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9D" w:rsidRPr="00522CE0" w:rsidRDefault="00057C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7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669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68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244692">
        <w:rPr>
          <w:rFonts w:eastAsia="Times New Roman"/>
        </w:rPr>
        <w:t>MARGUERITE B. “PEGGY”</w:t>
      </w:r>
      <w:r>
        <w:rPr>
          <w:rFonts w:eastAsia="Times New Roman"/>
        </w:rPr>
        <w:t xml:space="preserve"> WERTZ UPON THE OCCASION OF HER RETIREMENT AS PRINCIPAL OF ST. MARY</w:t>
      </w:r>
      <w:r w:rsidR="00942638">
        <w:rPr>
          <w:rFonts w:eastAsia="Times New Roman"/>
        </w:rPr>
        <w:t xml:space="preserve"> HELP OF CHRISTIANS CATHOLIC</w:t>
      </w:r>
      <w:r>
        <w:rPr>
          <w:rFonts w:eastAsia="Times New Roman"/>
        </w:rPr>
        <w:t xml:space="preserve"> SCHOOL IN AIKEN, TO COMMEND HER FOR HER MANY YEARS OF DEDICATED SERVICE</w:t>
      </w:r>
      <w:r w:rsidR="003B0C5A">
        <w:rPr>
          <w:rFonts w:eastAsia="Times New Roman"/>
        </w:rPr>
        <w:t xml:space="preserve"> TO THE CHILDREN OF THIS STATE</w:t>
      </w:r>
      <w:r>
        <w:rPr>
          <w:rFonts w:eastAsia="Times New Roman"/>
        </w:rPr>
        <w:t xml:space="preserve">, AND TO WISH </w:t>
      </w:r>
      <w:r w:rsidR="00EF497C">
        <w:rPr>
          <w:rFonts w:eastAsia="Times New Roman"/>
        </w:rPr>
        <w:t>HER CONTINUED SUCCESS IN ALL HER</w:t>
      </w:r>
      <w:r>
        <w:rPr>
          <w:rFonts w:eastAsia="Times New Roman"/>
        </w:rPr>
        <w:t xml:space="preserve">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24A5" w:rsidRDefault="007824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244692">
        <w:rPr>
          <w:rFonts w:eastAsia="Times New Roman"/>
        </w:rPr>
        <w:t xml:space="preserve">Marguerite B. “Peggy” </w:t>
      </w:r>
      <w:r>
        <w:rPr>
          <w:rFonts w:eastAsia="Times New Roman"/>
        </w:rPr>
        <w:t>Wertz upon the occasion of her retirement; and</w:t>
      </w:r>
    </w:p>
    <w:p w:rsidR="007824A5" w:rsidRDefault="007824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4A5" w:rsidRDefault="00030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53A4">
        <w:rPr>
          <w:rFonts w:eastAsia="Times New Roman"/>
        </w:rPr>
        <w:t xml:space="preserve">a native of </w:t>
      </w:r>
      <w:r w:rsidR="0071701A">
        <w:rPr>
          <w:rFonts w:eastAsia="Times New Roman"/>
        </w:rPr>
        <w:t>Aiken</w:t>
      </w:r>
      <w:r w:rsidR="002453A4">
        <w:rPr>
          <w:rFonts w:eastAsia="Times New Roman"/>
        </w:rPr>
        <w:t>,</w:t>
      </w:r>
      <w:r w:rsidR="0071701A">
        <w:rPr>
          <w:rFonts w:eastAsia="Times New Roman"/>
        </w:rPr>
        <w:t xml:space="preserve">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7824A5">
        <w:rPr>
          <w:rFonts w:eastAsia="Times New Roman"/>
        </w:rPr>
        <w:t>Wertz attended the University of South Carolina’s early childhood education and master’s</w:t>
      </w:r>
      <w:r w:rsidR="00BD51D1">
        <w:rPr>
          <w:rFonts w:eastAsia="Times New Roman"/>
        </w:rPr>
        <w:t xml:space="preserve"> in education</w:t>
      </w:r>
      <w:r w:rsidR="007824A5">
        <w:rPr>
          <w:rFonts w:eastAsia="Times New Roman"/>
        </w:rPr>
        <w:t xml:space="preserve"> program</w:t>
      </w:r>
      <w:r w:rsidR="00BD51D1">
        <w:rPr>
          <w:rFonts w:eastAsia="Times New Roman"/>
        </w:rPr>
        <w:t>s</w:t>
      </w:r>
      <w:r w:rsidR="007824A5">
        <w:rPr>
          <w:rFonts w:eastAsia="Times New Roman"/>
        </w:rPr>
        <w:t>; and</w:t>
      </w:r>
    </w:p>
    <w:p w:rsidR="007824A5" w:rsidRDefault="007824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652" w:rsidRDefault="0003068D" w:rsidP="00030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045E07">
        <w:rPr>
          <w:rFonts w:eastAsia="Times New Roman"/>
        </w:rPr>
        <w:t xml:space="preserve">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350E3A">
        <w:rPr>
          <w:rFonts w:eastAsia="Times New Roman"/>
        </w:rPr>
        <w:t>Wertz served the Aiken County School District as a principal and teacher</w:t>
      </w:r>
      <w:r w:rsidR="00045E07">
        <w:rPr>
          <w:rFonts w:eastAsia="Times New Roman"/>
        </w:rPr>
        <w:t xml:space="preserve"> </w:t>
      </w:r>
      <w:r w:rsidR="00350E3A">
        <w:rPr>
          <w:rFonts w:eastAsia="Times New Roman"/>
        </w:rPr>
        <w:t xml:space="preserve">for </w:t>
      </w:r>
      <w:r w:rsidR="00045E07">
        <w:rPr>
          <w:rFonts w:eastAsia="Times New Roman"/>
        </w:rPr>
        <w:t>twenty-nine year</w:t>
      </w:r>
      <w:r w:rsidR="00350E3A">
        <w:rPr>
          <w:rFonts w:eastAsia="Times New Roman"/>
        </w:rPr>
        <w:t>s.</w:t>
      </w:r>
      <w:r w:rsidR="00045E07">
        <w:rPr>
          <w:rFonts w:eastAsia="Times New Roman"/>
        </w:rPr>
        <w:t xml:space="preserve"> </w:t>
      </w:r>
      <w:r w:rsidR="00E74410">
        <w:rPr>
          <w:rFonts w:eastAsia="Times New Roman"/>
        </w:rPr>
        <w:t>During her career, s</w:t>
      </w:r>
      <w:r w:rsidR="00350E3A">
        <w:rPr>
          <w:rFonts w:eastAsia="Times New Roman"/>
        </w:rPr>
        <w:t>he</w:t>
      </w:r>
      <w:r w:rsidR="0071701A">
        <w:rPr>
          <w:rFonts w:eastAsia="Times New Roman"/>
        </w:rPr>
        <w:t xml:space="preserve"> was a reading teacher at Ridge Spring-Monetta Middle School</w:t>
      </w:r>
      <w:r w:rsidR="00E74410">
        <w:rPr>
          <w:rFonts w:eastAsia="Times New Roman"/>
        </w:rPr>
        <w:t>; teacher</w:t>
      </w:r>
      <w:r w:rsidR="0071701A">
        <w:rPr>
          <w:rFonts w:eastAsia="Times New Roman"/>
        </w:rPr>
        <w:t xml:space="preserve"> at A.L. Corbett Middle School and North Aiken Elementary School</w:t>
      </w:r>
      <w:r w:rsidR="00E74410">
        <w:rPr>
          <w:rFonts w:eastAsia="Times New Roman"/>
        </w:rPr>
        <w:t xml:space="preserve">; </w:t>
      </w:r>
      <w:r w:rsidR="00BD51D1">
        <w:rPr>
          <w:rFonts w:eastAsia="Times New Roman"/>
        </w:rPr>
        <w:t xml:space="preserve">district level reading specialist; </w:t>
      </w:r>
      <w:r w:rsidR="00E74410">
        <w:rPr>
          <w:rFonts w:eastAsia="Times New Roman"/>
        </w:rPr>
        <w:t>and</w:t>
      </w:r>
      <w:r w:rsidR="0071701A">
        <w:rPr>
          <w:rFonts w:eastAsia="Times New Roman"/>
        </w:rPr>
        <w:t xml:space="preserve"> </w:t>
      </w:r>
      <w:r w:rsidR="00350E3A">
        <w:rPr>
          <w:rFonts w:eastAsia="Times New Roman"/>
        </w:rPr>
        <w:t>principal of</w:t>
      </w:r>
      <w:r w:rsidR="0071701A">
        <w:rPr>
          <w:rFonts w:eastAsia="Times New Roman"/>
        </w:rPr>
        <w:t xml:space="preserve"> Oakwood-Windsor Elementary School</w:t>
      </w:r>
      <w:r w:rsidR="00350E3A">
        <w:rPr>
          <w:rFonts w:eastAsia="Times New Roman"/>
        </w:rPr>
        <w:t>,</w:t>
      </w:r>
      <w:r w:rsidR="0071701A">
        <w:rPr>
          <w:rFonts w:eastAsia="Times New Roman"/>
        </w:rPr>
        <w:t xml:space="preserve"> Busbee</w:t>
      </w:r>
      <w:r w:rsidR="00350E3A">
        <w:rPr>
          <w:rFonts w:eastAsia="Times New Roman"/>
        </w:rPr>
        <w:t xml:space="preserve"> Elementary School</w:t>
      </w:r>
      <w:r w:rsidR="0071701A">
        <w:rPr>
          <w:rFonts w:eastAsia="Times New Roman"/>
        </w:rPr>
        <w:t>, J.D. Lever</w:t>
      </w:r>
      <w:r w:rsidR="00350E3A">
        <w:rPr>
          <w:rFonts w:eastAsia="Times New Roman"/>
        </w:rPr>
        <w:t xml:space="preserve"> Elementary School,</w:t>
      </w:r>
      <w:r w:rsidR="0071701A">
        <w:rPr>
          <w:rFonts w:eastAsia="Times New Roman"/>
        </w:rPr>
        <w:t xml:space="preserve"> and North Aiken</w:t>
      </w:r>
      <w:r w:rsidR="00350E3A">
        <w:rPr>
          <w:rFonts w:eastAsia="Times New Roman"/>
        </w:rPr>
        <w:t xml:space="preserve"> Elementary School</w:t>
      </w:r>
      <w:r w:rsidR="00AD4652">
        <w:rPr>
          <w:rFonts w:eastAsia="Times New Roman"/>
        </w:rPr>
        <w:t>; and</w:t>
      </w:r>
    </w:p>
    <w:p w:rsidR="00AD4652" w:rsidRDefault="00AD4652" w:rsidP="00030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E07" w:rsidRDefault="00045E07" w:rsidP="00E8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B4A9E">
        <w:rPr>
          <w:rFonts w:eastAsia="Times New Roman"/>
        </w:rPr>
        <w:t xml:space="preserve">after a short retirement,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EB4A9E">
        <w:rPr>
          <w:rFonts w:eastAsia="Times New Roman"/>
        </w:rPr>
        <w:t xml:space="preserve">Wertz returned to the Aiken County School District to serve as </w:t>
      </w:r>
      <w:r>
        <w:rPr>
          <w:rFonts w:eastAsia="Times New Roman"/>
        </w:rPr>
        <w:t>a Title I coordinator for seven schools and a coordinator for the teachers of four-year-old kindergarten students</w:t>
      </w:r>
      <w:r w:rsidR="00E85C8A">
        <w:rPr>
          <w:rFonts w:eastAsia="Times New Roman"/>
        </w:rPr>
        <w:t>. F</w:t>
      </w:r>
      <w:r>
        <w:rPr>
          <w:rFonts w:eastAsia="Times New Roman"/>
        </w:rPr>
        <w:t xml:space="preserve">or much of </w:t>
      </w:r>
      <w:r w:rsidR="00E74410">
        <w:rPr>
          <w:rFonts w:eastAsia="Times New Roman"/>
        </w:rPr>
        <w:t>her</w:t>
      </w:r>
      <w:r>
        <w:rPr>
          <w:rFonts w:eastAsia="Times New Roman"/>
        </w:rPr>
        <w:t xml:space="preserve"> administrative career,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>
        <w:rPr>
          <w:rFonts w:eastAsia="Times New Roman"/>
        </w:rPr>
        <w:t>Wertz taught Reading Recovery, a one-on-one program with first-graders who were struggling with reading; and</w:t>
      </w:r>
    </w:p>
    <w:p w:rsidR="00045E07" w:rsidRDefault="00045E07" w:rsidP="0004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E07" w:rsidRDefault="00045E07" w:rsidP="0004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EB4A9E">
        <w:rPr>
          <w:rFonts w:eastAsia="Times New Roman"/>
        </w:rPr>
        <w:t>Wertz</w:t>
      </w:r>
      <w:r>
        <w:rPr>
          <w:rFonts w:eastAsia="Times New Roman"/>
        </w:rPr>
        <w:t xml:space="preserve"> also spent two years as the director of the Aiken County First Steps Board, working </w:t>
      </w:r>
      <w:r w:rsidR="00365135">
        <w:rPr>
          <w:rFonts w:eastAsia="Times New Roman"/>
        </w:rPr>
        <w:t xml:space="preserve">with public </w:t>
      </w:r>
      <w:r w:rsidR="00E74410">
        <w:rPr>
          <w:rFonts w:eastAsia="Times New Roman"/>
        </w:rPr>
        <w:t xml:space="preserve">schools, </w:t>
      </w:r>
      <w:r w:rsidR="00365135">
        <w:rPr>
          <w:rFonts w:eastAsia="Times New Roman"/>
        </w:rPr>
        <w:t xml:space="preserve">private schools, and non-profit and for-profit day care centers </w:t>
      </w:r>
      <w:r>
        <w:rPr>
          <w:rFonts w:eastAsia="Times New Roman"/>
        </w:rPr>
        <w:t xml:space="preserve">on programs that would help </w:t>
      </w:r>
      <w:r w:rsidR="00365135">
        <w:rPr>
          <w:rFonts w:eastAsia="Times New Roman"/>
        </w:rPr>
        <w:t xml:space="preserve">prepare </w:t>
      </w:r>
      <w:r>
        <w:rPr>
          <w:rFonts w:eastAsia="Times New Roman"/>
        </w:rPr>
        <w:t xml:space="preserve">children for </w:t>
      </w:r>
      <w:r w:rsidR="00E74410">
        <w:rPr>
          <w:rFonts w:eastAsia="Times New Roman"/>
        </w:rPr>
        <w:t xml:space="preserve">the </w:t>
      </w:r>
      <w:r>
        <w:rPr>
          <w:rFonts w:eastAsia="Times New Roman"/>
        </w:rPr>
        <w:t>first grade; and</w:t>
      </w:r>
    </w:p>
    <w:p w:rsidR="00045E07" w:rsidRDefault="00045E07" w:rsidP="0004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068D" w:rsidRDefault="00AD4652" w:rsidP="00030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1701A">
        <w:rPr>
          <w:rFonts w:eastAsia="Times New Roman"/>
        </w:rPr>
        <w:t xml:space="preserve"> </w:t>
      </w:r>
      <w:r w:rsidR="00045E07">
        <w:rPr>
          <w:rFonts w:eastAsia="Times New Roman"/>
        </w:rPr>
        <w:t xml:space="preserve">as the principal of St. Mary </w:t>
      </w:r>
      <w:r w:rsidR="009C600D">
        <w:rPr>
          <w:rFonts w:eastAsia="Times New Roman"/>
        </w:rPr>
        <w:t>Help of Christians Catholic School</w:t>
      </w:r>
      <w:r w:rsidR="00045E07">
        <w:rPr>
          <w:rFonts w:eastAsia="Times New Roman"/>
        </w:rPr>
        <w:t xml:space="preserve">,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71701A">
        <w:rPr>
          <w:rFonts w:eastAsia="Times New Roman"/>
        </w:rPr>
        <w:t xml:space="preserve">Wertz </w:t>
      </w:r>
      <w:r w:rsidR="00045E07">
        <w:rPr>
          <w:rFonts w:eastAsia="Times New Roman"/>
        </w:rPr>
        <w:t xml:space="preserve">has </w:t>
      </w:r>
      <w:r w:rsidR="00E67A4D">
        <w:rPr>
          <w:rFonts w:eastAsia="Times New Roman"/>
        </w:rPr>
        <w:t>fostered</w:t>
      </w:r>
      <w:r w:rsidR="00045E07">
        <w:rPr>
          <w:rFonts w:eastAsia="Times New Roman"/>
        </w:rPr>
        <w:t xml:space="preserve"> </w:t>
      </w:r>
      <w:r w:rsidR="00E67A4D">
        <w:rPr>
          <w:rFonts w:eastAsia="Times New Roman"/>
        </w:rPr>
        <w:t xml:space="preserve">the parochial </w:t>
      </w:r>
      <w:r>
        <w:rPr>
          <w:rFonts w:eastAsia="Times New Roman"/>
        </w:rPr>
        <w:t>school’s fine academic program</w:t>
      </w:r>
      <w:r w:rsidR="00A11A30">
        <w:rPr>
          <w:rFonts w:eastAsia="Times New Roman"/>
        </w:rPr>
        <w:t xml:space="preserve"> and </w:t>
      </w:r>
      <w:r w:rsidR="00BD51D1">
        <w:rPr>
          <w:rFonts w:eastAsia="Times New Roman"/>
        </w:rPr>
        <w:t>education of children toward academic excellence, spiritual growth, and moral integrity</w:t>
      </w:r>
      <w:r w:rsidR="00045E07">
        <w:rPr>
          <w:rFonts w:eastAsia="Times New Roman"/>
        </w:rPr>
        <w:t>. A</w:t>
      </w:r>
      <w:r w:rsidR="002438DD">
        <w:rPr>
          <w:rFonts w:eastAsia="Times New Roman"/>
        </w:rPr>
        <w:t>n integral part of the family-oriented school,</w:t>
      </w:r>
      <w:r w:rsidR="00045E07">
        <w:rPr>
          <w:rFonts w:eastAsia="Times New Roman"/>
        </w:rPr>
        <w:t xml:space="preserve"> </w:t>
      </w:r>
      <w:r w:rsidR="00F72A47">
        <w:rPr>
          <w:rFonts w:eastAsia="Times New Roman"/>
        </w:rPr>
        <w:t>M</w:t>
      </w:r>
      <w:r w:rsidR="00244692">
        <w:rPr>
          <w:rFonts w:eastAsia="Times New Roman"/>
        </w:rPr>
        <w:t>r</w:t>
      </w:r>
      <w:r w:rsidR="00F72A47">
        <w:rPr>
          <w:rFonts w:eastAsia="Times New Roman"/>
        </w:rPr>
        <w:t xml:space="preserve">s. </w:t>
      </w:r>
      <w:r w:rsidR="002438DD">
        <w:rPr>
          <w:rFonts w:eastAsia="Times New Roman"/>
        </w:rPr>
        <w:t>Wertz came to St. Mary</w:t>
      </w:r>
      <w:r w:rsidR="009C600D">
        <w:rPr>
          <w:rFonts w:eastAsia="Times New Roman"/>
        </w:rPr>
        <w:t xml:space="preserve"> Help of Christians Catholic School</w:t>
      </w:r>
      <w:r w:rsidR="002438DD">
        <w:rPr>
          <w:rFonts w:eastAsia="Times New Roman"/>
        </w:rPr>
        <w:t xml:space="preserve"> </w:t>
      </w:r>
      <w:r w:rsidR="00E67A4D">
        <w:rPr>
          <w:rFonts w:eastAsia="Times New Roman"/>
        </w:rPr>
        <w:t xml:space="preserve">in July 2005 </w:t>
      </w:r>
      <w:r w:rsidR="009C600D">
        <w:rPr>
          <w:rFonts w:eastAsia="Times New Roman"/>
        </w:rPr>
        <w:t xml:space="preserve">with </w:t>
      </w:r>
      <w:r w:rsidR="00BD51D1">
        <w:rPr>
          <w:rFonts w:eastAsia="Times New Roman"/>
        </w:rPr>
        <w:t>the</w:t>
      </w:r>
      <w:r w:rsidR="00E67A4D">
        <w:rPr>
          <w:rFonts w:eastAsia="Times New Roman"/>
        </w:rPr>
        <w:t xml:space="preserve"> background of </w:t>
      </w:r>
      <w:r w:rsidR="00BD51D1">
        <w:rPr>
          <w:rFonts w:eastAsia="Times New Roman"/>
        </w:rPr>
        <w:t xml:space="preserve">her </w:t>
      </w:r>
      <w:r w:rsidR="009C600D">
        <w:rPr>
          <w:rFonts w:eastAsia="Times New Roman"/>
        </w:rPr>
        <w:t xml:space="preserve">personal, lifelong experience </w:t>
      </w:r>
      <w:r w:rsidR="00BD51D1">
        <w:rPr>
          <w:rFonts w:eastAsia="Times New Roman"/>
        </w:rPr>
        <w:t xml:space="preserve">interacting </w:t>
      </w:r>
      <w:r w:rsidR="00E67A4D">
        <w:rPr>
          <w:rFonts w:eastAsia="Times New Roman"/>
        </w:rPr>
        <w:t>with</w:t>
      </w:r>
      <w:r w:rsidR="009C600D">
        <w:rPr>
          <w:rFonts w:eastAsia="Times New Roman"/>
        </w:rPr>
        <w:t xml:space="preserve"> the school</w:t>
      </w:r>
      <w:r w:rsidR="00E67A4D">
        <w:rPr>
          <w:rFonts w:eastAsia="Times New Roman"/>
        </w:rPr>
        <w:t xml:space="preserve"> as a former pupil and member of the parish</w:t>
      </w:r>
      <w:r w:rsidR="0003068D">
        <w:rPr>
          <w:rFonts w:eastAsia="Times New Roman"/>
        </w:rPr>
        <w:t>; and</w:t>
      </w:r>
    </w:p>
    <w:p w:rsidR="0003068D" w:rsidRDefault="0003068D" w:rsidP="00030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19B" w:rsidRPr="0084251A" w:rsidRDefault="00BD619B" w:rsidP="00BD6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4251A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M</w:t>
      </w:r>
      <w:r w:rsidR="00244692">
        <w:rPr>
          <w:color w:val="000000" w:themeColor="text1"/>
          <w:szCs w:val="28"/>
          <w:u w:color="000000" w:themeColor="text1"/>
        </w:rPr>
        <w:t>r</w:t>
      </w:r>
      <w:r>
        <w:rPr>
          <w:color w:val="000000" w:themeColor="text1"/>
          <w:szCs w:val="28"/>
          <w:u w:color="000000" w:themeColor="text1"/>
        </w:rPr>
        <w:t>s. Wertz</w:t>
      </w:r>
      <w:r w:rsidRPr="0084251A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is </w:t>
      </w:r>
      <w:r w:rsidRPr="0084251A">
        <w:rPr>
          <w:color w:val="000000" w:themeColor="text1"/>
          <w:szCs w:val="28"/>
          <w:u w:color="000000" w:themeColor="text1"/>
        </w:rPr>
        <w:t xml:space="preserve">also </w:t>
      </w:r>
      <w:r>
        <w:rPr>
          <w:color w:val="000000" w:themeColor="text1"/>
          <w:szCs w:val="28"/>
          <w:u w:color="000000" w:themeColor="text1"/>
        </w:rPr>
        <w:t xml:space="preserve">the author of </w:t>
      </w:r>
      <w:r w:rsidRPr="0084251A">
        <w:rPr>
          <w:color w:val="000000" w:themeColor="text1"/>
          <w:szCs w:val="28"/>
          <w:u w:color="000000" w:themeColor="text1"/>
        </w:rPr>
        <w:t>three children’s books</w:t>
      </w:r>
      <w:r>
        <w:rPr>
          <w:color w:val="000000" w:themeColor="text1"/>
          <w:szCs w:val="28"/>
          <w:u w:color="000000" w:themeColor="text1"/>
        </w:rPr>
        <w:t>:</w:t>
      </w:r>
      <w:r w:rsidRPr="0084251A">
        <w:rPr>
          <w:color w:val="000000" w:themeColor="text1"/>
          <w:szCs w:val="28"/>
          <w:u w:color="000000" w:themeColor="text1"/>
        </w:rPr>
        <w:t xml:space="preserve"> </w:t>
      </w:r>
      <w:r w:rsidRPr="00BD619B">
        <w:rPr>
          <w:i/>
          <w:iCs/>
          <w:color w:val="000000" w:themeColor="text1"/>
          <w:szCs w:val="28"/>
          <w:u w:color="000000" w:themeColor="text1"/>
        </w:rPr>
        <w:t>Becoming Father Bob</w:t>
      </w:r>
      <w:r w:rsidRPr="0084251A">
        <w:rPr>
          <w:iCs/>
          <w:color w:val="000000" w:themeColor="text1"/>
          <w:szCs w:val="28"/>
          <w:u w:color="000000" w:themeColor="text1"/>
        </w:rPr>
        <w:t xml:space="preserve">, </w:t>
      </w:r>
      <w:r w:rsidRPr="00BD619B">
        <w:rPr>
          <w:i/>
          <w:iCs/>
          <w:color w:val="000000" w:themeColor="text1"/>
          <w:szCs w:val="28"/>
          <w:u w:color="000000" w:themeColor="text1"/>
        </w:rPr>
        <w:t>Becoming Sister Mary Grace</w:t>
      </w:r>
      <w:r w:rsidRPr="0084251A">
        <w:rPr>
          <w:iCs/>
          <w:color w:val="000000" w:themeColor="text1"/>
          <w:szCs w:val="28"/>
          <w:u w:color="000000" w:themeColor="text1"/>
        </w:rPr>
        <w:t xml:space="preserve">, and </w:t>
      </w:r>
      <w:r w:rsidRPr="00BD619B">
        <w:rPr>
          <w:i/>
          <w:iCs/>
          <w:color w:val="000000" w:themeColor="text1"/>
          <w:szCs w:val="28"/>
          <w:u w:color="000000" w:themeColor="text1"/>
        </w:rPr>
        <w:t>Becoming Mr. and Mrs. Thomas</w:t>
      </w:r>
      <w:r w:rsidRPr="0084251A">
        <w:rPr>
          <w:iCs/>
          <w:color w:val="000000" w:themeColor="text1"/>
          <w:szCs w:val="28"/>
          <w:u w:color="000000" w:themeColor="text1"/>
        </w:rPr>
        <w:t>; and</w:t>
      </w:r>
    </w:p>
    <w:p w:rsidR="00BD619B" w:rsidRDefault="00BD619B" w:rsidP="00BD6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51D1" w:rsidRDefault="00BD51D1" w:rsidP="00BD6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Wertz finds her strongest support in her family: her husband, Alan; her children, Meg, Katy, Charlotte, and Car</w:t>
      </w:r>
      <w:r w:rsidR="00C45057">
        <w:rPr>
          <w:color w:val="000000" w:themeColor="text1"/>
          <w:u w:color="000000" w:themeColor="text1"/>
        </w:rPr>
        <w:t>ter</w:t>
      </w:r>
      <w:r>
        <w:rPr>
          <w:color w:val="000000" w:themeColor="text1"/>
          <w:u w:color="000000" w:themeColor="text1"/>
        </w:rPr>
        <w:t>; and her three grandchildren; and</w:t>
      </w:r>
    </w:p>
    <w:p w:rsidR="00BD51D1" w:rsidRPr="0084251A" w:rsidRDefault="00BD51D1" w:rsidP="00BD6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8689A">
        <w:rPr>
          <w:rFonts w:eastAsia="Times New Roman"/>
        </w:rPr>
        <w:t xml:space="preserve">the members of the South Carolina Senate are grateful for the passion and diligence that </w:t>
      </w:r>
      <w:r w:rsidR="00244692">
        <w:rPr>
          <w:rFonts w:eastAsia="Times New Roman"/>
        </w:rPr>
        <w:t xml:space="preserve">Marguerite B. “Peggy” </w:t>
      </w:r>
      <w:r w:rsidR="00EF497C">
        <w:rPr>
          <w:rFonts w:eastAsia="Times New Roman"/>
        </w:rPr>
        <w:t>Wertz</w:t>
      </w:r>
      <w:r w:rsidR="00A8689A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8689A">
        <w:rPr>
          <w:rFonts w:eastAsia="Times New Roman"/>
        </w:rPr>
        <w:t xml:space="preserve">the members of the South Carolina Senate, </w:t>
      </w:r>
      <w:r w:rsidR="00BD51D1">
        <w:rPr>
          <w:rFonts w:eastAsia="Times New Roman"/>
        </w:rPr>
        <w:t xml:space="preserve">by this resolution, </w:t>
      </w:r>
      <w:r w:rsidR="00A8689A">
        <w:rPr>
          <w:rFonts w:eastAsia="Times New Roman"/>
        </w:rPr>
        <w:t xml:space="preserve">congratulate </w:t>
      </w:r>
      <w:r w:rsidR="00244692">
        <w:rPr>
          <w:rFonts w:eastAsia="Times New Roman"/>
        </w:rPr>
        <w:t xml:space="preserve">Marguerite B. “Peggy” </w:t>
      </w:r>
      <w:r w:rsidR="00A8689A">
        <w:rPr>
          <w:rFonts w:eastAsia="Times New Roman"/>
        </w:rPr>
        <w:t>Wertz upon the occasion of her retirement as Principal of St. Mary</w:t>
      </w:r>
      <w:r w:rsidR="00942638">
        <w:rPr>
          <w:rFonts w:eastAsia="Times New Roman"/>
        </w:rPr>
        <w:t xml:space="preserve"> Help of Christians Catholic</w:t>
      </w:r>
      <w:r w:rsidR="00A8689A">
        <w:rPr>
          <w:rFonts w:eastAsia="Times New Roman"/>
        </w:rPr>
        <w:t xml:space="preserve"> School in Aiken, commend her for her many years of dedicated service</w:t>
      </w:r>
      <w:r w:rsidR="003B0C5A">
        <w:rPr>
          <w:rFonts w:eastAsia="Times New Roman"/>
        </w:rPr>
        <w:t xml:space="preserve"> to the children of this State</w:t>
      </w:r>
      <w:r w:rsidR="00A8689A">
        <w:rPr>
          <w:rFonts w:eastAsia="Times New Roman"/>
        </w:rPr>
        <w:t xml:space="preserve">, and wish her continued success in all </w:t>
      </w:r>
      <w:r w:rsidR="00EF497C">
        <w:rPr>
          <w:rFonts w:eastAsia="Times New Roman"/>
        </w:rPr>
        <w:t>her</w:t>
      </w:r>
      <w:r w:rsidR="00A8689A">
        <w:rPr>
          <w:rFonts w:eastAsia="Times New Roman"/>
        </w:rPr>
        <w:t xml:space="preserve"> future endeavors</w:t>
      </w:r>
      <w:r>
        <w:rPr>
          <w:rFonts w:eastAsia="Times New Roman"/>
        </w:rPr>
        <w:t>.</w:t>
      </w:r>
    </w:p>
    <w:p w:rsidR="0066697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6970" w:rsidRPr="00522CE0" w:rsidRDefault="0066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4692">
        <w:rPr>
          <w:rFonts w:eastAsia="Times New Roman"/>
        </w:rPr>
        <w:t xml:space="preserve">Marguerite B. “Peggy” </w:t>
      </w:r>
      <w:r w:rsidR="00A8689A">
        <w:rPr>
          <w:rFonts w:eastAsia="Times New Roman"/>
        </w:rPr>
        <w:t>Wertz</w:t>
      </w:r>
      <w:r>
        <w:rPr>
          <w:rFonts w:eastAsia="Times New Roman"/>
        </w:rPr>
        <w:t>.</w:t>
      </w:r>
    </w:p>
    <w:p w:rsidR="00B44F5E" w:rsidRDefault="00BD27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7C9D" w:rsidRDefault="00057C9D" w:rsidP="00057C9D">
      <w:pPr>
        <w:suppressAutoHyphens/>
        <w:jc w:val="both"/>
        <w:rPr>
          <w:rFonts w:eastAsia="Times New Roman"/>
        </w:rPr>
      </w:pPr>
    </w:p>
    <w:sectPr w:rsidR="00057C9D" w:rsidSect="00057C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970" w:rsidRDefault="00666970" w:rsidP="00522CE0">
      <w:r>
        <w:separator/>
      </w:r>
    </w:p>
  </w:endnote>
  <w:endnote w:type="continuationSeparator" w:id="0">
    <w:p w:rsidR="00666970" w:rsidRDefault="006669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871273-A7A2-41A6-8657-C4074F6BA364}"/>
    <w:embedBold r:id="rId2" w:fontKey="{346AA2D8-9EEB-48E0-81CE-C77F93C04D39}"/>
    <w:embedItalic r:id="rId3" w:fontKey="{F80A88B6-B1C5-4FB9-B4BC-F695DD93E1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1D3F89-47DB-415E-9959-3D1A910698A5}"/>
    <w:embedItalic r:id="rId5" w:fontKey="{721578E2-1E84-4DE3-B919-37D4AA02E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298A994-2C06-4818-B9C9-861ED61F81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F5E" w:rsidRPr="00057C9D" w:rsidRDefault="00057C9D" w:rsidP="00057C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970" w:rsidRDefault="00666970" w:rsidP="00522CE0">
      <w:r>
        <w:separator/>
      </w:r>
    </w:p>
  </w:footnote>
  <w:footnote w:type="continuationSeparator" w:id="0">
    <w:p w:rsidR="00666970" w:rsidRDefault="006669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PEGG.KMM.TRY"/>
    <w:docVar w:name="CoverAttorneyInitials" w:val="KMM"/>
    <w:docVar w:name="CoverAttorneyLastName" w:val="Moffitt"/>
    <w:docVar w:name="CoverBillType" w:val="r"/>
    <w:docVar w:name="CoverSenator" w:val="TRY"/>
    <w:docVar w:name="dvBillNumber" w:val="1262"/>
    <w:docVar w:name="dvBillNumberPrefix" w:val="S. "/>
    <w:docVar w:name="dvOriginalBody" w:val="Senate"/>
    <w:docVar w:name="fulldraftpath" w:val="L:\S-RES\TRY\041PEGG.KMM.TRY.DOCX"/>
    <w:docVar w:name="NameofBody" w:val="S"/>
    <w:docVar w:name="vgroup2" w:val="S-RES"/>
  </w:docVars>
  <w:rsids>
    <w:rsidRoot w:val="00666970"/>
    <w:rsid w:val="0003068D"/>
    <w:rsid w:val="00042AC1"/>
    <w:rsid w:val="00045E07"/>
    <w:rsid w:val="00046516"/>
    <w:rsid w:val="00057C9D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1BCF"/>
    <w:rsid w:val="002438DD"/>
    <w:rsid w:val="00244692"/>
    <w:rsid w:val="002453A4"/>
    <w:rsid w:val="00245C4E"/>
    <w:rsid w:val="00283C40"/>
    <w:rsid w:val="00296243"/>
    <w:rsid w:val="002C1321"/>
    <w:rsid w:val="002C2031"/>
    <w:rsid w:val="002C5896"/>
    <w:rsid w:val="002D3BED"/>
    <w:rsid w:val="00307C2B"/>
    <w:rsid w:val="00315D04"/>
    <w:rsid w:val="00350E3A"/>
    <w:rsid w:val="00365135"/>
    <w:rsid w:val="00383247"/>
    <w:rsid w:val="003873D7"/>
    <w:rsid w:val="003B0C5A"/>
    <w:rsid w:val="003D6E2B"/>
    <w:rsid w:val="003E7597"/>
    <w:rsid w:val="00413EBF"/>
    <w:rsid w:val="0044020F"/>
    <w:rsid w:val="00444CB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6970"/>
    <w:rsid w:val="006A1802"/>
    <w:rsid w:val="006C0CBB"/>
    <w:rsid w:val="006C74EA"/>
    <w:rsid w:val="0071701A"/>
    <w:rsid w:val="00720D40"/>
    <w:rsid w:val="007318D4"/>
    <w:rsid w:val="00765784"/>
    <w:rsid w:val="007824A5"/>
    <w:rsid w:val="007A4390"/>
    <w:rsid w:val="007E5CB7"/>
    <w:rsid w:val="008260BE"/>
    <w:rsid w:val="008314D2"/>
    <w:rsid w:val="00870F6F"/>
    <w:rsid w:val="00871D65"/>
    <w:rsid w:val="008B2F42"/>
    <w:rsid w:val="008C3697"/>
    <w:rsid w:val="008C3FEA"/>
    <w:rsid w:val="008E185F"/>
    <w:rsid w:val="008F023B"/>
    <w:rsid w:val="00904E16"/>
    <w:rsid w:val="009162B3"/>
    <w:rsid w:val="00927C62"/>
    <w:rsid w:val="00931C40"/>
    <w:rsid w:val="00942638"/>
    <w:rsid w:val="00983951"/>
    <w:rsid w:val="00984124"/>
    <w:rsid w:val="00984640"/>
    <w:rsid w:val="00995C37"/>
    <w:rsid w:val="009A02C5"/>
    <w:rsid w:val="009C118A"/>
    <w:rsid w:val="009C600D"/>
    <w:rsid w:val="00A02011"/>
    <w:rsid w:val="00A11A30"/>
    <w:rsid w:val="00A4011E"/>
    <w:rsid w:val="00A86015"/>
    <w:rsid w:val="00A8689A"/>
    <w:rsid w:val="00A9594E"/>
    <w:rsid w:val="00AD4652"/>
    <w:rsid w:val="00AE59C8"/>
    <w:rsid w:val="00B10098"/>
    <w:rsid w:val="00B44F5E"/>
    <w:rsid w:val="00B5790D"/>
    <w:rsid w:val="00B71930"/>
    <w:rsid w:val="00B945C5"/>
    <w:rsid w:val="00BA20EA"/>
    <w:rsid w:val="00BA67A7"/>
    <w:rsid w:val="00BB5AFC"/>
    <w:rsid w:val="00BC0A56"/>
    <w:rsid w:val="00BD27C1"/>
    <w:rsid w:val="00BD51D1"/>
    <w:rsid w:val="00BD619B"/>
    <w:rsid w:val="00C4505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41D"/>
    <w:rsid w:val="00D35486"/>
    <w:rsid w:val="00D35789"/>
    <w:rsid w:val="00D53E29"/>
    <w:rsid w:val="00D86943"/>
    <w:rsid w:val="00DA3C6B"/>
    <w:rsid w:val="00DA47B9"/>
    <w:rsid w:val="00DE5635"/>
    <w:rsid w:val="00E058D3"/>
    <w:rsid w:val="00E12CA0"/>
    <w:rsid w:val="00E2236D"/>
    <w:rsid w:val="00E67A4D"/>
    <w:rsid w:val="00E74410"/>
    <w:rsid w:val="00E76AD9"/>
    <w:rsid w:val="00E85C8A"/>
    <w:rsid w:val="00E91E2F"/>
    <w:rsid w:val="00EA3546"/>
    <w:rsid w:val="00EB47AE"/>
    <w:rsid w:val="00EB4A9E"/>
    <w:rsid w:val="00EC34E1"/>
    <w:rsid w:val="00EF497C"/>
    <w:rsid w:val="00F0234A"/>
    <w:rsid w:val="00F05CF2"/>
    <w:rsid w:val="00F51241"/>
    <w:rsid w:val="00F52959"/>
    <w:rsid w:val="00F55884"/>
    <w:rsid w:val="00F72A4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9E1EBA3-CC6F-479B-8810-FEAEAD778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peakable-p-2">
    <w:name w:val="speakable-p-2"/>
    <w:basedOn w:val="Normal"/>
    <w:rsid w:val="00A8689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506</Words>
  <Characters>2699</Characters>
  <Application>Microsoft Office Word</Application>
  <DocSecurity>0</DocSecurity>
  <Lines>80</Lines>
  <Paragraphs>15</Paragraphs>
  <ScaleCrop>false</ScaleCrop>
  <Company> 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1262 Text of Previous Version (May 10,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2018-05-10T19:32:00Z</dcterms:created>
  <dcterms:modified xsi:type="dcterms:W3CDTF">2018-05-10T19:32:00Z</dcterms:modified>
</cp:coreProperties>
</file>