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DD0" w:rsidRPr="00522CE0" w:rsidRDefault="00226D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26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C5E7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077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742976">
        <w:rPr>
          <w:rFonts w:eastAsia="Times New Roman"/>
        </w:rPr>
        <w:t>ACKNOWLEDGE</w:t>
      </w:r>
      <w:r w:rsidR="00FD5F9F">
        <w:rPr>
          <w:rFonts w:eastAsia="Times New Roman"/>
        </w:rPr>
        <w:t xml:space="preserve"> THE NEED TO HEAL THE DEEP DIVIDES IN </w:t>
      </w:r>
      <w:r w:rsidR="00101B1A">
        <w:rPr>
          <w:rFonts w:eastAsia="Times New Roman"/>
        </w:rPr>
        <w:t>THE NATION’</w:t>
      </w:r>
      <w:r w:rsidR="0011292D">
        <w:rPr>
          <w:rFonts w:eastAsia="Times New Roman"/>
        </w:rPr>
        <w:t>S</w:t>
      </w:r>
      <w:r w:rsidR="00FD5F9F">
        <w:rPr>
          <w:rFonts w:eastAsia="Times New Roman"/>
        </w:rPr>
        <w:t xml:space="preserve"> COMMUNITIES IN ORDER TO ESTABLISH A MORE EQUITABLE AND JUST SOCIETY,</w:t>
      </w:r>
      <w:r>
        <w:rPr>
          <w:rFonts w:eastAsia="Times New Roman"/>
        </w:rPr>
        <w:t xml:space="preserve"> AND</w:t>
      </w:r>
      <w:r w:rsidR="00FD5F9F">
        <w:rPr>
          <w:rFonts w:eastAsia="Times New Roman"/>
        </w:rPr>
        <w:t xml:space="preserve"> TO </w:t>
      </w:r>
      <w:r w:rsidR="00742976">
        <w:rPr>
          <w:rFonts w:eastAsia="Times New Roman"/>
        </w:rPr>
        <w:t>RECOGNIZE</w:t>
      </w:r>
      <w:r w:rsidR="00FD5F9F">
        <w:rPr>
          <w:rFonts w:eastAsia="Times New Roman"/>
        </w:rPr>
        <w:t xml:space="preserve"> JANUARY 17, 2017 </w:t>
      </w:r>
      <w:r w:rsidR="00742976">
        <w:rPr>
          <w:rFonts w:eastAsia="Times New Roman"/>
        </w:rPr>
        <w:t xml:space="preserve">AS </w:t>
      </w:r>
      <w:r w:rsidR="00FD5F9F">
        <w:rPr>
          <w:rFonts w:eastAsia="Times New Roman"/>
        </w:rPr>
        <w:t>A</w:t>
      </w:r>
      <w:r>
        <w:rPr>
          <w:rFonts w:eastAsia="Times New Roman"/>
        </w:rPr>
        <w:t xml:space="preserve"> NATIONAL DAY OF HEALING, </w:t>
      </w:r>
      <w:r w:rsidR="009C576A">
        <w:rPr>
          <w:rFonts w:eastAsia="Times New Roman"/>
        </w:rPr>
        <w:t>SPONSORED BY W.K. KELLOGG FOUNDATION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9595D" w:rsidRDefault="00FD5F9F" w:rsidP="008077B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8077B4" w:rsidRPr="00606748">
        <w:rPr>
          <w:color w:val="000000" w:themeColor="text1"/>
          <w:sz w:val="22"/>
          <w:u w:color="000000" w:themeColor="text1"/>
        </w:rPr>
        <w:t>W.K. Kellogg</w:t>
      </w:r>
      <w:r>
        <w:rPr>
          <w:color w:val="000000" w:themeColor="text1"/>
          <w:sz w:val="22"/>
          <w:u w:color="000000" w:themeColor="text1"/>
        </w:rPr>
        <w:t xml:space="preserve"> Foundation and broad coalition, working with more than one hundred thirty</w:t>
      </w:r>
      <w:r w:rsidR="008077B4" w:rsidRPr="00606748">
        <w:rPr>
          <w:color w:val="000000" w:themeColor="text1"/>
          <w:sz w:val="22"/>
          <w:u w:color="000000" w:themeColor="text1"/>
        </w:rPr>
        <w:t xml:space="preserve"> partner</w:t>
      </w:r>
      <w:r w:rsidR="0011292D">
        <w:rPr>
          <w:color w:val="000000" w:themeColor="text1"/>
          <w:sz w:val="22"/>
          <w:u w:color="000000" w:themeColor="text1"/>
        </w:rPr>
        <w:t>s in its Truth, Racial Healing, and</w:t>
      </w:r>
      <w:r w:rsidR="008077B4" w:rsidRPr="00606748">
        <w:rPr>
          <w:color w:val="000000" w:themeColor="text1"/>
          <w:sz w:val="22"/>
          <w:u w:color="000000" w:themeColor="text1"/>
        </w:rPr>
        <w:t xml:space="preserve"> Transformation enterprise, </w:t>
      </w:r>
      <w:r>
        <w:rPr>
          <w:color w:val="000000" w:themeColor="text1"/>
          <w:sz w:val="22"/>
          <w:u w:color="000000" w:themeColor="text1"/>
        </w:rPr>
        <w:t>calls for a National Day of Healing on January 17, 2017</w:t>
      </w:r>
      <w:r w:rsidR="00C9595D">
        <w:rPr>
          <w:color w:val="000000" w:themeColor="text1"/>
          <w:sz w:val="22"/>
          <w:u w:color="000000" w:themeColor="text1"/>
        </w:rPr>
        <w:t>; and</w:t>
      </w:r>
    </w:p>
    <w:p w:rsidR="00C9595D" w:rsidRDefault="00C9595D" w:rsidP="008077B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8077B4" w:rsidRPr="00606748" w:rsidRDefault="00C9595D" w:rsidP="008077B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a</w:t>
      </w:r>
      <w:r w:rsidR="0011292D" w:rsidRPr="00606748">
        <w:rPr>
          <w:color w:val="000000" w:themeColor="text1"/>
          <w:sz w:val="22"/>
          <w:u w:color="000000" w:themeColor="text1"/>
        </w:rPr>
        <w:t>ctivities</w:t>
      </w:r>
      <w:r w:rsidR="006A03A9">
        <w:rPr>
          <w:color w:val="000000" w:themeColor="text1"/>
          <w:sz w:val="22"/>
          <w:u w:color="000000" w:themeColor="text1"/>
        </w:rPr>
        <w:t xml:space="preserve"> on this day</w:t>
      </w:r>
      <w:r>
        <w:rPr>
          <w:color w:val="000000" w:themeColor="text1"/>
          <w:sz w:val="22"/>
          <w:u w:color="000000" w:themeColor="text1"/>
        </w:rPr>
        <w:t>, run</w:t>
      </w:r>
      <w:r w:rsidR="0011292D" w:rsidRPr="00606748">
        <w:rPr>
          <w:color w:val="000000" w:themeColor="text1"/>
          <w:sz w:val="22"/>
          <w:u w:color="000000" w:themeColor="text1"/>
        </w:rPr>
        <w:t xml:space="preserve"> by community, civic, government</w:t>
      </w:r>
      <w:r w:rsidR="0011292D">
        <w:rPr>
          <w:color w:val="000000" w:themeColor="text1"/>
          <w:sz w:val="22"/>
          <w:u w:color="000000" w:themeColor="text1"/>
        </w:rPr>
        <w:t>,</w:t>
      </w:r>
      <w:r w:rsidR="0011292D" w:rsidRPr="00606748">
        <w:rPr>
          <w:color w:val="000000" w:themeColor="text1"/>
          <w:sz w:val="22"/>
          <w:u w:color="000000" w:themeColor="text1"/>
        </w:rPr>
        <w:t xml:space="preserve"> and corporate leaders</w:t>
      </w:r>
      <w:r>
        <w:rPr>
          <w:color w:val="000000" w:themeColor="text1"/>
          <w:sz w:val="22"/>
          <w:u w:color="000000" w:themeColor="text1"/>
        </w:rPr>
        <w:t>,</w:t>
      </w:r>
      <w:r w:rsidR="0011292D" w:rsidRPr="00606748">
        <w:rPr>
          <w:color w:val="000000" w:themeColor="text1"/>
          <w:sz w:val="22"/>
          <w:u w:color="000000" w:themeColor="text1"/>
        </w:rPr>
        <w:t xml:space="preserve"> will </w:t>
      </w:r>
      <w:r>
        <w:rPr>
          <w:color w:val="000000" w:themeColor="text1"/>
          <w:sz w:val="22"/>
          <w:u w:color="000000" w:themeColor="text1"/>
        </w:rPr>
        <w:t>strengthen</w:t>
      </w:r>
      <w:r w:rsidR="0011292D" w:rsidRPr="00606748">
        <w:rPr>
          <w:color w:val="000000" w:themeColor="text1"/>
          <w:sz w:val="22"/>
          <w:u w:color="000000" w:themeColor="text1"/>
        </w:rPr>
        <w:t xml:space="preserve"> efforts to heal the wounds created by racia</w:t>
      </w:r>
      <w:r w:rsidR="0011292D">
        <w:rPr>
          <w:color w:val="000000" w:themeColor="text1"/>
          <w:sz w:val="22"/>
          <w:u w:color="000000" w:themeColor="text1"/>
        </w:rPr>
        <w:t>l, ethnic, and religious bias</w:t>
      </w:r>
      <w:r>
        <w:rPr>
          <w:color w:val="000000" w:themeColor="text1"/>
          <w:sz w:val="22"/>
          <w:u w:color="000000" w:themeColor="text1"/>
        </w:rPr>
        <w:t xml:space="preserve"> i</w:t>
      </w:r>
      <w:r w:rsidRPr="00606748">
        <w:rPr>
          <w:color w:val="000000" w:themeColor="text1"/>
          <w:sz w:val="22"/>
          <w:u w:color="000000" w:themeColor="text1"/>
        </w:rPr>
        <w:t xml:space="preserve">n America’s urban, </w:t>
      </w:r>
      <w:r>
        <w:rPr>
          <w:color w:val="000000" w:themeColor="text1"/>
          <w:sz w:val="22"/>
          <w:u w:color="000000" w:themeColor="text1"/>
        </w:rPr>
        <w:t>rural, and suburban communities</w:t>
      </w:r>
      <w:r w:rsidR="00FD5F9F">
        <w:rPr>
          <w:color w:val="000000" w:themeColor="text1"/>
          <w:sz w:val="22"/>
          <w:u w:color="000000" w:themeColor="text1"/>
        </w:rPr>
        <w:t>; and</w:t>
      </w:r>
    </w:p>
    <w:p w:rsidR="008077B4" w:rsidRDefault="008077B4" w:rsidP="008077B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FD5F9F" w:rsidRDefault="00FD5F9F" w:rsidP="008077B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8077B4" w:rsidRPr="00606748">
        <w:rPr>
          <w:color w:val="000000" w:themeColor="text1"/>
          <w:sz w:val="22"/>
          <w:u w:color="000000" w:themeColor="text1"/>
        </w:rPr>
        <w:t>the National Day of Healing is a response to the broad call for healing following the contentious rhetoric, hate crimes, vivid expressions of racism</w:t>
      </w:r>
      <w:r w:rsidR="0011292D">
        <w:rPr>
          <w:color w:val="000000" w:themeColor="text1"/>
          <w:sz w:val="22"/>
          <w:u w:color="000000" w:themeColor="text1"/>
        </w:rPr>
        <w:t>,</w:t>
      </w:r>
      <w:r w:rsidR="008077B4" w:rsidRPr="00606748">
        <w:rPr>
          <w:color w:val="000000" w:themeColor="text1"/>
          <w:sz w:val="22"/>
          <w:u w:color="000000" w:themeColor="text1"/>
        </w:rPr>
        <w:t xml:space="preserve"> and stories of children crying </w:t>
      </w:r>
      <w:r w:rsidR="00613065">
        <w:rPr>
          <w:color w:val="000000" w:themeColor="text1"/>
          <w:sz w:val="22"/>
          <w:u w:color="000000" w:themeColor="text1"/>
        </w:rPr>
        <w:t>from</w:t>
      </w:r>
      <w:r w:rsidR="008077B4" w:rsidRPr="00606748">
        <w:rPr>
          <w:color w:val="000000" w:themeColor="text1"/>
          <w:sz w:val="22"/>
          <w:u w:color="000000" w:themeColor="text1"/>
        </w:rPr>
        <w:t xml:space="preserve"> fear and anxiety. Calls for healing have come from both President Obama and President</w:t>
      </w:r>
      <w:r w:rsidR="008077B4" w:rsidRPr="00606748">
        <w:rPr>
          <w:color w:val="000000" w:themeColor="text1"/>
          <w:sz w:val="22"/>
          <w:u w:color="000000" w:themeColor="text1"/>
        </w:rPr>
        <w:noBreakHyphen/>
        <w:t>el</w:t>
      </w:r>
      <w:r>
        <w:rPr>
          <w:color w:val="000000" w:themeColor="text1"/>
          <w:sz w:val="22"/>
          <w:u w:color="000000" w:themeColor="text1"/>
        </w:rPr>
        <w:t xml:space="preserve">ect Trump, as well as </w:t>
      </w:r>
      <w:r w:rsidR="0011292D">
        <w:rPr>
          <w:color w:val="000000" w:themeColor="text1"/>
          <w:sz w:val="22"/>
          <w:u w:color="000000" w:themeColor="text1"/>
        </w:rPr>
        <w:t>thirty-two</w:t>
      </w:r>
      <w:r>
        <w:rPr>
          <w:color w:val="000000" w:themeColor="text1"/>
          <w:sz w:val="22"/>
          <w:u w:color="000000" w:themeColor="text1"/>
        </w:rPr>
        <w:t xml:space="preserve"> states; and</w:t>
      </w:r>
    </w:p>
    <w:p w:rsidR="0011292D" w:rsidRDefault="0011292D" w:rsidP="008077B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FD5F9F" w:rsidRDefault="00FD5F9F" w:rsidP="0080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292D">
        <w:rPr>
          <w:color w:val="000000" w:themeColor="text1"/>
          <w:u w:color="000000" w:themeColor="text1"/>
        </w:rPr>
        <w:t>the</w:t>
      </w:r>
      <w:r w:rsidR="008077B4" w:rsidRPr="00606748">
        <w:rPr>
          <w:color w:val="000000" w:themeColor="text1"/>
          <w:u w:color="000000" w:themeColor="text1"/>
        </w:rPr>
        <w:t xml:space="preserve"> Na</w:t>
      </w:r>
      <w:r w:rsidR="0011292D">
        <w:rPr>
          <w:color w:val="000000" w:themeColor="text1"/>
          <w:u w:color="000000" w:themeColor="text1"/>
        </w:rPr>
        <w:t xml:space="preserve">tional Day of Healing will kick </w:t>
      </w:r>
      <w:r w:rsidR="008077B4" w:rsidRPr="00606748">
        <w:rPr>
          <w:color w:val="000000" w:themeColor="text1"/>
          <w:u w:color="000000" w:themeColor="text1"/>
        </w:rPr>
        <w:t>off a year</w:t>
      </w:r>
      <w:r w:rsidR="008077B4" w:rsidRPr="00606748">
        <w:rPr>
          <w:color w:val="000000" w:themeColor="text1"/>
          <w:u w:color="000000" w:themeColor="text1"/>
        </w:rPr>
        <w:noBreakHyphen/>
        <w:t>long effort to bring healing to dif</w:t>
      </w:r>
      <w:r w:rsidR="00C9595D">
        <w:rPr>
          <w:color w:val="000000" w:themeColor="text1"/>
          <w:u w:color="000000" w:themeColor="text1"/>
        </w:rPr>
        <w:t>ferent parts of this country, as a</w:t>
      </w:r>
      <w:r w:rsidR="008077B4" w:rsidRPr="00606748">
        <w:rPr>
          <w:color w:val="000000" w:themeColor="text1"/>
          <w:u w:color="000000" w:themeColor="text1"/>
        </w:rPr>
        <w:t xml:space="preserve"> follow</w:t>
      </w:r>
      <w:r w:rsidR="008077B4" w:rsidRPr="00606748">
        <w:rPr>
          <w:color w:val="000000" w:themeColor="text1"/>
          <w:u w:color="000000" w:themeColor="text1"/>
        </w:rPr>
        <w:noBreakHyphen/>
        <w:t xml:space="preserve">up to </w:t>
      </w:r>
      <w:r w:rsidR="006A03A9">
        <w:rPr>
          <w:color w:val="000000" w:themeColor="text1"/>
          <w:u w:color="000000" w:themeColor="text1"/>
        </w:rPr>
        <w:t>December</w:t>
      </w:r>
      <w:r w:rsidR="008077B4" w:rsidRPr="00606748">
        <w:rPr>
          <w:color w:val="000000" w:themeColor="text1"/>
          <w:u w:color="000000" w:themeColor="text1"/>
        </w:rPr>
        <w:t xml:space="preserve">’s </w:t>
      </w:r>
      <w:r w:rsidR="00613065">
        <w:rPr>
          <w:color w:val="000000" w:themeColor="text1"/>
          <w:u w:color="000000" w:themeColor="text1"/>
        </w:rPr>
        <w:t>Truth, Racial Healing, and</w:t>
      </w:r>
      <w:r w:rsidR="00613065" w:rsidRPr="00606748">
        <w:rPr>
          <w:color w:val="000000" w:themeColor="text1"/>
          <w:u w:color="000000" w:themeColor="text1"/>
        </w:rPr>
        <w:t xml:space="preserve"> Transformation</w:t>
      </w:r>
      <w:r w:rsidR="00613065">
        <w:rPr>
          <w:color w:val="000000" w:themeColor="text1"/>
          <w:u w:color="000000" w:themeColor="text1"/>
        </w:rPr>
        <w:t xml:space="preserve"> </w:t>
      </w:r>
      <w:r w:rsidR="008077B4" w:rsidRPr="00606748">
        <w:rPr>
          <w:color w:val="000000" w:themeColor="text1"/>
          <w:u w:color="000000" w:themeColor="text1"/>
        </w:rPr>
        <w:t xml:space="preserve">Summit, where </w:t>
      </w:r>
      <w:r w:rsidR="0011292D">
        <w:rPr>
          <w:color w:val="000000" w:themeColor="text1"/>
          <w:u w:color="000000" w:themeColor="text1"/>
        </w:rPr>
        <w:t>five hundred seventy</w:t>
      </w:r>
      <w:r w:rsidR="008077B4" w:rsidRPr="00606748">
        <w:rPr>
          <w:color w:val="000000" w:themeColor="text1"/>
          <w:u w:color="000000" w:themeColor="text1"/>
        </w:rPr>
        <w:t xml:space="preserve"> representatives from committed organizations and communities gathered in Carlsbad, California, to discuss implementation of </w:t>
      </w:r>
      <w:r w:rsidR="00613065">
        <w:rPr>
          <w:color w:val="000000" w:themeColor="text1"/>
          <w:u w:color="000000" w:themeColor="text1"/>
        </w:rPr>
        <w:t>Truth, Racial Healing, and</w:t>
      </w:r>
      <w:r w:rsidR="00613065" w:rsidRPr="00606748">
        <w:rPr>
          <w:color w:val="000000" w:themeColor="text1"/>
          <w:u w:color="000000" w:themeColor="text1"/>
        </w:rPr>
        <w:t xml:space="preserve"> Transformation</w:t>
      </w:r>
      <w:r w:rsidR="00613065">
        <w:rPr>
          <w:color w:val="000000" w:themeColor="text1"/>
          <w:u w:color="000000" w:themeColor="text1"/>
        </w:rPr>
        <w:t xml:space="preserve"> </w:t>
      </w:r>
      <w:r w:rsidR="008077B4" w:rsidRPr="00606748">
        <w:rPr>
          <w:color w:val="000000" w:themeColor="text1"/>
          <w:u w:color="000000" w:themeColor="text1"/>
        </w:rPr>
        <w:t>in communities</w:t>
      </w:r>
      <w:r>
        <w:rPr>
          <w:color w:val="000000" w:themeColor="text1"/>
          <w:u w:color="000000" w:themeColor="text1"/>
        </w:rPr>
        <w:t>; and</w:t>
      </w:r>
    </w:p>
    <w:p w:rsidR="00FD5F9F" w:rsidRDefault="00FD5F9F" w:rsidP="0080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D5F9F" w:rsidRDefault="00FD5F9F" w:rsidP="0080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C7D18">
        <w:rPr>
          <w:color w:val="000000" w:themeColor="text1"/>
          <w:u w:color="000000" w:themeColor="text1"/>
        </w:rPr>
        <w:t xml:space="preserve">in order to build bridges, the nation’s people must come to a shared understanding of their collective past and of </w:t>
      </w:r>
      <w:r w:rsidR="00CC7D18" w:rsidRPr="00606748">
        <w:rPr>
          <w:color w:val="000000" w:themeColor="text1"/>
          <w:u w:color="000000" w:themeColor="text1"/>
        </w:rPr>
        <w:t xml:space="preserve"> the structures, policies, practices</w:t>
      </w:r>
      <w:r w:rsidR="00C018BD">
        <w:rPr>
          <w:color w:val="000000" w:themeColor="text1"/>
          <w:u w:color="000000" w:themeColor="text1"/>
        </w:rPr>
        <w:t>,</w:t>
      </w:r>
      <w:r w:rsidR="00CC7D18" w:rsidRPr="00606748">
        <w:rPr>
          <w:color w:val="000000" w:themeColor="text1"/>
          <w:u w:color="000000" w:themeColor="text1"/>
        </w:rPr>
        <w:t xml:space="preserve"> and systems that divide us</w:t>
      </w:r>
      <w:r w:rsidR="00CC7D18">
        <w:rPr>
          <w:color w:val="000000" w:themeColor="text1"/>
          <w:u w:color="000000" w:themeColor="text1"/>
        </w:rPr>
        <w:t xml:space="preserve">. </w:t>
      </w:r>
      <w:r w:rsidR="00613065">
        <w:rPr>
          <w:color w:val="000000" w:themeColor="text1"/>
          <w:u w:color="000000" w:themeColor="text1"/>
        </w:rPr>
        <w:t>Truth, Racial Healing, and</w:t>
      </w:r>
      <w:r w:rsidR="00613065" w:rsidRPr="00606748">
        <w:rPr>
          <w:color w:val="000000" w:themeColor="text1"/>
          <w:u w:color="000000" w:themeColor="text1"/>
        </w:rPr>
        <w:t xml:space="preserve"> Transformation</w:t>
      </w:r>
      <w:r w:rsidR="00613065">
        <w:rPr>
          <w:color w:val="000000" w:themeColor="text1"/>
          <w:u w:color="000000" w:themeColor="text1"/>
        </w:rPr>
        <w:t xml:space="preserve"> </w:t>
      </w:r>
      <w:r w:rsidR="008077B4" w:rsidRPr="00606748">
        <w:rPr>
          <w:color w:val="000000" w:themeColor="text1"/>
          <w:u w:color="000000" w:themeColor="text1"/>
        </w:rPr>
        <w:t>will provide a collective commitment and long</w:t>
      </w:r>
      <w:r w:rsidR="008077B4" w:rsidRPr="00606748">
        <w:rPr>
          <w:color w:val="000000" w:themeColor="text1"/>
          <w:u w:color="000000" w:themeColor="text1"/>
        </w:rPr>
        <w:noBreakHyphen/>
        <w:t>term determination to embrace a new narrativ</w:t>
      </w:r>
      <w:r w:rsidR="00C018BD">
        <w:rPr>
          <w:color w:val="000000" w:themeColor="text1"/>
          <w:u w:color="000000" w:themeColor="text1"/>
        </w:rPr>
        <w:t>e for the nation based on</w:t>
      </w:r>
      <w:r w:rsidR="008077B4" w:rsidRPr="006067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belief in our common humanity; and</w:t>
      </w:r>
    </w:p>
    <w:p w:rsidR="00C9595D" w:rsidRDefault="00C9595D" w:rsidP="00C9595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11292D" w:rsidRDefault="00FD5F9F" w:rsidP="00112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7D18">
        <w:rPr>
          <w:color w:val="000000" w:themeColor="text1"/>
          <w:u w:color="000000" w:themeColor="text1"/>
        </w:rPr>
        <w:t>t</w:t>
      </w:r>
      <w:r w:rsidR="00CC7D18" w:rsidRPr="00606748">
        <w:rPr>
          <w:color w:val="000000" w:themeColor="text1"/>
          <w:u w:color="000000" w:themeColor="text1"/>
        </w:rPr>
        <w:t>he W.K. Kellogg Foundation</w:t>
      </w:r>
      <w:r w:rsidR="00CC7D18">
        <w:rPr>
          <w:color w:val="000000" w:themeColor="text1"/>
          <w:u w:color="000000" w:themeColor="text1"/>
        </w:rPr>
        <w:t xml:space="preserve"> was </w:t>
      </w:r>
      <w:r w:rsidR="0011292D" w:rsidRPr="00606748">
        <w:rPr>
          <w:color w:val="000000" w:themeColor="text1"/>
          <w:u w:color="000000" w:themeColor="text1"/>
        </w:rPr>
        <w:t>founded in 1930 as an independent, private foundation by breakfast ce</w:t>
      </w:r>
      <w:r w:rsidR="00CC7D18">
        <w:rPr>
          <w:color w:val="000000" w:themeColor="text1"/>
          <w:u w:color="000000" w:themeColor="text1"/>
        </w:rPr>
        <w:t>real pioneer Will Keith Kellogg and</w:t>
      </w:r>
      <w:r w:rsidR="008077B4" w:rsidRPr="00606748">
        <w:rPr>
          <w:color w:val="000000" w:themeColor="text1"/>
          <w:u w:color="000000" w:themeColor="text1"/>
        </w:rPr>
        <w:t xml:space="preserve"> </w:t>
      </w:r>
      <w:r w:rsidR="008D346A">
        <w:rPr>
          <w:color w:val="000000" w:themeColor="text1"/>
          <w:u w:color="000000" w:themeColor="text1"/>
        </w:rPr>
        <w:t>today stands</w:t>
      </w:r>
      <w:r w:rsidR="008077B4" w:rsidRPr="00606748">
        <w:rPr>
          <w:color w:val="000000" w:themeColor="text1"/>
          <w:u w:color="000000" w:themeColor="text1"/>
        </w:rPr>
        <w:t xml:space="preserve"> </w:t>
      </w:r>
      <w:r w:rsidR="009D0A59">
        <w:rPr>
          <w:color w:val="000000" w:themeColor="text1"/>
          <w:u w:color="000000" w:themeColor="text1"/>
        </w:rPr>
        <w:t>one of</w:t>
      </w:r>
      <w:r w:rsidR="008077B4" w:rsidRPr="00606748">
        <w:rPr>
          <w:color w:val="000000" w:themeColor="text1"/>
          <w:u w:color="000000" w:themeColor="text1"/>
        </w:rPr>
        <w:t xml:space="preserve"> the largest philanthropic foundations in the United States. </w:t>
      </w:r>
      <w:r w:rsidR="0011292D">
        <w:rPr>
          <w:color w:val="000000" w:themeColor="text1"/>
          <w:u w:color="000000" w:themeColor="text1"/>
        </w:rPr>
        <w:t>T</w:t>
      </w:r>
      <w:r w:rsidR="0011292D" w:rsidRPr="00606748">
        <w:rPr>
          <w:color w:val="000000" w:themeColor="text1"/>
          <w:u w:color="000000" w:themeColor="text1"/>
        </w:rPr>
        <w:t>he Kellogg Foundation is based in Battle Creek, Michigan and works throughout the United States and internationally, as</w:t>
      </w:r>
      <w:r w:rsidR="0011292D">
        <w:rPr>
          <w:color w:val="000000" w:themeColor="text1"/>
          <w:u w:color="000000" w:themeColor="text1"/>
        </w:rPr>
        <w:t xml:space="preserve"> well as with sovereign tribes</w:t>
      </w:r>
      <w:r w:rsidR="009D0A59">
        <w:rPr>
          <w:color w:val="000000" w:themeColor="text1"/>
          <w:u w:color="000000" w:themeColor="text1"/>
        </w:rPr>
        <w:t>,</w:t>
      </w:r>
      <w:r w:rsidR="00613065">
        <w:rPr>
          <w:color w:val="000000" w:themeColor="text1"/>
          <w:u w:color="000000" w:themeColor="text1"/>
        </w:rPr>
        <w:t xml:space="preserve"> to improve</w:t>
      </w:r>
      <w:r w:rsidR="008077B4" w:rsidRPr="00606748">
        <w:rPr>
          <w:color w:val="000000" w:themeColor="text1"/>
          <w:u w:color="000000" w:themeColor="text1"/>
        </w:rPr>
        <w:t xml:space="preserve"> conditions for vulnerable children</w:t>
      </w:r>
      <w:r>
        <w:rPr>
          <w:color w:val="000000" w:themeColor="text1"/>
          <w:u w:color="000000" w:themeColor="text1"/>
        </w:rPr>
        <w:t>; and</w:t>
      </w:r>
    </w:p>
    <w:p w:rsidR="0011292D" w:rsidRDefault="0011292D" w:rsidP="00112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C5E72" w:rsidRPr="0011292D" w:rsidRDefault="00EC5E72" w:rsidP="001129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C9595D">
        <w:rPr>
          <w:rFonts w:eastAsia="Times New Roman"/>
        </w:rPr>
        <w:t xml:space="preserve">the members of the South Carolina Senate commend these efforts to </w:t>
      </w:r>
      <w:r w:rsidR="00C9595D">
        <w:rPr>
          <w:color w:val="000000" w:themeColor="text1"/>
          <w:u w:color="000000" w:themeColor="text1"/>
        </w:rPr>
        <w:t>ensure</w:t>
      </w:r>
      <w:r w:rsidR="00C9595D" w:rsidRPr="00606748">
        <w:rPr>
          <w:color w:val="000000" w:themeColor="text1"/>
          <w:u w:color="000000" w:themeColor="text1"/>
        </w:rPr>
        <w:t xml:space="preserve"> that the progress we have made in terms of race relations and racial justice and</w:t>
      </w:r>
      <w:r w:rsidR="009D0A59">
        <w:rPr>
          <w:color w:val="000000" w:themeColor="text1"/>
          <w:u w:color="000000" w:themeColor="text1"/>
        </w:rPr>
        <w:t xml:space="preserve"> </w:t>
      </w:r>
      <w:r w:rsidR="00C9595D" w:rsidRPr="00606748">
        <w:rPr>
          <w:color w:val="000000" w:themeColor="text1"/>
          <w:u w:color="000000" w:themeColor="text1"/>
        </w:rPr>
        <w:t>healing is not permitted to slip backward</w:t>
      </w:r>
      <w:r>
        <w:rPr>
          <w:rFonts w:eastAsia="Times New Roman"/>
        </w:rPr>
        <w:t>. Now, therefore,</w:t>
      </w:r>
    </w:p>
    <w:p w:rsidR="00EC5E72" w:rsidRDefault="00EC5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E72" w:rsidRDefault="00EC5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C5E72" w:rsidRDefault="00EC5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E72" w:rsidRDefault="00EC5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FD5F9F">
        <w:rPr>
          <w:rFonts w:eastAsia="Times New Roman"/>
        </w:rPr>
        <w:t xml:space="preserve"> the members of the South Carolina Senate, by this resolution, </w:t>
      </w:r>
      <w:r w:rsidR="00742976">
        <w:rPr>
          <w:rFonts w:eastAsia="Times New Roman"/>
        </w:rPr>
        <w:t>acknowledge</w:t>
      </w:r>
      <w:r w:rsidR="00FD5F9F">
        <w:rPr>
          <w:rFonts w:eastAsia="Times New Roman"/>
        </w:rPr>
        <w:t xml:space="preserve"> the need to heal the deep divides in </w:t>
      </w:r>
      <w:r w:rsidR="00101B1A">
        <w:rPr>
          <w:rFonts w:eastAsia="Times New Roman"/>
        </w:rPr>
        <w:t>the nation’s</w:t>
      </w:r>
      <w:r w:rsidR="00FD5F9F">
        <w:rPr>
          <w:rFonts w:eastAsia="Times New Roman"/>
        </w:rPr>
        <w:t xml:space="preserve"> communities in order to establish a more equitable and just society, and </w:t>
      </w:r>
      <w:r w:rsidR="00742976">
        <w:rPr>
          <w:rFonts w:eastAsia="Times New Roman"/>
        </w:rPr>
        <w:t>recognize</w:t>
      </w:r>
      <w:r w:rsidR="00FD5F9F">
        <w:rPr>
          <w:rFonts w:eastAsia="Times New Roman"/>
        </w:rPr>
        <w:t xml:space="preserve"> January 17, 2017 a National Day of Healing, sponsored by W.K. Kellogg Foundation</w:t>
      </w:r>
      <w:r>
        <w:rPr>
          <w:rFonts w:eastAsia="Times New Roman"/>
        </w:rPr>
        <w:t>.</w:t>
      </w:r>
    </w:p>
    <w:p w:rsidR="00EC5E72" w:rsidRDefault="00EC5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5E72" w:rsidRPr="00522CE0" w:rsidRDefault="00EC5E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D5F9F">
        <w:rPr>
          <w:rFonts w:eastAsia="Times New Roman"/>
        </w:rPr>
        <w:t>the W.K. Kellogg Foundation</w:t>
      </w:r>
      <w:r>
        <w:rPr>
          <w:rFonts w:eastAsia="Times New Roman"/>
        </w:rPr>
        <w:t>.</w:t>
      </w:r>
    </w:p>
    <w:p w:rsidR="000853D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26DD0" w:rsidRDefault="00226DD0" w:rsidP="00226DD0">
      <w:pPr>
        <w:suppressAutoHyphens/>
        <w:jc w:val="both"/>
        <w:rPr>
          <w:rFonts w:eastAsia="Times New Roman"/>
        </w:rPr>
      </w:pPr>
    </w:p>
    <w:sectPr w:rsidR="00226DD0" w:rsidSect="00226DD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A59" w:rsidRDefault="009D0A59" w:rsidP="00522CE0">
      <w:r>
        <w:separator/>
      </w:r>
    </w:p>
  </w:endnote>
  <w:endnote w:type="continuationSeparator" w:id="0">
    <w:p w:rsidR="009D0A59" w:rsidRDefault="009D0A5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93DEDB-86F8-41B5-B0E2-7A3B854EC114}"/>
    <w:embedBold r:id="rId2" w:fontKey="{8D8C8867-5561-4F2D-AA5D-9A6B0DC004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07B960-D761-411B-BBD7-F49F754E8F5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DA3AF1F-07B4-4AD9-95C0-94AD810B8D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DF76FD-703C-482F-AF52-1D383F7C6C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3D0" w:rsidRPr="00226DD0" w:rsidRDefault="00226DD0" w:rsidP="00226D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A59" w:rsidRDefault="009D0A59" w:rsidP="00522CE0">
      <w:r>
        <w:separator/>
      </w:r>
    </w:p>
  </w:footnote>
  <w:footnote w:type="continuationSeparator" w:id="0">
    <w:p w:rsidR="009D0A59" w:rsidRDefault="009D0A5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NATI.KMM.MEK"/>
    <w:docVar w:name="CoverAttorneyInitials" w:val="KMM"/>
    <w:docVar w:name="CoverAttorneyLastName" w:val="Moffitt"/>
    <w:docVar w:name="CoverBillType" w:val="r"/>
    <w:docVar w:name="CoverSenator" w:val="MEK"/>
    <w:docVar w:name="dvBillNumber" w:val="225"/>
    <w:docVar w:name="dvBillNumberPrefix" w:val="S. "/>
    <w:docVar w:name="dvOriginalBody" w:val="Senate"/>
    <w:docVar w:name="fulldraftpath" w:val="L:\S-RES\MEK\022NATI.KMM.MEK.DOCX"/>
    <w:docVar w:name="NameofBody" w:val="S"/>
    <w:docVar w:name="vgroup2" w:val="S-RES"/>
  </w:docVars>
  <w:rsids>
    <w:rsidRoot w:val="00EC5E72"/>
    <w:rsid w:val="00042AC1"/>
    <w:rsid w:val="00046516"/>
    <w:rsid w:val="0007601D"/>
    <w:rsid w:val="000853D0"/>
    <w:rsid w:val="000B0720"/>
    <w:rsid w:val="000B5EAF"/>
    <w:rsid w:val="00101B1A"/>
    <w:rsid w:val="0011292D"/>
    <w:rsid w:val="001315B2"/>
    <w:rsid w:val="00170561"/>
    <w:rsid w:val="00186AC9"/>
    <w:rsid w:val="00197DF1"/>
    <w:rsid w:val="001B3DD9"/>
    <w:rsid w:val="001B7E5D"/>
    <w:rsid w:val="001D3BAC"/>
    <w:rsid w:val="00216025"/>
    <w:rsid w:val="00226DD0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66F45"/>
    <w:rsid w:val="00570403"/>
    <w:rsid w:val="00593361"/>
    <w:rsid w:val="005A413B"/>
    <w:rsid w:val="005A5017"/>
    <w:rsid w:val="005A648C"/>
    <w:rsid w:val="005F07AC"/>
    <w:rsid w:val="005F1745"/>
    <w:rsid w:val="00613065"/>
    <w:rsid w:val="006A03A9"/>
    <w:rsid w:val="006A1802"/>
    <w:rsid w:val="006B5650"/>
    <w:rsid w:val="006C0CBB"/>
    <w:rsid w:val="006C74EA"/>
    <w:rsid w:val="00720D40"/>
    <w:rsid w:val="007318D4"/>
    <w:rsid w:val="00742976"/>
    <w:rsid w:val="00765784"/>
    <w:rsid w:val="007A4390"/>
    <w:rsid w:val="007E5CB7"/>
    <w:rsid w:val="008077B4"/>
    <w:rsid w:val="008314D2"/>
    <w:rsid w:val="00870F6F"/>
    <w:rsid w:val="008B2F42"/>
    <w:rsid w:val="008C3697"/>
    <w:rsid w:val="008D346A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576A"/>
    <w:rsid w:val="009D0A59"/>
    <w:rsid w:val="009F669E"/>
    <w:rsid w:val="00A02011"/>
    <w:rsid w:val="00A4011E"/>
    <w:rsid w:val="00A86015"/>
    <w:rsid w:val="00A9594E"/>
    <w:rsid w:val="00AE59C8"/>
    <w:rsid w:val="00B10098"/>
    <w:rsid w:val="00B5790D"/>
    <w:rsid w:val="00B93F0C"/>
    <w:rsid w:val="00B945C5"/>
    <w:rsid w:val="00BA20EA"/>
    <w:rsid w:val="00BB5AFC"/>
    <w:rsid w:val="00BC0A56"/>
    <w:rsid w:val="00C018BD"/>
    <w:rsid w:val="00C112B6"/>
    <w:rsid w:val="00C45366"/>
    <w:rsid w:val="00C57023"/>
    <w:rsid w:val="00C74052"/>
    <w:rsid w:val="00C9595D"/>
    <w:rsid w:val="00CB187A"/>
    <w:rsid w:val="00CC0EC7"/>
    <w:rsid w:val="00CC251A"/>
    <w:rsid w:val="00CC7D18"/>
    <w:rsid w:val="00CF2C98"/>
    <w:rsid w:val="00D1088B"/>
    <w:rsid w:val="00D1286F"/>
    <w:rsid w:val="00D14DE6"/>
    <w:rsid w:val="00D156D2"/>
    <w:rsid w:val="00D35486"/>
    <w:rsid w:val="00D53E29"/>
    <w:rsid w:val="00D86943"/>
    <w:rsid w:val="00D90FA7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C5E72"/>
    <w:rsid w:val="00F0234A"/>
    <w:rsid w:val="00F05CF2"/>
    <w:rsid w:val="00F42DF8"/>
    <w:rsid w:val="00F51241"/>
    <w:rsid w:val="00F52959"/>
    <w:rsid w:val="00F55884"/>
    <w:rsid w:val="00FB7F01"/>
    <w:rsid w:val="00FC0D36"/>
    <w:rsid w:val="00FD2DCA"/>
    <w:rsid w:val="00FD5F9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97D255D6-A3D9-4923-8C5B-E641F2F2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8077B4"/>
    <w:pPr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8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8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C55B4FDC.dotm</Template>
  <TotalTime>0</TotalTime>
  <Pages>1</Pages>
  <Words>457</Words>
  <Characters>2478</Characters>
  <Application>Microsoft Office Word</Application>
  <DocSecurity>0</DocSecurity>
  <Lines>73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225 Text of Previous Version (Jan. 10, 2017) - South Carolina Legislature Online</dc:title>
  <dc:subject/>
  <dc:creator>Rebecca Landau</dc:creator>
  <cp:keywords/>
  <dc:description/>
  <cp:lastModifiedBy>S Volk</cp:lastModifiedBy>
  <cp:revision>2</cp:revision>
  <cp:lastPrinted>2016-12-20T15:37:00Z</cp:lastPrinted>
  <dcterms:created xsi:type="dcterms:W3CDTF">2017-01-10T20:07:00Z</dcterms:created>
  <dcterms:modified xsi:type="dcterms:W3CDTF">2017-01-10T20:07:00Z</dcterms:modified>
</cp:coreProperties>
</file>