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8B4" w:rsidRDefault="00A638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3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210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99F" w:rsidRDefault="00BB7850" w:rsidP="00F93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04228" w:rsidRPr="00194DA8">
        <w:rPr>
          <w:color w:val="000000" w:themeColor="text1"/>
          <w:u w:color="000000" w:themeColor="text1"/>
        </w:rPr>
        <w:t xml:space="preserve">CONGRATULATE </w:t>
      </w:r>
      <w:r w:rsidR="00CF66A1">
        <w:rPr>
          <w:color w:val="000000" w:themeColor="text1"/>
          <w:u w:color="000000" w:themeColor="text1"/>
        </w:rPr>
        <w:t xml:space="preserve">MRS. </w:t>
      </w:r>
      <w:r w:rsidR="00904228" w:rsidRPr="00AF41E0">
        <w:rPr>
          <w:color w:val="000000" w:themeColor="text1"/>
          <w:u w:color="000000" w:themeColor="text1"/>
        </w:rPr>
        <w:t xml:space="preserve">HELEN ROVENDER (MALLOY) HUMPHREY OF </w:t>
      </w:r>
      <w:r w:rsidR="005535E7">
        <w:rPr>
          <w:color w:val="000000" w:themeColor="text1"/>
          <w:u w:color="000000" w:themeColor="text1"/>
        </w:rPr>
        <w:t xml:space="preserve">BENNETTSVILLE IN </w:t>
      </w:r>
      <w:r w:rsidR="00904228" w:rsidRPr="00AF41E0">
        <w:rPr>
          <w:color w:val="000000" w:themeColor="text1"/>
          <w:u w:color="000000" w:themeColor="text1"/>
        </w:rPr>
        <w:t>MARLBORO COUNTY</w:t>
      </w:r>
      <w:r w:rsidR="00904228" w:rsidRPr="00194DA8">
        <w:rPr>
          <w:color w:val="000000" w:themeColor="text1"/>
          <w:u w:color="000000" w:themeColor="text1"/>
        </w:rPr>
        <w:t xml:space="preserve"> </w:t>
      </w:r>
      <w:r w:rsidR="00904228">
        <w:rPr>
          <w:color w:val="000000" w:themeColor="text1"/>
          <w:u w:color="000000" w:themeColor="text1"/>
        </w:rPr>
        <w:t xml:space="preserve">ON </w:t>
      </w:r>
      <w:r w:rsidR="00904228" w:rsidRPr="00194DA8">
        <w:rPr>
          <w:color w:val="000000" w:themeColor="text1"/>
          <w:u w:color="000000" w:themeColor="text1"/>
        </w:rPr>
        <w:t xml:space="preserve">THE OCCASION OF HER ONE HUNDREDTH BIRTHDAY </w:t>
      </w:r>
      <w:r w:rsidR="00F9399F" w:rsidRPr="00194DA8">
        <w:rPr>
          <w:color w:val="000000" w:themeColor="text1"/>
          <w:u w:color="000000" w:themeColor="text1"/>
        </w:rPr>
        <w:t xml:space="preserve">AND TO WISH HER A JOYOUS BIRTHDAY CELEBRATION AND </w:t>
      </w:r>
      <w:r w:rsidR="00F9399F">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579F" w:rsidRDefault="00FA2108"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9579F" w:rsidRPr="00194DA8">
        <w:rPr>
          <w:color w:val="000000" w:themeColor="text1"/>
          <w:u w:color="000000" w:themeColor="text1"/>
        </w:rPr>
        <w:t xml:space="preserve">the members of the South Carolina House of Representatives are delighted to learn that </w:t>
      </w:r>
      <w:r w:rsidR="00CF66A1">
        <w:rPr>
          <w:color w:val="000000" w:themeColor="text1"/>
          <w:u w:color="000000" w:themeColor="text1"/>
        </w:rPr>
        <w:t xml:space="preserve">Mrs. </w:t>
      </w:r>
      <w:r w:rsidR="00904228" w:rsidRPr="00AF41E0">
        <w:rPr>
          <w:color w:val="000000" w:themeColor="text1"/>
          <w:u w:color="000000" w:themeColor="text1"/>
        </w:rPr>
        <w:t xml:space="preserve">Helen Rovender (Malloy) Humphrey of </w:t>
      </w:r>
      <w:r w:rsidR="005535E7">
        <w:rPr>
          <w:color w:val="000000" w:themeColor="text1"/>
          <w:u w:color="000000" w:themeColor="text1"/>
        </w:rPr>
        <w:t xml:space="preserve">Bennettsville in </w:t>
      </w:r>
      <w:r w:rsidR="00904228" w:rsidRPr="00AF41E0">
        <w:rPr>
          <w:color w:val="000000" w:themeColor="text1"/>
          <w:u w:color="000000" w:themeColor="text1"/>
        </w:rPr>
        <w:t>Marlboro County</w:t>
      </w:r>
      <w:r w:rsidR="0059579F" w:rsidRPr="00194DA8">
        <w:rPr>
          <w:color w:val="000000" w:themeColor="text1"/>
          <w:u w:color="000000" w:themeColor="text1"/>
        </w:rPr>
        <w:t xml:space="preserve"> will celebrate her one hundredth bir</w:t>
      </w:r>
      <w:r w:rsidR="0059579F">
        <w:rPr>
          <w:color w:val="000000" w:themeColor="text1"/>
          <w:u w:color="000000" w:themeColor="text1"/>
        </w:rPr>
        <w:t xml:space="preserve">thday on </w:t>
      </w:r>
      <w:r w:rsidR="00904228">
        <w:rPr>
          <w:color w:val="000000" w:themeColor="text1"/>
          <w:u w:color="000000" w:themeColor="text1"/>
        </w:rPr>
        <w:t>August 16</w:t>
      </w:r>
      <w:r w:rsidR="0059579F">
        <w:rPr>
          <w:color w:val="000000" w:themeColor="text1"/>
          <w:u w:color="000000" w:themeColor="text1"/>
        </w:rPr>
        <w:t>, 2016; and</w:t>
      </w:r>
    </w:p>
    <w:p w:rsidR="00904228" w:rsidRDefault="00904228"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79F" w:rsidRDefault="0059579F"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Pr="00EC1975">
        <w:rPr>
          <w:color w:val="000000" w:themeColor="text1"/>
          <w:u w:color="000000" w:themeColor="text1"/>
        </w:rPr>
        <w:t xml:space="preserve">born </w:t>
      </w:r>
      <w:r w:rsidR="007D2992" w:rsidRPr="00AF41E0">
        <w:rPr>
          <w:color w:val="000000" w:themeColor="text1"/>
          <w:u w:color="000000" w:themeColor="text1"/>
        </w:rPr>
        <w:t xml:space="preserve">the third of eight children to </w:t>
      </w:r>
      <w:r w:rsidR="007D2992">
        <w:rPr>
          <w:color w:val="000000" w:themeColor="text1"/>
          <w:u w:color="000000" w:themeColor="text1"/>
        </w:rPr>
        <w:t>Isaiah and Martha Malloy, the</w:t>
      </w:r>
      <w:r>
        <w:rPr>
          <w:color w:val="000000" w:themeColor="text1"/>
          <w:u w:color="000000" w:themeColor="text1"/>
        </w:rPr>
        <w:t xml:space="preserve"> young </w:t>
      </w:r>
      <w:r w:rsidR="007D2992">
        <w:rPr>
          <w:color w:val="000000" w:themeColor="text1"/>
          <w:u w:color="000000" w:themeColor="text1"/>
        </w:rPr>
        <w:t>Helen</w:t>
      </w:r>
      <w:r>
        <w:rPr>
          <w:color w:val="000000" w:themeColor="text1"/>
          <w:u w:color="000000" w:themeColor="text1"/>
        </w:rPr>
        <w:t xml:space="preserve"> </w:t>
      </w:r>
      <w:r w:rsidRPr="00194DA8">
        <w:rPr>
          <w:color w:val="000000" w:themeColor="text1"/>
          <w:u w:color="000000" w:themeColor="text1"/>
        </w:rPr>
        <w:t xml:space="preserve">came into this world on </w:t>
      </w:r>
      <w:r w:rsidR="007D2992" w:rsidRPr="00AF41E0">
        <w:rPr>
          <w:color w:val="000000" w:themeColor="text1"/>
          <w:u w:color="000000" w:themeColor="text1"/>
        </w:rPr>
        <w:t xml:space="preserve">August 16, 1916, </w:t>
      </w:r>
      <w:r>
        <w:rPr>
          <w:color w:val="000000" w:themeColor="text1"/>
          <w:u w:color="000000" w:themeColor="text1"/>
        </w:rPr>
        <w:t xml:space="preserve">when </w:t>
      </w:r>
      <w:r w:rsidRPr="00194DA8">
        <w:rPr>
          <w:color w:val="000000" w:themeColor="text1"/>
          <w:u w:color="000000" w:themeColor="text1"/>
        </w:rPr>
        <w:t xml:space="preserve">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1B7964">
        <w:rPr>
          <w:color w:val="000000" w:themeColor="text1"/>
          <w:u w:color="000000" w:themeColor="text1"/>
        </w:rPr>
        <w:noBreakHyphen/>
      </w:r>
      <w:r>
        <w:rPr>
          <w:color w:val="000000" w:themeColor="text1"/>
          <w:u w:color="000000" w:themeColor="text1"/>
        </w:rPr>
        <w:t>first century; and</w:t>
      </w:r>
    </w:p>
    <w:p w:rsidR="0059579F" w:rsidRDefault="0059579F"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B3D" w:rsidRDefault="00DE4B3D" w:rsidP="00DE4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41E0">
        <w:rPr>
          <w:color w:val="000000" w:themeColor="text1"/>
          <w:u w:color="000000" w:themeColor="text1"/>
        </w:rPr>
        <w:t>Whereas</w:t>
      </w:r>
      <w:r>
        <w:rPr>
          <w:color w:val="000000" w:themeColor="text1"/>
          <w:u w:color="000000" w:themeColor="text1"/>
        </w:rPr>
        <w:t>,</w:t>
      </w:r>
      <w:r w:rsidRPr="00AF41E0">
        <w:rPr>
          <w:color w:val="000000" w:themeColor="text1"/>
          <w:u w:color="000000" w:themeColor="text1"/>
        </w:rPr>
        <w:t xml:space="preserve"> </w:t>
      </w:r>
      <w:r>
        <w:rPr>
          <w:color w:val="000000" w:themeColor="text1"/>
          <w:u w:color="000000" w:themeColor="text1"/>
        </w:rPr>
        <w:t xml:space="preserve">in preparation for her </w:t>
      </w:r>
      <w:r w:rsidR="00D02AD2">
        <w:rPr>
          <w:color w:val="000000" w:themeColor="text1"/>
          <w:u w:color="000000" w:themeColor="text1"/>
        </w:rPr>
        <w:t>professional</w:t>
      </w:r>
      <w:r w:rsidR="00F832F4">
        <w:rPr>
          <w:color w:val="000000" w:themeColor="text1"/>
          <w:u w:color="000000" w:themeColor="text1"/>
        </w:rPr>
        <w:t xml:space="preserve"> </w:t>
      </w:r>
      <w:r w:rsidR="00EE5BB3">
        <w:rPr>
          <w:color w:val="000000" w:themeColor="text1"/>
          <w:u w:color="000000" w:themeColor="text1"/>
        </w:rPr>
        <w:t>calling</w:t>
      </w:r>
      <w:r>
        <w:rPr>
          <w:color w:val="000000" w:themeColor="text1"/>
          <w:u w:color="000000" w:themeColor="text1"/>
        </w:rPr>
        <w:t>, Helen</w:t>
      </w:r>
      <w:r w:rsidRPr="00AF41E0">
        <w:rPr>
          <w:color w:val="000000" w:themeColor="text1"/>
          <w:u w:color="000000" w:themeColor="text1"/>
        </w:rPr>
        <w:t xml:space="preserve"> </w:t>
      </w:r>
      <w:r>
        <w:rPr>
          <w:color w:val="000000" w:themeColor="text1"/>
          <w:u w:color="000000" w:themeColor="text1"/>
        </w:rPr>
        <w:t>earned a bachelor</w:t>
      </w:r>
      <w:r w:rsidR="000D2DE4" w:rsidRPr="000D2DE4">
        <w:rPr>
          <w:color w:val="000000" w:themeColor="text1"/>
          <w:u w:color="000000" w:themeColor="text1"/>
        </w:rPr>
        <w:t>’</w:t>
      </w:r>
      <w:r>
        <w:rPr>
          <w:color w:val="000000" w:themeColor="text1"/>
          <w:u w:color="000000" w:themeColor="text1"/>
        </w:rPr>
        <w:t>s degree in elementary education at</w:t>
      </w:r>
      <w:r w:rsidRPr="00AF41E0">
        <w:rPr>
          <w:color w:val="000000" w:themeColor="text1"/>
          <w:u w:color="000000" w:themeColor="text1"/>
        </w:rPr>
        <w:t xml:space="preserve"> South Carolina State College</w:t>
      </w:r>
      <w:r>
        <w:rPr>
          <w:color w:val="000000" w:themeColor="text1"/>
          <w:u w:color="000000" w:themeColor="text1"/>
        </w:rPr>
        <w:t xml:space="preserve"> in </w:t>
      </w:r>
      <w:r w:rsidRPr="00AF41E0">
        <w:rPr>
          <w:color w:val="000000" w:themeColor="text1"/>
          <w:u w:color="000000" w:themeColor="text1"/>
        </w:rPr>
        <w:t>Orangeburg</w:t>
      </w:r>
      <w:r>
        <w:rPr>
          <w:color w:val="000000" w:themeColor="text1"/>
          <w:u w:color="000000" w:themeColor="text1"/>
        </w:rPr>
        <w:t>. Upon</w:t>
      </w:r>
      <w:r w:rsidRPr="00AF41E0">
        <w:rPr>
          <w:color w:val="000000" w:themeColor="text1"/>
          <w:u w:color="000000" w:themeColor="text1"/>
        </w:rPr>
        <w:t xml:space="preserve"> graduation, she</w:t>
      </w:r>
      <w:r>
        <w:rPr>
          <w:color w:val="000000" w:themeColor="text1"/>
          <w:u w:color="000000" w:themeColor="text1"/>
        </w:rPr>
        <w:t>,</w:t>
      </w:r>
      <w:r w:rsidRPr="00AF41E0">
        <w:rPr>
          <w:color w:val="000000" w:themeColor="text1"/>
          <w:u w:color="000000" w:themeColor="text1"/>
        </w:rPr>
        <w:t xml:space="preserve"> </w:t>
      </w:r>
      <w:r w:rsidR="00C12E1D">
        <w:rPr>
          <w:color w:val="000000" w:themeColor="text1"/>
          <w:u w:color="000000" w:themeColor="text1"/>
        </w:rPr>
        <w:t>like</w:t>
      </w:r>
      <w:r w:rsidRPr="00AF41E0">
        <w:rPr>
          <w:color w:val="000000" w:themeColor="text1"/>
          <w:u w:color="000000" w:themeColor="text1"/>
        </w:rPr>
        <w:t xml:space="preserve"> four of her sisters, pursue</w:t>
      </w:r>
      <w:r>
        <w:rPr>
          <w:color w:val="000000" w:themeColor="text1"/>
          <w:u w:color="000000" w:themeColor="text1"/>
        </w:rPr>
        <w:t xml:space="preserve">d a </w:t>
      </w:r>
      <w:r w:rsidRPr="00AF41E0">
        <w:rPr>
          <w:color w:val="000000" w:themeColor="text1"/>
          <w:u w:color="000000" w:themeColor="text1"/>
        </w:rPr>
        <w:t>career in public education</w:t>
      </w:r>
      <w:r>
        <w:rPr>
          <w:color w:val="000000" w:themeColor="text1"/>
          <w:u w:color="000000" w:themeColor="text1"/>
        </w:rPr>
        <w:t>;</w:t>
      </w:r>
      <w:r w:rsidRPr="00AF41E0">
        <w:rPr>
          <w:color w:val="000000" w:themeColor="text1"/>
          <w:u w:color="000000" w:themeColor="text1"/>
        </w:rPr>
        <w:t xml:space="preserve"> and</w:t>
      </w:r>
    </w:p>
    <w:p w:rsidR="00DE4B3D" w:rsidRPr="00AF41E0" w:rsidRDefault="00DE4B3D" w:rsidP="00DE4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B3D" w:rsidRDefault="00DE4B3D" w:rsidP="00DE4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41E0">
        <w:rPr>
          <w:color w:val="000000" w:themeColor="text1"/>
          <w:u w:color="000000" w:themeColor="text1"/>
        </w:rPr>
        <w:t>Whereas</w:t>
      </w:r>
      <w:r>
        <w:rPr>
          <w:color w:val="000000" w:themeColor="text1"/>
          <w:u w:color="000000" w:themeColor="text1"/>
        </w:rPr>
        <w:t>,</w:t>
      </w:r>
      <w:r w:rsidRPr="00AF41E0">
        <w:rPr>
          <w:color w:val="000000" w:themeColor="text1"/>
          <w:u w:color="000000" w:themeColor="text1"/>
        </w:rPr>
        <w:t xml:space="preserve"> her </w:t>
      </w:r>
      <w:r w:rsidR="00EE5BB3">
        <w:rPr>
          <w:color w:val="000000" w:themeColor="text1"/>
          <w:u w:color="000000" w:themeColor="text1"/>
        </w:rPr>
        <w:t>work</w:t>
      </w:r>
      <w:r w:rsidRPr="00AF41E0">
        <w:rPr>
          <w:color w:val="000000" w:themeColor="text1"/>
          <w:u w:color="000000" w:themeColor="text1"/>
        </w:rPr>
        <w:t xml:space="preserve"> as an elementary teacher would span three decades </w:t>
      </w:r>
      <w:r w:rsidR="00F832F4">
        <w:rPr>
          <w:color w:val="000000" w:themeColor="text1"/>
          <w:u w:color="000000" w:themeColor="text1"/>
        </w:rPr>
        <w:t xml:space="preserve">of service </w:t>
      </w:r>
      <w:r w:rsidRPr="00AF41E0">
        <w:rPr>
          <w:color w:val="000000" w:themeColor="text1"/>
          <w:u w:color="000000" w:themeColor="text1"/>
        </w:rPr>
        <w:t xml:space="preserve">in </w:t>
      </w:r>
      <w:r>
        <w:rPr>
          <w:color w:val="000000" w:themeColor="text1"/>
          <w:u w:color="000000" w:themeColor="text1"/>
        </w:rPr>
        <w:t xml:space="preserve">the public schools of </w:t>
      </w:r>
      <w:r w:rsidRPr="00AF41E0">
        <w:rPr>
          <w:color w:val="000000" w:themeColor="text1"/>
          <w:u w:color="000000" w:themeColor="text1"/>
        </w:rPr>
        <w:t>Aiken, Horry</w:t>
      </w:r>
      <w:r>
        <w:rPr>
          <w:color w:val="000000" w:themeColor="text1"/>
          <w:u w:color="000000" w:themeColor="text1"/>
        </w:rPr>
        <w:t>,</w:t>
      </w:r>
      <w:r w:rsidRPr="00AF41E0">
        <w:rPr>
          <w:color w:val="000000" w:themeColor="text1"/>
          <w:u w:color="000000" w:themeColor="text1"/>
        </w:rPr>
        <w:t xml:space="preserve"> and Marlboro </w:t>
      </w:r>
      <w:r>
        <w:rPr>
          <w:color w:val="000000" w:themeColor="text1"/>
          <w:u w:color="000000" w:themeColor="text1"/>
        </w:rPr>
        <w:t>counties;</w:t>
      </w:r>
      <w:r w:rsidRPr="00AF41E0">
        <w:rPr>
          <w:color w:val="000000" w:themeColor="text1"/>
          <w:u w:color="000000" w:themeColor="text1"/>
        </w:rPr>
        <w:t xml:space="preserve"> and</w:t>
      </w:r>
    </w:p>
    <w:p w:rsidR="0059579F" w:rsidRDefault="0059579F"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DB6" w:rsidRDefault="00673D1E" w:rsidP="00A14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0059579F">
        <w:rPr>
          <w:color w:val="000000" w:themeColor="text1"/>
          <w:u w:color="000000" w:themeColor="text1"/>
        </w:rPr>
        <w:t xml:space="preserve">hereas, </w:t>
      </w:r>
      <w:r>
        <w:rPr>
          <w:color w:val="000000" w:themeColor="text1"/>
          <w:u w:color="000000" w:themeColor="text1"/>
        </w:rPr>
        <w:t>this woman of faith f</w:t>
      </w:r>
      <w:r w:rsidR="00A14DB6">
        <w:rPr>
          <w:color w:val="000000" w:themeColor="text1"/>
          <w:u w:color="000000" w:themeColor="text1"/>
        </w:rPr>
        <w:t>ound</w:t>
      </w:r>
      <w:r w:rsidR="0059579F">
        <w:rPr>
          <w:color w:val="000000" w:themeColor="text1"/>
          <w:u w:color="000000" w:themeColor="text1"/>
        </w:rPr>
        <w:t xml:space="preserve"> her spiritual home at </w:t>
      </w:r>
      <w:r w:rsidR="00A14DB6">
        <w:rPr>
          <w:color w:val="000000" w:themeColor="text1"/>
          <w:u w:color="000000" w:themeColor="text1"/>
        </w:rPr>
        <w:t>H</w:t>
      </w:r>
      <w:r w:rsidR="00A14DB6" w:rsidRPr="00AF41E0">
        <w:rPr>
          <w:color w:val="000000" w:themeColor="text1"/>
          <w:u w:color="000000" w:themeColor="text1"/>
        </w:rPr>
        <w:t>opewell United Methodist Church in Tatum</w:t>
      </w:r>
      <w:r w:rsidR="00A14DB6">
        <w:rPr>
          <w:color w:val="000000" w:themeColor="text1"/>
          <w:u w:color="000000" w:themeColor="text1"/>
        </w:rPr>
        <w:t xml:space="preserve">, </w:t>
      </w:r>
      <w:r w:rsidR="00A14DB6" w:rsidRPr="00AF41E0">
        <w:rPr>
          <w:color w:val="000000" w:themeColor="text1"/>
          <w:u w:color="000000" w:themeColor="text1"/>
        </w:rPr>
        <w:t xml:space="preserve">which later merged </w:t>
      </w:r>
      <w:r w:rsidR="00A14DB6">
        <w:rPr>
          <w:color w:val="000000" w:themeColor="text1"/>
          <w:u w:color="000000" w:themeColor="text1"/>
        </w:rPr>
        <w:t>to become</w:t>
      </w:r>
      <w:r w:rsidR="00A14DB6" w:rsidRPr="00AF41E0">
        <w:rPr>
          <w:color w:val="000000" w:themeColor="text1"/>
          <w:u w:color="000000" w:themeColor="text1"/>
        </w:rPr>
        <w:t xml:space="preserve"> Trinity United Methodist Church</w:t>
      </w:r>
      <w:r w:rsidR="00A14DB6">
        <w:rPr>
          <w:color w:val="000000" w:themeColor="text1"/>
          <w:u w:color="000000" w:themeColor="text1"/>
        </w:rPr>
        <w:t xml:space="preserve"> of</w:t>
      </w:r>
      <w:r w:rsidR="00A14DB6" w:rsidRPr="00AF41E0">
        <w:rPr>
          <w:color w:val="000000" w:themeColor="text1"/>
          <w:u w:color="000000" w:themeColor="text1"/>
        </w:rPr>
        <w:t xml:space="preserve"> Bennettsville</w:t>
      </w:r>
      <w:r w:rsidR="00A14DB6">
        <w:rPr>
          <w:color w:val="000000" w:themeColor="text1"/>
          <w:u w:color="000000" w:themeColor="text1"/>
        </w:rPr>
        <w:t>. S</w:t>
      </w:r>
      <w:r w:rsidR="00A14DB6" w:rsidRPr="00AF41E0">
        <w:rPr>
          <w:color w:val="000000" w:themeColor="text1"/>
          <w:u w:color="000000" w:themeColor="text1"/>
        </w:rPr>
        <w:t xml:space="preserve">he remains a </w:t>
      </w:r>
      <w:r>
        <w:rPr>
          <w:color w:val="000000" w:themeColor="text1"/>
          <w:u w:color="000000" w:themeColor="text1"/>
        </w:rPr>
        <w:t>committed</w:t>
      </w:r>
      <w:r w:rsidR="00A14DB6" w:rsidRPr="00AF41E0">
        <w:rPr>
          <w:color w:val="000000" w:themeColor="text1"/>
          <w:u w:color="000000" w:themeColor="text1"/>
        </w:rPr>
        <w:t xml:space="preserve"> member</w:t>
      </w:r>
      <w:r w:rsidR="00A14DB6">
        <w:rPr>
          <w:color w:val="000000" w:themeColor="text1"/>
          <w:u w:color="000000" w:themeColor="text1"/>
        </w:rPr>
        <w:t>;</w:t>
      </w:r>
      <w:r w:rsidR="00A14DB6" w:rsidRPr="00AF41E0">
        <w:rPr>
          <w:color w:val="000000" w:themeColor="text1"/>
          <w:u w:color="000000" w:themeColor="text1"/>
        </w:rPr>
        <w:t xml:space="preserve"> and</w:t>
      </w:r>
    </w:p>
    <w:p w:rsidR="0059579F" w:rsidRDefault="0059579F"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79F" w:rsidRDefault="0059579F"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lastRenderedPageBreak/>
        <w:t>Whereas, the House of Representatives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59579F" w:rsidRPr="00194DA8" w:rsidRDefault="0059579F"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79F" w:rsidRDefault="0059579F"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59579F" w:rsidRPr="00194DA8" w:rsidRDefault="0059579F"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79F" w:rsidRDefault="0059579F"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House of Representatives, by this resolution, congratulate </w:t>
      </w:r>
      <w:r w:rsidR="00CF66A1">
        <w:rPr>
          <w:color w:val="000000" w:themeColor="text1"/>
          <w:u w:color="000000" w:themeColor="text1"/>
        </w:rPr>
        <w:t xml:space="preserve">Mrs. </w:t>
      </w:r>
      <w:r w:rsidR="00CF66A1" w:rsidRPr="00AF41E0">
        <w:rPr>
          <w:color w:val="000000" w:themeColor="text1"/>
          <w:u w:color="000000" w:themeColor="text1"/>
        </w:rPr>
        <w:t xml:space="preserve">Helen Rovender (Malloy) Humphrey of </w:t>
      </w:r>
      <w:r w:rsidR="00CF66A1">
        <w:rPr>
          <w:color w:val="000000" w:themeColor="text1"/>
          <w:u w:color="000000" w:themeColor="text1"/>
        </w:rPr>
        <w:t xml:space="preserve">Bennettsville in </w:t>
      </w:r>
      <w:r w:rsidR="00CF66A1" w:rsidRPr="00AF41E0">
        <w:rPr>
          <w:color w:val="000000" w:themeColor="text1"/>
          <w:u w:color="000000" w:themeColor="text1"/>
        </w:rPr>
        <w:t>Marlboro County</w:t>
      </w:r>
      <w:r w:rsidR="00CF66A1" w:rsidRPr="00194DA8">
        <w:rPr>
          <w:color w:val="000000" w:themeColor="text1"/>
          <w:u w:color="000000" w:themeColor="text1"/>
        </w:rPr>
        <w:t xml:space="preserve"> </w:t>
      </w:r>
      <w:r w:rsidR="00CF66A1">
        <w:rPr>
          <w:color w:val="000000" w:themeColor="text1"/>
          <w:u w:color="000000" w:themeColor="text1"/>
        </w:rPr>
        <w:t>on</w:t>
      </w:r>
      <w:r>
        <w:rPr>
          <w:color w:val="000000" w:themeColor="text1"/>
          <w:u w:color="000000" w:themeColor="text1"/>
        </w:rPr>
        <w:t xml:space="preserve"> </w:t>
      </w:r>
      <w:r w:rsidRPr="00194DA8">
        <w:rPr>
          <w:color w:val="000000" w:themeColor="text1"/>
          <w:u w:color="000000" w:themeColor="text1"/>
        </w:rPr>
        <w:t>the occasion of he</w:t>
      </w:r>
      <w:r>
        <w:rPr>
          <w:color w:val="000000" w:themeColor="text1"/>
          <w:u w:color="000000" w:themeColor="text1"/>
        </w:rPr>
        <w:t xml:space="preserve">r one hundredth birthday and </w:t>
      </w:r>
      <w:r w:rsidRPr="00194DA8">
        <w:rPr>
          <w:color w:val="000000" w:themeColor="text1"/>
          <w:u w:color="000000" w:themeColor="text1"/>
        </w:rPr>
        <w:t xml:space="preserve">wish her a joyous birthday celebration and </w:t>
      </w:r>
      <w:r>
        <w:rPr>
          <w:color w:val="000000" w:themeColor="text1"/>
          <w:u w:color="000000" w:themeColor="text1"/>
        </w:rPr>
        <w:t>much happiness in the days ahead.</w:t>
      </w:r>
    </w:p>
    <w:p w:rsidR="0059579F" w:rsidRDefault="0059579F"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579F" w:rsidRDefault="0059579F" w:rsidP="00595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further resolved that a copy of this resolution be pr</w:t>
      </w:r>
      <w:r w:rsidR="00A94BFE">
        <w:rPr>
          <w:color w:val="000000" w:themeColor="text1"/>
          <w:u w:color="000000" w:themeColor="text1"/>
        </w:rPr>
        <w:t>esented</w:t>
      </w:r>
      <w:r>
        <w:rPr>
          <w:color w:val="000000" w:themeColor="text1"/>
          <w:u w:color="000000" w:themeColor="text1"/>
        </w:rPr>
        <w:t xml:space="preserve"> to </w:t>
      </w:r>
      <w:r w:rsidR="00CF66A1">
        <w:rPr>
          <w:color w:val="000000" w:themeColor="text1"/>
          <w:u w:color="000000" w:themeColor="text1"/>
        </w:rPr>
        <w:t xml:space="preserve">Mrs. </w:t>
      </w:r>
      <w:r w:rsidR="00CF66A1" w:rsidRPr="00AF41E0">
        <w:rPr>
          <w:color w:val="000000" w:themeColor="text1"/>
          <w:u w:color="000000" w:themeColor="text1"/>
        </w:rPr>
        <w:t>H</w:t>
      </w:r>
      <w:r w:rsidR="00CF66A1">
        <w:rPr>
          <w:color w:val="000000" w:themeColor="text1"/>
          <w:u w:color="000000" w:themeColor="text1"/>
        </w:rPr>
        <w:t>elen Rovender (Malloy) Humphrey</w:t>
      </w:r>
      <w:r>
        <w:rPr>
          <w:color w:val="000000" w:themeColor="text1"/>
          <w:u w:color="000000" w:themeColor="text1"/>
        </w:rPr>
        <w:t>.</w:t>
      </w:r>
    </w:p>
    <w:p w:rsidR="00F97F1A" w:rsidRDefault="001B79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38B4" w:rsidRDefault="00A638B4" w:rsidP="00A638B4">
      <w:pPr>
        <w:suppressAutoHyphens/>
      </w:pPr>
    </w:p>
    <w:sectPr w:rsidR="00A638B4" w:rsidSect="00A638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CD2" w:rsidRDefault="00331CD2" w:rsidP="009F0C77">
      <w:r>
        <w:separator/>
      </w:r>
    </w:p>
  </w:endnote>
  <w:endnote w:type="continuationSeparator" w:id="0">
    <w:p w:rsidR="00331CD2" w:rsidRDefault="00331C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DD727E-990C-4482-8A4B-5619BD2DBA6F}"/>
    <w:embedBold r:id="rId2" w:fontKey="{5B655DE2-4839-41ED-A6C2-B274B93D2A97}"/>
  </w:font>
  <w:font w:name="Calibri">
    <w:panose1 w:val="020F0502020204030204"/>
    <w:charset w:val="00"/>
    <w:family w:val="swiss"/>
    <w:pitch w:val="variable"/>
    <w:sig w:usb0="E00002FF" w:usb1="4000ACFF" w:usb2="00000001" w:usb3="00000000" w:csb0="0000019F" w:csb1="00000000"/>
    <w:embedRegular r:id="rId3" w:fontKey="{315980CA-2047-4BDB-B1E2-0D0790E74B1C}"/>
  </w:font>
  <w:font w:name="Segoe UI">
    <w:panose1 w:val="020B0502040204020203"/>
    <w:charset w:val="00"/>
    <w:family w:val="swiss"/>
    <w:pitch w:val="variable"/>
    <w:sig w:usb0="E10022FF" w:usb1="C000E47F" w:usb2="00000029" w:usb3="00000000" w:csb0="000001DF" w:csb1="00000000"/>
    <w:embedRegular r:id="rId4" w:fontKey="{F809DB53-25C1-45CD-B401-F922672C9419}"/>
  </w:font>
  <w:font w:name="Cambria">
    <w:panose1 w:val="02040503050406030204"/>
    <w:charset w:val="00"/>
    <w:family w:val="roman"/>
    <w:pitch w:val="variable"/>
    <w:sig w:usb0="E00002FF" w:usb1="400004FF" w:usb2="00000000" w:usb3="00000000" w:csb0="0000019F" w:csb1="00000000"/>
    <w:embedRegular r:id="rId5" w:fontKey="{F1B6B65B-29A0-444F-AD09-0AACE8E99F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F1A" w:rsidRPr="00A638B4" w:rsidRDefault="00A638B4" w:rsidP="00A638B4">
    <w:pPr>
      <w:pStyle w:val="Footer"/>
      <w:tabs>
        <w:tab w:val="clear" w:pos="4680"/>
        <w:tab w:val="clear" w:pos="9360"/>
        <w:tab w:val="center" w:pos="2995"/>
      </w:tabs>
      <w:spacing w:before="120"/>
    </w:pPr>
    <w:r>
      <w:t>[3370]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CD2" w:rsidRDefault="00331CD2" w:rsidP="009F0C77">
      <w:r>
        <w:separator/>
      </w:r>
    </w:p>
  </w:footnote>
  <w:footnote w:type="continuationSeparator" w:id="0">
    <w:p w:rsidR="00331CD2" w:rsidRDefault="00331C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13DG17"/>
    <w:docVar w:name="CoverBillType" w:val="r"/>
    <w:docVar w:name="docpath" w:val="L:\Council\bills\RM\1013DG17.DOCX"/>
    <w:docVar w:name="dvBillNumber" w:val="3370"/>
    <w:docVar w:name="dvBillNumberPrefix" w:val="H. "/>
    <w:docVar w:name="dvOriginalBody" w:val="House"/>
    <w:docVar w:name="dvSteno" w:val="RM"/>
    <w:docVar w:name="NameofBody" w:val="h"/>
    <w:docVar w:name="vgroup2" w:val="Council"/>
  </w:docVars>
  <w:rsids>
    <w:rsidRoot w:val="00FA2108"/>
    <w:rsid w:val="00011869"/>
    <w:rsid w:val="00015CD6"/>
    <w:rsid w:val="000D2DE4"/>
    <w:rsid w:val="000E1785"/>
    <w:rsid w:val="000F40FA"/>
    <w:rsid w:val="0010776B"/>
    <w:rsid w:val="00133E66"/>
    <w:rsid w:val="001435A3"/>
    <w:rsid w:val="00146ED3"/>
    <w:rsid w:val="00151044"/>
    <w:rsid w:val="001B7964"/>
    <w:rsid w:val="001D08F2"/>
    <w:rsid w:val="001D525B"/>
    <w:rsid w:val="001D7F4F"/>
    <w:rsid w:val="00205238"/>
    <w:rsid w:val="002321B6"/>
    <w:rsid w:val="00250967"/>
    <w:rsid w:val="002543C8"/>
    <w:rsid w:val="0025541D"/>
    <w:rsid w:val="00284AAE"/>
    <w:rsid w:val="002E5912"/>
    <w:rsid w:val="00301B21"/>
    <w:rsid w:val="00325348"/>
    <w:rsid w:val="0032732C"/>
    <w:rsid w:val="00331CD2"/>
    <w:rsid w:val="00336AD0"/>
    <w:rsid w:val="00353CEA"/>
    <w:rsid w:val="0037079A"/>
    <w:rsid w:val="00391B2F"/>
    <w:rsid w:val="003B1BF2"/>
    <w:rsid w:val="003C4DAB"/>
    <w:rsid w:val="003D01E8"/>
    <w:rsid w:val="003E5288"/>
    <w:rsid w:val="003F6D79"/>
    <w:rsid w:val="0041760A"/>
    <w:rsid w:val="00417C01"/>
    <w:rsid w:val="004403BD"/>
    <w:rsid w:val="00461441"/>
    <w:rsid w:val="004809EE"/>
    <w:rsid w:val="004E7D54"/>
    <w:rsid w:val="004F2B54"/>
    <w:rsid w:val="005273C6"/>
    <w:rsid w:val="00530A69"/>
    <w:rsid w:val="00545593"/>
    <w:rsid w:val="005535E7"/>
    <w:rsid w:val="00577C6C"/>
    <w:rsid w:val="0059579F"/>
    <w:rsid w:val="005C2FE2"/>
    <w:rsid w:val="005E2BC9"/>
    <w:rsid w:val="00605102"/>
    <w:rsid w:val="006215AA"/>
    <w:rsid w:val="00673D1E"/>
    <w:rsid w:val="006913C9"/>
    <w:rsid w:val="0069470D"/>
    <w:rsid w:val="00734F00"/>
    <w:rsid w:val="007634F4"/>
    <w:rsid w:val="0078354F"/>
    <w:rsid w:val="00792CB9"/>
    <w:rsid w:val="007A15C2"/>
    <w:rsid w:val="007A1E5C"/>
    <w:rsid w:val="007A70AE"/>
    <w:rsid w:val="007D2992"/>
    <w:rsid w:val="00814B8A"/>
    <w:rsid w:val="008362E8"/>
    <w:rsid w:val="008A1768"/>
    <w:rsid w:val="008F0F33"/>
    <w:rsid w:val="008F4429"/>
    <w:rsid w:val="00904228"/>
    <w:rsid w:val="0094021A"/>
    <w:rsid w:val="009B44AF"/>
    <w:rsid w:val="009C6A0B"/>
    <w:rsid w:val="009F0C77"/>
    <w:rsid w:val="009F4DD1"/>
    <w:rsid w:val="00A14DB6"/>
    <w:rsid w:val="00A41684"/>
    <w:rsid w:val="00A638B4"/>
    <w:rsid w:val="00A64E80"/>
    <w:rsid w:val="00A72BCD"/>
    <w:rsid w:val="00A741D9"/>
    <w:rsid w:val="00A833AB"/>
    <w:rsid w:val="00A94BFE"/>
    <w:rsid w:val="00A9741D"/>
    <w:rsid w:val="00AD4B17"/>
    <w:rsid w:val="00B412D4"/>
    <w:rsid w:val="00B52F7B"/>
    <w:rsid w:val="00BB7850"/>
    <w:rsid w:val="00BE3C22"/>
    <w:rsid w:val="00C0345E"/>
    <w:rsid w:val="00C12E1D"/>
    <w:rsid w:val="00C3483A"/>
    <w:rsid w:val="00C74E9D"/>
    <w:rsid w:val="00C82FD3"/>
    <w:rsid w:val="00C92819"/>
    <w:rsid w:val="00CC6B7B"/>
    <w:rsid w:val="00CD2089"/>
    <w:rsid w:val="00CF66A1"/>
    <w:rsid w:val="00D02AD2"/>
    <w:rsid w:val="00D73A67"/>
    <w:rsid w:val="00D970A9"/>
    <w:rsid w:val="00DE4B3D"/>
    <w:rsid w:val="00DF3845"/>
    <w:rsid w:val="00E0449E"/>
    <w:rsid w:val="00E41911"/>
    <w:rsid w:val="00E92EEF"/>
    <w:rsid w:val="00EE5BB3"/>
    <w:rsid w:val="00EF2368"/>
    <w:rsid w:val="00F24442"/>
    <w:rsid w:val="00F50AE3"/>
    <w:rsid w:val="00F656BA"/>
    <w:rsid w:val="00F67CF1"/>
    <w:rsid w:val="00F832F4"/>
    <w:rsid w:val="00F840F0"/>
    <w:rsid w:val="00F9399F"/>
    <w:rsid w:val="00F97F1A"/>
    <w:rsid w:val="00FA210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65E6A-126B-455A-8E56-88FACEAB0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15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5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BB1C1-0FC8-4F05-863C-2B03BBE17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2</Pages>
  <Words>345</Words>
  <Characters>1823</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3370 Text of Previous Version (Jan. 11, 2017) - South Carolina Legislature Online</dc:title>
  <dc:creator>Rosanne McDowell</dc:creator>
  <cp:lastModifiedBy>S Volk</cp:lastModifiedBy>
  <cp:revision>2</cp:revision>
  <cp:lastPrinted>2016-08-16T16:30:00Z</cp:lastPrinted>
  <dcterms:created xsi:type="dcterms:W3CDTF">2017-01-11T19:40:00Z</dcterms:created>
  <dcterms:modified xsi:type="dcterms:W3CDTF">2017-01-11T19:40:00Z</dcterms:modified>
</cp:coreProperties>
</file>