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7B7E" w:rsidRDefault="00F87B7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87B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4544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>
        <w:rPr>
          <w:color w:val="000000" w:themeColor="text1"/>
          <w:u w:color="000000" w:themeColor="text1"/>
        </w:rPr>
        <w:t>COMMEND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 SIX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MARCHING BAND,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LAUDABLE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2016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CLASS A</w:t>
      </w:r>
      <w:r w:rsidRPr="00E542A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pleased to hear that the members of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once again </w:t>
      </w:r>
      <w:r>
        <w:t xml:space="preserve">took top honors at the </w:t>
      </w:r>
      <w:r w:rsidRPr="000A7435">
        <w:rPr>
          <w:color w:val="000000" w:themeColor="text1"/>
          <w:u w:color="000000" w:themeColor="text1"/>
        </w:rPr>
        <w:t>South Carolina Band Directors Association</w:t>
      </w:r>
      <w:r>
        <w:rPr>
          <w:color w:val="000000" w:themeColor="text1"/>
          <w:u w:color="000000" w:themeColor="text1"/>
        </w:rPr>
        <w:t xml:space="preserve"> (SCBDA</w:t>
      </w:r>
      <w:r w:rsidRPr="000A7435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 </w:t>
      </w:r>
      <w:r>
        <w:t xml:space="preserve">state finals held at </w:t>
      </w:r>
      <w:r w:rsidRPr="000A7435">
        <w:rPr>
          <w:color w:val="000000" w:themeColor="text1"/>
          <w:u w:color="000000" w:themeColor="text1"/>
        </w:rPr>
        <w:t>Batesburg</w:t>
      </w:r>
      <w:r>
        <w:rPr>
          <w:color w:val="000000" w:themeColor="text1"/>
          <w:u w:color="000000" w:themeColor="text1"/>
        </w:rPr>
        <w:noBreakHyphen/>
      </w:r>
      <w:r w:rsidRPr="000A7435">
        <w:rPr>
          <w:color w:val="000000" w:themeColor="text1"/>
          <w:u w:color="000000" w:themeColor="text1"/>
        </w:rPr>
        <w:t xml:space="preserve">Leesville High School on </w:t>
      </w:r>
      <w:r>
        <w:rPr>
          <w:color w:val="000000" w:themeColor="text1"/>
          <w:u w:color="000000" w:themeColor="text1"/>
        </w:rPr>
        <w:t>October 29, 20</w:t>
      </w:r>
      <w:r w:rsidRPr="000A7435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6</w:t>
      </w:r>
      <w:r>
        <w:t>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excitement of their fans,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Wildcat m</w:t>
      </w:r>
      <w:r w:rsidRPr="000A7435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Pr="000A7435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A7435">
        <w:rPr>
          <w:color w:val="000000" w:themeColor="text1"/>
          <w:u w:color="000000" w:themeColor="text1"/>
        </w:rPr>
        <w:t>received a superior rating with a</w:t>
      </w:r>
      <w:r>
        <w:rPr>
          <w:color w:val="000000" w:themeColor="text1"/>
          <w:u w:color="000000" w:themeColor="text1"/>
        </w:rPr>
        <w:t>n impressive</w:t>
      </w:r>
      <w:r w:rsidRPr="000A7435">
        <w:rPr>
          <w:color w:val="000000" w:themeColor="text1"/>
          <w:u w:color="000000" w:themeColor="text1"/>
        </w:rPr>
        <w:t xml:space="preserve"> score of </w:t>
      </w:r>
      <w:r>
        <w:rPr>
          <w:color w:val="000000" w:themeColor="text1"/>
          <w:u w:color="000000" w:themeColor="text1"/>
        </w:rPr>
        <w:t>92.05.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Additionally, they secured two caption awards at the state competition, </w:t>
      </w:r>
      <w:r w:rsidRPr="000A7435">
        <w:rPr>
          <w:color w:val="000000" w:themeColor="text1"/>
          <w:u w:color="000000" w:themeColor="text1"/>
        </w:rPr>
        <w:t>including</w:t>
      </w:r>
      <w:r>
        <w:rPr>
          <w:color w:val="000000" w:themeColor="text1"/>
          <w:u w:color="000000" w:themeColor="text1"/>
        </w:rPr>
        <w:t xml:space="preserve"> high music and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v</w:t>
      </w:r>
      <w:r w:rsidRPr="000A7435">
        <w:rPr>
          <w:color w:val="000000" w:themeColor="text1"/>
          <w:u w:color="000000" w:themeColor="text1"/>
        </w:rPr>
        <w:t>isual</w:t>
      </w:r>
      <w:r>
        <w:t>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band of seventy</w:t>
      </w:r>
      <w:r>
        <w:noBreakHyphen/>
        <w:t>nine dedicated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0A7435">
        <w:rPr>
          <w:color w:val="000000" w:themeColor="text1"/>
          <w:u w:color="000000" w:themeColor="text1"/>
        </w:rPr>
        <w:t>embers</w:t>
      </w:r>
      <w:r>
        <w:rPr>
          <w:color w:val="000000" w:themeColor="text1"/>
          <w:u w:color="000000" w:themeColor="text1"/>
        </w:rPr>
        <w:t xml:space="preserve"> and eight directors and staff </w:t>
      </w:r>
      <w:r>
        <w:t>presented the s</w:t>
      </w:r>
      <w:r>
        <w:rPr>
          <w:color w:val="000000" w:themeColor="text1"/>
          <w:u w:color="000000" w:themeColor="text1"/>
        </w:rPr>
        <w:t>how Heartless to impress the judges and bring home the state trophy for the second year in a row;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the Wildcats effectively secured</w:t>
      </w:r>
      <w:r>
        <w:rPr>
          <w:color w:val="000000" w:themeColor="text1"/>
          <w:u w:color="000000" w:themeColor="text1"/>
        </w:rPr>
        <w:t xml:space="preserve"> the band</w:t>
      </w:r>
      <w:r w:rsidRPr="001B6B6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eighth</w:t>
      </w:r>
      <w:r w:rsidRPr="000A7435">
        <w:rPr>
          <w:color w:val="000000" w:themeColor="text1"/>
          <w:u w:color="000000" w:themeColor="text1"/>
        </w:rPr>
        <w:t xml:space="preserve"> consecutive </w:t>
      </w:r>
      <w:r>
        <w:rPr>
          <w:color w:val="000000" w:themeColor="text1"/>
          <w:u w:color="000000" w:themeColor="text1"/>
        </w:rPr>
        <w:t>title</w:t>
      </w:r>
      <w:r w:rsidRPr="000A7435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0A7435">
        <w:rPr>
          <w:color w:val="000000" w:themeColor="text1"/>
          <w:u w:color="000000" w:themeColor="text1"/>
        </w:rPr>
        <w:t xml:space="preserve">Upper State </w:t>
      </w:r>
      <w:r>
        <w:rPr>
          <w:color w:val="000000" w:themeColor="text1"/>
          <w:u w:color="000000" w:themeColor="text1"/>
        </w:rPr>
        <w:t>Class A</w:t>
      </w:r>
      <w:r w:rsidRPr="000A743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0A7435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. The band is also able to boast eleven years of being among the top three finalists at the state championships; and</w:t>
      </w:r>
    </w:p>
    <w:p w:rsidR="001B6B62" w:rsidRPr="000A7435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field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accuracy, vitality, enthusiasm, and discipline</w:t>
      </w:r>
      <w:r>
        <w:rPr>
          <w:color w:val="000000" w:themeColor="text1"/>
          <w:u w:color="000000" w:themeColor="text1"/>
        </w:rPr>
        <w:t xml:space="preserve">, </w:t>
      </w:r>
      <w:r w:rsidRPr="000A7435">
        <w:rPr>
          <w:color w:val="000000" w:themeColor="text1"/>
          <w:u w:color="000000" w:themeColor="text1"/>
        </w:rPr>
        <w:t>Band Director David N. Vickery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staff capitalized on their own musical prowess and training to create a championship</w:t>
      </w:r>
      <w:r>
        <w:rPr>
          <w:color w:val="000000" w:themeColor="text1"/>
          <w:u w:color="000000" w:themeColor="text1"/>
        </w:rPr>
        <w:noBreakHyphen/>
        <w:t>caliber team and coach these musicians in lessons that will prove beneficial throughout life; and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prestige and renown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musicians of Ninety Six High have brought to their school and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forward to hearing of their future accomplishments.</w:t>
      </w:r>
      <w:r>
        <w:t xml:space="preserve">  Now, therefore,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 House of Representatives, by this resolution, commend</w:t>
      </w:r>
      <w:r>
        <w:rPr>
          <w:color w:val="000000" w:themeColor="text1"/>
          <w:u w:color="000000" w:themeColor="text1"/>
        </w:rPr>
        <w:t xml:space="preserve"> the </w:t>
      </w:r>
      <w:r w:rsidRPr="005777E3">
        <w:rPr>
          <w:color w:val="000000" w:themeColor="text1"/>
          <w:u w:color="000000" w:themeColor="text1"/>
        </w:rPr>
        <w:t xml:space="preserve">Ninety Six </w:t>
      </w:r>
      <w:r>
        <w:rPr>
          <w:color w:val="000000" w:themeColor="text1"/>
          <w:u w:color="000000" w:themeColor="text1"/>
        </w:rPr>
        <w:t>High School marching b</w:t>
      </w:r>
      <w:r w:rsidRPr="005777E3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laudable work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2016 South Carolina Band Directors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 </w:t>
      </w:r>
      <w:r w:rsidRPr="00E542AE">
        <w:rPr>
          <w:color w:val="000000" w:themeColor="text1"/>
          <w:u w:color="000000" w:themeColor="text1"/>
        </w:rPr>
        <w:t xml:space="preserve">State </w:t>
      </w:r>
      <w:r>
        <w:rPr>
          <w:color w:val="000000" w:themeColor="text1"/>
          <w:u w:color="000000" w:themeColor="text1"/>
        </w:rPr>
        <w:t>Finals</w:t>
      </w:r>
      <w:r w:rsidRPr="00E542AE">
        <w:rPr>
          <w:color w:val="000000" w:themeColor="text1"/>
          <w:u w:color="000000" w:themeColor="text1"/>
        </w:rPr>
        <w:t>.</w:t>
      </w: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6B62" w:rsidRDefault="001B6B62" w:rsidP="001B6B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Superintendent Sharon Wall, Principal </w:t>
      </w:r>
      <w:r w:rsidRPr="000A7435">
        <w:rPr>
          <w:color w:val="000000" w:themeColor="text1"/>
          <w:u w:color="000000" w:themeColor="text1"/>
        </w:rPr>
        <w:t>Rex Ward</w:t>
      </w:r>
      <w:r>
        <w:rPr>
          <w:color w:val="000000" w:themeColor="text1"/>
          <w:u w:color="000000" w:themeColor="text1"/>
        </w:rPr>
        <w:t>,</w:t>
      </w:r>
      <w:r>
        <w:t xml:space="preserve"> and </w:t>
      </w:r>
      <w:r w:rsidRPr="000A7435">
        <w:rPr>
          <w:color w:val="000000" w:themeColor="text1"/>
          <w:u w:color="000000" w:themeColor="text1"/>
        </w:rPr>
        <w:t>Band Director David N. Vickery</w:t>
      </w:r>
      <w:r>
        <w:t>.</w:t>
      </w:r>
    </w:p>
    <w:p w:rsidR="00D6777E" w:rsidRDefault="001B6B6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87B7E" w:rsidRDefault="00F87B7E" w:rsidP="00F87B7E">
      <w:pPr>
        <w:suppressAutoHyphens/>
      </w:pPr>
    </w:p>
    <w:sectPr w:rsidR="00F87B7E" w:rsidSect="00F87B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449" w:rsidRDefault="00445449" w:rsidP="009F0C77">
      <w:r>
        <w:separator/>
      </w:r>
    </w:p>
  </w:endnote>
  <w:endnote w:type="continuationSeparator" w:id="0">
    <w:p w:rsidR="00445449" w:rsidRDefault="0044544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E37936-A421-44F2-8C5E-E0DA075D14C4}"/>
    <w:embedBold r:id="rId2" w:fontKey="{47EC6705-BE5F-40D8-B8A3-E08AFC5FD0C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2E02031-E82A-49C8-975C-682306D227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A1BA57A-1D3B-45BD-B663-DC93BD5D72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777E" w:rsidRPr="00F87B7E" w:rsidRDefault="00F87B7E" w:rsidP="00F87B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449" w:rsidRDefault="00445449" w:rsidP="009F0C77">
      <w:r>
        <w:separator/>
      </w:r>
    </w:p>
  </w:footnote>
  <w:footnote w:type="continuationSeparator" w:id="0">
    <w:p w:rsidR="00445449" w:rsidRDefault="0044544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068WAB17"/>
    <w:docVar w:name="CoverBillType" w:val="r"/>
    <w:docVar w:name="DocPath" w:val="L:\Council\bills\RT\17068WAB17.DOCX"/>
    <w:docVar w:name="dvBillNumber" w:val="3799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445449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5785"/>
    <w:rsid w:val="001B6B62"/>
    <w:rsid w:val="001D08F2"/>
    <w:rsid w:val="001D3A58"/>
    <w:rsid w:val="001D525B"/>
    <w:rsid w:val="001D7F4F"/>
    <w:rsid w:val="00205238"/>
    <w:rsid w:val="002321B6"/>
    <w:rsid w:val="00250967"/>
    <w:rsid w:val="002543C2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44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777E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87B7E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1C19A4-827F-47D0-BD28-167DD86FB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C276B-55F5-4DF1-80A7-3480C4286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5A3846D0.dotm</Template>
  <TotalTime>0</TotalTime>
  <Pages>1</Pages>
  <Words>363</Words>
  <Characters>1942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3799 Text of Previous Version (Feb. 21, 2017) - South Carolina Legislature Online</dc:title>
  <dc:creator>Rebecca Turner</dc:creator>
  <cp:lastModifiedBy>S Volk</cp:lastModifiedBy>
  <cp:revision>2</cp:revision>
  <dcterms:created xsi:type="dcterms:W3CDTF">2017-02-21T17:39:00Z</dcterms:created>
  <dcterms:modified xsi:type="dcterms:W3CDTF">2017-02-21T17:39:00Z</dcterms:modified>
</cp:coreProperties>
</file>