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7" w:rsidRDefault="00553F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7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D56" w:rsidRDefault="006F4D56" w:rsidP="0055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CELEBRATE THE LIFE OF </w:t>
      </w:r>
      <w:r>
        <w:rPr>
          <w:szCs w:val="22"/>
        </w:rPr>
        <w:t>KEITH A. FRAZIER</w:t>
      </w:r>
      <w:r>
        <w:t xml:space="preserve"> </w:t>
      </w:r>
      <w:r w:rsidR="007D4615">
        <w:t xml:space="preserve">OF GREENVILLE </w:t>
      </w:r>
      <w:r>
        <w:t xml:space="preserve">AND TO HONOR HIM ON BEING RECOGNIZED BY </w:t>
      </w:r>
      <w:r>
        <w:rPr>
          <w:szCs w:val="22"/>
        </w:rPr>
        <w:t>THE FRIENDS OF P</w:t>
      </w:r>
      <w:r w:rsidR="00705FCB">
        <w:rPr>
          <w:szCs w:val="22"/>
        </w:rPr>
        <w:t xml:space="preserve">ICKENS COUNTY GUARDIAN AD LITEM </w:t>
      </w:r>
      <w:r>
        <w:rPr>
          <w:szCs w:val="22"/>
        </w:rPr>
        <w:t>FOR HIS TIRELESS CONTRIBUTION</w:t>
      </w:r>
      <w:r>
        <w:t>S</w:t>
      </w:r>
      <w:r>
        <w:rPr>
          <w:szCs w:val="22"/>
        </w:rPr>
        <w:t xml:space="preserve"> </w:t>
      </w:r>
      <w:r>
        <w:t>TO</w:t>
      </w:r>
      <w:r>
        <w:rPr>
          <w:szCs w:val="22"/>
        </w:rPr>
        <w:t xml:space="preserve"> THE PROTECTION OF ABUSED CHILDREN THROUGHOUT HIS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827" w:rsidRDefault="001B774D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every year, the</w:t>
      </w:r>
      <w:r w:rsidR="009F1827">
        <w:t xml:space="preserve"> </w:t>
      </w:r>
      <w:r w:rsidR="005011BB">
        <w:t xml:space="preserve">Friends of </w:t>
      </w:r>
      <w:r w:rsidR="009F1827">
        <w:rPr>
          <w:szCs w:val="22"/>
        </w:rPr>
        <w:t xml:space="preserve">Pickens County Guardian ad Litem </w:t>
      </w:r>
      <w:r w:rsidR="009F1827" w:rsidRPr="00E46247">
        <w:rPr>
          <w:color w:val="000000" w:themeColor="text1"/>
          <w:u w:color="000000" w:themeColor="text1"/>
        </w:rPr>
        <w:t>honors a</w:t>
      </w:r>
      <w:r w:rsidR="00D24215">
        <w:rPr>
          <w:color w:val="000000" w:themeColor="text1"/>
          <w:u w:color="000000" w:themeColor="text1"/>
        </w:rPr>
        <w:t>n individual</w:t>
      </w:r>
      <w:r w:rsidR="009F1827" w:rsidRPr="00E46247">
        <w:rPr>
          <w:color w:val="000000" w:themeColor="text1"/>
          <w:u w:color="000000" w:themeColor="text1"/>
        </w:rPr>
        <w:t xml:space="preserve"> who has worked tirelessly in </w:t>
      </w:r>
      <w:r w:rsidR="009F1827">
        <w:rPr>
          <w:color w:val="000000" w:themeColor="text1"/>
          <w:u w:color="000000" w:themeColor="text1"/>
        </w:rPr>
        <w:t>the field of c</w:t>
      </w:r>
      <w:r w:rsidR="009F1827" w:rsidRPr="00E46247">
        <w:rPr>
          <w:color w:val="000000" w:themeColor="text1"/>
          <w:u w:color="000000" w:themeColor="text1"/>
        </w:rPr>
        <w:t xml:space="preserve">hild </w:t>
      </w:r>
      <w:r w:rsidR="009F1827">
        <w:rPr>
          <w:color w:val="000000" w:themeColor="text1"/>
          <w:u w:color="000000" w:themeColor="text1"/>
        </w:rPr>
        <w:t>a</w:t>
      </w:r>
      <w:r w:rsidR="009F1827" w:rsidRPr="00E46247">
        <w:rPr>
          <w:color w:val="000000" w:themeColor="text1"/>
          <w:u w:color="000000" w:themeColor="text1"/>
        </w:rPr>
        <w:t xml:space="preserve">buse </w:t>
      </w:r>
      <w:r w:rsidR="009F1827">
        <w:rPr>
          <w:color w:val="000000" w:themeColor="text1"/>
          <w:u w:color="000000" w:themeColor="text1"/>
        </w:rPr>
        <w:t>p</w:t>
      </w:r>
      <w:r w:rsidR="009F1827" w:rsidRPr="00E46247">
        <w:rPr>
          <w:color w:val="000000" w:themeColor="text1"/>
          <w:u w:color="000000" w:themeColor="text1"/>
        </w:rPr>
        <w:t xml:space="preserve">revention. </w:t>
      </w:r>
      <w:r w:rsidR="009F1827">
        <w:rPr>
          <w:color w:val="000000" w:themeColor="text1"/>
          <w:u w:color="000000" w:themeColor="text1"/>
        </w:rPr>
        <w:t xml:space="preserve">In April 2017, the </w:t>
      </w:r>
      <w:r w:rsidR="00705FCB" w:rsidRPr="00E46247">
        <w:rPr>
          <w:color w:val="000000" w:themeColor="text1"/>
          <w:u w:color="000000" w:themeColor="text1"/>
        </w:rPr>
        <w:t xml:space="preserve">Friends will </w:t>
      </w:r>
      <w:r w:rsidR="00283886">
        <w:rPr>
          <w:color w:val="000000" w:themeColor="text1"/>
          <w:u w:color="000000" w:themeColor="text1"/>
        </w:rPr>
        <w:t>culminate</w:t>
      </w:r>
      <w:r w:rsidR="00705FCB" w:rsidRPr="00E46247">
        <w:rPr>
          <w:color w:val="000000" w:themeColor="text1"/>
          <w:u w:color="000000" w:themeColor="text1"/>
        </w:rPr>
        <w:t xml:space="preserve"> their annual observance of Child Abuse Prevention Kick</w:t>
      </w:r>
      <w:r w:rsidR="00E67B51">
        <w:rPr>
          <w:color w:val="000000" w:themeColor="text1"/>
          <w:u w:color="000000" w:themeColor="text1"/>
        </w:rPr>
        <w:noBreakHyphen/>
      </w:r>
      <w:r w:rsidR="00705FCB" w:rsidRPr="00E46247">
        <w:rPr>
          <w:color w:val="000000" w:themeColor="text1"/>
          <w:u w:color="000000" w:themeColor="text1"/>
        </w:rPr>
        <w:t>off Week</w:t>
      </w:r>
      <w:r w:rsidR="00283886">
        <w:rPr>
          <w:color w:val="000000" w:themeColor="text1"/>
          <w:u w:color="000000" w:themeColor="text1"/>
        </w:rPr>
        <w:t xml:space="preserve"> with a luncheon</w:t>
      </w:r>
      <w:r w:rsidR="00E81633">
        <w:rPr>
          <w:color w:val="000000" w:themeColor="text1"/>
          <w:u w:color="000000" w:themeColor="text1"/>
        </w:rPr>
        <w:t xml:space="preserve">, </w:t>
      </w:r>
      <w:r w:rsidR="00E73F42">
        <w:rPr>
          <w:color w:val="000000" w:themeColor="text1"/>
          <w:u w:color="000000" w:themeColor="text1"/>
        </w:rPr>
        <w:t xml:space="preserve">during which </w:t>
      </w:r>
      <w:r w:rsidR="009F1827">
        <w:rPr>
          <w:color w:val="000000" w:themeColor="text1"/>
          <w:u w:color="000000" w:themeColor="text1"/>
        </w:rPr>
        <w:t>t</w:t>
      </w:r>
      <w:r w:rsidR="00705FCB" w:rsidRPr="00E46247">
        <w:rPr>
          <w:color w:val="000000" w:themeColor="text1"/>
          <w:u w:color="000000" w:themeColor="text1"/>
        </w:rPr>
        <w:t>his year</w:t>
      </w:r>
      <w:r w:rsidR="00E67B51" w:rsidRPr="00E67B51">
        <w:rPr>
          <w:color w:val="000000" w:themeColor="text1"/>
          <w:u w:color="000000" w:themeColor="text1"/>
        </w:rPr>
        <w:t>’</w:t>
      </w:r>
      <w:r w:rsidR="009F1827">
        <w:rPr>
          <w:color w:val="000000" w:themeColor="text1"/>
          <w:u w:color="000000" w:themeColor="text1"/>
        </w:rPr>
        <w:t>s honoree, the late K</w:t>
      </w:r>
      <w:r w:rsidR="00705FCB" w:rsidRPr="00E46247">
        <w:rPr>
          <w:color w:val="000000" w:themeColor="text1"/>
          <w:u w:color="000000" w:themeColor="text1"/>
        </w:rPr>
        <w:t>eith A. Frazier</w:t>
      </w:r>
      <w:r w:rsidR="009F1827">
        <w:rPr>
          <w:color w:val="000000" w:themeColor="text1"/>
          <w:u w:color="000000" w:themeColor="text1"/>
        </w:rPr>
        <w:t xml:space="preserve">, will be </w:t>
      </w:r>
      <w:r w:rsidR="00E81633">
        <w:rPr>
          <w:color w:val="000000" w:themeColor="text1"/>
          <w:u w:color="000000" w:themeColor="text1"/>
        </w:rPr>
        <w:t>recognized</w:t>
      </w:r>
      <w:r w:rsidR="009F1827">
        <w:rPr>
          <w:color w:val="000000" w:themeColor="text1"/>
          <w:u w:color="000000" w:themeColor="text1"/>
        </w:rPr>
        <w:t>; and</w:t>
      </w:r>
    </w:p>
    <w:p w:rsidR="009F1827" w:rsidRDefault="009F1827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41F9">
        <w:rPr>
          <w:color w:val="000000" w:themeColor="text1"/>
          <w:u w:color="000000" w:themeColor="text1"/>
        </w:rPr>
        <w:t xml:space="preserve">Keith Frazier, </w:t>
      </w:r>
      <w:r>
        <w:rPr>
          <w:color w:val="000000" w:themeColor="text1"/>
          <w:u w:color="000000" w:themeColor="text1"/>
        </w:rPr>
        <w:t>SCDSS</w:t>
      </w:r>
      <w:r w:rsidRPr="00074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director of </w:t>
      </w:r>
      <w:r w:rsidRPr="000741F9">
        <w:rPr>
          <w:color w:val="000000" w:themeColor="text1"/>
          <w:u w:color="000000" w:themeColor="text1"/>
        </w:rPr>
        <w:t xml:space="preserve">Region I, served </w:t>
      </w:r>
      <w:r>
        <w:rPr>
          <w:color w:val="000000" w:themeColor="text1"/>
          <w:u w:color="000000" w:themeColor="text1"/>
        </w:rPr>
        <w:t>for twenty</w:t>
      </w:r>
      <w:r w:rsidR="00E67B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0741F9">
        <w:rPr>
          <w:color w:val="000000" w:themeColor="text1"/>
          <w:u w:color="000000" w:themeColor="text1"/>
        </w:rPr>
        <w:t xml:space="preserve">years </w:t>
      </w:r>
      <w:r w:rsidR="00ED31A0"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n </w:t>
      </w:r>
      <w:r w:rsidR="001314B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state g</w:t>
      </w:r>
      <w:r w:rsidRPr="000741F9">
        <w:rPr>
          <w:color w:val="000000" w:themeColor="text1"/>
          <w:u w:color="000000" w:themeColor="text1"/>
        </w:rPr>
        <w:t xml:space="preserve">overnment. A 1998 graduate of Winthrop College, he </w:t>
      </w:r>
      <w:r>
        <w:rPr>
          <w:color w:val="000000" w:themeColor="text1"/>
          <w:u w:color="000000" w:themeColor="text1"/>
        </w:rPr>
        <w:t>commenced</w:t>
      </w:r>
      <w:r w:rsidRPr="000741F9">
        <w:rPr>
          <w:color w:val="000000" w:themeColor="text1"/>
          <w:u w:color="000000" w:themeColor="text1"/>
        </w:rPr>
        <w:t xml:space="preserve"> his career at Probation and Parole in York and Greenville </w:t>
      </w:r>
      <w:r w:rsidR="00CE79EA">
        <w:rPr>
          <w:color w:val="000000" w:themeColor="text1"/>
          <w:u w:color="000000" w:themeColor="text1"/>
        </w:rPr>
        <w:t>counties</w:t>
      </w:r>
      <w:r w:rsidRPr="000741F9">
        <w:rPr>
          <w:color w:val="000000" w:themeColor="text1"/>
          <w:u w:color="000000" w:themeColor="text1"/>
        </w:rPr>
        <w:t xml:space="preserve">. In 1996, </w:t>
      </w:r>
      <w:r w:rsidR="00ED31A0">
        <w:rPr>
          <w:color w:val="000000" w:themeColor="text1"/>
          <w:u w:color="000000" w:themeColor="text1"/>
        </w:rPr>
        <w:t>he</w:t>
      </w:r>
      <w:r w:rsidRPr="000741F9">
        <w:rPr>
          <w:color w:val="000000" w:themeColor="text1"/>
          <w:u w:color="000000" w:themeColor="text1"/>
        </w:rPr>
        <w:t xml:space="preserve"> began as a </w:t>
      </w:r>
      <w:r>
        <w:rPr>
          <w:color w:val="000000" w:themeColor="text1"/>
          <w:u w:color="000000" w:themeColor="text1"/>
        </w:rPr>
        <w:t>w</w:t>
      </w:r>
      <w:r w:rsidRPr="000741F9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f</w:t>
      </w:r>
      <w:r w:rsidRPr="000741F9">
        <w:rPr>
          <w:color w:val="000000" w:themeColor="text1"/>
          <w:u w:color="000000" w:themeColor="text1"/>
        </w:rPr>
        <w:t xml:space="preserve">orce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onsultant for Greenville County DSS</w:t>
      </w:r>
      <w:r w:rsidR="00CE79EA">
        <w:rPr>
          <w:color w:val="000000" w:themeColor="text1"/>
          <w:u w:color="000000" w:themeColor="text1"/>
        </w:rPr>
        <w:t xml:space="preserve">, </w:t>
      </w:r>
      <w:r w:rsidR="00BA7178">
        <w:rPr>
          <w:color w:val="000000" w:themeColor="text1"/>
          <w:u w:color="000000" w:themeColor="text1"/>
        </w:rPr>
        <w:t>serving there for two years</w:t>
      </w:r>
      <w:r>
        <w:rPr>
          <w:color w:val="000000" w:themeColor="text1"/>
          <w:u w:color="000000" w:themeColor="text1"/>
        </w:rPr>
        <w:t>; and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741F9">
        <w:rPr>
          <w:color w:val="000000" w:themeColor="text1"/>
          <w:u w:color="000000" w:themeColor="text1"/>
        </w:rPr>
        <w:t xml:space="preserve">n 1998, Keith assumed the role of the Greenville County DSS </w:t>
      </w:r>
      <w:r>
        <w:rPr>
          <w:color w:val="000000" w:themeColor="text1"/>
          <w:u w:color="000000" w:themeColor="text1"/>
        </w:rPr>
        <w:t>b</w:t>
      </w:r>
      <w:r w:rsidRPr="000741F9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0741F9">
        <w:rPr>
          <w:color w:val="000000" w:themeColor="text1"/>
          <w:u w:color="000000" w:themeColor="text1"/>
        </w:rPr>
        <w:t>anager</w:t>
      </w:r>
      <w:r w:rsidR="00F936F0">
        <w:rPr>
          <w:color w:val="000000" w:themeColor="text1"/>
          <w:u w:color="000000" w:themeColor="text1"/>
        </w:rPr>
        <w:t xml:space="preserve"> and </w:t>
      </w:r>
      <w:r w:rsidRPr="000741F9">
        <w:rPr>
          <w:color w:val="000000" w:themeColor="text1"/>
          <w:u w:color="000000" w:themeColor="text1"/>
        </w:rPr>
        <w:t>manage</w:t>
      </w:r>
      <w:r w:rsidR="00F936F0"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 xml:space="preserve"> a multitude of projects for both Greenville County and the </w:t>
      </w:r>
      <w:r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tate. In 2007, </w:t>
      </w:r>
      <w:r>
        <w:rPr>
          <w:color w:val="000000" w:themeColor="text1"/>
          <w:u w:color="000000" w:themeColor="text1"/>
        </w:rPr>
        <w:t>he</w:t>
      </w:r>
      <w:r w:rsidRPr="000741F9">
        <w:rPr>
          <w:color w:val="000000" w:themeColor="text1"/>
          <w:u w:color="000000" w:themeColor="text1"/>
        </w:rPr>
        <w:t xml:space="preserve"> was appointed </w:t>
      </w:r>
      <w:r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 for Pickens County</w:t>
      </w:r>
      <w:r w:rsidR="00B4584A">
        <w:rPr>
          <w:color w:val="000000" w:themeColor="text1"/>
          <w:u w:color="000000" w:themeColor="text1"/>
        </w:rPr>
        <w:t>, next serving</w:t>
      </w:r>
      <w:r w:rsidRPr="000741F9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county director for five years</w:t>
      </w:r>
      <w:r w:rsidR="00766A4C">
        <w:rPr>
          <w:color w:val="000000" w:themeColor="text1"/>
          <w:u w:color="000000" w:themeColor="text1"/>
        </w:rPr>
        <w:t xml:space="preserve">. He </w:t>
      </w:r>
      <w:r w:rsidRPr="000741F9">
        <w:rPr>
          <w:color w:val="000000" w:themeColor="text1"/>
          <w:u w:color="000000" w:themeColor="text1"/>
        </w:rPr>
        <w:t xml:space="preserve">returned to Greenville County DSS </w:t>
      </w:r>
      <w:r>
        <w:rPr>
          <w:color w:val="000000" w:themeColor="text1"/>
          <w:u w:color="000000" w:themeColor="text1"/>
        </w:rPr>
        <w:t xml:space="preserve">in 2011 </w:t>
      </w:r>
      <w:r w:rsidRPr="000741F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and served in that capacity until 2</w:t>
      </w:r>
      <w:r w:rsidRPr="000741F9">
        <w:rPr>
          <w:color w:val="000000" w:themeColor="text1"/>
          <w:u w:color="000000" w:themeColor="text1"/>
        </w:rPr>
        <w:t>016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when he </w:t>
      </w:r>
      <w:r w:rsidR="00A0548F">
        <w:rPr>
          <w:color w:val="000000" w:themeColor="text1"/>
          <w:u w:color="000000" w:themeColor="text1"/>
        </w:rPr>
        <w:t>became r</w:t>
      </w:r>
      <w:r w:rsidRPr="000741F9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 for Region I</w:t>
      </w:r>
      <w:r w:rsidR="00A0548F">
        <w:rPr>
          <w:color w:val="000000" w:themeColor="text1"/>
          <w:u w:color="000000" w:themeColor="text1"/>
        </w:rPr>
        <w:t xml:space="preserve">. This move gave </w:t>
      </w:r>
      <w:r>
        <w:rPr>
          <w:color w:val="000000" w:themeColor="text1"/>
          <w:u w:color="000000" w:themeColor="text1"/>
        </w:rPr>
        <w:t xml:space="preserve">him responsibility for </w:t>
      </w:r>
      <w:r w:rsidRPr="000741F9">
        <w:rPr>
          <w:color w:val="000000" w:themeColor="text1"/>
          <w:u w:color="000000" w:themeColor="text1"/>
        </w:rPr>
        <w:t>Greenville, Spartanburg, Anderson, Oconee, Pickens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and Cherokee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ounties, as well as the regional Intake Hub and regional Foster Home and Licensing Support Unit</w:t>
      </w:r>
      <w:r>
        <w:rPr>
          <w:color w:val="000000" w:themeColor="text1"/>
          <w:u w:color="000000" w:themeColor="text1"/>
        </w:rPr>
        <w:t>; and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his </w:t>
      </w:r>
      <w:r w:rsidR="00762EA0">
        <w:rPr>
          <w:color w:val="000000" w:themeColor="text1"/>
          <w:u w:color="000000" w:themeColor="text1"/>
        </w:rPr>
        <w:t xml:space="preserve">short </w:t>
      </w:r>
      <w:r>
        <w:rPr>
          <w:color w:val="000000" w:themeColor="text1"/>
          <w:u w:color="000000" w:themeColor="text1"/>
        </w:rPr>
        <w:t>time a</w:t>
      </w:r>
      <w:r w:rsidRPr="000741F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</w:t>
      </w:r>
      <w:r w:rsidRPr="000741F9">
        <w:rPr>
          <w:color w:val="000000" w:themeColor="text1"/>
          <w:u w:color="000000" w:themeColor="text1"/>
        </w:rPr>
        <w:t xml:space="preserve">gional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 xml:space="preserve">irector, Keith </w:t>
      </w:r>
      <w:r w:rsidR="00CA019A">
        <w:rPr>
          <w:color w:val="000000" w:themeColor="text1"/>
          <w:u w:color="000000" w:themeColor="text1"/>
        </w:rPr>
        <w:t>made</w:t>
      </w:r>
      <w:r w:rsidR="008752B5">
        <w:rPr>
          <w:color w:val="000000" w:themeColor="text1"/>
          <w:u w:color="000000" w:themeColor="text1"/>
        </w:rPr>
        <w:t xml:space="preserve"> </w:t>
      </w:r>
      <w:r w:rsidRPr="000741F9">
        <w:rPr>
          <w:color w:val="000000" w:themeColor="text1"/>
          <w:u w:color="000000" w:themeColor="text1"/>
        </w:rPr>
        <w:t>several long</w:t>
      </w:r>
      <w:r w:rsidR="00E67B51">
        <w:rPr>
          <w:color w:val="000000" w:themeColor="text1"/>
          <w:u w:color="000000" w:themeColor="text1"/>
        </w:rPr>
        <w:noBreakHyphen/>
      </w:r>
      <w:r w:rsidRPr="000741F9">
        <w:rPr>
          <w:color w:val="000000" w:themeColor="text1"/>
          <w:u w:color="000000" w:themeColor="text1"/>
        </w:rPr>
        <w:t>lasting contributions</w:t>
      </w:r>
      <w:r w:rsidR="00CA019A">
        <w:rPr>
          <w:color w:val="000000" w:themeColor="text1"/>
          <w:u w:color="000000" w:themeColor="text1"/>
        </w:rPr>
        <w:t xml:space="preserve"> to DSS</w:t>
      </w:r>
      <w:r w:rsidR="008752B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0741F9">
        <w:rPr>
          <w:color w:val="000000" w:themeColor="text1"/>
          <w:u w:color="000000" w:themeColor="text1"/>
        </w:rPr>
        <w:t xml:space="preserve">strongly believed in “loving on staff” and </w:t>
      </w:r>
      <w:r w:rsidR="00941C26">
        <w:rPr>
          <w:color w:val="000000" w:themeColor="text1"/>
          <w:u w:color="000000" w:themeColor="text1"/>
        </w:rPr>
        <w:t>telling</w:t>
      </w:r>
      <w:r w:rsidRPr="000741F9">
        <w:rPr>
          <w:color w:val="000000" w:themeColor="text1"/>
          <w:u w:color="000000" w:themeColor="text1"/>
        </w:rPr>
        <w:t xml:space="preserve"> them how important their work was</w:t>
      </w:r>
      <w:r w:rsidR="00941C26">
        <w:rPr>
          <w:color w:val="000000" w:themeColor="text1"/>
          <w:u w:color="000000" w:themeColor="text1"/>
        </w:rPr>
        <w:t xml:space="preserve"> to t</w:t>
      </w:r>
      <w:r w:rsidRPr="000741F9">
        <w:rPr>
          <w:color w:val="000000" w:themeColor="text1"/>
          <w:u w:color="000000" w:themeColor="text1"/>
        </w:rPr>
        <w:t xml:space="preserve">he families and children they serve </w:t>
      </w:r>
      <w:r w:rsidR="00941C26">
        <w:rPr>
          <w:color w:val="000000" w:themeColor="text1"/>
          <w:u w:color="000000" w:themeColor="text1"/>
        </w:rPr>
        <w:t xml:space="preserve">and </w:t>
      </w:r>
      <w:r w:rsidRPr="000741F9">
        <w:rPr>
          <w:color w:val="000000" w:themeColor="text1"/>
          <w:u w:color="000000" w:themeColor="text1"/>
        </w:rPr>
        <w:t xml:space="preserve">the agency. One of </w:t>
      </w:r>
      <w:r w:rsidR="00941C26">
        <w:rPr>
          <w:color w:val="000000" w:themeColor="text1"/>
          <w:u w:color="000000" w:themeColor="text1"/>
        </w:rPr>
        <w:t>his</w:t>
      </w:r>
      <w:r w:rsidRPr="000741F9">
        <w:rPr>
          <w:color w:val="000000" w:themeColor="text1"/>
          <w:u w:color="000000" w:themeColor="text1"/>
        </w:rPr>
        <w:t xml:space="preserve"> first projects was to establish a regional </w:t>
      </w:r>
      <w:r>
        <w:rPr>
          <w:color w:val="000000" w:themeColor="text1"/>
          <w:u w:color="000000" w:themeColor="text1"/>
        </w:rPr>
        <w:t>tr</w:t>
      </w:r>
      <w:r w:rsidRPr="000741F9">
        <w:rPr>
          <w:color w:val="000000" w:themeColor="text1"/>
          <w:u w:color="000000" w:themeColor="text1"/>
        </w:rPr>
        <w:t xml:space="preserve">auma and </w:t>
      </w:r>
      <w:r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>upport program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</w:t>
      </w:r>
      <w:r w:rsidR="002229A1">
        <w:rPr>
          <w:color w:val="000000" w:themeColor="text1"/>
          <w:u w:color="000000" w:themeColor="text1"/>
        </w:rPr>
        <w:t>which gave</w:t>
      </w:r>
      <w:r w:rsidRPr="000741F9">
        <w:rPr>
          <w:color w:val="000000" w:themeColor="text1"/>
          <w:u w:color="000000" w:themeColor="text1"/>
        </w:rPr>
        <w:t xml:space="preserve"> each </w:t>
      </w:r>
      <w:r w:rsidR="00341554">
        <w:rPr>
          <w:color w:val="000000" w:themeColor="text1"/>
          <w:u w:color="000000" w:themeColor="text1"/>
        </w:rPr>
        <w:t xml:space="preserve">Region I </w:t>
      </w:r>
      <w:r w:rsidRPr="000741F9">
        <w:rPr>
          <w:color w:val="000000" w:themeColor="text1"/>
          <w:u w:color="000000" w:themeColor="text1"/>
        </w:rPr>
        <w:t xml:space="preserve">county office a </w:t>
      </w:r>
      <w:r>
        <w:rPr>
          <w:color w:val="000000" w:themeColor="text1"/>
          <w:u w:color="000000" w:themeColor="text1"/>
        </w:rPr>
        <w:t>chaplain</w:t>
      </w:r>
      <w:r w:rsidRPr="000741F9">
        <w:rPr>
          <w:color w:val="000000" w:themeColor="text1"/>
          <w:u w:color="000000" w:themeColor="text1"/>
        </w:rPr>
        <w:t xml:space="preserve"> for support during times of crisis. This program has been a great </w:t>
      </w:r>
      <w:r w:rsidR="00DF065E">
        <w:rPr>
          <w:color w:val="000000" w:themeColor="text1"/>
          <w:u w:color="000000" w:themeColor="text1"/>
        </w:rPr>
        <w:t>success</w:t>
      </w:r>
      <w:r w:rsidR="000A6057">
        <w:rPr>
          <w:color w:val="000000" w:themeColor="text1"/>
          <w:u w:color="000000" w:themeColor="text1"/>
        </w:rPr>
        <w:t xml:space="preserve">. </w:t>
      </w:r>
      <w:r w:rsidRPr="000741F9">
        <w:rPr>
          <w:color w:val="000000" w:themeColor="text1"/>
          <w:u w:color="000000" w:themeColor="text1"/>
        </w:rPr>
        <w:t xml:space="preserve">Keith also launched </w:t>
      </w:r>
      <w:r w:rsidR="00F40129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upervisor </w:t>
      </w:r>
      <w:r w:rsidR="00F40129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>ummits</w:t>
      </w:r>
      <w:r>
        <w:rPr>
          <w:color w:val="000000" w:themeColor="text1"/>
          <w:u w:color="000000" w:themeColor="text1"/>
        </w:rPr>
        <w:t>, during which</w:t>
      </w:r>
      <w:r w:rsidRPr="000741F9">
        <w:rPr>
          <w:color w:val="000000" w:themeColor="text1"/>
          <w:u w:color="000000" w:themeColor="text1"/>
        </w:rPr>
        <w:t xml:space="preserve"> supervisors and </w:t>
      </w:r>
      <w:r w:rsidR="00E5240B">
        <w:rPr>
          <w:color w:val="000000" w:themeColor="text1"/>
          <w:u w:color="000000" w:themeColor="text1"/>
        </w:rPr>
        <w:t xml:space="preserve">other </w:t>
      </w:r>
      <w:r w:rsidRPr="000741F9">
        <w:rPr>
          <w:color w:val="000000" w:themeColor="text1"/>
          <w:u w:color="000000" w:themeColor="text1"/>
        </w:rPr>
        <w:t xml:space="preserve">leadership in Region </w:t>
      </w:r>
      <w:r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 </w:t>
      </w:r>
      <w:r w:rsidR="00565F9F">
        <w:rPr>
          <w:color w:val="000000" w:themeColor="text1"/>
          <w:u w:color="000000" w:themeColor="text1"/>
        </w:rPr>
        <w:t xml:space="preserve">enjoyed </w:t>
      </w:r>
      <w:r w:rsidRPr="000741F9">
        <w:rPr>
          <w:color w:val="000000" w:themeColor="text1"/>
          <w:u w:color="000000" w:themeColor="text1"/>
        </w:rPr>
        <w:t xml:space="preserve">training and networking. </w:t>
      </w:r>
      <w:r>
        <w:rPr>
          <w:color w:val="000000" w:themeColor="text1"/>
          <w:u w:color="000000" w:themeColor="text1"/>
        </w:rPr>
        <w:t>H</w:t>
      </w:r>
      <w:r w:rsidR="00DF065E">
        <w:rPr>
          <w:color w:val="000000" w:themeColor="text1"/>
          <w:u w:color="000000" w:themeColor="text1"/>
        </w:rPr>
        <w:t xml:space="preserve">is desire to see </w:t>
      </w:r>
      <w:r w:rsidRPr="000741F9">
        <w:rPr>
          <w:color w:val="000000" w:themeColor="text1"/>
          <w:u w:color="000000" w:themeColor="text1"/>
        </w:rPr>
        <w:t>leader</w:t>
      </w:r>
      <w:r w:rsidR="00707D16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 grow</w:t>
      </w:r>
      <w:r w:rsidR="00DF065E">
        <w:rPr>
          <w:color w:val="000000" w:themeColor="text1"/>
          <w:u w:color="000000" w:themeColor="text1"/>
        </w:rPr>
        <w:t xml:space="preserve"> </w:t>
      </w:r>
      <w:r w:rsidRPr="000741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lso encouraged Keith to start </w:t>
      </w:r>
      <w:r w:rsidRPr="000741F9">
        <w:rPr>
          <w:color w:val="000000" w:themeColor="text1"/>
          <w:u w:color="000000" w:themeColor="text1"/>
        </w:rPr>
        <w:t xml:space="preserve">regional training for new supervisors to support them </w:t>
      </w:r>
      <w:r w:rsidR="00EB5BB1">
        <w:rPr>
          <w:color w:val="000000" w:themeColor="text1"/>
          <w:u w:color="000000" w:themeColor="text1"/>
        </w:rPr>
        <w:t>an</w:t>
      </w:r>
      <w:r w:rsidRPr="000741F9">
        <w:rPr>
          <w:color w:val="000000" w:themeColor="text1"/>
          <w:u w:color="000000" w:themeColor="text1"/>
        </w:rPr>
        <w:t xml:space="preserve">d help </w:t>
      </w:r>
      <w:r w:rsidR="00EB5BB1">
        <w:rPr>
          <w:color w:val="000000" w:themeColor="text1"/>
          <w:u w:color="000000" w:themeColor="text1"/>
        </w:rPr>
        <w:t xml:space="preserve">them </w:t>
      </w:r>
      <w:r w:rsidRPr="000741F9">
        <w:rPr>
          <w:color w:val="000000" w:themeColor="text1"/>
          <w:u w:color="000000" w:themeColor="text1"/>
        </w:rPr>
        <w:t xml:space="preserve">develop </w:t>
      </w:r>
      <w:r w:rsidR="00EB5BB1">
        <w:rPr>
          <w:color w:val="000000" w:themeColor="text1"/>
          <w:u w:color="000000" w:themeColor="text1"/>
        </w:rPr>
        <w:t>r</w:t>
      </w:r>
      <w:r w:rsidRPr="000741F9">
        <w:rPr>
          <w:color w:val="000000" w:themeColor="text1"/>
          <w:u w:color="000000" w:themeColor="text1"/>
        </w:rPr>
        <w:t xml:space="preserve">elationships with fellow </w:t>
      </w:r>
      <w:r>
        <w:rPr>
          <w:color w:val="000000" w:themeColor="text1"/>
          <w:u w:color="000000" w:themeColor="text1"/>
        </w:rPr>
        <w:t>supervisors across the region; a</w:t>
      </w:r>
      <w:r w:rsidR="00F4012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A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0741F9">
        <w:rPr>
          <w:color w:val="000000" w:themeColor="text1"/>
          <w:u w:color="000000" w:themeColor="text1"/>
        </w:rPr>
        <w:t xml:space="preserve">loved seeing positive outcomes for children and families and was always striving to do better. Keith </w:t>
      </w:r>
      <w:r w:rsidR="00A470A0">
        <w:rPr>
          <w:color w:val="000000" w:themeColor="text1"/>
          <w:u w:color="000000" w:themeColor="text1"/>
        </w:rPr>
        <w:t>oversaw</w:t>
      </w:r>
      <w:r w:rsidRPr="000741F9">
        <w:rPr>
          <w:color w:val="000000" w:themeColor="text1"/>
          <w:u w:color="000000" w:themeColor="text1"/>
        </w:rPr>
        <w:t xml:space="preserve"> a number of projects he believed would help keep children safe and help children and families achieve permanency</w:t>
      </w:r>
      <w:r w:rsidR="003D3B69">
        <w:rPr>
          <w:color w:val="000000" w:themeColor="text1"/>
          <w:u w:color="000000" w:themeColor="text1"/>
        </w:rPr>
        <w:t>, such as cas</w:t>
      </w:r>
      <w:r w:rsidRPr="000741F9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m</w:t>
      </w:r>
      <w:r w:rsidRPr="000741F9">
        <w:rPr>
          <w:color w:val="000000" w:themeColor="text1"/>
          <w:u w:color="000000" w:themeColor="text1"/>
        </w:rPr>
        <w:t xml:space="preserve">ining for children in </w:t>
      </w:r>
      <w:r>
        <w:rPr>
          <w:color w:val="000000" w:themeColor="text1"/>
          <w:u w:color="000000" w:themeColor="text1"/>
        </w:rPr>
        <w:t>f</w:t>
      </w:r>
      <w:r w:rsidRPr="000741F9">
        <w:rPr>
          <w:color w:val="000000" w:themeColor="text1"/>
          <w:u w:color="000000" w:themeColor="text1"/>
        </w:rPr>
        <w:t xml:space="preserve">oster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are</w:t>
      </w:r>
      <w:r w:rsidR="003D3B69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is</w:t>
      </w:r>
      <w:r w:rsidRPr="000741F9">
        <w:rPr>
          <w:color w:val="000000" w:themeColor="text1"/>
          <w:u w:color="000000" w:themeColor="text1"/>
        </w:rPr>
        <w:t xml:space="preserve"> passion has left a l</w:t>
      </w:r>
      <w:r>
        <w:rPr>
          <w:color w:val="000000" w:themeColor="text1"/>
          <w:u w:color="000000" w:themeColor="text1"/>
        </w:rPr>
        <w:t xml:space="preserve">asting impact in </w:t>
      </w:r>
      <w:r w:rsidR="0036498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="00E5240B">
        <w:rPr>
          <w:color w:val="000000" w:themeColor="text1"/>
          <w:u w:color="000000" w:themeColor="text1"/>
        </w:rPr>
        <w:t xml:space="preserve">, </w:t>
      </w:r>
      <w:r w:rsidR="00364985">
        <w:rPr>
          <w:color w:val="000000" w:themeColor="text1"/>
          <w:u w:color="000000" w:themeColor="text1"/>
        </w:rPr>
        <w:t xml:space="preserve">an impact </w:t>
      </w:r>
      <w:r w:rsidR="00E5240B">
        <w:rPr>
          <w:color w:val="000000" w:themeColor="text1"/>
          <w:u w:color="000000" w:themeColor="text1"/>
        </w:rPr>
        <w:t>increased by the n</w:t>
      </w:r>
      <w:r w:rsidR="005E1555">
        <w:rPr>
          <w:color w:val="000000" w:themeColor="text1"/>
          <w:u w:color="000000" w:themeColor="text1"/>
        </w:rPr>
        <w:t>umerous</w:t>
      </w:r>
      <w:r w:rsidRPr="000741F9">
        <w:rPr>
          <w:color w:val="000000" w:themeColor="text1"/>
          <w:u w:color="000000" w:themeColor="text1"/>
        </w:rPr>
        <w:t xml:space="preserve"> boards and councils</w:t>
      </w:r>
      <w:r w:rsidR="00E5240B">
        <w:rPr>
          <w:color w:val="000000" w:themeColor="text1"/>
          <w:u w:color="000000" w:themeColor="text1"/>
        </w:rPr>
        <w:t xml:space="preserve"> on which he served</w:t>
      </w:r>
      <w:r>
        <w:rPr>
          <w:color w:val="000000" w:themeColor="text1"/>
          <w:u w:color="000000" w:themeColor="text1"/>
        </w:rPr>
        <w:t xml:space="preserve">, </w:t>
      </w:r>
      <w:r w:rsidR="00A95805">
        <w:rPr>
          <w:color w:val="000000" w:themeColor="text1"/>
          <w:u w:color="000000" w:themeColor="text1"/>
        </w:rPr>
        <w:t xml:space="preserve">among them </w:t>
      </w:r>
      <w:r>
        <w:rPr>
          <w:color w:val="000000" w:themeColor="text1"/>
          <w:u w:color="000000" w:themeColor="text1"/>
        </w:rPr>
        <w:t xml:space="preserve">the </w:t>
      </w:r>
      <w:r w:rsidRPr="000741F9">
        <w:rPr>
          <w:color w:val="000000" w:themeColor="text1"/>
          <w:u w:color="000000" w:themeColor="text1"/>
        </w:rPr>
        <w:t>First Steps Board</w:t>
      </w:r>
      <w:r>
        <w:rPr>
          <w:color w:val="000000" w:themeColor="text1"/>
          <w:u w:color="000000" w:themeColor="text1"/>
        </w:rPr>
        <w:t xml:space="preserve"> (vice chair)</w:t>
      </w:r>
      <w:r w:rsidRPr="000741F9">
        <w:rPr>
          <w:color w:val="000000" w:themeColor="text1"/>
          <w:u w:color="000000" w:themeColor="text1"/>
        </w:rPr>
        <w:t xml:space="preserve">, Children Come First Development Council, Work Force Investment Board of Greenville County, Safe Kids Upstate, </w:t>
      </w:r>
      <w:r w:rsidR="001C304A">
        <w:rPr>
          <w:color w:val="000000" w:themeColor="text1"/>
          <w:u w:color="000000" w:themeColor="text1"/>
        </w:rPr>
        <w:t xml:space="preserve">and </w:t>
      </w:r>
      <w:r w:rsidRPr="000741F9">
        <w:rPr>
          <w:color w:val="000000" w:themeColor="text1"/>
          <w:u w:color="000000" w:themeColor="text1"/>
        </w:rPr>
        <w:t>Greenville Child Abuse Task Force</w:t>
      </w:r>
      <w:r w:rsidR="001C304A">
        <w:rPr>
          <w:color w:val="000000" w:themeColor="text1"/>
          <w:u w:color="000000" w:themeColor="text1"/>
        </w:rPr>
        <w:t>; and</w:t>
      </w:r>
    </w:p>
    <w:p w:rsidR="001C304A" w:rsidRDefault="001C304A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CB" w:rsidRDefault="0012696B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Keith Frazier, </w:t>
      </w:r>
      <w:r w:rsidR="00705FCB" w:rsidRPr="00E46247">
        <w:rPr>
          <w:color w:val="000000" w:themeColor="text1"/>
          <w:u w:color="000000" w:themeColor="text1"/>
        </w:rPr>
        <w:t>who unfortunately died on January 16, 2017</w:t>
      </w:r>
      <w:r>
        <w:rPr>
          <w:color w:val="000000" w:themeColor="text1"/>
          <w:u w:color="000000" w:themeColor="text1"/>
        </w:rPr>
        <w:t xml:space="preserve">, drew strength for his labors from the strong support of his family: </w:t>
      </w:r>
      <w:r w:rsidR="00747C2E">
        <w:rPr>
          <w:color w:val="000000" w:themeColor="text1"/>
          <w:u w:color="000000" w:themeColor="text1"/>
        </w:rPr>
        <w:t>his beloved wife</w:t>
      </w:r>
      <w:r w:rsidR="006018C6">
        <w:rPr>
          <w:color w:val="000000" w:themeColor="text1"/>
          <w:u w:color="000000" w:themeColor="text1"/>
        </w:rPr>
        <w:t xml:space="preserve"> of twenty</w:t>
      </w:r>
      <w:r w:rsidR="00E67B51">
        <w:rPr>
          <w:color w:val="000000" w:themeColor="text1"/>
          <w:u w:color="000000" w:themeColor="text1"/>
        </w:rPr>
        <w:noBreakHyphen/>
      </w:r>
      <w:r w:rsidR="006018C6">
        <w:rPr>
          <w:color w:val="000000" w:themeColor="text1"/>
          <w:u w:color="000000" w:themeColor="text1"/>
        </w:rPr>
        <w:t>three years</w:t>
      </w:r>
      <w:r w:rsidR="00747C2E">
        <w:rPr>
          <w:color w:val="000000" w:themeColor="text1"/>
          <w:u w:color="000000" w:themeColor="text1"/>
        </w:rPr>
        <w:t xml:space="preserve">, </w:t>
      </w:r>
      <w:r w:rsidR="00747C2E" w:rsidRPr="00C4118E">
        <w:rPr>
          <w:color w:val="000000" w:themeColor="text1"/>
          <w:u w:color="000000" w:themeColor="text1"/>
        </w:rPr>
        <w:t xml:space="preserve">Charlotte Munnerlyn Frazier, and </w:t>
      </w:r>
      <w:r w:rsidR="00747C2E">
        <w:rPr>
          <w:color w:val="000000" w:themeColor="text1"/>
          <w:u w:color="000000" w:themeColor="text1"/>
        </w:rPr>
        <w:t xml:space="preserve">his lovely daughter, </w:t>
      </w:r>
      <w:r w:rsidR="00747C2E" w:rsidRPr="00C4118E">
        <w:rPr>
          <w:color w:val="000000" w:themeColor="text1"/>
          <w:u w:color="000000" w:themeColor="text1"/>
        </w:rPr>
        <w:t>Victoria Blake Frazier</w:t>
      </w:r>
      <w:r w:rsidR="00747C2E">
        <w:rPr>
          <w:color w:val="000000" w:themeColor="text1"/>
          <w:u w:color="000000" w:themeColor="text1"/>
        </w:rPr>
        <w:t>. His loss is felt keenly by his family, colleagues, and friends; and</w:t>
      </w:r>
    </w:p>
    <w:p w:rsidR="00E17F79" w:rsidRDefault="00E17F79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77BE" w:rsidRDefault="00747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he bestowed on this great State, the </w:t>
      </w:r>
      <w:r>
        <w:rPr>
          <w:color w:val="000000" w:themeColor="text1"/>
          <w:u w:color="000000" w:themeColor="text1"/>
        </w:rPr>
        <w:t xml:space="preserve">House counts it a privilege to salute Keith Frazier on being recognized for his outstanding service in child abuse prevention. Well done, good and faithful servant; you will be greatly missed. </w:t>
      </w:r>
      <w:r w:rsidR="00FB77BE">
        <w:t>Now, therefore,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AA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A7326">
        <w:t xml:space="preserve"> </w:t>
      </w:r>
      <w:r w:rsidR="00AA7326">
        <w:rPr>
          <w:color w:val="000000" w:themeColor="text1"/>
        </w:rPr>
        <w:t xml:space="preserve">the members of the South Carolina House of Representatives, by this resolution, </w:t>
      </w:r>
      <w:r w:rsidR="00AA7326">
        <w:t>celebrate the life of K</w:t>
      </w:r>
      <w:r w:rsidR="00AA7326">
        <w:rPr>
          <w:szCs w:val="22"/>
        </w:rPr>
        <w:t>eith A. Frazier</w:t>
      </w:r>
      <w:r w:rsidR="00AA7326">
        <w:t xml:space="preserve"> </w:t>
      </w:r>
      <w:r w:rsidR="007D4615">
        <w:t xml:space="preserve">of Greenville </w:t>
      </w:r>
      <w:r w:rsidR="00AA7326">
        <w:t xml:space="preserve">and honor him on being recognized by </w:t>
      </w:r>
      <w:r w:rsidR="00AA7326">
        <w:rPr>
          <w:szCs w:val="22"/>
        </w:rPr>
        <w:t xml:space="preserve">the Friends of Pickens County Guardian </w:t>
      </w:r>
      <w:r w:rsidR="001B774D">
        <w:rPr>
          <w:szCs w:val="22"/>
        </w:rPr>
        <w:t>a</w:t>
      </w:r>
      <w:r w:rsidR="00AA7326">
        <w:rPr>
          <w:szCs w:val="22"/>
        </w:rPr>
        <w:t>d Litem for his tireless contribution</w:t>
      </w:r>
      <w:r w:rsidR="00AA7326">
        <w:t>s</w:t>
      </w:r>
      <w:r w:rsidR="00AA7326">
        <w:rPr>
          <w:szCs w:val="22"/>
        </w:rPr>
        <w:t xml:space="preserve"> </w:t>
      </w:r>
      <w:r w:rsidR="00AA7326">
        <w:t>to</w:t>
      </w:r>
      <w:r w:rsidR="00AA7326">
        <w:rPr>
          <w:szCs w:val="22"/>
        </w:rPr>
        <w:t xml:space="preserve"> the protection of abused children throughout his career.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1B27">
        <w:t xml:space="preserve"> Mrs. </w:t>
      </w:r>
      <w:r w:rsidR="00A61B27" w:rsidRPr="00C4118E">
        <w:rPr>
          <w:color w:val="000000" w:themeColor="text1"/>
          <w:u w:color="000000" w:themeColor="text1"/>
        </w:rPr>
        <w:t>Charlotte Munnerlyn Frazier</w:t>
      </w:r>
      <w:r w:rsidR="00A61B27">
        <w:rPr>
          <w:color w:val="000000" w:themeColor="text1"/>
          <w:u w:color="000000" w:themeColor="text1"/>
        </w:rPr>
        <w:t xml:space="preserve"> for the family.</w:t>
      </w:r>
    </w:p>
    <w:p w:rsidR="007C7A32" w:rsidRDefault="00E67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F67" w:rsidRDefault="00553F67" w:rsidP="00553F67">
      <w:pPr>
        <w:suppressAutoHyphens/>
      </w:pPr>
    </w:p>
    <w:sectPr w:rsidR="00553F67" w:rsidSect="00553F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7BE" w:rsidRDefault="00FB77BE" w:rsidP="009F0C77">
      <w:r>
        <w:separator/>
      </w:r>
    </w:p>
  </w:endnote>
  <w:endnote w:type="continuationSeparator" w:id="0">
    <w:p w:rsidR="00FB77BE" w:rsidRDefault="00FB77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FECD7-D29C-4550-AE95-7C9E4B770460}"/>
    <w:embedBold r:id="rId2" w:fontKey="{1750DDC3-D0AD-48AA-8D63-58688EBEFF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08AFE4-F5D4-4996-B5C5-3A9521F733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A06B5E-6F7F-4987-8700-F707B1383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43F" w:rsidRPr="00553F67" w:rsidRDefault="00553F67" w:rsidP="00553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7BE" w:rsidRDefault="00FB77BE" w:rsidP="009F0C77">
      <w:r>
        <w:separator/>
      </w:r>
    </w:p>
  </w:footnote>
  <w:footnote w:type="continuationSeparator" w:id="0">
    <w:p w:rsidR="00FB77BE" w:rsidRDefault="00FB77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WAB17"/>
    <w:docVar w:name="CoverBillType" w:val="r"/>
    <w:docVar w:name="DocPath" w:val="L:\Council\bills\RM\1105WAB17.DOCX"/>
    <w:docVar w:name="dvBillNumber" w:val="3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7BE"/>
    <w:rsid w:val="00011869"/>
    <w:rsid w:val="00015CD6"/>
    <w:rsid w:val="00046C7B"/>
    <w:rsid w:val="000A6057"/>
    <w:rsid w:val="000E0100"/>
    <w:rsid w:val="000E1785"/>
    <w:rsid w:val="000F40FA"/>
    <w:rsid w:val="001035F1"/>
    <w:rsid w:val="0010776B"/>
    <w:rsid w:val="00113FD3"/>
    <w:rsid w:val="0012696B"/>
    <w:rsid w:val="001314B3"/>
    <w:rsid w:val="00133E66"/>
    <w:rsid w:val="00140556"/>
    <w:rsid w:val="001435A3"/>
    <w:rsid w:val="00146ED3"/>
    <w:rsid w:val="00151044"/>
    <w:rsid w:val="00196035"/>
    <w:rsid w:val="001A3A48"/>
    <w:rsid w:val="001A717A"/>
    <w:rsid w:val="001B774D"/>
    <w:rsid w:val="001C304A"/>
    <w:rsid w:val="001D08F2"/>
    <w:rsid w:val="001D3A58"/>
    <w:rsid w:val="001D3D22"/>
    <w:rsid w:val="001D525B"/>
    <w:rsid w:val="001D7F4F"/>
    <w:rsid w:val="00205238"/>
    <w:rsid w:val="002229A1"/>
    <w:rsid w:val="002321B6"/>
    <w:rsid w:val="00250967"/>
    <w:rsid w:val="002543C8"/>
    <w:rsid w:val="0025541D"/>
    <w:rsid w:val="00283886"/>
    <w:rsid w:val="00284AAE"/>
    <w:rsid w:val="002E5912"/>
    <w:rsid w:val="00301B21"/>
    <w:rsid w:val="00325348"/>
    <w:rsid w:val="0032732C"/>
    <w:rsid w:val="00336AD0"/>
    <w:rsid w:val="00341554"/>
    <w:rsid w:val="00364985"/>
    <w:rsid w:val="00366C5F"/>
    <w:rsid w:val="0037079A"/>
    <w:rsid w:val="003C4DAB"/>
    <w:rsid w:val="003D01E8"/>
    <w:rsid w:val="003D3B69"/>
    <w:rsid w:val="003E5288"/>
    <w:rsid w:val="003F6D79"/>
    <w:rsid w:val="0041760A"/>
    <w:rsid w:val="00417C01"/>
    <w:rsid w:val="004403BD"/>
    <w:rsid w:val="00461441"/>
    <w:rsid w:val="004809EE"/>
    <w:rsid w:val="004A3E1B"/>
    <w:rsid w:val="004E2AC3"/>
    <w:rsid w:val="004E7D54"/>
    <w:rsid w:val="005011BB"/>
    <w:rsid w:val="00506543"/>
    <w:rsid w:val="005273C6"/>
    <w:rsid w:val="00530A69"/>
    <w:rsid w:val="00545593"/>
    <w:rsid w:val="00553F67"/>
    <w:rsid w:val="00556EBF"/>
    <w:rsid w:val="00565F9F"/>
    <w:rsid w:val="00577C6C"/>
    <w:rsid w:val="005A62FE"/>
    <w:rsid w:val="005C2FE2"/>
    <w:rsid w:val="005E1555"/>
    <w:rsid w:val="005E2BC9"/>
    <w:rsid w:val="006018C6"/>
    <w:rsid w:val="0060345D"/>
    <w:rsid w:val="00605102"/>
    <w:rsid w:val="006215AA"/>
    <w:rsid w:val="00631FDF"/>
    <w:rsid w:val="006913C9"/>
    <w:rsid w:val="0069470D"/>
    <w:rsid w:val="006D58AA"/>
    <w:rsid w:val="006F4D56"/>
    <w:rsid w:val="00705FCB"/>
    <w:rsid w:val="00707D16"/>
    <w:rsid w:val="00734F00"/>
    <w:rsid w:val="00747C2E"/>
    <w:rsid w:val="00762EA0"/>
    <w:rsid w:val="00766A4C"/>
    <w:rsid w:val="007A70AE"/>
    <w:rsid w:val="007C7A32"/>
    <w:rsid w:val="007D4615"/>
    <w:rsid w:val="008362E8"/>
    <w:rsid w:val="0085786E"/>
    <w:rsid w:val="00860160"/>
    <w:rsid w:val="00863A68"/>
    <w:rsid w:val="008752B5"/>
    <w:rsid w:val="008A1768"/>
    <w:rsid w:val="008A489F"/>
    <w:rsid w:val="008F0F33"/>
    <w:rsid w:val="008F4429"/>
    <w:rsid w:val="00916084"/>
    <w:rsid w:val="0094021A"/>
    <w:rsid w:val="00941C26"/>
    <w:rsid w:val="009B44AF"/>
    <w:rsid w:val="009C6A0B"/>
    <w:rsid w:val="009F0C77"/>
    <w:rsid w:val="009F1827"/>
    <w:rsid w:val="009F4DD1"/>
    <w:rsid w:val="00A02543"/>
    <w:rsid w:val="00A0548F"/>
    <w:rsid w:val="00A41684"/>
    <w:rsid w:val="00A470A0"/>
    <w:rsid w:val="00A61B27"/>
    <w:rsid w:val="00A64E80"/>
    <w:rsid w:val="00A72BCD"/>
    <w:rsid w:val="00A741D9"/>
    <w:rsid w:val="00A833AB"/>
    <w:rsid w:val="00A95805"/>
    <w:rsid w:val="00A96AC8"/>
    <w:rsid w:val="00A9741D"/>
    <w:rsid w:val="00AA7326"/>
    <w:rsid w:val="00AC34A2"/>
    <w:rsid w:val="00AD1C9A"/>
    <w:rsid w:val="00AD4B17"/>
    <w:rsid w:val="00B412D4"/>
    <w:rsid w:val="00B4584A"/>
    <w:rsid w:val="00BA7178"/>
    <w:rsid w:val="00BD2D36"/>
    <w:rsid w:val="00BE3C22"/>
    <w:rsid w:val="00C0345E"/>
    <w:rsid w:val="00C31C95"/>
    <w:rsid w:val="00C3483A"/>
    <w:rsid w:val="00C707F7"/>
    <w:rsid w:val="00C74E9D"/>
    <w:rsid w:val="00C826DD"/>
    <w:rsid w:val="00C82FD3"/>
    <w:rsid w:val="00C92819"/>
    <w:rsid w:val="00CA019A"/>
    <w:rsid w:val="00CC6B7B"/>
    <w:rsid w:val="00CD2089"/>
    <w:rsid w:val="00CE79EA"/>
    <w:rsid w:val="00D24215"/>
    <w:rsid w:val="00D469D7"/>
    <w:rsid w:val="00D73A67"/>
    <w:rsid w:val="00D970A9"/>
    <w:rsid w:val="00DF065E"/>
    <w:rsid w:val="00DF3845"/>
    <w:rsid w:val="00E17F79"/>
    <w:rsid w:val="00E41911"/>
    <w:rsid w:val="00E44B57"/>
    <w:rsid w:val="00E5240B"/>
    <w:rsid w:val="00E67B51"/>
    <w:rsid w:val="00E73F42"/>
    <w:rsid w:val="00E81633"/>
    <w:rsid w:val="00E92EEF"/>
    <w:rsid w:val="00E9718A"/>
    <w:rsid w:val="00EB5BB1"/>
    <w:rsid w:val="00EC6119"/>
    <w:rsid w:val="00ED31A0"/>
    <w:rsid w:val="00EF2368"/>
    <w:rsid w:val="00F24442"/>
    <w:rsid w:val="00F30C0D"/>
    <w:rsid w:val="00F40129"/>
    <w:rsid w:val="00F50AE3"/>
    <w:rsid w:val="00F5443F"/>
    <w:rsid w:val="00F655B7"/>
    <w:rsid w:val="00F656BA"/>
    <w:rsid w:val="00F67CF1"/>
    <w:rsid w:val="00F728AA"/>
    <w:rsid w:val="00F840F0"/>
    <w:rsid w:val="00F936F0"/>
    <w:rsid w:val="00FB0D0D"/>
    <w:rsid w:val="00FB43B4"/>
    <w:rsid w:val="00FB6B0B"/>
    <w:rsid w:val="00FB77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D5744-48C7-4C8A-ADBC-E7B94480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93EBC-8262-438B-BE57-30CAF3AA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660</Words>
  <Characters>3474</Characters>
  <Application>Microsoft Office Word</Application>
  <DocSecurity>0</DocSecurity>
  <Lines>91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3805 Text of Previous Version (Feb. 21, 2017) - South Carolina Legislature Online</dc:title>
  <dc:creator>Rosanne McDowell</dc:creator>
  <cp:lastModifiedBy>S Volk</cp:lastModifiedBy>
  <cp:revision>2</cp:revision>
  <dcterms:created xsi:type="dcterms:W3CDTF">2017-02-21T19:12:00Z</dcterms:created>
  <dcterms:modified xsi:type="dcterms:W3CDTF">2017-02-21T19:12:00Z</dcterms:modified>
</cp:coreProperties>
</file>