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A64" w:rsidRDefault="00961A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2C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36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GOOSE CREEK HIGH SCHOOL GIRLS BASKETBALL TEAM OF BERKELEY COUNTY WITH THE TEAM COACHES AND SCHOOL OFFICIALS, AT A DATE AND TIME TO BE DETERMINED BY THE SPEAKER, FOR THE PURPOSE OF BEING RECOGNIZED AND COMMENDED FOR CAPTURING THE 2017 CLASS AAAAA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36C9" w:rsidRDefault="001636C9" w:rsidP="0016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36C9" w:rsidRDefault="001636C9" w:rsidP="0016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6C9" w:rsidRDefault="001636C9" w:rsidP="00961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Goose Creek High School girls basketball team of Berkeley County with the team coaches and school officials, at a date and time to be determined by the Speaker, for the purpose of being recognized and commended for capturing the 2017 Class AAAAA State Championship title.</w:t>
      </w:r>
    </w:p>
    <w:p w:rsidR="007F2299" w:rsidRDefault="00844174" w:rsidP="00100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1A64" w:rsidRDefault="00961A64" w:rsidP="00961A64">
      <w:pPr>
        <w:suppressAutoHyphens/>
      </w:pPr>
    </w:p>
    <w:sectPr w:rsidR="00961A64" w:rsidSect="00961A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CD3" w:rsidRDefault="00742CD3" w:rsidP="009F0C77">
      <w:r>
        <w:separator/>
      </w:r>
    </w:p>
  </w:endnote>
  <w:endnote w:type="continuationSeparator" w:id="0">
    <w:p w:rsidR="00742CD3" w:rsidRDefault="00742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C08A2C-DBAF-46F0-8D5B-1B652F5534C3}"/>
    <w:embedBold r:id="rId2" w:fontKey="{BC7ECBA3-EEA5-4D12-BD6A-45DB5B39DA50}"/>
  </w:font>
  <w:font w:name="Calibri">
    <w:panose1 w:val="020F0502020204030204"/>
    <w:charset w:val="00"/>
    <w:family w:val="swiss"/>
    <w:pitch w:val="variable"/>
    <w:sig w:usb0="E00002FF" w:usb1="4000ACFF" w:usb2="00000001" w:usb3="00000000" w:csb0="0000019F" w:csb1="00000000"/>
    <w:embedRegular r:id="rId3" w:fontKey="{72343CFB-CDC8-4391-AA43-7219B5EAA159}"/>
  </w:font>
  <w:font w:name="Cambria">
    <w:panose1 w:val="02040503050406030204"/>
    <w:charset w:val="00"/>
    <w:family w:val="roman"/>
    <w:pitch w:val="variable"/>
    <w:sig w:usb0="E00002FF" w:usb1="400004FF" w:usb2="00000000" w:usb3="00000000" w:csb0="0000019F" w:csb1="00000000"/>
    <w:embedRegular r:id="rId4" w:fontKey="{55B55C57-298B-4A7E-A551-D4D1D18B7D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299" w:rsidRPr="00961A64" w:rsidRDefault="00961A64" w:rsidP="00961A64">
    <w:pPr>
      <w:pStyle w:val="Footer"/>
      <w:tabs>
        <w:tab w:val="clear" w:pos="4680"/>
        <w:tab w:val="clear" w:pos="9360"/>
        <w:tab w:val="center" w:pos="2995"/>
      </w:tabs>
      <w:spacing w:before="120"/>
    </w:pPr>
    <w:r>
      <w:t>[3961]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CD3" w:rsidRDefault="00742CD3" w:rsidP="009F0C77">
      <w:r>
        <w:separator/>
      </w:r>
    </w:p>
  </w:footnote>
  <w:footnote w:type="continuationSeparator" w:id="0">
    <w:p w:rsidR="00742CD3" w:rsidRDefault="00742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97WAB17"/>
    <w:docVar w:name="CoverBillType" w:val="r"/>
    <w:docVar w:name="DocPath" w:val="L:\Council\bills\RT\17097WAB17.DOCX"/>
    <w:docVar w:name="dvBillNumber" w:val="3961"/>
    <w:docVar w:name="dvBillNumberPrefix" w:val="H. "/>
    <w:docVar w:name="dvOriginalBody" w:val="House"/>
    <w:docVar w:name="dvSteno" w:val="RT"/>
    <w:docVar w:name="NameofBody" w:val="h"/>
    <w:docVar w:name="vGroup2" w:val="Council"/>
  </w:docVars>
  <w:rsids>
    <w:rsidRoot w:val="00742CD3"/>
    <w:rsid w:val="00011869"/>
    <w:rsid w:val="00015CD6"/>
    <w:rsid w:val="000E0100"/>
    <w:rsid w:val="000E1785"/>
    <w:rsid w:val="000F40FA"/>
    <w:rsid w:val="001005D7"/>
    <w:rsid w:val="001035F1"/>
    <w:rsid w:val="0010776B"/>
    <w:rsid w:val="00126C51"/>
    <w:rsid w:val="00133E66"/>
    <w:rsid w:val="001435A3"/>
    <w:rsid w:val="00146ED3"/>
    <w:rsid w:val="00151044"/>
    <w:rsid w:val="001636C9"/>
    <w:rsid w:val="001D08F2"/>
    <w:rsid w:val="001D31B6"/>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CF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2CD3"/>
    <w:rsid w:val="007A70AE"/>
    <w:rsid w:val="007B7A71"/>
    <w:rsid w:val="007F2299"/>
    <w:rsid w:val="008362E8"/>
    <w:rsid w:val="00844174"/>
    <w:rsid w:val="0085786E"/>
    <w:rsid w:val="008A1768"/>
    <w:rsid w:val="008A489F"/>
    <w:rsid w:val="008F0F33"/>
    <w:rsid w:val="008F4429"/>
    <w:rsid w:val="0094021A"/>
    <w:rsid w:val="00961A64"/>
    <w:rsid w:val="009B44AF"/>
    <w:rsid w:val="009C6A0B"/>
    <w:rsid w:val="009F0C77"/>
    <w:rsid w:val="009F4DD1"/>
    <w:rsid w:val="00A02543"/>
    <w:rsid w:val="00A41684"/>
    <w:rsid w:val="00A64E80"/>
    <w:rsid w:val="00A72BCD"/>
    <w:rsid w:val="00A741D9"/>
    <w:rsid w:val="00A833AB"/>
    <w:rsid w:val="00A9741D"/>
    <w:rsid w:val="00AC24E3"/>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84689D-9C94-4156-ABB8-C3170F39C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3B07D-6A5E-4BE5-B3D0-B4357E819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1</Pages>
  <Words>136</Words>
  <Characters>676</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3961 Text of Previous Version (Mar. 13, 2017) - South Carolina Legislature Online</dc:title>
  <dc:creator>Rebecca Turner</dc:creator>
  <cp:lastModifiedBy>S Volk</cp:lastModifiedBy>
  <cp:revision>2</cp:revision>
  <cp:lastPrinted>2017-03-08T18:59:00Z</cp:lastPrinted>
  <dcterms:created xsi:type="dcterms:W3CDTF">2017-03-13T17:24:00Z</dcterms:created>
  <dcterms:modified xsi:type="dcterms:W3CDTF">2017-03-13T17:24:00Z</dcterms:modified>
</cp:coreProperties>
</file>