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9E1" w:rsidRDefault="00686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621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014" w:rsidRDefault="007936A5" w:rsidP="00CC5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C5014">
        <w:rPr>
          <w:color w:val="000000" w:themeColor="text1"/>
          <w:u w:color="000000" w:themeColor="text1"/>
        </w:rPr>
        <w:t>CONGRATULATE T</w:t>
      </w:r>
      <w:r w:rsidR="00CC5014" w:rsidRPr="006A0D3B">
        <w:rPr>
          <w:color w:val="000000" w:themeColor="text1"/>
          <w:u w:color="000000" w:themeColor="text1"/>
        </w:rPr>
        <w:t>HE CITY OF BEAUFORT</w:t>
      </w:r>
      <w:r w:rsidR="00CC5014">
        <w:rPr>
          <w:color w:val="000000" w:themeColor="text1"/>
          <w:u w:color="000000" w:themeColor="text1"/>
        </w:rPr>
        <w:t xml:space="preserve"> </w:t>
      </w:r>
      <w:r w:rsidR="00CC5014" w:rsidRPr="006A0D3B">
        <w:rPr>
          <w:color w:val="000000" w:themeColor="text1"/>
          <w:u w:color="000000" w:themeColor="text1"/>
        </w:rPr>
        <w:t xml:space="preserve">AND THE </w:t>
      </w:r>
      <w:r w:rsidR="000748AE" w:rsidRPr="006A0D3B">
        <w:rPr>
          <w:color w:val="000000" w:themeColor="text1"/>
          <w:u w:color="000000" w:themeColor="text1"/>
        </w:rPr>
        <w:t xml:space="preserve">UNIVERSITY OF SOUTH CAROLINA BEAUFORT </w:t>
      </w:r>
      <w:r w:rsidR="000748AE" w:rsidRPr="000E7D0A">
        <w:rPr>
          <w:color w:val="000000" w:themeColor="text1"/>
          <w:u w:color="000000" w:themeColor="text1"/>
        </w:rPr>
        <w:t xml:space="preserve">CENTER FOR THE ARTS </w:t>
      </w:r>
      <w:r w:rsidR="000748AE">
        <w:rPr>
          <w:color w:val="000000" w:themeColor="text1"/>
          <w:u w:color="000000" w:themeColor="text1"/>
        </w:rPr>
        <w:t xml:space="preserve">ON RECEIVING </w:t>
      </w:r>
      <w:r w:rsidR="00CC5014">
        <w:rPr>
          <w:color w:val="000000" w:themeColor="text1"/>
          <w:u w:color="000000" w:themeColor="text1"/>
        </w:rPr>
        <w:t>A</w:t>
      </w:r>
      <w:r w:rsidR="00CC5014" w:rsidRPr="006A0D3B">
        <w:rPr>
          <w:color w:val="000000" w:themeColor="text1"/>
          <w:u w:color="000000" w:themeColor="text1"/>
        </w:rPr>
        <w:t xml:space="preserve"> </w:t>
      </w:r>
      <w:r w:rsidR="00CC5014">
        <w:rPr>
          <w:color w:val="000000" w:themeColor="text1"/>
          <w:u w:color="000000" w:themeColor="text1"/>
        </w:rPr>
        <w:t xml:space="preserve">COVETED 2017 </w:t>
      </w:r>
      <w:r w:rsidR="00CC5014" w:rsidRPr="006A0D3B">
        <w:rPr>
          <w:color w:val="000000" w:themeColor="text1"/>
          <w:u w:color="000000" w:themeColor="text1"/>
        </w:rPr>
        <w:t>ELIZABETH O</w:t>
      </w:r>
      <w:r w:rsidR="008F5145" w:rsidRPr="008F5145">
        <w:rPr>
          <w:color w:val="000000" w:themeColor="text1"/>
          <w:u w:color="000000" w:themeColor="text1"/>
        </w:rPr>
        <w:t>’</w:t>
      </w:r>
      <w:r w:rsidR="00CC5014" w:rsidRPr="006A0D3B">
        <w:rPr>
          <w:color w:val="000000" w:themeColor="text1"/>
          <w:u w:color="000000" w:themeColor="text1"/>
        </w:rPr>
        <w:t>NEILL VERNER GOVERNOR</w:t>
      </w:r>
      <w:r w:rsidR="008F5145" w:rsidRPr="008F5145">
        <w:rPr>
          <w:color w:val="000000" w:themeColor="text1"/>
          <w:u w:color="000000" w:themeColor="text1"/>
        </w:rPr>
        <w:t>’</w:t>
      </w:r>
      <w:r w:rsidR="00CC5014" w:rsidRPr="006A0D3B">
        <w:rPr>
          <w:color w:val="000000" w:themeColor="text1"/>
          <w:u w:color="000000" w:themeColor="text1"/>
        </w:rPr>
        <w:t>S AWARD FOR THE ARTS.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0AE6" w:rsidRDefault="0087621C" w:rsidP="007D0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D0AE6">
        <w:rPr>
          <w:color w:val="000000" w:themeColor="text1"/>
          <w:u w:color="000000" w:themeColor="text1"/>
        </w:rPr>
        <w:t>the South Carolina House of Representatives is pleased to learn that t</w:t>
      </w:r>
      <w:r w:rsidR="007D0AE6" w:rsidRPr="006A0D3B">
        <w:rPr>
          <w:color w:val="000000" w:themeColor="text1"/>
          <w:u w:color="000000" w:themeColor="text1"/>
        </w:rPr>
        <w:t xml:space="preserve">he </w:t>
      </w:r>
      <w:r w:rsidR="007D0AE6">
        <w:rPr>
          <w:color w:val="000000" w:themeColor="text1"/>
          <w:u w:color="000000" w:themeColor="text1"/>
        </w:rPr>
        <w:t>C</w:t>
      </w:r>
      <w:r w:rsidR="007D0AE6" w:rsidRPr="006A0D3B">
        <w:rPr>
          <w:color w:val="000000" w:themeColor="text1"/>
          <w:u w:color="000000" w:themeColor="text1"/>
        </w:rPr>
        <w:t xml:space="preserve">ity of </w:t>
      </w:r>
      <w:r w:rsidR="007D0AE6">
        <w:rPr>
          <w:color w:val="000000" w:themeColor="text1"/>
          <w:u w:color="000000" w:themeColor="text1"/>
        </w:rPr>
        <w:t>B</w:t>
      </w:r>
      <w:r w:rsidR="007D0AE6" w:rsidRPr="006A0D3B">
        <w:rPr>
          <w:color w:val="000000" w:themeColor="text1"/>
          <w:u w:color="000000" w:themeColor="text1"/>
        </w:rPr>
        <w:t>eaufort</w:t>
      </w:r>
      <w:r w:rsidR="007D0AE6">
        <w:rPr>
          <w:color w:val="000000" w:themeColor="text1"/>
          <w:u w:color="000000" w:themeColor="text1"/>
        </w:rPr>
        <w:t xml:space="preserve"> </w:t>
      </w:r>
      <w:r w:rsidR="007D0AE6" w:rsidRPr="006A0D3B">
        <w:rPr>
          <w:color w:val="000000" w:themeColor="text1"/>
          <w:u w:color="000000" w:themeColor="text1"/>
        </w:rPr>
        <w:t xml:space="preserve">and the </w:t>
      </w:r>
      <w:r w:rsidR="007D0AE6">
        <w:rPr>
          <w:color w:val="000000" w:themeColor="text1"/>
          <w:u w:color="000000" w:themeColor="text1"/>
        </w:rPr>
        <w:t>U</w:t>
      </w:r>
      <w:r w:rsidR="007D0AE6" w:rsidRPr="006A0D3B">
        <w:rPr>
          <w:color w:val="000000" w:themeColor="text1"/>
          <w:u w:color="000000" w:themeColor="text1"/>
        </w:rPr>
        <w:t xml:space="preserve">niversity of </w:t>
      </w:r>
      <w:r w:rsidR="007D0AE6">
        <w:rPr>
          <w:color w:val="000000" w:themeColor="text1"/>
          <w:u w:color="000000" w:themeColor="text1"/>
        </w:rPr>
        <w:t>S</w:t>
      </w:r>
      <w:r w:rsidR="007D0AE6" w:rsidRPr="006A0D3B">
        <w:rPr>
          <w:color w:val="000000" w:themeColor="text1"/>
          <w:u w:color="000000" w:themeColor="text1"/>
        </w:rPr>
        <w:t xml:space="preserve">outh </w:t>
      </w:r>
      <w:r w:rsidR="007D0AE6">
        <w:rPr>
          <w:color w:val="000000" w:themeColor="text1"/>
          <w:u w:color="000000" w:themeColor="text1"/>
        </w:rPr>
        <w:t>C</w:t>
      </w:r>
      <w:r w:rsidR="007D0AE6" w:rsidRPr="006A0D3B">
        <w:rPr>
          <w:color w:val="000000" w:themeColor="text1"/>
          <w:u w:color="000000" w:themeColor="text1"/>
        </w:rPr>
        <w:t xml:space="preserve">arolina </w:t>
      </w:r>
      <w:r w:rsidR="00295206">
        <w:rPr>
          <w:color w:val="000000" w:themeColor="text1"/>
          <w:u w:color="000000" w:themeColor="text1"/>
        </w:rPr>
        <w:t xml:space="preserve">(USC) </w:t>
      </w:r>
      <w:r w:rsidR="007D0AE6">
        <w:rPr>
          <w:color w:val="000000" w:themeColor="text1"/>
          <w:u w:color="000000" w:themeColor="text1"/>
        </w:rPr>
        <w:t>B</w:t>
      </w:r>
      <w:r w:rsidR="007D0AE6" w:rsidRPr="006A0D3B">
        <w:rPr>
          <w:color w:val="000000" w:themeColor="text1"/>
          <w:u w:color="000000" w:themeColor="text1"/>
        </w:rPr>
        <w:t xml:space="preserve">eaufort </w:t>
      </w:r>
      <w:r w:rsidR="000748AE" w:rsidRPr="000E7D0A">
        <w:rPr>
          <w:color w:val="000000" w:themeColor="text1"/>
          <w:u w:color="000000" w:themeColor="text1"/>
        </w:rPr>
        <w:t xml:space="preserve">Center for the Arts </w:t>
      </w:r>
      <w:r w:rsidR="007D0AE6" w:rsidRPr="006A0D3B">
        <w:rPr>
          <w:color w:val="000000" w:themeColor="text1"/>
          <w:u w:color="000000" w:themeColor="text1"/>
        </w:rPr>
        <w:t>were recognized May 2, 2017</w:t>
      </w:r>
      <w:r w:rsidR="007D0AE6">
        <w:rPr>
          <w:color w:val="000000" w:themeColor="text1"/>
          <w:u w:color="000000" w:themeColor="text1"/>
        </w:rPr>
        <w:t>,</w:t>
      </w:r>
      <w:r w:rsidR="007D0AE6" w:rsidRPr="006A0D3B">
        <w:rPr>
          <w:color w:val="000000" w:themeColor="text1"/>
          <w:u w:color="000000" w:themeColor="text1"/>
        </w:rPr>
        <w:t xml:space="preserve"> with South Carolina</w:t>
      </w:r>
      <w:r w:rsidR="008F5145" w:rsidRPr="008F5145">
        <w:rPr>
          <w:color w:val="000000" w:themeColor="text1"/>
          <w:u w:color="000000" w:themeColor="text1"/>
        </w:rPr>
        <w:t>’</w:t>
      </w:r>
      <w:r w:rsidR="007D0AE6" w:rsidRPr="006A0D3B">
        <w:rPr>
          <w:color w:val="000000" w:themeColor="text1"/>
          <w:u w:color="000000" w:themeColor="text1"/>
        </w:rPr>
        <w:t xml:space="preserve">s highest honor in </w:t>
      </w:r>
      <w:r w:rsidR="007D0AE6">
        <w:rPr>
          <w:color w:val="000000" w:themeColor="text1"/>
          <w:u w:color="000000" w:themeColor="text1"/>
        </w:rPr>
        <w:t xml:space="preserve">the </w:t>
      </w:r>
      <w:r w:rsidR="007D0AE6" w:rsidRPr="006A0D3B">
        <w:rPr>
          <w:color w:val="000000" w:themeColor="text1"/>
          <w:u w:color="000000" w:themeColor="text1"/>
        </w:rPr>
        <w:t>arts</w:t>
      </w:r>
      <w:r w:rsidR="007D0AE6">
        <w:rPr>
          <w:color w:val="000000" w:themeColor="text1"/>
          <w:u w:color="000000" w:themeColor="text1"/>
        </w:rPr>
        <w:t xml:space="preserve">, </w:t>
      </w:r>
      <w:r w:rsidR="007D0AE6" w:rsidRPr="006A0D3B">
        <w:rPr>
          <w:color w:val="000000" w:themeColor="text1"/>
          <w:u w:color="000000" w:themeColor="text1"/>
        </w:rPr>
        <w:t>the Elizabeth O</w:t>
      </w:r>
      <w:r w:rsidR="008F5145" w:rsidRPr="008F5145">
        <w:rPr>
          <w:color w:val="000000" w:themeColor="text1"/>
          <w:u w:color="000000" w:themeColor="text1"/>
        </w:rPr>
        <w:t>’</w:t>
      </w:r>
      <w:r w:rsidR="007D0AE6" w:rsidRPr="006A0D3B">
        <w:rPr>
          <w:color w:val="000000" w:themeColor="text1"/>
          <w:u w:color="000000" w:themeColor="text1"/>
        </w:rPr>
        <w:t>Neill Verner Governor</w:t>
      </w:r>
      <w:r w:rsidR="008F5145" w:rsidRPr="008F5145">
        <w:rPr>
          <w:color w:val="000000" w:themeColor="text1"/>
          <w:u w:color="000000" w:themeColor="text1"/>
        </w:rPr>
        <w:t>’</w:t>
      </w:r>
      <w:r w:rsidR="007D0AE6" w:rsidRPr="006A0D3B">
        <w:rPr>
          <w:color w:val="000000" w:themeColor="text1"/>
          <w:u w:color="000000" w:themeColor="text1"/>
        </w:rPr>
        <w:t>s Award</w:t>
      </w:r>
      <w:r w:rsidR="007D0AE6">
        <w:rPr>
          <w:color w:val="000000" w:themeColor="text1"/>
          <w:u w:color="000000" w:themeColor="text1"/>
        </w:rPr>
        <w:t xml:space="preserve"> (government category), </w:t>
      </w:r>
      <w:r w:rsidR="005A216B">
        <w:rPr>
          <w:color w:val="000000" w:themeColor="text1"/>
          <w:u w:color="000000" w:themeColor="text1"/>
        </w:rPr>
        <w:t xml:space="preserve">presented </w:t>
      </w:r>
      <w:r w:rsidR="007D0AE6" w:rsidRPr="006A0D3B">
        <w:rPr>
          <w:color w:val="000000" w:themeColor="text1"/>
          <w:u w:color="000000" w:themeColor="text1"/>
        </w:rPr>
        <w:t>by the South Carolina Arts Commission</w:t>
      </w:r>
      <w:r w:rsidR="007D0AE6">
        <w:rPr>
          <w:color w:val="000000" w:themeColor="text1"/>
          <w:u w:color="000000" w:themeColor="text1"/>
        </w:rPr>
        <w:t>; and</w:t>
      </w:r>
    </w:p>
    <w:p w:rsidR="00CC5014" w:rsidRDefault="00CC50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18" w:rsidRDefault="00707018" w:rsidP="007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E7D0A">
        <w:rPr>
          <w:color w:val="000000" w:themeColor="text1"/>
          <w:u w:color="000000" w:themeColor="text1"/>
        </w:rPr>
        <w:t>he City of Beaufort, a state</w:t>
      </w:r>
      <w:r w:rsidR="008F5145">
        <w:rPr>
          <w:color w:val="000000" w:themeColor="text1"/>
          <w:u w:color="000000" w:themeColor="text1"/>
        </w:rPr>
        <w:noBreakHyphen/>
      </w:r>
      <w:r w:rsidRPr="000E7D0A">
        <w:rPr>
          <w:color w:val="000000" w:themeColor="text1"/>
          <w:u w:color="000000" w:themeColor="text1"/>
        </w:rPr>
        <w:t>designated Cultural District, has a long and successful history of supporting the arts. City leaders believe that cultural sustainability for residents, businesses</w:t>
      </w:r>
      <w:r>
        <w:rPr>
          <w:color w:val="000000" w:themeColor="text1"/>
          <w:u w:color="000000" w:themeColor="text1"/>
        </w:rPr>
        <w:t>,</w:t>
      </w:r>
      <w:r w:rsidRPr="000E7D0A">
        <w:rPr>
          <w:color w:val="000000" w:themeColor="text1"/>
          <w:u w:color="000000" w:themeColor="text1"/>
        </w:rPr>
        <w:t xml:space="preserve"> and visitors is fundamental to a healthy and growing community</w:t>
      </w:r>
      <w:r>
        <w:rPr>
          <w:color w:val="000000" w:themeColor="text1"/>
          <w:u w:color="000000" w:themeColor="text1"/>
        </w:rPr>
        <w:t>; and</w:t>
      </w:r>
    </w:p>
    <w:p w:rsidR="00707018" w:rsidRDefault="00707018" w:rsidP="007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018" w:rsidRDefault="00707018" w:rsidP="007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E7D0A">
        <w:rPr>
          <w:color w:val="000000" w:themeColor="text1"/>
          <w:u w:color="000000" w:themeColor="text1"/>
        </w:rPr>
        <w:t>he USC</w:t>
      </w:r>
      <w:r>
        <w:rPr>
          <w:color w:val="000000" w:themeColor="text1"/>
          <w:u w:color="000000" w:themeColor="text1"/>
        </w:rPr>
        <w:t xml:space="preserve"> </w:t>
      </w:r>
      <w:r w:rsidRPr="000E7D0A">
        <w:rPr>
          <w:color w:val="000000" w:themeColor="text1"/>
          <w:u w:color="000000" w:themeColor="text1"/>
        </w:rPr>
        <w:t>Beaufort Center for the Arts has been the heart of the City of Beaufort</w:t>
      </w:r>
      <w:r w:rsidR="008F5145" w:rsidRPr="008F5145">
        <w:rPr>
          <w:color w:val="000000" w:themeColor="text1"/>
          <w:u w:color="000000" w:themeColor="text1"/>
        </w:rPr>
        <w:t>’</w:t>
      </w:r>
      <w:r w:rsidRPr="000E7D0A">
        <w:rPr>
          <w:color w:val="000000" w:themeColor="text1"/>
          <w:u w:color="000000" w:themeColor="text1"/>
        </w:rPr>
        <w:t xml:space="preserve">s rich and diverse arts culture for </w:t>
      </w:r>
      <w:r>
        <w:rPr>
          <w:color w:val="000000" w:themeColor="text1"/>
          <w:u w:color="000000" w:themeColor="text1"/>
        </w:rPr>
        <w:t>thirty</w:t>
      </w:r>
      <w:r w:rsidRPr="000E7D0A">
        <w:rPr>
          <w:color w:val="000000" w:themeColor="text1"/>
          <w:u w:color="000000" w:themeColor="text1"/>
        </w:rPr>
        <w:t xml:space="preserve"> years, serving as both sponsor and venue </w:t>
      </w:r>
      <w:r>
        <w:rPr>
          <w:color w:val="000000" w:themeColor="text1"/>
          <w:u w:color="000000" w:themeColor="text1"/>
        </w:rPr>
        <w:t>for</w:t>
      </w:r>
      <w:r w:rsidRPr="000E7D0A">
        <w:rPr>
          <w:color w:val="000000" w:themeColor="text1"/>
          <w:u w:color="000000" w:themeColor="text1"/>
        </w:rPr>
        <w:t xml:space="preserve"> all forms of </w:t>
      </w:r>
      <w:r w:rsidR="00D96D32">
        <w:rPr>
          <w:color w:val="000000" w:themeColor="text1"/>
          <w:u w:color="000000" w:themeColor="text1"/>
        </w:rPr>
        <w:t xml:space="preserve">the </w:t>
      </w:r>
      <w:r w:rsidRPr="000E7D0A">
        <w:rPr>
          <w:color w:val="000000" w:themeColor="text1"/>
          <w:u w:color="000000" w:themeColor="text1"/>
        </w:rPr>
        <w:t>arts</w:t>
      </w:r>
      <w:r>
        <w:rPr>
          <w:color w:val="000000" w:themeColor="text1"/>
          <w:u w:color="000000" w:themeColor="text1"/>
        </w:rPr>
        <w:t>; and</w:t>
      </w:r>
    </w:p>
    <w:p w:rsidR="00707018" w:rsidRDefault="00707018" w:rsidP="007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018" w:rsidRDefault="00707018" w:rsidP="007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E7D0A">
        <w:rPr>
          <w:color w:val="000000" w:themeColor="text1"/>
          <w:u w:color="000000" w:themeColor="text1"/>
        </w:rPr>
        <w:t xml:space="preserve">he </w:t>
      </w:r>
      <w:r>
        <w:rPr>
          <w:color w:val="000000" w:themeColor="text1"/>
          <w:u w:color="000000" w:themeColor="text1"/>
        </w:rPr>
        <w:t>city</w:t>
      </w:r>
      <w:r w:rsidRPr="000E7D0A">
        <w:rPr>
          <w:color w:val="000000" w:themeColor="text1"/>
          <w:u w:color="000000" w:themeColor="text1"/>
        </w:rPr>
        <w:t xml:space="preserve"> and the Center for the Arts partner to provide and promote opportunities for residents and visitors to benefit from the arts, including events such as the Beaufort Film Festival, the 2016 S</w:t>
      </w:r>
      <w:r>
        <w:rPr>
          <w:color w:val="000000" w:themeColor="text1"/>
          <w:u w:color="000000" w:themeColor="text1"/>
        </w:rPr>
        <w:t>outh Carolina</w:t>
      </w:r>
      <w:r w:rsidRPr="000E7D0A">
        <w:rPr>
          <w:color w:val="000000" w:themeColor="text1"/>
          <w:u w:color="000000" w:themeColor="text1"/>
        </w:rPr>
        <w:t xml:space="preserve"> Humanities Festival, Pat Conroy at 70 (now the annual Pat Conroy Literary Festival), theatre productions, a chamber music series, multiple gallery exhibitions</w:t>
      </w:r>
      <w:r>
        <w:rPr>
          <w:color w:val="000000" w:themeColor="text1"/>
          <w:u w:color="000000" w:themeColor="text1"/>
        </w:rPr>
        <w:t>,</w:t>
      </w:r>
      <w:r w:rsidRPr="000E7D0A">
        <w:rPr>
          <w:color w:val="000000" w:themeColor="text1"/>
          <w:u w:color="000000" w:themeColor="text1"/>
        </w:rPr>
        <w:t xml:space="preserve"> and more</w:t>
      </w:r>
      <w:r>
        <w:rPr>
          <w:color w:val="000000" w:themeColor="text1"/>
          <w:u w:color="000000" w:themeColor="text1"/>
        </w:rPr>
        <w:t>; and</w:t>
      </w:r>
    </w:p>
    <w:p w:rsidR="00707018" w:rsidRDefault="00707018" w:rsidP="007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018" w:rsidRDefault="00707018" w:rsidP="007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E7D0A">
        <w:rPr>
          <w:color w:val="000000" w:themeColor="text1"/>
          <w:u w:color="000000" w:themeColor="text1"/>
        </w:rPr>
        <w:t>his collaboration between government and a nonprofit organization has been a catalyst to make Beaufort a robust arts and cultural center</w:t>
      </w:r>
      <w:r>
        <w:rPr>
          <w:color w:val="000000" w:themeColor="text1"/>
          <w:u w:color="000000" w:themeColor="text1"/>
        </w:rPr>
        <w:t>; and</w:t>
      </w:r>
    </w:p>
    <w:p w:rsidR="00707018" w:rsidRDefault="00707018" w:rsidP="007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21C" w:rsidRDefault="00707018" w:rsidP="00451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cognizant of their outstanding joint labors in promoting the arts, the House of Representatives takes great pleasure in celebrating t</w:t>
      </w:r>
      <w:r w:rsidRPr="000E7D0A">
        <w:rPr>
          <w:color w:val="000000" w:themeColor="text1"/>
          <w:u w:color="000000" w:themeColor="text1"/>
        </w:rPr>
        <w:t>he City of Beaufort</w:t>
      </w:r>
      <w:r>
        <w:rPr>
          <w:color w:val="000000" w:themeColor="text1"/>
          <w:u w:color="000000" w:themeColor="text1"/>
        </w:rPr>
        <w:t xml:space="preserve"> and the </w:t>
      </w:r>
      <w:r w:rsidRPr="000E7D0A">
        <w:rPr>
          <w:color w:val="000000" w:themeColor="text1"/>
          <w:u w:color="000000" w:themeColor="text1"/>
        </w:rPr>
        <w:t>USC Beaufort Center for the Arts</w:t>
      </w:r>
      <w:r>
        <w:rPr>
          <w:color w:val="000000" w:themeColor="text1"/>
          <w:u w:color="000000" w:themeColor="text1"/>
        </w:rPr>
        <w:t xml:space="preserve"> on receiving this well</w:t>
      </w:r>
      <w:r w:rsidR="008F5145">
        <w:rPr>
          <w:color w:val="000000" w:themeColor="text1"/>
          <w:u w:color="000000" w:themeColor="text1"/>
        </w:rPr>
        <w:noBreakHyphen/>
      </w:r>
      <w:r>
        <w:rPr>
          <w:color w:val="000000" w:themeColor="text1"/>
          <w:u w:color="000000" w:themeColor="text1"/>
        </w:rPr>
        <w:t xml:space="preserve">deserved accolade. </w:t>
      </w:r>
      <w:r w:rsidR="0087621C">
        <w:t>Now, therefore,</w:t>
      </w:r>
    </w:p>
    <w:p w:rsidR="0087621C" w:rsidRDefault="00876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1C" w:rsidRDefault="00876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621C" w:rsidRDefault="00876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D68" w:rsidRDefault="0087621C" w:rsidP="00CD0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51BB6">
        <w:t xml:space="preserve"> </w:t>
      </w:r>
      <w:r w:rsidR="00AA6744">
        <w:rPr>
          <w:color w:val="000000" w:themeColor="text1"/>
        </w:rPr>
        <w:t>the members of the South Carolina House of Representatives, by this resolution,</w:t>
      </w:r>
      <w:r w:rsidR="00CD0D68">
        <w:rPr>
          <w:color w:val="000000" w:themeColor="text1"/>
        </w:rPr>
        <w:t xml:space="preserve"> </w:t>
      </w:r>
      <w:r w:rsidR="00CD0D68">
        <w:rPr>
          <w:color w:val="000000" w:themeColor="text1"/>
          <w:u w:color="000000" w:themeColor="text1"/>
        </w:rPr>
        <w:t>congratulate t</w:t>
      </w:r>
      <w:r w:rsidR="00CD0D68" w:rsidRPr="006A0D3B">
        <w:rPr>
          <w:color w:val="000000" w:themeColor="text1"/>
          <w:u w:color="000000" w:themeColor="text1"/>
        </w:rPr>
        <w:t xml:space="preserve">he </w:t>
      </w:r>
      <w:r w:rsidR="00CD0D68">
        <w:rPr>
          <w:color w:val="000000" w:themeColor="text1"/>
          <w:u w:color="000000" w:themeColor="text1"/>
        </w:rPr>
        <w:t>C</w:t>
      </w:r>
      <w:r w:rsidR="00CD0D68" w:rsidRPr="006A0D3B">
        <w:rPr>
          <w:color w:val="000000" w:themeColor="text1"/>
          <w:u w:color="000000" w:themeColor="text1"/>
        </w:rPr>
        <w:t xml:space="preserve">ity of </w:t>
      </w:r>
      <w:r w:rsidR="00CD0D68">
        <w:rPr>
          <w:color w:val="000000" w:themeColor="text1"/>
          <w:u w:color="000000" w:themeColor="text1"/>
        </w:rPr>
        <w:t>B</w:t>
      </w:r>
      <w:r w:rsidR="00CD0D68" w:rsidRPr="006A0D3B">
        <w:rPr>
          <w:color w:val="000000" w:themeColor="text1"/>
          <w:u w:color="000000" w:themeColor="text1"/>
        </w:rPr>
        <w:t>eaufort</w:t>
      </w:r>
      <w:r w:rsidR="00CD0D68">
        <w:rPr>
          <w:color w:val="000000" w:themeColor="text1"/>
          <w:u w:color="000000" w:themeColor="text1"/>
        </w:rPr>
        <w:t xml:space="preserve"> </w:t>
      </w:r>
      <w:r w:rsidR="00CD0D68" w:rsidRPr="006A0D3B">
        <w:rPr>
          <w:color w:val="000000" w:themeColor="text1"/>
          <w:u w:color="000000" w:themeColor="text1"/>
        </w:rPr>
        <w:t xml:space="preserve">and the </w:t>
      </w:r>
      <w:r w:rsidR="00CD0D68">
        <w:rPr>
          <w:color w:val="000000" w:themeColor="text1"/>
          <w:u w:color="000000" w:themeColor="text1"/>
        </w:rPr>
        <w:t>U</w:t>
      </w:r>
      <w:r w:rsidR="00CD0D68" w:rsidRPr="006A0D3B">
        <w:rPr>
          <w:color w:val="000000" w:themeColor="text1"/>
          <w:u w:color="000000" w:themeColor="text1"/>
        </w:rPr>
        <w:t xml:space="preserve">niversity of </w:t>
      </w:r>
      <w:r w:rsidR="00CD0D68">
        <w:rPr>
          <w:color w:val="000000" w:themeColor="text1"/>
          <w:u w:color="000000" w:themeColor="text1"/>
        </w:rPr>
        <w:t>S</w:t>
      </w:r>
      <w:r w:rsidR="00CD0D68" w:rsidRPr="006A0D3B">
        <w:rPr>
          <w:color w:val="000000" w:themeColor="text1"/>
          <w:u w:color="000000" w:themeColor="text1"/>
        </w:rPr>
        <w:t xml:space="preserve">outh </w:t>
      </w:r>
      <w:r w:rsidR="00CD0D68">
        <w:rPr>
          <w:color w:val="000000" w:themeColor="text1"/>
          <w:u w:color="000000" w:themeColor="text1"/>
        </w:rPr>
        <w:t>C</w:t>
      </w:r>
      <w:r w:rsidR="00CD0D68" w:rsidRPr="006A0D3B">
        <w:rPr>
          <w:color w:val="000000" w:themeColor="text1"/>
          <w:u w:color="000000" w:themeColor="text1"/>
        </w:rPr>
        <w:t xml:space="preserve">arolina </w:t>
      </w:r>
      <w:r w:rsidR="00CD0D68">
        <w:rPr>
          <w:color w:val="000000" w:themeColor="text1"/>
          <w:u w:color="000000" w:themeColor="text1"/>
        </w:rPr>
        <w:t>B</w:t>
      </w:r>
      <w:r w:rsidR="00CD0D68" w:rsidRPr="006A0D3B">
        <w:rPr>
          <w:color w:val="000000" w:themeColor="text1"/>
          <w:u w:color="000000" w:themeColor="text1"/>
        </w:rPr>
        <w:t xml:space="preserve">eaufort </w:t>
      </w:r>
      <w:r w:rsidR="00F03FF8" w:rsidRPr="000E7D0A">
        <w:rPr>
          <w:color w:val="000000" w:themeColor="text1"/>
          <w:u w:color="000000" w:themeColor="text1"/>
        </w:rPr>
        <w:t xml:space="preserve">Center for the Arts </w:t>
      </w:r>
      <w:r w:rsidR="00CD0D68">
        <w:rPr>
          <w:color w:val="000000" w:themeColor="text1"/>
          <w:u w:color="000000" w:themeColor="text1"/>
        </w:rPr>
        <w:t>on receiving a</w:t>
      </w:r>
      <w:r w:rsidR="00CD0D68" w:rsidRPr="006A0D3B">
        <w:rPr>
          <w:color w:val="000000" w:themeColor="text1"/>
          <w:u w:color="000000" w:themeColor="text1"/>
        </w:rPr>
        <w:t xml:space="preserve"> </w:t>
      </w:r>
      <w:r w:rsidR="00CD0D68">
        <w:rPr>
          <w:color w:val="000000" w:themeColor="text1"/>
          <w:u w:color="000000" w:themeColor="text1"/>
        </w:rPr>
        <w:t>coveted 2017 E</w:t>
      </w:r>
      <w:r w:rsidR="00CD0D68" w:rsidRPr="006A0D3B">
        <w:rPr>
          <w:color w:val="000000" w:themeColor="text1"/>
          <w:u w:color="000000" w:themeColor="text1"/>
        </w:rPr>
        <w:t xml:space="preserve">lizabeth </w:t>
      </w:r>
      <w:r w:rsidR="00CD0D68">
        <w:rPr>
          <w:color w:val="000000" w:themeColor="text1"/>
          <w:u w:color="000000" w:themeColor="text1"/>
        </w:rPr>
        <w:t>O</w:t>
      </w:r>
      <w:r w:rsidR="008F5145" w:rsidRPr="008F5145">
        <w:rPr>
          <w:color w:val="000000" w:themeColor="text1"/>
          <w:u w:color="000000" w:themeColor="text1"/>
        </w:rPr>
        <w:t>’</w:t>
      </w:r>
      <w:r w:rsidR="00CD0D68">
        <w:rPr>
          <w:color w:val="000000" w:themeColor="text1"/>
          <w:u w:color="000000" w:themeColor="text1"/>
        </w:rPr>
        <w:t>N</w:t>
      </w:r>
      <w:r w:rsidR="00CD0D68" w:rsidRPr="006A0D3B">
        <w:rPr>
          <w:color w:val="000000" w:themeColor="text1"/>
          <w:u w:color="000000" w:themeColor="text1"/>
        </w:rPr>
        <w:t xml:space="preserve">eill </w:t>
      </w:r>
      <w:r w:rsidR="00CD0D68">
        <w:rPr>
          <w:color w:val="000000" w:themeColor="text1"/>
          <w:u w:color="000000" w:themeColor="text1"/>
        </w:rPr>
        <w:t>V</w:t>
      </w:r>
      <w:r w:rsidR="00CD0D68" w:rsidRPr="006A0D3B">
        <w:rPr>
          <w:color w:val="000000" w:themeColor="text1"/>
          <w:u w:color="000000" w:themeColor="text1"/>
        </w:rPr>
        <w:t xml:space="preserve">erner </w:t>
      </w:r>
      <w:r w:rsidR="00CD0D68">
        <w:rPr>
          <w:color w:val="000000" w:themeColor="text1"/>
          <w:u w:color="000000" w:themeColor="text1"/>
        </w:rPr>
        <w:t>G</w:t>
      </w:r>
      <w:r w:rsidR="00CD0D68" w:rsidRPr="006A0D3B">
        <w:rPr>
          <w:color w:val="000000" w:themeColor="text1"/>
          <w:u w:color="000000" w:themeColor="text1"/>
        </w:rPr>
        <w:t>overnor</w:t>
      </w:r>
      <w:r w:rsidR="008F5145" w:rsidRPr="008F5145">
        <w:rPr>
          <w:color w:val="000000" w:themeColor="text1"/>
          <w:u w:color="000000" w:themeColor="text1"/>
        </w:rPr>
        <w:t>’</w:t>
      </w:r>
      <w:r w:rsidR="00CD0D68" w:rsidRPr="006A0D3B">
        <w:rPr>
          <w:color w:val="000000" w:themeColor="text1"/>
          <w:u w:color="000000" w:themeColor="text1"/>
        </w:rPr>
        <w:t xml:space="preserve">s </w:t>
      </w:r>
      <w:r w:rsidR="00CD0D68">
        <w:rPr>
          <w:color w:val="000000" w:themeColor="text1"/>
          <w:u w:color="000000" w:themeColor="text1"/>
        </w:rPr>
        <w:t>A</w:t>
      </w:r>
      <w:r w:rsidR="00CD0D68" w:rsidRPr="006A0D3B">
        <w:rPr>
          <w:color w:val="000000" w:themeColor="text1"/>
          <w:u w:color="000000" w:themeColor="text1"/>
        </w:rPr>
        <w:t xml:space="preserve">ward for the </w:t>
      </w:r>
      <w:r w:rsidR="00CD0D68">
        <w:rPr>
          <w:color w:val="000000" w:themeColor="text1"/>
          <w:u w:color="000000" w:themeColor="text1"/>
        </w:rPr>
        <w:t>A</w:t>
      </w:r>
      <w:r w:rsidR="00CD0D68" w:rsidRPr="006A0D3B">
        <w:rPr>
          <w:color w:val="000000" w:themeColor="text1"/>
          <w:u w:color="000000" w:themeColor="text1"/>
        </w:rPr>
        <w:t>rts.</w:t>
      </w:r>
    </w:p>
    <w:p w:rsidR="0087621C" w:rsidRDefault="00876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1C" w:rsidRDefault="00876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81794">
        <w:t xml:space="preserve"> </w:t>
      </w:r>
      <w:r w:rsidR="006C18CA">
        <w:t xml:space="preserve">the </w:t>
      </w:r>
      <w:r w:rsidR="00881794">
        <w:rPr>
          <w:color w:val="000000" w:themeColor="text1"/>
          <w:u w:color="000000" w:themeColor="text1"/>
        </w:rPr>
        <w:t>C</w:t>
      </w:r>
      <w:r w:rsidR="00881794" w:rsidRPr="006A0D3B">
        <w:rPr>
          <w:color w:val="000000" w:themeColor="text1"/>
          <w:u w:color="000000" w:themeColor="text1"/>
        </w:rPr>
        <w:t xml:space="preserve">ity of </w:t>
      </w:r>
      <w:r w:rsidR="00881794">
        <w:rPr>
          <w:color w:val="000000" w:themeColor="text1"/>
          <w:u w:color="000000" w:themeColor="text1"/>
        </w:rPr>
        <w:t>B</w:t>
      </w:r>
      <w:r w:rsidR="00881794" w:rsidRPr="006A0D3B">
        <w:rPr>
          <w:color w:val="000000" w:themeColor="text1"/>
          <w:u w:color="000000" w:themeColor="text1"/>
        </w:rPr>
        <w:t>eaufort</w:t>
      </w:r>
      <w:r w:rsidR="00881794">
        <w:rPr>
          <w:color w:val="000000" w:themeColor="text1"/>
          <w:u w:color="000000" w:themeColor="text1"/>
        </w:rPr>
        <w:t xml:space="preserve"> </w:t>
      </w:r>
      <w:r w:rsidR="00881794" w:rsidRPr="006A0D3B">
        <w:rPr>
          <w:color w:val="000000" w:themeColor="text1"/>
          <w:u w:color="000000" w:themeColor="text1"/>
        </w:rPr>
        <w:t xml:space="preserve">and the </w:t>
      </w:r>
      <w:r w:rsidR="00881794">
        <w:rPr>
          <w:color w:val="000000" w:themeColor="text1"/>
          <w:u w:color="000000" w:themeColor="text1"/>
        </w:rPr>
        <w:t>U</w:t>
      </w:r>
      <w:r w:rsidR="00881794" w:rsidRPr="006A0D3B">
        <w:rPr>
          <w:color w:val="000000" w:themeColor="text1"/>
          <w:u w:color="000000" w:themeColor="text1"/>
        </w:rPr>
        <w:t xml:space="preserve">niversity of </w:t>
      </w:r>
      <w:r w:rsidR="00881794">
        <w:rPr>
          <w:color w:val="000000" w:themeColor="text1"/>
          <w:u w:color="000000" w:themeColor="text1"/>
        </w:rPr>
        <w:t>S</w:t>
      </w:r>
      <w:r w:rsidR="00881794" w:rsidRPr="006A0D3B">
        <w:rPr>
          <w:color w:val="000000" w:themeColor="text1"/>
          <w:u w:color="000000" w:themeColor="text1"/>
        </w:rPr>
        <w:t xml:space="preserve">outh </w:t>
      </w:r>
      <w:r w:rsidR="00881794">
        <w:rPr>
          <w:color w:val="000000" w:themeColor="text1"/>
          <w:u w:color="000000" w:themeColor="text1"/>
        </w:rPr>
        <w:t>C</w:t>
      </w:r>
      <w:r w:rsidR="00881794" w:rsidRPr="006A0D3B">
        <w:rPr>
          <w:color w:val="000000" w:themeColor="text1"/>
          <w:u w:color="000000" w:themeColor="text1"/>
        </w:rPr>
        <w:t xml:space="preserve">arolina </w:t>
      </w:r>
      <w:r w:rsidR="00881794">
        <w:rPr>
          <w:color w:val="000000" w:themeColor="text1"/>
          <w:u w:color="000000" w:themeColor="text1"/>
        </w:rPr>
        <w:t>B</w:t>
      </w:r>
      <w:r w:rsidR="00881794" w:rsidRPr="006A0D3B">
        <w:rPr>
          <w:color w:val="000000" w:themeColor="text1"/>
          <w:u w:color="000000" w:themeColor="text1"/>
        </w:rPr>
        <w:t>eaufort</w:t>
      </w:r>
      <w:r w:rsidR="00F03FF8">
        <w:rPr>
          <w:color w:val="000000" w:themeColor="text1"/>
          <w:u w:color="000000" w:themeColor="text1"/>
        </w:rPr>
        <w:t xml:space="preserve"> Center for the Arts</w:t>
      </w:r>
      <w:r w:rsidR="00881794">
        <w:rPr>
          <w:color w:val="000000" w:themeColor="text1"/>
          <w:u w:color="000000" w:themeColor="text1"/>
        </w:rPr>
        <w:t>.</w:t>
      </w:r>
    </w:p>
    <w:p w:rsidR="009B7808" w:rsidRDefault="008F51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9E1" w:rsidRDefault="006869E1" w:rsidP="006869E1">
      <w:pPr>
        <w:suppressAutoHyphens/>
      </w:pPr>
    </w:p>
    <w:sectPr w:rsidR="006869E1" w:rsidSect="006869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21C" w:rsidRDefault="0087621C" w:rsidP="009F0C77">
      <w:r>
        <w:separator/>
      </w:r>
    </w:p>
  </w:endnote>
  <w:endnote w:type="continuationSeparator" w:id="0">
    <w:p w:rsidR="0087621C" w:rsidRDefault="008762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C79279-5617-4D1A-8CE0-3B3A00AAEB0E}"/>
    <w:embedBold r:id="rId2" w:fontKey="{5B681AF0-CDEB-4321-8CDE-6F514DA4C141}"/>
  </w:font>
  <w:font w:name="Calibri">
    <w:panose1 w:val="020F0502020204030204"/>
    <w:charset w:val="00"/>
    <w:family w:val="swiss"/>
    <w:pitch w:val="variable"/>
    <w:sig w:usb0="E00002FF" w:usb1="4000ACFF" w:usb2="00000001" w:usb3="00000000" w:csb0="0000019F" w:csb1="00000000"/>
    <w:embedRegular r:id="rId3" w:fontKey="{17ECABF9-7CEB-4C71-8D5E-E3C07024324F}"/>
  </w:font>
  <w:font w:name="Segoe UI">
    <w:panose1 w:val="020B0502040204020203"/>
    <w:charset w:val="00"/>
    <w:family w:val="swiss"/>
    <w:pitch w:val="variable"/>
    <w:sig w:usb0="E10022FF" w:usb1="C000E47F" w:usb2="00000029" w:usb3="00000000" w:csb0="000001DF" w:csb1="00000000"/>
    <w:embedRegular r:id="rId4" w:fontKey="{C5EC3F3C-E05E-4F00-9B73-05EC3A5EA75A}"/>
  </w:font>
  <w:font w:name="Cambria">
    <w:panose1 w:val="02040503050406030204"/>
    <w:charset w:val="00"/>
    <w:family w:val="roman"/>
    <w:pitch w:val="variable"/>
    <w:sig w:usb0="E00002FF" w:usb1="400004FF" w:usb2="00000000" w:usb3="00000000" w:csb0="0000019F" w:csb1="00000000"/>
    <w:embedRegular r:id="rId5" w:fontKey="{A715419F-D52E-4FDB-A6E9-BBBAE50740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808" w:rsidRPr="006869E1" w:rsidRDefault="006869E1" w:rsidP="006869E1">
    <w:pPr>
      <w:pStyle w:val="Footer"/>
      <w:tabs>
        <w:tab w:val="clear" w:pos="4680"/>
        <w:tab w:val="clear" w:pos="9360"/>
        <w:tab w:val="center" w:pos="2995"/>
      </w:tabs>
      <w:spacing w:before="120"/>
    </w:pPr>
    <w:r>
      <w:t>[4297]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21C" w:rsidRDefault="0087621C" w:rsidP="009F0C77">
      <w:r>
        <w:separator/>
      </w:r>
    </w:p>
  </w:footnote>
  <w:footnote w:type="continuationSeparator" w:id="0">
    <w:p w:rsidR="0087621C" w:rsidRDefault="008762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91ZW17"/>
    <w:docVar w:name="CoverBillType" w:val="r"/>
    <w:docVar w:name="DocPath" w:val="L:\Council\bills\RM\1191ZW17.DOCX"/>
    <w:docVar w:name="dvBillNumber" w:val="4297"/>
    <w:docVar w:name="dvBillNumberPrefix" w:val="H. "/>
    <w:docVar w:name="dvOriginalBody" w:val="House"/>
    <w:docVar w:name="dvSteno" w:val="RM"/>
    <w:docVar w:name="NameofBody" w:val="h"/>
    <w:docVar w:name="vGroup2" w:val="Council"/>
  </w:docVars>
  <w:rsids>
    <w:rsidRoot w:val="0087621C"/>
    <w:rsid w:val="00011869"/>
    <w:rsid w:val="00015CD6"/>
    <w:rsid w:val="000748AE"/>
    <w:rsid w:val="000C32B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206"/>
    <w:rsid w:val="002E5912"/>
    <w:rsid w:val="00301B21"/>
    <w:rsid w:val="00325348"/>
    <w:rsid w:val="0032732C"/>
    <w:rsid w:val="00336AD0"/>
    <w:rsid w:val="0037079A"/>
    <w:rsid w:val="003C4DAB"/>
    <w:rsid w:val="003D01E8"/>
    <w:rsid w:val="003E5288"/>
    <w:rsid w:val="003F6D79"/>
    <w:rsid w:val="0041760A"/>
    <w:rsid w:val="00417C01"/>
    <w:rsid w:val="004403BD"/>
    <w:rsid w:val="00451BB6"/>
    <w:rsid w:val="00461441"/>
    <w:rsid w:val="004809EE"/>
    <w:rsid w:val="004E7D54"/>
    <w:rsid w:val="005273C6"/>
    <w:rsid w:val="00530A69"/>
    <w:rsid w:val="00545593"/>
    <w:rsid w:val="00556EBF"/>
    <w:rsid w:val="00577C6C"/>
    <w:rsid w:val="005A216B"/>
    <w:rsid w:val="005A62FE"/>
    <w:rsid w:val="005C2FE2"/>
    <w:rsid w:val="005D0E29"/>
    <w:rsid w:val="005E2BC9"/>
    <w:rsid w:val="00605102"/>
    <w:rsid w:val="006215AA"/>
    <w:rsid w:val="006869E1"/>
    <w:rsid w:val="006913C9"/>
    <w:rsid w:val="0069470D"/>
    <w:rsid w:val="006C18CA"/>
    <w:rsid w:val="006D58AA"/>
    <w:rsid w:val="00707018"/>
    <w:rsid w:val="00734F00"/>
    <w:rsid w:val="007936A5"/>
    <w:rsid w:val="007A70AE"/>
    <w:rsid w:val="007D0AE6"/>
    <w:rsid w:val="008362E8"/>
    <w:rsid w:val="0085786E"/>
    <w:rsid w:val="0087621C"/>
    <w:rsid w:val="00881794"/>
    <w:rsid w:val="008A1768"/>
    <w:rsid w:val="008A489F"/>
    <w:rsid w:val="008F0F33"/>
    <w:rsid w:val="008F4429"/>
    <w:rsid w:val="008F5145"/>
    <w:rsid w:val="0094021A"/>
    <w:rsid w:val="009B44AF"/>
    <w:rsid w:val="009B7808"/>
    <w:rsid w:val="009C6A0B"/>
    <w:rsid w:val="009F0C77"/>
    <w:rsid w:val="009F4DD1"/>
    <w:rsid w:val="00A02543"/>
    <w:rsid w:val="00A41684"/>
    <w:rsid w:val="00A64E80"/>
    <w:rsid w:val="00A72BCD"/>
    <w:rsid w:val="00A741D9"/>
    <w:rsid w:val="00A833AB"/>
    <w:rsid w:val="00A9741D"/>
    <w:rsid w:val="00AA6744"/>
    <w:rsid w:val="00AA6902"/>
    <w:rsid w:val="00AC34A2"/>
    <w:rsid w:val="00AD1C9A"/>
    <w:rsid w:val="00AD4B17"/>
    <w:rsid w:val="00B412D4"/>
    <w:rsid w:val="00BE3C22"/>
    <w:rsid w:val="00C0345E"/>
    <w:rsid w:val="00C263A6"/>
    <w:rsid w:val="00C31C95"/>
    <w:rsid w:val="00C3483A"/>
    <w:rsid w:val="00C61361"/>
    <w:rsid w:val="00C74E9D"/>
    <w:rsid w:val="00C826DD"/>
    <w:rsid w:val="00C82FD3"/>
    <w:rsid w:val="00C92819"/>
    <w:rsid w:val="00CC5014"/>
    <w:rsid w:val="00CC6B7B"/>
    <w:rsid w:val="00CD0D68"/>
    <w:rsid w:val="00CD2089"/>
    <w:rsid w:val="00D73A67"/>
    <w:rsid w:val="00D96D32"/>
    <w:rsid w:val="00D970A9"/>
    <w:rsid w:val="00DF3845"/>
    <w:rsid w:val="00E41911"/>
    <w:rsid w:val="00E44B57"/>
    <w:rsid w:val="00E92EEF"/>
    <w:rsid w:val="00EF2368"/>
    <w:rsid w:val="00F03FF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9D2420-15F3-4E84-8721-165006BC8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21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1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A3A0A-61F5-43A5-A439-267A505AF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A81D28E7.dotm</Template>
  <TotalTime>0</TotalTime>
  <Pages>1</Pages>
  <Words>370</Words>
  <Characters>1978</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4297 Text of Previous Version (May 9, 2017) - South Carolina Legislature Online</dc:title>
  <dc:creator>Rosanne McDowell</dc:creator>
  <cp:lastModifiedBy>S Volk</cp:lastModifiedBy>
  <cp:revision>2</cp:revision>
  <cp:lastPrinted>2017-05-08T20:50:00Z</cp:lastPrinted>
  <dcterms:created xsi:type="dcterms:W3CDTF">2017-05-09T23:19:00Z</dcterms:created>
  <dcterms:modified xsi:type="dcterms:W3CDTF">2017-05-09T23:19:00Z</dcterms:modified>
</cp:coreProperties>
</file>