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26C" w:rsidRDefault="00A5626C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6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29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ABA" w:rsidRDefault="00113E3B" w:rsidP="00B37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37ABA" w:rsidRPr="00AF0904">
        <w:rPr>
          <w:color w:val="000000" w:themeColor="text1"/>
          <w:u w:color="000000" w:themeColor="text1"/>
        </w:rPr>
        <w:t xml:space="preserve">RECOGNIZE </w:t>
      </w:r>
      <w:r w:rsidR="00B37ABA">
        <w:rPr>
          <w:color w:val="000000" w:themeColor="text1"/>
          <w:u w:color="000000" w:themeColor="text1"/>
        </w:rPr>
        <w:t xml:space="preserve">AND </w:t>
      </w:r>
      <w:r w:rsidR="00270BBE">
        <w:rPr>
          <w:color w:val="000000" w:themeColor="text1"/>
          <w:u w:color="000000" w:themeColor="text1"/>
        </w:rPr>
        <w:t xml:space="preserve">HONOR </w:t>
      </w:r>
      <w:r w:rsidR="00270BBE" w:rsidRPr="000058AB">
        <w:rPr>
          <w:color w:val="000000" w:themeColor="text1"/>
          <w:u w:color="000000" w:themeColor="text1"/>
        </w:rPr>
        <w:t>THE REV</w:t>
      </w:r>
      <w:r w:rsidR="00D564BF">
        <w:rPr>
          <w:color w:val="000000" w:themeColor="text1"/>
          <w:u w:color="000000" w:themeColor="text1"/>
        </w:rPr>
        <w:t>EREND</w:t>
      </w:r>
      <w:r w:rsidR="00270BBE" w:rsidRPr="000058AB">
        <w:rPr>
          <w:color w:val="000000" w:themeColor="text1"/>
          <w:u w:color="000000" w:themeColor="text1"/>
        </w:rPr>
        <w:t xml:space="preserve"> JOHN H. FINLEY IV </w:t>
      </w:r>
      <w:r w:rsidR="00270BBE">
        <w:rPr>
          <w:color w:val="000000" w:themeColor="text1"/>
          <w:u w:color="000000" w:themeColor="text1"/>
        </w:rPr>
        <w:t>OF BOSTON, MASSACHUSETTS, FOR HIS MANY YEARS OF DEDICATED AND OUTSTANDING COMMUNITY SERVICE TO THE PEOPLE OF BOSTON AND BEYOND.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995" w:rsidRDefault="0038293D" w:rsidP="003C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6995">
        <w:t xml:space="preserve">the South Carolina House of Representatives is pleased to pause in its deliberations to offer a </w:t>
      </w:r>
      <w:r w:rsidR="000C0253">
        <w:t xml:space="preserve">sincere </w:t>
      </w:r>
      <w:r w:rsidR="003C6995">
        <w:t xml:space="preserve">collective salute to </w:t>
      </w:r>
      <w:r w:rsidR="000C0253">
        <w:t>t</w:t>
      </w:r>
      <w:r w:rsidR="000C0253" w:rsidRPr="000058AB">
        <w:rPr>
          <w:color w:val="000000" w:themeColor="text1"/>
          <w:u w:color="000000" w:themeColor="text1"/>
        </w:rPr>
        <w:t>he Rev</w:t>
      </w:r>
      <w:r w:rsidR="000C0253">
        <w:rPr>
          <w:color w:val="000000" w:themeColor="text1"/>
          <w:u w:color="000000" w:themeColor="text1"/>
        </w:rPr>
        <w:t>erend John H. Finley IV</w:t>
      </w:r>
      <w:r w:rsidR="003C6995">
        <w:rPr>
          <w:color w:val="000000" w:themeColor="text1"/>
          <w:u w:color="000000" w:themeColor="text1"/>
        </w:rPr>
        <w:t xml:space="preserve"> of </w:t>
      </w:r>
      <w:r w:rsidR="000C0253">
        <w:rPr>
          <w:color w:val="000000" w:themeColor="text1"/>
          <w:u w:color="000000" w:themeColor="text1"/>
        </w:rPr>
        <w:t xml:space="preserve">Boston, </w:t>
      </w:r>
      <w:r w:rsidR="00BE1E1C">
        <w:rPr>
          <w:color w:val="000000" w:themeColor="text1"/>
          <w:u w:color="000000" w:themeColor="text1"/>
        </w:rPr>
        <w:t>Massachusetts</w:t>
      </w:r>
      <w:r w:rsidR="003C6995">
        <w:rPr>
          <w:color w:val="000000" w:themeColor="text1"/>
          <w:u w:color="000000" w:themeColor="text1"/>
        </w:rPr>
        <w:t xml:space="preserve">, </w:t>
      </w:r>
      <w:r w:rsidR="00BE1E1C">
        <w:rPr>
          <w:color w:val="000000" w:themeColor="text1"/>
          <w:u w:color="000000" w:themeColor="text1"/>
        </w:rPr>
        <w:t>who has long served the people of Boston and beyond in working to improve educational opportunities for those most in need</w:t>
      </w:r>
      <w:r w:rsidR="003C6995">
        <w:rPr>
          <w:color w:val="000000" w:themeColor="text1"/>
          <w:u w:color="000000" w:themeColor="text1"/>
        </w:rPr>
        <w:t>; and</w:t>
      </w:r>
    </w:p>
    <w:p w:rsidR="00450897" w:rsidRDefault="00450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02" w:rsidRDefault="00374C0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58A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0058AB">
        <w:rPr>
          <w:color w:val="000000" w:themeColor="text1"/>
          <w:u w:color="000000" w:themeColor="text1"/>
        </w:rPr>
        <w:t xml:space="preserve"> </w:t>
      </w:r>
      <w:r w:rsidR="002A08B1">
        <w:rPr>
          <w:color w:val="000000" w:themeColor="text1"/>
          <w:u w:color="000000" w:themeColor="text1"/>
        </w:rPr>
        <w:t>F</w:t>
      </w:r>
      <w:r w:rsidRPr="000058AB">
        <w:rPr>
          <w:color w:val="000000" w:themeColor="text1"/>
          <w:u w:color="000000" w:themeColor="text1"/>
        </w:rPr>
        <w:t>inley</w:t>
      </w:r>
      <w:r w:rsidR="00637C23">
        <w:rPr>
          <w:color w:val="000000" w:themeColor="text1"/>
          <w:u w:color="000000" w:themeColor="text1"/>
        </w:rPr>
        <w:t xml:space="preserve"> </w:t>
      </w:r>
      <w:r w:rsidRPr="000058AB">
        <w:rPr>
          <w:color w:val="000000" w:themeColor="text1"/>
          <w:u w:color="000000" w:themeColor="text1"/>
        </w:rPr>
        <w:t>is the co</w:t>
      </w:r>
      <w:r w:rsidR="007300B3">
        <w:rPr>
          <w:color w:val="000000" w:themeColor="text1"/>
          <w:u w:color="000000" w:themeColor="text1"/>
        </w:rPr>
        <w:noBreakHyphen/>
      </w:r>
      <w:r w:rsidRPr="000058AB">
        <w:rPr>
          <w:color w:val="000000" w:themeColor="text1"/>
          <w:u w:color="000000" w:themeColor="text1"/>
        </w:rPr>
        <w:t>founder and head of Epiphany School, a tuition</w:t>
      </w:r>
      <w:r w:rsidR="007300B3">
        <w:rPr>
          <w:color w:val="000000" w:themeColor="text1"/>
          <w:u w:color="000000" w:themeColor="text1"/>
        </w:rPr>
        <w:noBreakHyphen/>
      </w:r>
      <w:r w:rsidRPr="000058AB">
        <w:rPr>
          <w:color w:val="000000" w:themeColor="text1"/>
          <w:u w:color="000000" w:themeColor="text1"/>
        </w:rPr>
        <w:t xml:space="preserve">free independent school for </w:t>
      </w:r>
      <w:r w:rsidR="00637C23">
        <w:rPr>
          <w:color w:val="000000" w:themeColor="text1"/>
          <w:u w:color="000000" w:themeColor="text1"/>
        </w:rPr>
        <w:t>e</w:t>
      </w:r>
      <w:r w:rsidRPr="000058AB">
        <w:rPr>
          <w:color w:val="000000" w:themeColor="text1"/>
          <w:u w:color="000000" w:themeColor="text1"/>
        </w:rPr>
        <w:t>conomically</w:t>
      </w:r>
      <w:r>
        <w:rPr>
          <w:color w:val="000000" w:themeColor="text1"/>
          <w:u w:color="000000" w:themeColor="text1"/>
        </w:rPr>
        <w:t xml:space="preserve"> </w:t>
      </w:r>
      <w:r w:rsidRPr="000058AB">
        <w:rPr>
          <w:color w:val="000000" w:themeColor="text1"/>
          <w:u w:color="000000" w:themeColor="text1"/>
        </w:rPr>
        <w:t xml:space="preserve">disadvantaged and </w:t>
      </w:r>
      <w:r w:rsidR="002A08B1" w:rsidRPr="000058AB">
        <w:rPr>
          <w:color w:val="000000" w:themeColor="text1"/>
          <w:u w:color="000000" w:themeColor="text1"/>
        </w:rPr>
        <w:t>abused and neglected</w:t>
      </w:r>
      <w:r w:rsidR="002A08B1">
        <w:rPr>
          <w:color w:val="000000" w:themeColor="text1"/>
          <w:u w:color="000000" w:themeColor="text1"/>
        </w:rPr>
        <w:t xml:space="preserve"> </w:t>
      </w:r>
      <w:r w:rsidRPr="000058AB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. </w:t>
      </w:r>
      <w:r w:rsidR="002A08B1">
        <w:rPr>
          <w:color w:val="000000" w:themeColor="text1"/>
          <w:u w:color="000000" w:themeColor="text1"/>
        </w:rPr>
        <w:t>He</w:t>
      </w:r>
      <w:r w:rsidRPr="000058AB">
        <w:rPr>
          <w:color w:val="000000" w:themeColor="text1"/>
          <w:u w:color="000000" w:themeColor="text1"/>
        </w:rPr>
        <w:t xml:space="preserve"> has helped launch dozens of other schools inspired by Epiphany</w:t>
      </w:r>
      <w:r w:rsidR="007300B3" w:rsidRPr="007300B3">
        <w:rPr>
          <w:color w:val="000000" w:themeColor="text1"/>
          <w:u w:color="000000" w:themeColor="text1"/>
        </w:rPr>
        <w:t>’</w:t>
      </w:r>
      <w:r w:rsidRPr="000058AB">
        <w:rPr>
          <w:color w:val="000000" w:themeColor="text1"/>
          <w:u w:color="000000" w:themeColor="text1"/>
        </w:rPr>
        <w:t>s example and has been involved in starting other initiatives in education</w:t>
      </w:r>
      <w:r>
        <w:rPr>
          <w:color w:val="000000" w:themeColor="text1"/>
          <w:u w:color="000000" w:themeColor="text1"/>
        </w:rPr>
        <w:t>,</w:t>
      </w:r>
      <w:r w:rsidRPr="000058AB">
        <w:rPr>
          <w:color w:val="000000" w:themeColor="text1"/>
          <w:u w:color="000000" w:themeColor="text1"/>
        </w:rPr>
        <w:t xml:space="preserve"> including the Nativity Preparatory School in Boston, the NativityMiguel Network, Codman Academy Charter School, Boston Scholars, and Bridge Boston Charter School</w:t>
      </w:r>
      <w:r w:rsidR="00E0778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76EB2" w:rsidRDefault="00976EB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EB2" w:rsidRDefault="00976EB2" w:rsidP="00976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Epiphany School, he has l</w:t>
      </w:r>
      <w:r w:rsidRPr="00746AB2">
        <w:rPr>
          <w:color w:val="000000" w:themeColor="text1"/>
          <w:u w:color="000000" w:themeColor="text1"/>
        </w:rPr>
        <w:t xml:space="preserve">ed fundraising efforts </w:t>
      </w:r>
      <w:r>
        <w:rPr>
          <w:color w:val="000000" w:themeColor="text1"/>
          <w:u w:color="000000" w:themeColor="text1"/>
        </w:rPr>
        <w:t>that have raised</w:t>
      </w:r>
      <w:r w:rsidRPr="00746A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eighty million dollars </w:t>
      </w:r>
      <w:r w:rsidRPr="00746AB2">
        <w:rPr>
          <w:color w:val="000000" w:themeColor="text1"/>
          <w:u w:color="000000" w:themeColor="text1"/>
        </w:rPr>
        <w:t xml:space="preserve">to date. </w:t>
      </w:r>
      <w:r>
        <w:rPr>
          <w:color w:val="000000" w:themeColor="text1"/>
          <w:u w:color="000000" w:themeColor="text1"/>
        </w:rPr>
        <w:t>He o</w:t>
      </w:r>
      <w:r w:rsidRPr="00746AB2">
        <w:rPr>
          <w:color w:val="000000" w:themeColor="text1"/>
          <w:u w:color="000000" w:themeColor="text1"/>
        </w:rPr>
        <w:t>versaw the construction of a 25,000</w:t>
      </w:r>
      <w:r w:rsidR="00730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square</w:t>
      </w:r>
      <w:r w:rsidR="00730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746AB2">
        <w:rPr>
          <w:color w:val="000000" w:themeColor="text1"/>
          <w:u w:color="000000" w:themeColor="text1"/>
        </w:rPr>
        <w:t xml:space="preserve"> scho</w:t>
      </w:r>
      <w:r>
        <w:rPr>
          <w:color w:val="000000" w:themeColor="text1"/>
          <w:u w:color="000000" w:themeColor="text1"/>
        </w:rPr>
        <w:t>olhouse and is i</w:t>
      </w:r>
      <w:r w:rsidRPr="00746AB2">
        <w:rPr>
          <w:color w:val="000000" w:themeColor="text1"/>
          <w:u w:color="000000" w:themeColor="text1"/>
        </w:rPr>
        <w:t xml:space="preserve">mplementing a program that is raising test scores and </w:t>
      </w:r>
      <w:r w:rsidR="00797EEB" w:rsidRPr="00746AB2">
        <w:rPr>
          <w:color w:val="000000" w:themeColor="text1"/>
          <w:u w:color="000000" w:themeColor="text1"/>
        </w:rPr>
        <w:t>successf</w:t>
      </w:r>
      <w:r w:rsidR="00797EEB">
        <w:rPr>
          <w:color w:val="000000" w:themeColor="text1"/>
          <w:u w:color="000000" w:themeColor="text1"/>
        </w:rPr>
        <w:t xml:space="preserve">ully </w:t>
      </w:r>
      <w:r w:rsidRPr="00746AB2">
        <w:rPr>
          <w:color w:val="000000" w:themeColor="text1"/>
          <w:u w:color="000000" w:themeColor="text1"/>
        </w:rPr>
        <w:t xml:space="preserve">placing graduates </w:t>
      </w:r>
      <w:r>
        <w:rPr>
          <w:color w:val="000000" w:themeColor="text1"/>
          <w:u w:color="000000" w:themeColor="text1"/>
        </w:rPr>
        <w:t>in high school and college; and</w:t>
      </w:r>
    </w:p>
    <w:p w:rsidR="00976EB2" w:rsidRDefault="00976EB2" w:rsidP="00976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C02" w:rsidRDefault="00374C0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058AB">
        <w:rPr>
          <w:color w:val="000000" w:themeColor="text1"/>
          <w:u w:color="000000" w:themeColor="text1"/>
        </w:rPr>
        <w:t>e has served as a judge for the Caplow Children</w:t>
      </w:r>
      <w:r w:rsidR="007300B3" w:rsidRPr="007300B3">
        <w:rPr>
          <w:color w:val="000000" w:themeColor="text1"/>
          <w:u w:color="000000" w:themeColor="text1"/>
        </w:rPr>
        <w:t>’</w:t>
      </w:r>
      <w:r w:rsidRPr="000058AB">
        <w:rPr>
          <w:color w:val="000000" w:themeColor="text1"/>
          <w:u w:color="000000" w:themeColor="text1"/>
        </w:rPr>
        <w:t>s Prize and is also a trustee of the Stephen Phillips Scholarship Fund, which awards several million dollars a year in college scholarships</w:t>
      </w:r>
      <w:r>
        <w:rPr>
          <w:color w:val="000000" w:themeColor="text1"/>
          <w:u w:color="000000" w:themeColor="text1"/>
        </w:rPr>
        <w:t>; and</w:t>
      </w:r>
    </w:p>
    <w:p w:rsidR="00374C02" w:rsidRDefault="00374C0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C02" w:rsidRDefault="00374C0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058AB">
        <w:rPr>
          <w:color w:val="000000" w:themeColor="text1"/>
          <w:u w:color="000000" w:themeColor="text1"/>
        </w:rPr>
        <w:t xml:space="preserve"> graduate of Harvard, he remains involved there</w:t>
      </w:r>
      <w:r w:rsidR="00CB2BC4">
        <w:rPr>
          <w:color w:val="000000" w:themeColor="text1"/>
          <w:u w:color="000000" w:themeColor="text1"/>
        </w:rPr>
        <w:t>,</w:t>
      </w:r>
      <w:r w:rsidRPr="000058AB">
        <w:rPr>
          <w:color w:val="000000" w:themeColor="text1"/>
          <w:u w:color="000000" w:themeColor="text1"/>
        </w:rPr>
        <w:t xml:space="preserve"> serving on the boards of the Charity of Edward Hopkins, the Memorial </w:t>
      </w:r>
      <w:r w:rsidRPr="000058AB">
        <w:rPr>
          <w:color w:val="000000" w:themeColor="text1"/>
          <w:u w:color="000000" w:themeColor="text1"/>
        </w:rPr>
        <w:lastRenderedPageBreak/>
        <w:t>Church, the Open Gate Foundation, and the Signet Society.</w:t>
      </w:r>
      <w:r>
        <w:rPr>
          <w:color w:val="000000" w:themeColor="text1"/>
          <w:u w:color="000000" w:themeColor="text1"/>
        </w:rPr>
        <w:t xml:space="preserve"> Reverend</w:t>
      </w:r>
      <w:r w:rsidRPr="000058AB">
        <w:rPr>
          <w:color w:val="000000" w:themeColor="text1"/>
          <w:u w:color="000000" w:themeColor="text1"/>
        </w:rPr>
        <w:t xml:space="preserve"> Finley is a 2017 Barr Fellow, and in his capacity as an Episcopal priest, </w:t>
      </w:r>
      <w:r>
        <w:rPr>
          <w:color w:val="000000" w:themeColor="text1"/>
          <w:u w:color="000000" w:themeColor="text1"/>
        </w:rPr>
        <w:t xml:space="preserve">he </w:t>
      </w:r>
      <w:r w:rsidRPr="000058AB">
        <w:rPr>
          <w:color w:val="000000" w:themeColor="text1"/>
          <w:u w:color="000000" w:themeColor="text1"/>
        </w:rPr>
        <w:t>serves as the priest associate of St. Mary</w:t>
      </w:r>
      <w:r w:rsidR="007300B3" w:rsidRPr="007300B3">
        <w:rPr>
          <w:color w:val="000000" w:themeColor="text1"/>
          <w:u w:color="000000" w:themeColor="text1"/>
        </w:rPr>
        <w:t>’</w:t>
      </w:r>
      <w:r w:rsidRPr="000058AB">
        <w:rPr>
          <w:color w:val="000000" w:themeColor="text1"/>
          <w:u w:color="000000" w:themeColor="text1"/>
        </w:rPr>
        <w:t>s in Dorchester, M</w:t>
      </w:r>
      <w:r>
        <w:rPr>
          <w:color w:val="000000" w:themeColor="text1"/>
          <w:u w:color="000000" w:themeColor="text1"/>
        </w:rPr>
        <w:t>assachusetts</w:t>
      </w:r>
      <w:r w:rsidR="0098229A">
        <w:rPr>
          <w:color w:val="000000" w:themeColor="text1"/>
          <w:u w:color="000000" w:themeColor="text1"/>
        </w:rPr>
        <w:t xml:space="preserve">. He is also </w:t>
      </w:r>
      <w:r w:rsidRPr="000058AB">
        <w:rPr>
          <w:color w:val="000000" w:themeColor="text1"/>
          <w:u w:color="000000" w:themeColor="text1"/>
        </w:rPr>
        <w:t>affiliated with the Church of the Redeemer in Chestnut Hill, M</w:t>
      </w:r>
      <w:r>
        <w:rPr>
          <w:color w:val="000000" w:themeColor="text1"/>
          <w:u w:color="000000" w:themeColor="text1"/>
        </w:rPr>
        <w:t>assachusetts; and</w:t>
      </w:r>
    </w:p>
    <w:p w:rsidR="00B0501E" w:rsidRDefault="00B0501E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5DE" w:rsidRPr="00FA6E88" w:rsidRDefault="00B0501E" w:rsidP="00166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 Finley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community, as well as the broader community of his state and beyond, in a number of capacities both inside and outside the halls of education. </w:t>
      </w:r>
      <w:r w:rsidR="001665DE">
        <w:rPr>
          <w:color w:val="000000" w:themeColor="text1"/>
          <w:u w:color="000000" w:themeColor="text1"/>
        </w:rPr>
        <w:t>Past and present beneficiaries of his service include t</w:t>
      </w:r>
      <w:r w:rsidR="001665DE" w:rsidRPr="00FA6E88">
        <w:rPr>
          <w:color w:val="000000" w:themeColor="text1"/>
          <w:u w:color="000000" w:themeColor="text1"/>
        </w:rPr>
        <w:t xml:space="preserve">he On </w:t>
      </w:r>
      <w:r w:rsidR="001665DE">
        <w:rPr>
          <w:color w:val="000000" w:themeColor="text1"/>
          <w:u w:color="000000" w:themeColor="text1"/>
        </w:rPr>
        <w:t>t</w:t>
      </w:r>
      <w:r w:rsidR="001665DE" w:rsidRPr="00FA6E88">
        <w:rPr>
          <w:color w:val="000000" w:themeColor="text1"/>
          <w:u w:color="000000" w:themeColor="text1"/>
        </w:rPr>
        <w:t>he Rise (</w:t>
      </w:r>
      <w:r w:rsidR="001665DE">
        <w:rPr>
          <w:color w:val="000000" w:themeColor="text1"/>
          <w:u w:color="000000" w:themeColor="text1"/>
        </w:rPr>
        <w:t>f</w:t>
      </w:r>
      <w:r w:rsidR="001665DE" w:rsidRPr="00FA6E88">
        <w:rPr>
          <w:color w:val="000000" w:themeColor="text1"/>
          <w:u w:color="000000" w:themeColor="text1"/>
        </w:rPr>
        <w:t>ounding board member and clerk, 1994 to 2006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 xml:space="preserve">Chestnut Hill School </w:t>
      </w:r>
      <w:r w:rsidR="002173EE">
        <w:rPr>
          <w:color w:val="000000" w:themeColor="text1"/>
          <w:u w:color="000000" w:themeColor="text1"/>
        </w:rPr>
        <w:t>(b</w:t>
      </w:r>
      <w:r w:rsidR="001665DE" w:rsidRPr="00FA6E88">
        <w:rPr>
          <w:color w:val="000000" w:themeColor="text1"/>
          <w:u w:color="000000" w:themeColor="text1"/>
        </w:rPr>
        <w:t>oard</w:t>
      </w:r>
      <w:r w:rsidR="001665DE">
        <w:rPr>
          <w:color w:val="000000" w:themeColor="text1"/>
          <w:u w:color="000000" w:themeColor="text1"/>
        </w:rPr>
        <w:t xml:space="preserve"> member</w:t>
      </w:r>
      <w:r w:rsidR="001665DE" w:rsidRPr="00FA6E88">
        <w:rPr>
          <w:color w:val="000000" w:themeColor="text1"/>
          <w:u w:color="000000" w:themeColor="text1"/>
        </w:rPr>
        <w:t>, 2000 to 2003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>Harvard Square Homeless Shelter (</w:t>
      </w:r>
      <w:r w:rsidR="001665DE">
        <w:rPr>
          <w:color w:val="000000" w:themeColor="text1"/>
          <w:u w:color="000000" w:themeColor="text1"/>
        </w:rPr>
        <w:t>f</w:t>
      </w:r>
      <w:r w:rsidR="001665DE" w:rsidRPr="00FA6E88">
        <w:rPr>
          <w:color w:val="000000" w:themeColor="text1"/>
          <w:u w:color="000000" w:themeColor="text1"/>
        </w:rPr>
        <w:t>ounding board member, 1997 to 2002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>St. Mark</w:t>
      </w:r>
      <w:r w:rsidR="007300B3" w:rsidRPr="007300B3">
        <w:rPr>
          <w:color w:val="000000" w:themeColor="text1"/>
          <w:u w:color="000000" w:themeColor="text1"/>
        </w:rPr>
        <w:t>’</w:t>
      </w:r>
      <w:r w:rsidR="001665DE" w:rsidRPr="00FA6E88">
        <w:rPr>
          <w:color w:val="000000" w:themeColor="text1"/>
          <w:u w:color="000000" w:themeColor="text1"/>
        </w:rPr>
        <w:t xml:space="preserve">s Main Street </w:t>
      </w:r>
      <w:r w:rsidR="00AE63CB">
        <w:rPr>
          <w:color w:val="000000" w:themeColor="text1"/>
          <w:u w:color="000000" w:themeColor="text1"/>
        </w:rPr>
        <w:t>(a</w:t>
      </w:r>
      <w:r w:rsidR="001665DE" w:rsidRPr="00FA6E88">
        <w:rPr>
          <w:color w:val="000000" w:themeColor="text1"/>
          <w:u w:color="000000" w:themeColor="text1"/>
        </w:rPr>
        <w:t xml:space="preserve">dvisory </w:t>
      </w:r>
      <w:r w:rsidR="00AE63CB">
        <w:rPr>
          <w:color w:val="000000" w:themeColor="text1"/>
          <w:u w:color="000000" w:themeColor="text1"/>
        </w:rPr>
        <w:t>b</w:t>
      </w:r>
      <w:r w:rsidR="001665DE" w:rsidRPr="00FA6E88">
        <w:rPr>
          <w:color w:val="000000" w:themeColor="text1"/>
          <w:u w:color="000000" w:themeColor="text1"/>
        </w:rPr>
        <w:t>oard</w:t>
      </w:r>
      <w:r w:rsidR="001665DE">
        <w:rPr>
          <w:color w:val="000000" w:themeColor="text1"/>
          <w:u w:color="000000" w:themeColor="text1"/>
        </w:rPr>
        <w:t xml:space="preserve"> member, </w:t>
      </w:r>
      <w:r w:rsidR="001665DE" w:rsidRPr="00FA6E88">
        <w:rPr>
          <w:color w:val="000000" w:themeColor="text1"/>
          <w:u w:color="000000" w:themeColor="text1"/>
        </w:rPr>
        <w:t>2004 to 2010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 xml:space="preserve">Forward Movement </w:t>
      </w:r>
      <w:r w:rsidR="00D740BC">
        <w:rPr>
          <w:color w:val="000000" w:themeColor="text1"/>
          <w:u w:color="000000" w:themeColor="text1"/>
        </w:rPr>
        <w:t>(a</w:t>
      </w:r>
      <w:r w:rsidR="001665DE" w:rsidRPr="00FA6E88">
        <w:rPr>
          <w:color w:val="000000" w:themeColor="text1"/>
          <w:u w:color="000000" w:themeColor="text1"/>
        </w:rPr>
        <w:t xml:space="preserve">dvisory </w:t>
      </w:r>
      <w:r w:rsidR="00D740BC">
        <w:rPr>
          <w:color w:val="000000" w:themeColor="text1"/>
          <w:u w:color="000000" w:themeColor="text1"/>
        </w:rPr>
        <w:t>b</w:t>
      </w:r>
      <w:r w:rsidR="001665DE" w:rsidRPr="00FA6E88">
        <w:rPr>
          <w:color w:val="000000" w:themeColor="text1"/>
          <w:u w:color="000000" w:themeColor="text1"/>
        </w:rPr>
        <w:t>oard</w:t>
      </w:r>
      <w:r w:rsidR="001665DE">
        <w:rPr>
          <w:color w:val="000000" w:themeColor="text1"/>
          <w:u w:color="000000" w:themeColor="text1"/>
        </w:rPr>
        <w:t xml:space="preserve"> member, </w:t>
      </w:r>
      <w:r w:rsidR="001665DE" w:rsidRPr="00FA6E88">
        <w:rPr>
          <w:color w:val="000000" w:themeColor="text1"/>
          <w:u w:color="000000" w:themeColor="text1"/>
        </w:rPr>
        <w:t>2004 to 2012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 xml:space="preserve">Esperanza Academy </w:t>
      </w:r>
      <w:r w:rsidR="00D740BC">
        <w:rPr>
          <w:color w:val="000000" w:themeColor="text1"/>
          <w:u w:color="000000" w:themeColor="text1"/>
        </w:rPr>
        <w:t>(b</w:t>
      </w:r>
      <w:r w:rsidR="001665DE" w:rsidRPr="00FA6E88">
        <w:rPr>
          <w:color w:val="000000" w:themeColor="text1"/>
          <w:u w:color="000000" w:themeColor="text1"/>
        </w:rPr>
        <w:t xml:space="preserve">oard of </w:t>
      </w:r>
      <w:r w:rsidR="00D740BC">
        <w:rPr>
          <w:color w:val="000000" w:themeColor="text1"/>
          <w:u w:color="000000" w:themeColor="text1"/>
        </w:rPr>
        <w:t>a</w:t>
      </w:r>
      <w:r w:rsidR="001665DE" w:rsidRPr="00FA6E88">
        <w:rPr>
          <w:color w:val="000000" w:themeColor="text1"/>
          <w:u w:color="000000" w:themeColor="text1"/>
        </w:rPr>
        <w:t>dvisors</w:t>
      </w:r>
      <w:r w:rsidR="001665DE">
        <w:rPr>
          <w:color w:val="000000" w:themeColor="text1"/>
          <w:u w:color="000000" w:themeColor="text1"/>
        </w:rPr>
        <w:t xml:space="preserve"> member, </w:t>
      </w:r>
      <w:r w:rsidR="001665DE" w:rsidRPr="00FA6E88">
        <w:rPr>
          <w:color w:val="000000" w:themeColor="text1"/>
          <w:u w:color="000000" w:themeColor="text1"/>
        </w:rPr>
        <w:t>2005 to 2012</w:t>
      </w:r>
      <w:r w:rsidR="00867C5A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 xml:space="preserve">Bethany House of Prayer </w:t>
      </w:r>
      <w:r w:rsidR="001665DE">
        <w:rPr>
          <w:color w:val="000000" w:themeColor="text1"/>
          <w:u w:color="000000" w:themeColor="text1"/>
        </w:rPr>
        <w:t>(t</w:t>
      </w:r>
      <w:r w:rsidR="001665DE" w:rsidRPr="00FA6E88">
        <w:rPr>
          <w:color w:val="000000" w:themeColor="text1"/>
          <w:u w:color="000000" w:themeColor="text1"/>
        </w:rPr>
        <w:t>rustee</w:t>
      </w:r>
      <w:r w:rsidR="001665DE">
        <w:rPr>
          <w:color w:val="000000" w:themeColor="text1"/>
          <w:u w:color="000000" w:themeColor="text1"/>
        </w:rPr>
        <w:t>, 2</w:t>
      </w:r>
      <w:r w:rsidR="001665DE" w:rsidRPr="00FA6E88">
        <w:rPr>
          <w:color w:val="000000" w:themeColor="text1"/>
          <w:u w:color="000000" w:themeColor="text1"/>
        </w:rPr>
        <w:t>008 to 2012</w:t>
      </w:r>
      <w:r w:rsidR="001665DE">
        <w:rPr>
          <w:color w:val="000000" w:themeColor="text1"/>
          <w:u w:color="000000" w:themeColor="text1"/>
        </w:rPr>
        <w:t xml:space="preserve">), and </w:t>
      </w:r>
      <w:r w:rsidR="001665DE" w:rsidRPr="00FA6E88">
        <w:rPr>
          <w:color w:val="000000" w:themeColor="text1"/>
          <w:u w:color="000000" w:themeColor="text1"/>
        </w:rPr>
        <w:t xml:space="preserve">Charity of Edward Hopkins </w:t>
      </w:r>
      <w:r w:rsidR="001665DE">
        <w:rPr>
          <w:color w:val="000000" w:themeColor="text1"/>
          <w:u w:color="000000" w:themeColor="text1"/>
        </w:rPr>
        <w:t>(t</w:t>
      </w:r>
      <w:r w:rsidR="001665DE" w:rsidRPr="00FA6E88">
        <w:rPr>
          <w:color w:val="000000" w:themeColor="text1"/>
          <w:u w:color="000000" w:themeColor="text1"/>
        </w:rPr>
        <w:t>rustee, 2009 to present</w:t>
      </w:r>
      <w:r w:rsidR="001665DE">
        <w:rPr>
          <w:color w:val="000000" w:themeColor="text1"/>
          <w:u w:color="000000" w:themeColor="text1"/>
        </w:rPr>
        <w:t>); and</w:t>
      </w:r>
    </w:p>
    <w:p w:rsidR="00B0501E" w:rsidRDefault="00B0501E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A75" w:rsidRPr="00FA6E88" w:rsidRDefault="00114F6D" w:rsidP="003D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</w:t>
      </w:r>
      <w:r w:rsidR="007905D0">
        <w:rPr>
          <w:color w:val="000000" w:themeColor="text1"/>
          <w:u w:color="000000" w:themeColor="text1"/>
        </w:rPr>
        <w:t xml:space="preserve"> committed</w:t>
      </w:r>
      <w:r w:rsidR="00073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service, </w:t>
      </w:r>
      <w:r w:rsidR="00E626B2">
        <w:rPr>
          <w:color w:val="000000" w:themeColor="text1"/>
          <w:u w:color="000000" w:themeColor="text1"/>
        </w:rPr>
        <w:t>Reverend Finley</w:t>
      </w:r>
      <w:r>
        <w:rPr>
          <w:color w:val="000000" w:themeColor="text1"/>
          <w:u w:color="000000" w:themeColor="text1"/>
        </w:rPr>
        <w:t xml:space="preserve"> has been granted various honors, </w:t>
      </w:r>
      <w:r w:rsidR="00E626B2">
        <w:rPr>
          <w:color w:val="000000" w:themeColor="text1"/>
          <w:u w:color="000000" w:themeColor="text1"/>
        </w:rPr>
        <w:t xml:space="preserve">in addition to his recent naming as a </w:t>
      </w:r>
      <w:r w:rsidR="00E626B2" w:rsidRPr="00FA6E88">
        <w:rPr>
          <w:color w:val="000000" w:themeColor="text1"/>
          <w:u w:color="000000" w:themeColor="text1"/>
        </w:rPr>
        <w:t>Barr Foundation Fellow</w:t>
      </w:r>
      <w:r w:rsidR="00E626B2">
        <w:rPr>
          <w:color w:val="000000" w:themeColor="text1"/>
          <w:u w:color="000000" w:themeColor="text1"/>
        </w:rPr>
        <w:t>. He is an h</w:t>
      </w:r>
      <w:r w:rsidR="00E626B2" w:rsidRPr="00FA6E88">
        <w:rPr>
          <w:color w:val="000000" w:themeColor="text1"/>
          <w:u w:color="000000" w:themeColor="text1"/>
        </w:rPr>
        <w:t xml:space="preserve">onorary </w:t>
      </w:r>
      <w:r w:rsidR="00E626B2">
        <w:rPr>
          <w:color w:val="000000" w:themeColor="text1"/>
          <w:u w:color="000000" w:themeColor="text1"/>
        </w:rPr>
        <w:t>d</w:t>
      </w:r>
      <w:r w:rsidR="00E626B2" w:rsidRPr="00FA6E88">
        <w:rPr>
          <w:color w:val="000000" w:themeColor="text1"/>
          <w:u w:color="000000" w:themeColor="text1"/>
        </w:rPr>
        <w:t xml:space="preserve">octor of </w:t>
      </w:r>
      <w:r w:rsidR="00E626B2">
        <w:rPr>
          <w:color w:val="000000" w:themeColor="text1"/>
          <w:u w:color="000000" w:themeColor="text1"/>
        </w:rPr>
        <w:t>d</w:t>
      </w:r>
      <w:r w:rsidR="00E626B2" w:rsidRPr="00FA6E88">
        <w:rPr>
          <w:color w:val="000000" w:themeColor="text1"/>
          <w:u w:color="000000" w:themeColor="text1"/>
        </w:rPr>
        <w:t>ivinity</w:t>
      </w:r>
      <w:r w:rsidR="00E626B2">
        <w:rPr>
          <w:color w:val="000000" w:themeColor="text1"/>
          <w:u w:color="000000" w:themeColor="text1"/>
        </w:rPr>
        <w:t xml:space="preserve"> of</w:t>
      </w:r>
      <w:r w:rsidR="00E626B2" w:rsidRPr="00FA6E88">
        <w:rPr>
          <w:color w:val="000000" w:themeColor="text1"/>
          <w:u w:color="000000" w:themeColor="text1"/>
        </w:rPr>
        <w:t xml:space="preserve"> Berkeley Divinity School at Yale</w:t>
      </w:r>
      <w:r w:rsidR="00E626B2">
        <w:rPr>
          <w:color w:val="000000" w:themeColor="text1"/>
          <w:u w:color="000000" w:themeColor="text1"/>
        </w:rPr>
        <w:t xml:space="preserve"> and a member of the </w:t>
      </w:r>
      <w:r w:rsidR="00E626B2" w:rsidRPr="00FA6E88">
        <w:rPr>
          <w:color w:val="000000" w:themeColor="text1"/>
          <w:u w:color="000000" w:themeColor="text1"/>
        </w:rPr>
        <w:t>Massachusetts Historical Society</w:t>
      </w:r>
      <w:r w:rsidR="008D2230">
        <w:rPr>
          <w:color w:val="000000" w:themeColor="text1"/>
          <w:u w:color="000000" w:themeColor="text1"/>
        </w:rPr>
        <w:t>.</w:t>
      </w:r>
      <w:r w:rsidR="00073500">
        <w:rPr>
          <w:color w:val="000000" w:themeColor="text1"/>
          <w:u w:color="000000" w:themeColor="text1"/>
        </w:rPr>
        <w:t xml:space="preserve"> Further, he</w:t>
      </w:r>
      <w:r w:rsidR="003D5A75">
        <w:rPr>
          <w:color w:val="000000" w:themeColor="text1"/>
          <w:u w:color="000000" w:themeColor="text1"/>
        </w:rPr>
        <w:t xml:space="preserve"> is a contributing author to </w:t>
      </w:r>
      <w:r w:rsidR="003D5A75" w:rsidRPr="0009407A">
        <w:rPr>
          <w:i/>
          <w:color w:val="000000" w:themeColor="text1"/>
        </w:rPr>
        <w:t>Reasons for Being</w:t>
      </w:r>
      <w:r w:rsidR="003D5A75" w:rsidRPr="00FA6E88">
        <w:rPr>
          <w:color w:val="000000" w:themeColor="text1"/>
          <w:u w:color="000000" w:themeColor="text1"/>
        </w:rPr>
        <w:t xml:space="preserve">, </w:t>
      </w:r>
      <w:r w:rsidR="003D5A75">
        <w:rPr>
          <w:color w:val="000000" w:themeColor="text1"/>
          <w:u w:color="000000" w:themeColor="text1"/>
        </w:rPr>
        <w:t xml:space="preserve">a </w:t>
      </w:r>
      <w:r w:rsidR="003D5A75" w:rsidRPr="00FA6E88">
        <w:rPr>
          <w:color w:val="000000" w:themeColor="text1"/>
          <w:u w:color="000000" w:themeColor="text1"/>
        </w:rPr>
        <w:t xml:space="preserve">collection of essays on Episcopal </w:t>
      </w:r>
      <w:r w:rsidR="001F154A">
        <w:rPr>
          <w:color w:val="000000" w:themeColor="text1"/>
          <w:u w:color="000000" w:themeColor="text1"/>
        </w:rPr>
        <w:t>s</w:t>
      </w:r>
      <w:r w:rsidR="003D5A75" w:rsidRPr="00FA6E88">
        <w:rPr>
          <w:color w:val="000000" w:themeColor="text1"/>
          <w:u w:color="000000" w:themeColor="text1"/>
        </w:rPr>
        <w:t>chools</w:t>
      </w:r>
      <w:r w:rsidR="003D5A75">
        <w:rPr>
          <w:color w:val="000000" w:themeColor="text1"/>
          <w:u w:color="000000" w:themeColor="text1"/>
        </w:rPr>
        <w:t xml:space="preserve"> (</w:t>
      </w:r>
      <w:r w:rsidR="003D5A75" w:rsidRPr="00FA6E88">
        <w:rPr>
          <w:color w:val="000000" w:themeColor="text1"/>
          <w:u w:color="000000" w:themeColor="text1"/>
        </w:rPr>
        <w:t>2010</w:t>
      </w:r>
      <w:r w:rsidR="003D5A75">
        <w:rPr>
          <w:color w:val="000000" w:themeColor="text1"/>
          <w:u w:color="000000" w:themeColor="text1"/>
        </w:rPr>
        <w:t xml:space="preserve">), as well as the author of </w:t>
      </w:r>
      <w:r w:rsidR="003D5A75" w:rsidRPr="0009407A">
        <w:rPr>
          <w:i/>
          <w:color w:val="000000" w:themeColor="text1"/>
          <w:u w:color="000000" w:themeColor="text1"/>
        </w:rPr>
        <w:t>Abraham Went</w:t>
      </w:r>
      <w:r w:rsidR="003D5A75" w:rsidRPr="00FA6E88">
        <w:rPr>
          <w:color w:val="000000" w:themeColor="text1"/>
          <w:u w:color="000000" w:themeColor="text1"/>
        </w:rPr>
        <w:t xml:space="preserve">, </w:t>
      </w:r>
      <w:r w:rsidR="003D5A75">
        <w:rPr>
          <w:color w:val="000000" w:themeColor="text1"/>
          <w:u w:color="000000" w:themeColor="text1"/>
        </w:rPr>
        <w:t xml:space="preserve">the </w:t>
      </w:r>
      <w:r w:rsidR="003D5A75" w:rsidRPr="00FA6E88">
        <w:rPr>
          <w:color w:val="000000" w:themeColor="text1"/>
          <w:u w:color="000000" w:themeColor="text1"/>
        </w:rPr>
        <w:t>Cheney Lecture at Berkeley Divinity School</w:t>
      </w:r>
      <w:r w:rsidR="003D5A75">
        <w:rPr>
          <w:color w:val="000000" w:themeColor="text1"/>
          <w:u w:color="000000" w:themeColor="text1"/>
        </w:rPr>
        <w:t xml:space="preserve"> (</w:t>
      </w:r>
      <w:r w:rsidR="003D5A75" w:rsidRPr="00FA6E88">
        <w:rPr>
          <w:color w:val="000000" w:themeColor="text1"/>
          <w:u w:color="000000" w:themeColor="text1"/>
        </w:rPr>
        <w:t>2010</w:t>
      </w:r>
      <w:r w:rsidR="003D5A75">
        <w:rPr>
          <w:color w:val="000000" w:themeColor="text1"/>
          <w:u w:color="000000" w:themeColor="text1"/>
        </w:rPr>
        <w:t>); and</w:t>
      </w:r>
    </w:p>
    <w:p w:rsidR="00E626B2" w:rsidRDefault="00E626B2" w:rsidP="00E62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93D" w:rsidRDefault="007D12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cognizant of his invaluable contributions to the people of Massachusetts, most particularly those of the Boston area, the </w:t>
      </w:r>
      <w:r>
        <w:t>House e</w:t>
      </w:r>
      <w:r>
        <w:rPr>
          <w:color w:val="000000" w:themeColor="text1"/>
          <w:u w:color="000000" w:themeColor="text1"/>
        </w:rPr>
        <w:t xml:space="preserve">xtends grateful </w:t>
      </w:r>
      <w:r w:rsidR="008B00CE">
        <w:rPr>
          <w:color w:val="000000" w:themeColor="text1"/>
          <w:u w:color="000000" w:themeColor="text1"/>
        </w:rPr>
        <w:t>appreciation</w:t>
      </w:r>
      <w:r>
        <w:rPr>
          <w:color w:val="000000" w:themeColor="text1"/>
          <w:u w:color="000000" w:themeColor="text1"/>
        </w:rPr>
        <w:t xml:space="preserve"> to Reverend Finley for his many years of community service. </w:t>
      </w:r>
      <w:r w:rsidR="0038293D">
        <w:t>Now, therefore,</w:t>
      </w:r>
    </w:p>
    <w:p w:rsidR="0038293D" w:rsidRDefault="00382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3D" w:rsidRDefault="00382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293D" w:rsidRDefault="00382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3D" w:rsidRDefault="0038293D" w:rsidP="00651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51075">
        <w:t xml:space="preserve"> </w:t>
      </w:r>
      <w:r w:rsidR="00651075">
        <w:rPr>
          <w:color w:val="000000" w:themeColor="text1"/>
        </w:rPr>
        <w:t xml:space="preserve">the members of the South Carolina House of Representatives, by this resolution, </w:t>
      </w:r>
      <w:r w:rsidR="00183ACE" w:rsidRPr="00AF0904">
        <w:rPr>
          <w:color w:val="000000" w:themeColor="text1"/>
          <w:u w:color="000000" w:themeColor="text1"/>
        </w:rPr>
        <w:t xml:space="preserve">recognize </w:t>
      </w:r>
      <w:r w:rsidR="00183ACE">
        <w:rPr>
          <w:color w:val="000000" w:themeColor="text1"/>
          <w:u w:color="000000" w:themeColor="text1"/>
        </w:rPr>
        <w:t xml:space="preserve">and honor </w:t>
      </w:r>
      <w:r w:rsidR="00183ACE" w:rsidRPr="000058AB">
        <w:rPr>
          <w:color w:val="000000" w:themeColor="text1"/>
          <w:u w:color="000000" w:themeColor="text1"/>
        </w:rPr>
        <w:t xml:space="preserve">the </w:t>
      </w:r>
      <w:r w:rsidR="00183ACE">
        <w:rPr>
          <w:color w:val="000000" w:themeColor="text1"/>
          <w:u w:color="000000" w:themeColor="text1"/>
        </w:rPr>
        <w:t>R</w:t>
      </w:r>
      <w:r w:rsidR="00183ACE" w:rsidRPr="000058AB">
        <w:rPr>
          <w:color w:val="000000" w:themeColor="text1"/>
          <w:u w:color="000000" w:themeColor="text1"/>
        </w:rPr>
        <w:t>ev</w:t>
      </w:r>
      <w:r w:rsidR="00183ACE">
        <w:rPr>
          <w:color w:val="000000" w:themeColor="text1"/>
          <w:u w:color="000000" w:themeColor="text1"/>
        </w:rPr>
        <w:t>erend</w:t>
      </w:r>
      <w:r w:rsidR="00183ACE" w:rsidRPr="000058AB">
        <w:rPr>
          <w:color w:val="000000" w:themeColor="text1"/>
          <w:u w:color="000000" w:themeColor="text1"/>
        </w:rPr>
        <w:t xml:space="preserve"> </w:t>
      </w:r>
      <w:r w:rsidR="00183ACE">
        <w:rPr>
          <w:color w:val="000000" w:themeColor="text1"/>
          <w:u w:color="000000" w:themeColor="text1"/>
        </w:rPr>
        <w:t>J</w:t>
      </w:r>
      <w:r w:rsidR="00183ACE" w:rsidRPr="000058AB">
        <w:rPr>
          <w:color w:val="000000" w:themeColor="text1"/>
          <w:u w:color="000000" w:themeColor="text1"/>
        </w:rPr>
        <w:t xml:space="preserve">ohn </w:t>
      </w:r>
      <w:r w:rsidR="00183ACE">
        <w:rPr>
          <w:color w:val="000000" w:themeColor="text1"/>
          <w:u w:color="000000" w:themeColor="text1"/>
        </w:rPr>
        <w:t>H</w:t>
      </w:r>
      <w:r w:rsidR="00183ACE" w:rsidRPr="000058AB">
        <w:rPr>
          <w:color w:val="000000" w:themeColor="text1"/>
          <w:u w:color="000000" w:themeColor="text1"/>
        </w:rPr>
        <w:t xml:space="preserve">. </w:t>
      </w:r>
      <w:r w:rsidR="00183ACE">
        <w:rPr>
          <w:color w:val="000000" w:themeColor="text1"/>
          <w:u w:color="000000" w:themeColor="text1"/>
        </w:rPr>
        <w:t>F</w:t>
      </w:r>
      <w:r w:rsidR="00183ACE" w:rsidRPr="000058AB">
        <w:rPr>
          <w:color w:val="000000" w:themeColor="text1"/>
          <w:u w:color="000000" w:themeColor="text1"/>
        </w:rPr>
        <w:t xml:space="preserve">inley </w:t>
      </w:r>
      <w:r w:rsidR="00183ACE">
        <w:rPr>
          <w:color w:val="000000" w:themeColor="text1"/>
          <w:u w:color="000000" w:themeColor="text1"/>
        </w:rPr>
        <w:t>IV</w:t>
      </w:r>
      <w:r w:rsidR="00183ACE" w:rsidRPr="000058AB">
        <w:rPr>
          <w:color w:val="000000" w:themeColor="text1"/>
          <w:u w:color="000000" w:themeColor="text1"/>
        </w:rPr>
        <w:t xml:space="preserve"> </w:t>
      </w:r>
      <w:r w:rsidR="00183ACE">
        <w:rPr>
          <w:color w:val="000000" w:themeColor="text1"/>
          <w:u w:color="000000" w:themeColor="text1"/>
        </w:rPr>
        <w:t>of Boston, Massachusetts, for his many years of dedicated and outstanding community service to the people of Boston and beyond.</w:t>
      </w:r>
    </w:p>
    <w:p w:rsidR="0038293D" w:rsidRDefault="00382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3D" w:rsidRDefault="0038293D" w:rsidP="005E6AF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presented to</w:t>
      </w:r>
      <w:r w:rsidR="00AF0346">
        <w:t xml:space="preserve"> </w:t>
      </w:r>
      <w:r w:rsidR="00AF0346" w:rsidRPr="000058AB">
        <w:rPr>
          <w:color w:val="000000" w:themeColor="text1"/>
          <w:u w:color="000000" w:themeColor="text1"/>
        </w:rPr>
        <w:t xml:space="preserve">the </w:t>
      </w:r>
      <w:r w:rsidR="00AF0346">
        <w:rPr>
          <w:color w:val="000000" w:themeColor="text1"/>
          <w:u w:color="000000" w:themeColor="text1"/>
        </w:rPr>
        <w:t>R</w:t>
      </w:r>
      <w:r w:rsidR="00AF0346" w:rsidRPr="000058AB">
        <w:rPr>
          <w:color w:val="000000" w:themeColor="text1"/>
          <w:u w:color="000000" w:themeColor="text1"/>
        </w:rPr>
        <w:t>ev</w:t>
      </w:r>
      <w:r w:rsidR="00AF0346">
        <w:rPr>
          <w:color w:val="000000" w:themeColor="text1"/>
          <w:u w:color="000000" w:themeColor="text1"/>
        </w:rPr>
        <w:t>erend</w:t>
      </w:r>
      <w:r w:rsidR="00AF0346" w:rsidRPr="000058AB">
        <w:rPr>
          <w:color w:val="000000" w:themeColor="text1"/>
          <w:u w:color="000000" w:themeColor="text1"/>
        </w:rPr>
        <w:t xml:space="preserve"> </w:t>
      </w:r>
      <w:r w:rsidR="00AF0346">
        <w:rPr>
          <w:color w:val="000000" w:themeColor="text1"/>
          <w:u w:color="000000" w:themeColor="text1"/>
        </w:rPr>
        <w:t>J</w:t>
      </w:r>
      <w:r w:rsidR="00AF0346" w:rsidRPr="000058AB">
        <w:rPr>
          <w:color w:val="000000" w:themeColor="text1"/>
          <w:u w:color="000000" w:themeColor="text1"/>
        </w:rPr>
        <w:t xml:space="preserve">ohn </w:t>
      </w:r>
      <w:r w:rsidR="00AF0346">
        <w:rPr>
          <w:color w:val="000000" w:themeColor="text1"/>
          <w:u w:color="000000" w:themeColor="text1"/>
        </w:rPr>
        <w:t>H</w:t>
      </w:r>
      <w:r w:rsidR="00AF0346" w:rsidRPr="000058AB">
        <w:rPr>
          <w:color w:val="000000" w:themeColor="text1"/>
          <w:u w:color="000000" w:themeColor="text1"/>
        </w:rPr>
        <w:t xml:space="preserve">. </w:t>
      </w:r>
      <w:r w:rsidR="00AF0346">
        <w:rPr>
          <w:color w:val="000000" w:themeColor="text1"/>
          <w:u w:color="000000" w:themeColor="text1"/>
        </w:rPr>
        <w:t>F</w:t>
      </w:r>
      <w:r w:rsidR="00AF0346" w:rsidRPr="000058AB">
        <w:rPr>
          <w:color w:val="000000" w:themeColor="text1"/>
          <w:u w:color="000000" w:themeColor="text1"/>
        </w:rPr>
        <w:t xml:space="preserve">inley </w:t>
      </w:r>
      <w:r w:rsidR="00AF0346">
        <w:rPr>
          <w:color w:val="000000" w:themeColor="text1"/>
          <w:u w:color="000000" w:themeColor="text1"/>
        </w:rPr>
        <w:t>IV.</w:t>
      </w:r>
    </w:p>
    <w:p w:rsidR="00BA78B6" w:rsidRDefault="007300B3" w:rsidP="005E6AF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626C" w:rsidRDefault="00A5626C" w:rsidP="00A5626C">
      <w:pPr>
        <w:keepNext/>
        <w:keepLines/>
        <w:suppressAutoHyphens/>
      </w:pPr>
    </w:p>
    <w:sectPr w:rsidR="00A5626C" w:rsidSect="00A562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93D" w:rsidRDefault="0038293D" w:rsidP="009F0C77">
      <w:r>
        <w:separator/>
      </w:r>
    </w:p>
  </w:endnote>
  <w:endnote w:type="continuationSeparator" w:id="0">
    <w:p w:rsidR="0038293D" w:rsidRDefault="003829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742D577-99F3-4216-8840-C4E5E00797C0}"/>
    <w:embedBold r:id="rId2" w:fontKey="{03EBB74E-8CF9-4942-A4ED-59F409F65E92}"/>
    <w:embedItalic r:id="rId3" w:fontKey="{51DD84A8-2343-4767-99BA-1D5A97E48C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FD52F44-15E7-46A7-8892-59E0BA90FE7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B37E1DDF-9750-4BD9-B9C3-ADBF724AAF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672F088-F796-4C2D-8C80-4B9CAD7BCB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8B6" w:rsidRPr="00A5626C" w:rsidRDefault="00A5626C" w:rsidP="00A56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93D" w:rsidRDefault="0038293D" w:rsidP="009F0C77">
      <w:r>
        <w:separator/>
      </w:r>
    </w:p>
  </w:footnote>
  <w:footnote w:type="continuationSeparator" w:id="0">
    <w:p w:rsidR="0038293D" w:rsidRDefault="003829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1WAB18"/>
    <w:docVar w:name="CoverBillType" w:val="r"/>
    <w:docVar w:name="DocPath" w:val="L:\Council\bills\RM\1231WAB18.DOCX"/>
    <w:docVar w:name="dvBillNumber" w:val="46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293D"/>
    <w:rsid w:val="00011869"/>
    <w:rsid w:val="00015CD6"/>
    <w:rsid w:val="00073500"/>
    <w:rsid w:val="000C0253"/>
    <w:rsid w:val="000E0100"/>
    <w:rsid w:val="000E1785"/>
    <w:rsid w:val="000F40FA"/>
    <w:rsid w:val="001035F1"/>
    <w:rsid w:val="0010776B"/>
    <w:rsid w:val="00113E3B"/>
    <w:rsid w:val="00114F6D"/>
    <w:rsid w:val="001322AC"/>
    <w:rsid w:val="00133E66"/>
    <w:rsid w:val="001435A3"/>
    <w:rsid w:val="00146ED3"/>
    <w:rsid w:val="00151044"/>
    <w:rsid w:val="001665DE"/>
    <w:rsid w:val="00183ACE"/>
    <w:rsid w:val="001D08F2"/>
    <w:rsid w:val="001D3A58"/>
    <w:rsid w:val="001D525B"/>
    <w:rsid w:val="001D7F4F"/>
    <w:rsid w:val="001F154A"/>
    <w:rsid w:val="00205238"/>
    <w:rsid w:val="002173EE"/>
    <w:rsid w:val="002321B6"/>
    <w:rsid w:val="00250967"/>
    <w:rsid w:val="002543C8"/>
    <w:rsid w:val="0025541D"/>
    <w:rsid w:val="00270BBE"/>
    <w:rsid w:val="00284AAE"/>
    <w:rsid w:val="002A08B1"/>
    <w:rsid w:val="002E5912"/>
    <w:rsid w:val="00301B21"/>
    <w:rsid w:val="00306DE4"/>
    <w:rsid w:val="00325348"/>
    <w:rsid w:val="0032732C"/>
    <w:rsid w:val="00336AD0"/>
    <w:rsid w:val="00357CF7"/>
    <w:rsid w:val="0037079A"/>
    <w:rsid w:val="00374C02"/>
    <w:rsid w:val="0038293D"/>
    <w:rsid w:val="003C4DAB"/>
    <w:rsid w:val="003C6995"/>
    <w:rsid w:val="003D01E8"/>
    <w:rsid w:val="003D5A75"/>
    <w:rsid w:val="003E5288"/>
    <w:rsid w:val="003F6D79"/>
    <w:rsid w:val="0041760A"/>
    <w:rsid w:val="00417C01"/>
    <w:rsid w:val="004403BD"/>
    <w:rsid w:val="00450897"/>
    <w:rsid w:val="00461441"/>
    <w:rsid w:val="004809EE"/>
    <w:rsid w:val="004D30FD"/>
    <w:rsid w:val="004E7D54"/>
    <w:rsid w:val="005010CA"/>
    <w:rsid w:val="00503FCE"/>
    <w:rsid w:val="00505A48"/>
    <w:rsid w:val="005273C6"/>
    <w:rsid w:val="00530A69"/>
    <w:rsid w:val="00545593"/>
    <w:rsid w:val="00550791"/>
    <w:rsid w:val="00556EBF"/>
    <w:rsid w:val="00564BAF"/>
    <w:rsid w:val="00577C6C"/>
    <w:rsid w:val="005A62FE"/>
    <w:rsid w:val="005C2FE2"/>
    <w:rsid w:val="005E2BC9"/>
    <w:rsid w:val="005E6AFA"/>
    <w:rsid w:val="00605102"/>
    <w:rsid w:val="006215AA"/>
    <w:rsid w:val="00635331"/>
    <w:rsid w:val="00637C23"/>
    <w:rsid w:val="00651075"/>
    <w:rsid w:val="006913C9"/>
    <w:rsid w:val="0069470D"/>
    <w:rsid w:val="006D58AA"/>
    <w:rsid w:val="007062F8"/>
    <w:rsid w:val="007300B3"/>
    <w:rsid w:val="00734F00"/>
    <w:rsid w:val="007905D0"/>
    <w:rsid w:val="00797EEB"/>
    <w:rsid w:val="007A70AE"/>
    <w:rsid w:val="007C3197"/>
    <w:rsid w:val="007D1224"/>
    <w:rsid w:val="008016C2"/>
    <w:rsid w:val="008362E8"/>
    <w:rsid w:val="0085786E"/>
    <w:rsid w:val="00867C5A"/>
    <w:rsid w:val="008A1768"/>
    <w:rsid w:val="008A489F"/>
    <w:rsid w:val="008A4C89"/>
    <w:rsid w:val="008B00CE"/>
    <w:rsid w:val="008C1260"/>
    <w:rsid w:val="008D2230"/>
    <w:rsid w:val="008F0F33"/>
    <w:rsid w:val="008F4429"/>
    <w:rsid w:val="00931935"/>
    <w:rsid w:val="0094021A"/>
    <w:rsid w:val="00976EB2"/>
    <w:rsid w:val="0098229A"/>
    <w:rsid w:val="009B44AF"/>
    <w:rsid w:val="009C6A0B"/>
    <w:rsid w:val="009F0C77"/>
    <w:rsid w:val="009F4DD1"/>
    <w:rsid w:val="00A02543"/>
    <w:rsid w:val="00A41684"/>
    <w:rsid w:val="00A462D1"/>
    <w:rsid w:val="00A5626C"/>
    <w:rsid w:val="00A64E80"/>
    <w:rsid w:val="00A72BCD"/>
    <w:rsid w:val="00A741D9"/>
    <w:rsid w:val="00A833AB"/>
    <w:rsid w:val="00A9741D"/>
    <w:rsid w:val="00AB0B94"/>
    <w:rsid w:val="00AC34A2"/>
    <w:rsid w:val="00AD1C9A"/>
    <w:rsid w:val="00AD4B17"/>
    <w:rsid w:val="00AE63CB"/>
    <w:rsid w:val="00AF0346"/>
    <w:rsid w:val="00AF6E72"/>
    <w:rsid w:val="00B00416"/>
    <w:rsid w:val="00B0501E"/>
    <w:rsid w:val="00B11C61"/>
    <w:rsid w:val="00B37ABA"/>
    <w:rsid w:val="00B412D4"/>
    <w:rsid w:val="00BA78B6"/>
    <w:rsid w:val="00BE1E1C"/>
    <w:rsid w:val="00BE3C22"/>
    <w:rsid w:val="00C0345E"/>
    <w:rsid w:val="00C31C95"/>
    <w:rsid w:val="00C3483A"/>
    <w:rsid w:val="00C74E9D"/>
    <w:rsid w:val="00C826DD"/>
    <w:rsid w:val="00C82FD3"/>
    <w:rsid w:val="00C92819"/>
    <w:rsid w:val="00CB2BC4"/>
    <w:rsid w:val="00CC6B7B"/>
    <w:rsid w:val="00CD2089"/>
    <w:rsid w:val="00D47E57"/>
    <w:rsid w:val="00D564BF"/>
    <w:rsid w:val="00D73A67"/>
    <w:rsid w:val="00D740BC"/>
    <w:rsid w:val="00D970A9"/>
    <w:rsid w:val="00DF3845"/>
    <w:rsid w:val="00E0778D"/>
    <w:rsid w:val="00E41911"/>
    <w:rsid w:val="00E44B57"/>
    <w:rsid w:val="00E626B2"/>
    <w:rsid w:val="00E92EEF"/>
    <w:rsid w:val="00EB75FC"/>
    <w:rsid w:val="00EF2368"/>
    <w:rsid w:val="00F22239"/>
    <w:rsid w:val="00F24442"/>
    <w:rsid w:val="00F50AE3"/>
    <w:rsid w:val="00F607B7"/>
    <w:rsid w:val="00F655B7"/>
    <w:rsid w:val="00F656BA"/>
    <w:rsid w:val="00F67CF1"/>
    <w:rsid w:val="00F728AA"/>
    <w:rsid w:val="00F840F0"/>
    <w:rsid w:val="00FB0D0D"/>
    <w:rsid w:val="00FB43B4"/>
    <w:rsid w:val="00FB6B0B"/>
    <w:rsid w:val="00FB6D26"/>
    <w:rsid w:val="00FC6700"/>
    <w:rsid w:val="00FC6BD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E3130E-28A9-4E0C-B1C5-5A0BC10AA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2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23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119C9-6155-4963-B6AE-4E50BF139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CF6D7400.dotm</Template>
  <TotalTime>0</TotalTime>
  <Pages>1</Pages>
  <Words>618</Words>
  <Characters>3291</Characters>
  <Application>Microsoft Office Word</Application>
  <DocSecurity>0</DocSecurity>
  <Lines>86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4625 Text of Previous Version (Jan. 16, 2018) - South Carolina Legislature Online</dc:title>
  <dc:creator>Rosanne McDowell</dc:creator>
  <cp:lastModifiedBy>S Volk</cp:lastModifiedBy>
  <cp:revision>2</cp:revision>
  <cp:lastPrinted>2018-01-04T19:59:00Z</cp:lastPrinted>
  <dcterms:created xsi:type="dcterms:W3CDTF">2018-01-16T18:21:00Z</dcterms:created>
  <dcterms:modified xsi:type="dcterms:W3CDTF">2018-01-16T18:21:00Z</dcterms:modified>
</cp:coreProperties>
</file>