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2DC" w:rsidRDefault="00A35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651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932" w:rsidRPr="00551626"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JONATHAN N. TURRENTINE</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550932"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Jonathan N. Turrentine</w:t>
      </w:r>
      <w:r w:rsidRPr="003B0C34">
        <w:rPr>
          <w:color w:val="000000" w:themeColor="text1"/>
          <w:u w:color="000000" w:themeColor="text1"/>
        </w:rPr>
        <w:t xml:space="preserve"> of Troop</w:t>
      </w:r>
      <w:r>
        <w:rPr>
          <w:color w:val="000000" w:themeColor="text1"/>
          <w:u w:color="000000" w:themeColor="text1"/>
        </w:rPr>
        <w:t xml:space="preserve"> 856</w:t>
      </w:r>
      <w:r w:rsidRPr="003B0C34">
        <w:rPr>
          <w:color w:val="000000" w:themeColor="text1"/>
          <w:u w:color="000000" w:themeColor="text1"/>
        </w:rPr>
        <w:t xml:space="preserve"> of the Pee Dee Area Council has successfully completed the prerequisites for the rank of Eagle Scout; and </w:t>
      </w: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550932">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550932" w:rsidRPr="003B0C34"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Pr="00551626"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Jonathan N. Turrentine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550932"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550932"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Jonathan N. Turrentine</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550932"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932" w:rsidRPr="006F041D"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Jonathan N. Turrentine.</w:t>
      </w:r>
    </w:p>
    <w:p w:rsidR="00A13778" w:rsidRDefault="00550932" w:rsidP="0055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352DC" w:rsidRDefault="00A352DC" w:rsidP="00A352DC">
      <w:pPr>
        <w:suppressAutoHyphens/>
      </w:pPr>
    </w:p>
    <w:sectPr w:rsidR="00A352DC" w:rsidSect="00A352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518" w:rsidRDefault="00626518" w:rsidP="009F0C77">
      <w:r>
        <w:separator/>
      </w:r>
    </w:p>
  </w:endnote>
  <w:endnote w:type="continuationSeparator" w:id="0">
    <w:p w:rsidR="00626518" w:rsidRDefault="006265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90E608-5D13-425B-A163-421FE447AF71}"/>
    <w:embedBold r:id="rId2" w:fontKey="{DBFC2D27-CA2C-4831-A433-6C7F32494DF4}"/>
  </w:font>
  <w:font w:name="Calibri">
    <w:panose1 w:val="020F0502020204030204"/>
    <w:charset w:val="00"/>
    <w:family w:val="swiss"/>
    <w:pitch w:val="variable"/>
    <w:sig w:usb0="E00002FF" w:usb1="4000ACFF" w:usb2="00000001" w:usb3="00000000" w:csb0="0000019F" w:csb1="00000000"/>
    <w:embedRegular r:id="rId3" w:fontKey="{02079CB0-1B7B-426B-AB2B-0323CC1F6C00}"/>
  </w:font>
  <w:font w:name="Cambria">
    <w:panose1 w:val="02040503050406030204"/>
    <w:charset w:val="00"/>
    <w:family w:val="roman"/>
    <w:pitch w:val="variable"/>
    <w:sig w:usb0="E00002FF" w:usb1="400004FF" w:usb2="00000000" w:usb3="00000000" w:csb0="0000019F" w:csb1="00000000"/>
    <w:embedRegular r:id="rId4" w:fontKey="{6A782883-94F4-4C93-8FE6-EF4D9B0CA9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778" w:rsidRPr="00A352DC" w:rsidRDefault="00A352DC" w:rsidP="00A352DC">
    <w:pPr>
      <w:pStyle w:val="Footer"/>
      <w:tabs>
        <w:tab w:val="clear" w:pos="4680"/>
        <w:tab w:val="clear" w:pos="9360"/>
        <w:tab w:val="center" w:pos="2995"/>
      </w:tabs>
      <w:spacing w:before="120"/>
    </w:pPr>
    <w:r>
      <w:t>[4742]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518" w:rsidRDefault="00626518" w:rsidP="009F0C77">
      <w:r>
        <w:separator/>
      </w:r>
    </w:p>
  </w:footnote>
  <w:footnote w:type="continuationSeparator" w:id="0">
    <w:p w:rsidR="00626518" w:rsidRDefault="006265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3ZW18"/>
    <w:docVar w:name="CoverBillType" w:val="r"/>
    <w:docVar w:name="DocPath" w:val="L:\Council\bills\RT\17273ZW18.DOCX"/>
    <w:docVar w:name="dvBillNumber" w:val="4742"/>
    <w:docVar w:name="dvBillNumberPrefix" w:val="H. "/>
    <w:docVar w:name="dvOriginalBody" w:val="House"/>
    <w:docVar w:name="dvSteno" w:val="RT"/>
    <w:docVar w:name="NameofBody" w:val="h"/>
    <w:docVar w:name="vGroup2" w:val="Council"/>
  </w:docVars>
  <w:rsids>
    <w:rsidRoot w:val="0062651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0932"/>
    <w:rsid w:val="00556EBF"/>
    <w:rsid w:val="00577C6C"/>
    <w:rsid w:val="005A62FE"/>
    <w:rsid w:val="005C2FE2"/>
    <w:rsid w:val="005E2BC9"/>
    <w:rsid w:val="00605102"/>
    <w:rsid w:val="006215AA"/>
    <w:rsid w:val="00626518"/>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0E75"/>
    <w:rsid w:val="009F0C77"/>
    <w:rsid w:val="009F4DD1"/>
    <w:rsid w:val="00A02543"/>
    <w:rsid w:val="00A13778"/>
    <w:rsid w:val="00A352DC"/>
    <w:rsid w:val="00A41684"/>
    <w:rsid w:val="00A64E80"/>
    <w:rsid w:val="00A72BCD"/>
    <w:rsid w:val="00A741D9"/>
    <w:rsid w:val="00A833AB"/>
    <w:rsid w:val="00A9741D"/>
    <w:rsid w:val="00AC34A2"/>
    <w:rsid w:val="00AD1C9A"/>
    <w:rsid w:val="00AD4B17"/>
    <w:rsid w:val="00B11FFC"/>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E4D93A-9CCE-45B1-8618-1774EC9EB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0C9C3-41B4-46F3-904D-0B1834AD8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437</Words>
  <Characters>2201</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4742 Text of Previous Version (Jan. 31, 2018) - South Carolina Legislature Online</dc:title>
  <dc:creator>Rebecca Turner</dc:creator>
  <cp:lastModifiedBy>S Volk</cp:lastModifiedBy>
  <cp:revision>2</cp:revision>
  <dcterms:created xsi:type="dcterms:W3CDTF">2018-01-31T15:45:00Z</dcterms:created>
  <dcterms:modified xsi:type="dcterms:W3CDTF">2018-01-31T15:45:00Z</dcterms:modified>
</cp:coreProperties>
</file>