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801" w:rsidRDefault="00E9080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0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C0F69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A6A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>
        <w:rPr>
          <w:color w:val="000000" w:themeColor="text1"/>
          <w:u w:color="000000" w:themeColor="text1"/>
        </w:rPr>
        <w:t>DR. TERRY MICHALSKE</w:t>
      </w:r>
      <w:r>
        <w:t xml:space="preserve">, </w:t>
      </w:r>
      <w:r>
        <w:rPr>
          <w:color w:val="000000" w:themeColor="text1"/>
          <w:u w:color="000000" w:themeColor="text1"/>
        </w:rPr>
        <w:t>D</w:t>
      </w:r>
      <w:r w:rsidRPr="00972278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 xml:space="preserve"> OF </w:t>
      </w:r>
      <w:r w:rsidRPr="00972278">
        <w:rPr>
          <w:color w:val="000000" w:themeColor="text1"/>
          <w:u w:color="000000" w:themeColor="text1"/>
        </w:rPr>
        <w:t>SAVANNAH RIVER NATIONAL LABORATORY</w:t>
      </w:r>
      <w:r>
        <w:t xml:space="preserve">, AS HE LEAVES AFTER SEVEN YEARS OF </w:t>
      </w:r>
      <w:r>
        <w:rPr>
          <w:color w:val="000000" w:themeColor="text1"/>
          <w:u w:color="000000" w:themeColor="text1"/>
        </w:rPr>
        <w:t>DISTINGUISHED SERVICE</w:t>
      </w:r>
      <w:r>
        <w:t>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6AEE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E11DA4">
        <w:t xml:space="preserve">the members of the South Carolina House of Representatives have learned that </w:t>
      </w:r>
      <w:r w:rsidRPr="00B156D6">
        <w:rPr>
          <w:color w:val="000000" w:themeColor="text1"/>
          <w:u w:color="000000" w:themeColor="text1"/>
        </w:rPr>
        <w:t xml:space="preserve">Dr. </w:t>
      </w:r>
      <w:r>
        <w:rPr>
          <w:color w:val="000000" w:themeColor="text1"/>
          <w:u w:color="000000" w:themeColor="text1"/>
        </w:rPr>
        <w:t xml:space="preserve">Terry </w:t>
      </w:r>
      <w:r w:rsidRPr="00B156D6">
        <w:rPr>
          <w:color w:val="000000" w:themeColor="text1"/>
          <w:u w:color="000000" w:themeColor="text1"/>
        </w:rPr>
        <w:t>Michalske</w:t>
      </w:r>
      <w:r>
        <w:rPr>
          <w:color w:val="000000" w:themeColor="text1"/>
          <w:u w:color="000000" w:themeColor="text1"/>
        </w:rPr>
        <w:t xml:space="preserve"> </w:t>
      </w:r>
      <w:r w:rsidRPr="00E11DA4">
        <w:t xml:space="preserve">will </w:t>
      </w:r>
      <w:r>
        <w:t xml:space="preserve">leave </w:t>
      </w:r>
      <w:r w:rsidRPr="00972278">
        <w:rPr>
          <w:color w:val="000000" w:themeColor="text1"/>
          <w:u w:color="000000" w:themeColor="text1"/>
        </w:rPr>
        <w:t>Savannah River National Laboratory</w:t>
      </w:r>
      <w:r>
        <w:rPr>
          <w:color w:val="000000" w:themeColor="text1"/>
          <w:u w:color="000000" w:themeColor="text1"/>
        </w:rPr>
        <w:t xml:space="preserve"> (SRNL) in March, having served </w:t>
      </w:r>
      <w:r>
        <w:t>seven</w:t>
      </w:r>
      <w:r w:rsidRPr="00E11DA4">
        <w:t xml:space="preserve"> years as </w:t>
      </w:r>
      <w:r>
        <w:t xml:space="preserve">its </w:t>
      </w:r>
      <w:r w:rsidRPr="00E11DA4">
        <w:t xml:space="preserve">distinguished and </w:t>
      </w:r>
      <w:r>
        <w:t>esteemed</w:t>
      </w:r>
      <w:r w:rsidRPr="00E11DA4">
        <w:t xml:space="preserve"> </w:t>
      </w:r>
      <w:r>
        <w:t>director</w:t>
      </w:r>
      <w:r w:rsidRPr="00E11DA4">
        <w:t>; and</w:t>
      </w:r>
    </w:p>
    <w:p w:rsidR="006A6AEE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AEE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B156D6">
        <w:rPr>
          <w:color w:val="000000" w:themeColor="text1"/>
          <w:u w:color="000000" w:themeColor="text1"/>
        </w:rPr>
        <w:t xml:space="preserve">Dr. Michalske earned </w:t>
      </w:r>
      <w:r>
        <w:rPr>
          <w:color w:val="000000" w:themeColor="text1"/>
          <w:u w:color="000000" w:themeColor="text1"/>
        </w:rPr>
        <w:t>a bachelor</w:t>
      </w:r>
      <w:r w:rsidRPr="006A6AE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c</w:t>
      </w:r>
      <w:r w:rsidRPr="00B156D6">
        <w:rPr>
          <w:color w:val="000000" w:themeColor="text1"/>
          <w:u w:color="000000" w:themeColor="text1"/>
        </w:rPr>
        <w:t xml:space="preserve">eramic </w:t>
      </w:r>
      <w:r>
        <w:rPr>
          <w:color w:val="000000" w:themeColor="text1"/>
          <w:u w:color="000000" w:themeColor="text1"/>
        </w:rPr>
        <w:t>e</w:t>
      </w:r>
      <w:r w:rsidRPr="00B156D6">
        <w:rPr>
          <w:color w:val="000000" w:themeColor="text1"/>
          <w:u w:color="000000" w:themeColor="text1"/>
        </w:rPr>
        <w:t>ngineering</w:t>
      </w:r>
      <w:r>
        <w:rPr>
          <w:color w:val="000000" w:themeColor="text1"/>
          <w:u w:color="000000" w:themeColor="text1"/>
        </w:rPr>
        <w:t xml:space="preserve"> and a doctorate </w:t>
      </w:r>
      <w:r w:rsidRPr="00B156D6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ceramic s</w:t>
      </w:r>
      <w:r w:rsidRPr="00B156D6">
        <w:rPr>
          <w:color w:val="000000" w:themeColor="text1"/>
          <w:u w:color="000000" w:themeColor="text1"/>
        </w:rPr>
        <w:t>cience</w:t>
      </w:r>
      <w:r>
        <w:rPr>
          <w:color w:val="000000" w:themeColor="text1"/>
          <w:u w:color="000000" w:themeColor="text1"/>
        </w:rPr>
        <w:t>, both</w:t>
      </w:r>
      <w:r w:rsidRPr="00B156D6">
        <w:rPr>
          <w:color w:val="000000" w:themeColor="text1"/>
          <w:u w:color="000000" w:themeColor="text1"/>
        </w:rPr>
        <w:t xml:space="preserve"> from Alfred University</w:t>
      </w:r>
      <w:r>
        <w:rPr>
          <w:color w:val="000000" w:themeColor="text1"/>
          <w:u w:color="000000" w:themeColor="text1"/>
        </w:rPr>
        <w:t>,</w:t>
      </w:r>
      <w:r w:rsidRPr="00B156D6">
        <w:rPr>
          <w:color w:val="000000" w:themeColor="text1"/>
          <w:u w:color="000000" w:themeColor="text1"/>
        </w:rPr>
        <w:t xml:space="preserve"> where he currently</w:t>
      </w:r>
      <w:r>
        <w:rPr>
          <w:color w:val="000000" w:themeColor="text1"/>
          <w:u w:color="000000" w:themeColor="text1"/>
        </w:rPr>
        <w:t xml:space="preserve"> serves his alma mater on</w:t>
      </w:r>
      <w:r w:rsidRPr="00B156D6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board of t</w:t>
      </w:r>
      <w:r w:rsidRPr="00B156D6">
        <w:rPr>
          <w:color w:val="000000" w:themeColor="text1"/>
          <w:u w:color="000000" w:themeColor="text1"/>
        </w:rPr>
        <w:t>rustees</w:t>
      </w:r>
      <w:r>
        <w:t>; and</w:t>
      </w:r>
    </w:p>
    <w:p w:rsidR="006A6AEE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AEE" w:rsidRPr="00B156D6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Pr="00B156D6">
        <w:rPr>
          <w:color w:val="000000" w:themeColor="text1"/>
          <w:u w:color="000000" w:themeColor="text1"/>
        </w:rPr>
        <w:t>rior to joining SRNL</w:t>
      </w:r>
      <w:r>
        <w:rPr>
          <w:color w:val="000000" w:themeColor="text1"/>
          <w:u w:color="000000" w:themeColor="text1"/>
        </w:rPr>
        <w:t>,</w:t>
      </w:r>
      <w:r w:rsidRPr="00B156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</w:t>
      </w:r>
      <w:r w:rsidRPr="00B156D6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>a</w:t>
      </w:r>
      <w:r w:rsidRPr="00B156D6">
        <w:rPr>
          <w:color w:val="000000" w:themeColor="text1"/>
          <w:u w:color="000000" w:themeColor="text1"/>
        </w:rPr>
        <w:t xml:space="preserve">t Sandia National Laboratories </w:t>
      </w:r>
      <w:r>
        <w:rPr>
          <w:color w:val="000000" w:themeColor="text1"/>
          <w:u w:color="000000" w:themeColor="text1"/>
        </w:rPr>
        <w:t>as the d</w:t>
      </w:r>
      <w:r w:rsidRPr="00B156D6">
        <w:rPr>
          <w:color w:val="000000" w:themeColor="text1"/>
          <w:u w:color="000000" w:themeColor="text1"/>
        </w:rPr>
        <w:t>irector of Energy and Security Systems</w:t>
      </w:r>
      <w:r>
        <w:rPr>
          <w:color w:val="000000" w:themeColor="text1"/>
          <w:u w:color="000000" w:themeColor="text1"/>
        </w:rPr>
        <w:t>, c</w:t>
      </w:r>
      <w:r w:rsidRPr="00B156D6">
        <w:rPr>
          <w:color w:val="000000" w:themeColor="text1"/>
          <w:u w:color="000000" w:themeColor="text1"/>
        </w:rPr>
        <w:t xml:space="preserve">hairman of the </w:t>
      </w:r>
      <w:r>
        <w:rPr>
          <w:color w:val="000000" w:themeColor="text1"/>
          <w:u w:color="000000" w:themeColor="text1"/>
        </w:rPr>
        <w:t>b</w:t>
      </w:r>
      <w:r w:rsidRPr="00B156D6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Pr="00B156D6">
        <w:rPr>
          <w:color w:val="000000" w:themeColor="text1"/>
          <w:u w:color="000000" w:themeColor="text1"/>
        </w:rPr>
        <w:t>irectors for the Joint BioEnergy Institute</w:t>
      </w:r>
      <w:r>
        <w:rPr>
          <w:color w:val="000000" w:themeColor="text1"/>
          <w:u w:color="000000" w:themeColor="text1"/>
        </w:rPr>
        <w:t>, d</w:t>
      </w:r>
      <w:r w:rsidRPr="00B156D6">
        <w:rPr>
          <w:color w:val="000000" w:themeColor="text1"/>
          <w:u w:color="000000" w:themeColor="text1"/>
        </w:rPr>
        <w:t>irector for the DOE Combustion Research Facility</w:t>
      </w:r>
      <w:r>
        <w:rPr>
          <w:color w:val="000000" w:themeColor="text1"/>
          <w:u w:color="000000" w:themeColor="text1"/>
        </w:rPr>
        <w:t>, and founding d</w:t>
      </w:r>
      <w:r w:rsidRPr="00B156D6">
        <w:rPr>
          <w:color w:val="000000" w:themeColor="text1"/>
          <w:u w:color="000000" w:themeColor="text1"/>
        </w:rPr>
        <w:t>irector for the DOE Center for Integrated Nanotechnologies</w:t>
      </w:r>
      <w:r>
        <w:rPr>
          <w:color w:val="000000" w:themeColor="text1"/>
          <w:u w:color="000000" w:themeColor="text1"/>
        </w:rPr>
        <w:t>; and</w:t>
      </w:r>
    </w:p>
    <w:p w:rsidR="006A6AEE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6AEE" w:rsidRPr="00B156D6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156D6">
        <w:rPr>
          <w:color w:val="000000" w:themeColor="text1"/>
          <w:u w:color="000000" w:themeColor="text1"/>
        </w:rPr>
        <w:t>Dr. Michalske</w:t>
      </w:r>
      <w:r>
        <w:rPr>
          <w:color w:val="000000" w:themeColor="text1"/>
          <w:u w:color="000000" w:themeColor="text1"/>
        </w:rPr>
        <w:t xml:space="preserve"> has w</w:t>
      </w:r>
      <w:r w:rsidRPr="00B156D6">
        <w:rPr>
          <w:color w:val="000000" w:themeColor="text1"/>
          <w:u w:color="000000" w:themeColor="text1"/>
        </w:rPr>
        <w:t>orked with the Secretary of Energy to promote and institutionalize governance of National Laboratories</w:t>
      </w:r>
      <w:r>
        <w:rPr>
          <w:color w:val="000000" w:themeColor="text1"/>
          <w:u w:color="000000" w:themeColor="text1"/>
        </w:rPr>
        <w:t>, critical</w:t>
      </w:r>
      <w:r w:rsidRPr="00B156D6">
        <w:rPr>
          <w:color w:val="000000" w:themeColor="text1"/>
          <w:u w:color="000000" w:themeColor="text1"/>
        </w:rPr>
        <w:t xml:space="preserve"> to SRNL as the youngest nationa</w:t>
      </w:r>
      <w:r>
        <w:rPr>
          <w:color w:val="000000" w:themeColor="text1"/>
          <w:u w:color="000000" w:themeColor="text1"/>
        </w:rPr>
        <w:t>l laboratory in the DOE complex; and</w:t>
      </w:r>
    </w:p>
    <w:p w:rsidR="006A6AEE" w:rsidRPr="00B156D6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6AEE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under his leadership,</w:t>
      </w:r>
      <w:r w:rsidRPr="00B156D6">
        <w:rPr>
          <w:color w:val="000000" w:themeColor="text1"/>
          <w:u w:color="000000" w:themeColor="text1"/>
        </w:rPr>
        <w:t xml:space="preserve"> SRNL</w:t>
      </w:r>
      <w:r>
        <w:rPr>
          <w:color w:val="000000" w:themeColor="text1"/>
          <w:u w:color="000000" w:themeColor="text1"/>
        </w:rPr>
        <w:t xml:space="preserve"> was</w:t>
      </w:r>
      <w:r w:rsidRPr="00B156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honor</w:t>
      </w:r>
      <w:r w:rsidRPr="00B156D6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as</w:t>
      </w:r>
      <w:r w:rsidRPr="00B156D6">
        <w:rPr>
          <w:color w:val="000000" w:themeColor="text1"/>
          <w:u w:color="000000" w:themeColor="text1"/>
        </w:rPr>
        <w:t xml:space="preserve"> the Rapidly Advancing Process Intensificati</w:t>
      </w:r>
      <w:r>
        <w:rPr>
          <w:color w:val="000000" w:themeColor="text1"/>
          <w:u w:color="000000" w:themeColor="text1"/>
        </w:rPr>
        <w:t xml:space="preserve">on Deployment (RAPID) Institute.  </w:t>
      </w:r>
      <w:r w:rsidRPr="00B156D6">
        <w:rPr>
          <w:color w:val="000000" w:themeColor="text1"/>
          <w:u w:color="000000" w:themeColor="text1"/>
        </w:rPr>
        <w:t>SRNL award</w:t>
      </w:r>
      <w:r>
        <w:rPr>
          <w:color w:val="000000" w:themeColor="text1"/>
          <w:u w:color="000000" w:themeColor="text1"/>
        </w:rPr>
        <w:t>ed</w:t>
      </w:r>
      <w:r w:rsidRPr="00B156D6">
        <w:rPr>
          <w:color w:val="000000" w:themeColor="text1"/>
          <w:u w:color="000000" w:themeColor="text1"/>
        </w:rPr>
        <w:t xml:space="preserve"> its first scholarships to undergraduate students</w:t>
      </w:r>
      <w:r>
        <w:rPr>
          <w:color w:val="000000" w:themeColor="text1"/>
          <w:u w:color="000000" w:themeColor="text1"/>
        </w:rPr>
        <w:t>, several of them to</w:t>
      </w:r>
      <w:r w:rsidRPr="00B156D6">
        <w:rPr>
          <w:color w:val="000000" w:themeColor="text1"/>
          <w:u w:color="000000" w:themeColor="text1"/>
        </w:rPr>
        <w:t xml:space="preserve"> universities in</w:t>
      </w:r>
      <w:r>
        <w:rPr>
          <w:color w:val="000000" w:themeColor="text1"/>
          <w:u w:color="000000" w:themeColor="text1"/>
        </w:rPr>
        <w:t xml:space="preserve"> the State,</w:t>
      </w:r>
      <w:r w:rsidRPr="00B156D6">
        <w:rPr>
          <w:color w:val="000000" w:themeColor="text1"/>
          <w:u w:color="000000" w:themeColor="text1"/>
        </w:rPr>
        <w:t xml:space="preserve"> to promote education in </w:t>
      </w:r>
      <w:r w:rsidRPr="00B156D6">
        <w:rPr>
          <w:color w:val="000000" w:themeColor="text1"/>
          <w:u w:color="000000" w:themeColor="text1"/>
        </w:rPr>
        <w:lastRenderedPageBreak/>
        <w:t>science and engineering fields</w:t>
      </w:r>
      <w:r>
        <w:rPr>
          <w:color w:val="000000" w:themeColor="text1"/>
          <w:u w:color="000000" w:themeColor="text1"/>
        </w:rPr>
        <w:t>, while b</w:t>
      </w:r>
      <w:r w:rsidRPr="00B156D6">
        <w:rPr>
          <w:color w:val="000000" w:themeColor="text1"/>
          <w:u w:color="000000" w:themeColor="text1"/>
        </w:rPr>
        <w:t>uil</w:t>
      </w:r>
      <w:r>
        <w:rPr>
          <w:color w:val="000000" w:themeColor="text1"/>
          <w:u w:color="000000" w:themeColor="text1"/>
        </w:rPr>
        <w:t>ding</w:t>
      </w:r>
      <w:r w:rsidRPr="00B156D6">
        <w:rPr>
          <w:color w:val="000000" w:themeColor="text1"/>
          <w:u w:color="000000" w:themeColor="text1"/>
        </w:rPr>
        <w:t xml:space="preserve"> regional university and industry partnerships to drive collaboration for advanced manufacturing technology</w:t>
      </w:r>
      <w:r>
        <w:rPr>
          <w:color w:val="000000" w:themeColor="text1"/>
          <w:u w:color="000000" w:themeColor="text1"/>
        </w:rPr>
        <w:t>; and</w:t>
      </w:r>
    </w:p>
    <w:p w:rsidR="006A6AEE" w:rsidRPr="00B156D6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6AEE" w:rsidRPr="00B156D6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156D6">
        <w:rPr>
          <w:color w:val="000000" w:themeColor="text1"/>
          <w:u w:color="000000" w:themeColor="text1"/>
        </w:rPr>
        <w:t>Dr. Michalske</w:t>
      </w:r>
      <w:r>
        <w:rPr>
          <w:color w:val="000000" w:themeColor="text1"/>
          <w:u w:color="000000" w:themeColor="text1"/>
        </w:rPr>
        <w:t xml:space="preserve"> </w:t>
      </w:r>
      <w:r w:rsidRPr="00B156D6">
        <w:rPr>
          <w:color w:val="000000" w:themeColor="text1"/>
          <w:u w:color="000000" w:themeColor="text1"/>
        </w:rPr>
        <w:t>formed a partnership with the South Carolina Commerce Department</w:t>
      </w:r>
      <w:r>
        <w:rPr>
          <w:color w:val="000000" w:themeColor="text1"/>
          <w:u w:color="000000" w:themeColor="text1"/>
        </w:rPr>
        <w:t>, including</w:t>
      </w:r>
      <w:r w:rsidRPr="00B156D6">
        <w:rPr>
          <w:color w:val="000000" w:themeColor="text1"/>
          <w:u w:color="000000" w:themeColor="text1"/>
        </w:rPr>
        <w:t xml:space="preserve"> funding from the Commerce Department</w:t>
      </w:r>
      <w:r>
        <w:rPr>
          <w:color w:val="000000" w:themeColor="text1"/>
          <w:u w:color="000000" w:themeColor="text1"/>
        </w:rPr>
        <w:t>,</w:t>
      </w:r>
      <w:r w:rsidRPr="00B156D6">
        <w:rPr>
          <w:color w:val="000000" w:themeColor="text1"/>
          <w:u w:color="000000" w:themeColor="text1"/>
        </w:rPr>
        <w:t xml:space="preserve"> to enhance the state</w:t>
      </w:r>
      <w:r w:rsidRPr="006A6AEE">
        <w:rPr>
          <w:color w:val="000000" w:themeColor="text1"/>
          <w:u w:color="000000" w:themeColor="text1"/>
        </w:rPr>
        <w:t>’</w:t>
      </w:r>
      <w:r w:rsidRPr="00B156D6">
        <w:rPr>
          <w:color w:val="000000" w:themeColor="text1"/>
          <w:u w:color="000000" w:themeColor="text1"/>
        </w:rPr>
        <w:t>s manufacturing competitiveness and workforce development</w:t>
      </w:r>
      <w:r>
        <w:rPr>
          <w:color w:val="000000" w:themeColor="text1"/>
          <w:u w:color="000000" w:themeColor="text1"/>
        </w:rPr>
        <w:t>; and</w:t>
      </w:r>
    </w:p>
    <w:p w:rsidR="006A6AEE" w:rsidRPr="00B156D6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6AEE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B156D6">
        <w:rPr>
          <w:color w:val="000000" w:themeColor="text1"/>
          <w:u w:color="000000" w:themeColor="text1"/>
        </w:rPr>
        <w:t>form</w:t>
      </w:r>
      <w:r>
        <w:rPr>
          <w:color w:val="000000" w:themeColor="text1"/>
          <w:u w:color="000000" w:themeColor="text1"/>
        </w:rPr>
        <w:t>ed</w:t>
      </w:r>
      <w:r w:rsidRPr="00B156D6">
        <w:rPr>
          <w:color w:val="000000" w:themeColor="text1"/>
          <w:u w:color="000000" w:themeColor="text1"/>
        </w:rPr>
        <w:t xml:space="preserve"> collaborative relationships with other sites across the DOE national laboratory</w:t>
      </w:r>
      <w:r>
        <w:rPr>
          <w:color w:val="000000" w:themeColor="text1"/>
          <w:u w:color="000000" w:themeColor="text1"/>
        </w:rPr>
        <w:t xml:space="preserve"> </w:t>
      </w:r>
      <w:r w:rsidRPr="00B156D6">
        <w:rPr>
          <w:color w:val="000000" w:themeColor="text1"/>
          <w:u w:color="000000" w:themeColor="text1"/>
        </w:rPr>
        <w:t>complex on the successes of innovation and technology deployment at the Savannah River Site</w:t>
      </w:r>
      <w:r>
        <w:rPr>
          <w:color w:val="000000" w:themeColor="text1"/>
          <w:u w:color="000000" w:themeColor="text1"/>
        </w:rPr>
        <w:t xml:space="preserve"> and </w:t>
      </w:r>
      <w:r w:rsidRPr="00B156D6">
        <w:rPr>
          <w:color w:val="000000" w:themeColor="text1"/>
          <w:u w:color="000000" w:themeColor="text1"/>
        </w:rPr>
        <w:t>form</w:t>
      </w:r>
      <w:r>
        <w:rPr>
          <w:color w:val="000000" w:themeColor="text1"/>
          <w:u w:color="000000" w:themeColor="text1"/>
        </w:rPr>
        <w:t>ed</w:t>
      </w:r>
      <w:r w:rsidRPr="00B156D6">
        <w:rPr>
          <w:color w:val="000000" w:themeColor="text1"/>
          <w:u w:color="000000" w:themeColor="text1"/>
        </w:rPr>
        <w:t xml:space="preserve"> long</w:t>
      </w:r>
      <w:r>
        <w:rPr>
          <w:color w:val="000000" w:themeColor="text1"/>
          <w:u w:color="000000" w:themeColor="text1"/>
        </w:rPr>
        <w:noBreakHyphen/>
      </w:r>
      <w:r w:rsidRPr="00B156D6">
        <w:rPr>
          <w:color w:val="000000" w:themeColor="text1"/>
          <w:u w:color="000000" w:themeColor="text1"/>
        </w:rPr>
        <w:t>term relationships with a variety of Japanese entities and organizations</w:t>
      </w:r>
      <w:r>
        <w:rPr>
          <w:color w:val="000000" w:themeColor="text1"/>
          <w:u w:color="000000" w:themeColor="text1"/>
        </w:rPr>
        <w:t xml:space="preserve"> when he l</w:t>
      </w:r>
      <w:r w:rsidRPr="00B156D6">
        <w:rPr>
          <w:color w:val="000000" w:themeColor="text1"/>
          <w:u w:color="000000" w:themeColor="text1"/>
        </w:rPr>
        <w:t>ed the complex response to the Fukishima event in Japan</w:t>
      </w:r>
      <w:r>
        <w:rPr>
          <w:color w:val="000000" w:themeColor="text1"/>
          <w:u w:color="000000" w:themeColor="text1"/>
        </w:rPr>
        <w:t>; and</w:t>
      </w:r>
    </w:p>
    <w:p w:rsidR="006A6AEE" w:rsidRPr="00B156D6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6AEE" w:rsidRPr="00B156D6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devoted to his community, </w:t>
      </w:r>
      <w:r w:rsidRPr="00B156D6">
        <w:rPr>
          <w:color w:val="000000" w:themeColor="text1"/>
          <w:u w:color="000000" w:themeColor="text1"/>
        </w:rPr>
        <w:t>Dr. Michalske</w:t>
      </w:r>
      <w:r>
        <w:rPr>
          <w:color w:val="000000" w:themeColor="text1"/>
          <w:u w:color="000000" w:themeColor="text1"/>
        </w:rPr>
        <w:t xml:space="preserve"> has served as a m</w:t>
      </w:r>
      <w:r w:rsidRPr="00B156D6">
        <w:rPr>
          <w:color w:val="000000" w:themeColor="text1"/>
          <w:u w:color="000000" w:themeColor="text1"/>
        </w:rPr>
        <w:t>ember of Aiken Chamber of Commerce Board of Directors</w:t>
      </w:r>
      <w:r>
        <w:rPr>
          <w:color w:val="000000" w:themeColor="text1"/>
          <w:u w:color="000000" w:themeColor="text1"/>
        </w:rPr>
        <w:t>, t</w:t>
      </w:r>
      <w:r w:rsidRPr="00B156D6">
        <w:rPr>
          <w:color w:val="000000" w:themeColor="text1"/>
          <w:u w:color="000000" w:themeColor="text1"/>
        </w:rPr>
        <w:t>rustee of So</w:t>
      </w:r>
      <w:r>
        <w:rPr>
          <w:color w:val="000000" w:themeColor="text1"/>
          <w:u w:color="000000" w:themeColor="text1"/>
        </w:rPr>
        <w:t>uth Carolina Research Authority, m</w:t>
      </w:r>
      <w:r w:rsidRPr="00B156D6">
        <w:rPr>
          <w:color w:val="000000" w:themeColor="text1"/>
          <w:u w:color="000000" w:themeColor="text1"/>
        </w:rPr>
        <w:t xml:space="preserve">ember of </w:t>
      </w:r>
      <w:r>
        <w:rPr>
          <w:color w:val="000000" w:themeColor="text1"/>
          <w:u w:color="000000" w:themeColor="text1"/>
        </w:rPr>
        <w:t xml:space="preserve">the </w:t>
      </w:r>
      <w:r w:rsidRPr="00B156D6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niversity of </w:t>
      </w:r>
      <w:r w:rsidRPr="00B156D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B156D6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>
        <w:rPr>
          <w:color w:val="000000" w:themeColor="text1"/>
          <w:u w:color="000000" w:themeColor="text1"/>
        </w:rPr>
        <w:noBreakHyphen/>
      </w:r>
      <w:r w:rsidRPr="00B156D6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iken Engineering Advisory Board, and p</w:t>
      </w:r>
      <w:r w:rsidRPr="00B156D6">
        <w:rPr>
          <w:color w:val="000000" w:themeColor="text1"/>
          <w:u w:color="000000" w:themeColor="text1"/>
        </w:rPr>
        <w:t xml:space="preserve">ast </w:t>
      </w:r>
      <w:r>
        <w:rPr>
          <w:color w:val="000000" w:themeColor="text1"/>
          <w:u w:color="000000" w:themeColor="text1"/>
        </w:rPr>
        <w:t>c</w:t>
      </w:r>
      <w:r w:rsidRPr="00B156D6">
        <w:rPr>
          <w:color w:val="000000" w:themeColor="text1"/>
          <w:u w:color="000000" w:themeColor="text1"/>
        </w:rPr>
        <w:t>hair of Nation</w:t>
      </w:r>
      <w:r>
        <w:rPr>
          <w:color w:val="000000" w:themeColor="text1"/>
          <w:u w:color="000000" w:themeColor="text1"/>
        </w:rPr>
        <w:t>al Laboratory Directors Council; and</w:t>
      </w:r>
    </w:p>
    <w:p w:rsidR="006A6AEE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6AEE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156D6">
        <w:rPr>
          <w:color w:val="000000" w:themeColor="text1"/>
          <w:u w:color="000000" w:themeColor="text1"/>
        </w:rPr>
        <w:t>a member of several technical societies, panels, and advisory boards</w:t>
      </w:r>
      <w:r>
        <w:rPr>
          <w:color w:val="000000" w:themeColor="text1"/>
          <w:u w:color="000000" w:themeColor="text1"/>
        </w:rPr>
        <w:t xml:space="preserve">, he </w:t>
      </w:r>
      <w:r w:rsidRPr="00B156D6">
        <w:rPr>
          <w:color w:val="000000" w:themeColor="text1"/>
          <w:u w:color="000000" w:themeColor="text1"/>
        </w:rPr>
        <w:t>is a Fellow of the American Ceramic Society a</w:t>
      </w:r>
      <w:r>
        <w:rPr>
          <w:color w:val="000000" w:themeColor="text1"/>
          <w:u w:color="000000" w:themeColor="text1"/>
        </w:rPr>
        <w:t xml:space="preserve">nd the American Vacuum Society, and he </w:t>
      </w:r>
      <w:r w:rsidRPr="00B156D6">
        <w:rPr>
          <w:color w:val="000000" w:themeColor="text1"/>
          <w:u w:color="000000" w:themeColor="text1"/>
        </w:rPr>
        <w:t>holds seven patents</w:t>
      </w:r>
      <w:r>
        <w:rPr>
          <w:color w:val="000000" w:themeColor="text1"/>
          <w:u w:color="000000" w:themeColor="text1"/>
        </w:rPr>
        <w:t xml:space="preserve"> and</w:t>
      </w:r>
      <w:r w:rsidRPr="00B156D6">
        <w:rPr>
          <w:color w:val="000000" w:themeColor="text1"/>
          <w:u w:color="000000" w:themeColor="text1"/>
        </w:rPr>
        <w:t xml:space="preserve"> has authored </w:t>
      </w:r>
      <w:r>
        <w:rPr>
          <w:color w:val="000000" w:themeColor="text1"/>
          <w:u w:color="000000" w:themeColor="text1"/>
        </w:rPr>
        <w:t>ninety</w:t>
      </w:r>
      <w:r w:rsidRPr="00B156D6">
        <w:rPr>
          <w:color w:val="000000" w:themeColor="text1"/>
          <w:u w:color="000000" w:themeColor="text1"/>
        </w:rPr>
        <w:t xml:space="preserve"> journal publications</w:t>
      </w:r>
      <w:r>
        <w:rPr>
          <w:color w:val="000000" w:themeColor="text1"/>
          <w:u w:color="000000" w:themeColor="text1"/>
        </w:rPr>
        <w:t>; and</w:t>
      </w:r>
    </w:p>
    <w:p w:rsidR="006A6AEE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6AEE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156D6">
        <w:rPr>
          <w:color w:val="000000" w:themeColor="text1"/>
          <w:u w:color="000000" w:themeColor="text1"/>
        </w:rPr>
        <w:t>Dr. Michalske</w:t>
      </w:r>
      <w:r w:rsidRPr="006A6AEE">
        <w:rPr>
          <w:color w:val="000000" w:themeColor="text1"/>
          <w:u w:color="000000" w:themeColor="text1"/>
        </w:rPr>
        <w:t>’</w:t>
      </w:r>
      <w:r w:rsidRPr="00B156D6">
        <w:rPr>
          <w:color w:val="000000" w:themeColor="text1"/>
          <w:u w:color="000000" w:themeColor="text1"/>
        </w:rPr>
        <w:t xml:space="preserve">s research awards </w:t>
      </w:r>
      <w:r>
        <w:rPr>
          <w:color w:val="000000" w:themeColor="text1"/>
          <w:u w:color="000000" w:themeColor="text1"/>
        </w:rPr>
        <w:t>include the Orton Lecture Award,</w:t>
      </w:r>
      <w:r w:rsidRPr="00B156D6">
        <w:rPr>
          <w:color w:val="000000" w:themeColor="text1"/>
          <w:u w:color="000000" w:themeColor="text1"/>
        </w:rPr>
        <w:t xml:space="preserve"> an R&amp;D 100 award</w:t>
      </w:r>
      <w:r>
        <w:rPr>
          <w:color w:val="000000" w:themeColor="text1"/>
          <w:u w:color="000000" w:themeColor="text1"/>
        </w:rPr>
        <w:t xml:space="preserve"> (Interfacial Force Microscope),</w:t>
      </w:r>
      <w:r w:rsidRPr="00B156D6">
        <w:rPr>
          <w:color w:val="000000" w:themeColor="text1"/>
          <w:u w:color="000000" w:themeColor="text1"/>
        </w:rPr>
        <w:t xml:space="preserve"> the Woldemar A. Weyl International Glass Science Award from the International Congr</w:t>
      </w:r>
      <w:r>
        <w:rPr>
          <w:color w:val="000000" w:themeColor="text1"/>
          <w:u w:color="000000" w:themeColor="text1"/>
        </w:rPr>
        <w:t>ess on Glass,</w:t>
      </w:r>
      <w:r w:rsidRPr="00B156D6">
        <w:rPr>
          <w:color w:val="000000" w:themeColor="text1"/>
          <w:u w:color="000000" w:themeColor="text1"/>
        </w:rPr>
        <w:t xml:space="preserve"> and the Ross Coffin Purdy Award from the American Ceramic Society</w:t>
      </w:r>
      <w:r>
        <w:rPr>
          <w:color w:val="000000" w:themeColor="text1"/>
          <w:u w:color="000000" w:themeColor="text1"/>
        </w:rPr>
        <w:t>; and</w:t>
      </w:r>
      <w:r w:rsidRPr="00B156D6">
        <w:rPr>
          <w:color w:val="000000" w:themeColor="text1"/>
          <w:u w:color="000000" w:themeColor="text1"/>
        </w:rPr>
        <w:t xml:space="preserve"> </w:t>
      </w:r>
    </w:p>
    <w:p w:rsidR="006A6AEE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6AEE" w:rsidRPr="00415263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was n</w:t>
      </w:r>
      <w:r w:rsidRPr="00B156D6">
        <w:rPr>
          <w:color w:val="000000" w:themeColor="text1"/>
          <w:u w:color="000000" w:themeColor="text1"/>
        </w:rPr>
        <w:t>amed Lab Director of the Ye</w:t>
      </w:r>
      <w:r>
        <w:rPr>
          <w:color w:val="000000" w:themeColor="text1"/>
          <w:u w:color="000000" w:themeColor="text1"/>
        </w:rPr>
        <w:t>ar in 2015 by the DO</w:t>
      </w:r>
      <w:r w:rsidRPr="00B156D6">
        <w:rPr>
          <w:color w:val="000000" w:themeColor="text1"/>
          <w:u w:color="000000" w:themeColor="text1"/>
        </w:rPr>
        <w:t>E Office of Small and Disadvantaged Business Utilization</w:t>
      </w:r>
      <w:r>
        <w:rPr>
          <w:color w:val="000000" w:themeColor="text1"/>
          <w:u w:color="000000" w:themeColor="text1"/>
        </w:rPr>
        <w:t xml:space="preserve"> and has been </w:t>
      </w:r>
      <w:r w:rsidRPr="00B156D6">
        <w:rPr>
          <w:color w:val="000000" w:themeColor="text1"/>
          <w:u w:color="000000" w:themeColor="text1"/>
        </w:rPr>
        <w:t>a two</w:t>
      </w:r>
      <w:r>
        <w:rPr>
          <w:color w:val="000000" w:themeColor="text1"/>
          <w:u w:color="000000" w:themeColor="text1"/>
        </w:rPr>
        <w:noBreakHyphen/>
      </w:r>
      <w:r w:rsidRPr="00B156D6">
        <w:rPr>
          <w:color w:val="000000" w:themeColor="text1"/>
          <w:u w:color="000000" w:themeColor="text1"/>
        </w:rPr>
        <w:t>time winner of the DOE/BES Materials Science Award for Outstandin</w:t>
      </w:r>
      <w:r>
        <w:rPr>
          <w:color w:val="000000" w:themeColor="text1"/>
          <w:u w:color="000000" w:themeColor="text1"/>
        </w:rPr>
        <w:t>g Technological Accomplishment; and</w:t>
      </w:r>
    </w:p>
    <w:p w:rsidR="006A6AEE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AEE" w:rsidRPr="00415263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is grateful for the years of </w:t>
      </w:r>
      <w:r>
        <w:t>unparalleled dedication</w:t>
      </w:r>
      <w:r>
        <w:rPr>
          <w:color w:val="000000" w:themeColor="text1"/>
          <w:u w:color="000000" w:themeColor="text1"/>
        </w:rPr>
        <w:t xml:space="preserve"> that Dr. Terry Michalske has devoted to </w:t>
      </w:r>
      <w:r w:rsidRPr="00972278">
        <w:rPr>
          <w:color w:val="000000" w:themeColor="text1"/>
          <w:u w:color="000000" w:themeColor="text1"/>
        </w:rPr>
        <w:t>Savannah River National Laboratory</w:t>
      </w:r>
      <w:r>
        <w:rPr>
          <w:color w:val="000000" w:themeColor="text1"/>
          <w:u w:color="000000" w:themeColor="text1"/>
        </w:rPr>
        <w:t>,</w:t>
      </w:r>
      <w:r w:rsidRPr="009722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the members wish him many years of meaningful service at his departure</w:t>
      </w:r>
      <w:r>
        <w:t>.  Now, therefore,</w:t>
      </w:r>
    </w:p>
    <w:p w:rsidR="006A6AEE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AEE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A6AEE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AEE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recognize and honor </w:t>
      </w:r>
      <w:r>
        <w:rPr>
          <w:color w:val="000000" w:themeColor="text1"/>
          <w:u w:color="000000" w:themeColor="text1"/>
        </w:rPr>
        <w:t>Dr. Terry Michalske</w:t>
      </w:r>
      <w:r>
        <w:t xml:space="preserve">, </w:t>
      </w:r>
      <w:r>
        <w:rPr>
          <w:color w:val="000000" w:themeColor="text1"/>
          <w:u w:color="000000" w:themeColor="text1"/>
        </w:rPr>
        <w:t>d</w:t>
      </w:r>
      <w:r w:rsidRPr="00972278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 xml:space="preserve"> of </w:t>
      </w:r>
      <w:r w:rsidRPr="00972278">
        <w:rPr>
          <w:color w:val="000000" w:themeColor="text1"/>
          <w:u w:color="000000" w:themeColor="text1"/>
        </w:rPr>
        <w:t>Savannah River National Laboratory</w:t>
      </w:r>
      <w:r>
        <w:t xml:space="preserve">, as he leaves after seven years of </w:t>
      </w:r>
      <w:r>
        <w:rPr>
          <w:color w:val="000000" w:themeColor="text1"/>
          <w:u w:color="000000" w:themeColor="text1"/>
        </w:rPr>
        <w:t>distinguished service</w:t>
      </w:r>
      <w:r>
        <w:t>, and wish him continued success and happiness in all his future endeavors.</w:t>
      </w:r>
    </w:p>
    <w:p w:rsidR="006A6AEE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AEE" w:rsidRDefault="006A6AEE" w:rsidP="006A6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Dr. Terry Michalske</w:t>
      </w:r>
      <w:r>
        <w:t>.</w:t>
      </w:r>
    </w:p>
    <w:p w:rsidR="00D23799" w:rsidRDefault="006A6AE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0801" w:rsidRDefault="00E90801" w:rsidP="00E90801">
      <w:pPr>
        <w:suppressAutoHyphens/>
      </w:pPr>
    </w:p>
    <w:sectPr w:rsidR="00E90801" w:rsidSect="00E9080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0F69" w:rsidRDefault="004C0F69" w:rsidP="009F0C77">
      <w:r>
        <w:separator/>
      </w:r>
    </w:p>
  </w:endnote>
  <w:endnote w:type="continuationSeparator" w:id="0">
    <w:p w:rsidR="004C0F69" w:rsidRDefault="004C0F6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85CE904-EA21-494C-9E8F-26F0EC8DA2D2}"/>
    <w:embedBold r:id="rId2" w:fontKey="{274D11C4-CA57-4E2B-832F-1DA8B0B423A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0C36811-117B-4B1D-AEE7-839E0B4B8A3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C779D64-F9D8-4F92-A367-2B7E041A3F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68492EF-8917-4CFA-8A62-4FEC4A81B2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C2A" w:rsidRPr="00E90801" w:rsidRDefault="00E90801" w:rsidP="00E908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0F69" w:rsidRDefault="004C0F69" w:rsidP="009F0C77">
      <w:r>
        <w:separator/>
      </w:r>
    </w:p>
  </w:footnote>
  <w:footnote w:type="continuationSeparator" w:id="0">
    <w:p w:rsidR="004C0F69" w:rsidRDefault="004C0F6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443SD18"/>
    <w:docVar w:name="CoverBillType" w:val="c"/>
    <w:docVar w:name="DocPath" w:val="L:\Council\bills\GT\5443SD18.DOCX"/>
    <w:docVar w:name="dvBillNumber" w:val="4862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4C0F6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0F69"/>
    <w:rsid w:val="004D6C2A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6AEE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23799"/>
    <w:rsid w:val="00D73A67"/>
    <w:rsid w:val="00D970A9"/>
    <w:rsid w:val="00DF3845"/>
    <w:rsid w:val="00DF4EAC"/>
    <w:rsid w:val="00E41911"/>
    <w:rsid w:val="00E44B57"/>
    <w:rsid w:val="00E90801"/>
    <w:rsid w:val="00E92EEF"/>
    <w:rsid w:val="00EC3D0A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BAF21C-289F-4F57-A7F7-381B42ABD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3D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D0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4DED76-DBC0-4C91-B2AC-7567293FD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5D8BC659.dotm</Template>
  <TotalTime>0</TotalTime>
  <Pages>3</Pages>
  <Words>597</Words>
  <Characters>3428</Characters>
  <Application>Microsoft Office Word</Application>
  <DocSecurity>0</DocSecurity>
  <Lines>97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4862 Text of Previous Version (Feb. 7, 2018) - South Carolina Legislature Online</dc:title>
  <dc:creator>Gwen Thurmond</dc:creator>
  <cp:lastModifiedBy>S Volk</cp:lastModifiedBy>
  <cp:revision>2</cp:revision>
  <cp:lastPrinted>2018-02-06T17:40:00Z</cp:lastPrinted>
  <dcterms:created xsi:type="dcterms:W3CDTF">2018-02-07T18:41:00Z</dcterms:created>
  <dcterms:modified xsi:type="dcterms:W3CDTF">2018-02-07T18:41:00Z</dcterms:modified>
</cp:coreProperties>
</file>