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3219" w:rsidRDefault="005332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32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430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78EB" w:rsidRDefault="00B07016" w:rsidP="009B72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3F3DFF">
        <w:t>CELEBRATE</w:t>
      </w:r>
      <w:r w:rsidR="00FC78EB">
        <w:t xml:space="preserve"> </w:t>
      </w:r>
      <w:r w:rsidR="009B7275">
        <w:t>UNIVERSITY OF SOUTH CAROLINA SENIOR FORWARD A</w:t>
      </w:r>
      <w:r w:rsidR="008C0580" w:rsidRPr="008C0580">
        <w:t>’</w:t>
      </w:r>
      <w:r w:rsidR="009B7275">
        <w:t>JA WILSON FOR HER SUPERLATIVE CAREER IN WOMEN</w:t>
      </w:r>
      <w:r w:rsidR="008C0580" w:rsidRPr="008C0580">
        <w:t>’</w:t>
      </w:r>
      <w:r w:rsidR="009B7275">
        <w:t>S COLLEGE BASKETBALL, TO CONGRATULATE HER ON BEING THE NUMBER</w:t>
      </w:r>
      <w:r w:rsidR="0020085F">
        <w:t xml:space="preserve"> </w:t>
      </w:r>
      <w:r w:rsidR="009B7275">
        <w:t xml:space="preserve">ONE OVERALL PICK IN THE </w:t>
      </w:r>
      <w:r w:rsidR="0020085F">
        <w:t xml:space="preserve">2018 </w:t>
      </w:r>
      <w:r w:rsidR="00775671">
        <w:t xml:space="preserve">WNBA </w:t>
      </w:r>
      <w:r w:rsidR="009B7275">
        <w:t xml:space="preserve">DRAFT, AND </w:t>
      </w:r>
      <w:r w:rsidR="00FC78EB">
        <w:t>TO WISH HER MUCH SUCCESS AND FULFILLMENT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058E" w:rsidRDefault="00A555B3" w:rsidP="006C29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376212">
        <w:t>the South Carolina House of Representatives is pleased to learn that University of South Carolina senior forward A</w:t>
      </w:r>
      <w:r w:rsidR="008C0580" w:rsidRPr="008C0580">
        <w:t>’</w:t>
      </w:r>
      <w:r w:rsidR="00376212">
        <w:t xml:space="preserve">ja Wilson </w:t>
      </w:r>
      <w:r w:rsidR="00D54B4E">
        <w:t xml:space="preserve">has been </w:t>
      </w:r>
      <w:r w:rsidR="000B748E">
        <w:t xml:space="preserve">drafted by the Las Vegas Aces </w:t>
      </w:r>
      <w:r w:rsidR="00376212">
        <w:t xml:space="preserve">as the </w:t>
      </w:r>
      <w:r w:rsidR="004C7D74">
        <w:t xml:space="preserve">number one </w:t>
      </w:r>
      <w:r w:rsidR="00376212">
        <w:t xml:space="preserve">overall pick in the </w:t>
      </w:r>
      <w:r w:rsidR="0020085F">
        <w:t>2018 Women’s National Basketball Association (</w:t>
      </w:r>
      <w:r w:rsidR="00775671">
        <w:t>WNBA</w:t>
      </w:r>
      <w:r w:rsidR="0020085F">
        <w:t>)</w:t>
      </w:r>
      <w:r w:rsidR="00775671">
        <w:t xml:space="preserve"> </w:t>
      </w:r>
      <w:r w:rsidR="00376212">
        <w:t>Draft</w:t>
      </w:r>
      <w:r w:rsidR="000B748E">
        <w:t>. S</w:t>
      </w:r>
      <w:r w:rsidR="003E6B82" w:rsidRPr="002A6A85">
        <w:rPr>
          <w:color w:val="000000" w:themeColor="text1"/>
          <w:u w:color="000000" w:themeColor="text1"/>
        </w:rPr>
        <w:t xml:space="preserve">he </w:t>
      </w:r>
      <w:r w:rsidR="000B748E">
        <w:rPr>
          <w:color w:val="000000" w:themeColor="text1"/>
          <w:u w:color="000000" w:themeColor="text1"/>
        </w:rPr>
        <w:t>is</w:t>
      </w:r>
      <w:r w:rsidR="003E6B82" w:rsidRPr="002A6A85">
        <w:rPr>
          <w:color w:val="000000" w:themeColor="text1"/>
          <w:u w:color="000000" w:themeColor="text1"/>
        </w:rPr>
        <w:t xml:space="preserve"> the Gamecocks</w:t>
      </w:r>
      <w:r w:rsidR="008C0580" w:rsidRPr="008C0580">
        <w:rPr>
          <w:color w:val="000000" w:themeColor="text1"/>
          <w:u w:color="000000" w:themeColor="text1"/>
        </w:rPr>
        <w:t>’</w:t>
      </w:r>
      <w:r w:rsidR="003E6B82" w:rsidRPr="002A6A85">
        <w:rPr>
          <w:color w:val="000000" w:themeColor="text1"/>
          <w:u w:color="000000" w:themeColor="text1"/>
        </w:rPr>
        <w:t xml:space="preserve"> first WNBA top pick and </w:t>
      </w:r>
      <w:r w:rsidR="000B748E">
        <w:rPr>
          <w:color w:val="000000" w:themeColor="text1"/>
          <w:u w:color="000000" w:themeColor="text1"/>
        </w:rPr>
        <w:t>just</w:t>
      </w:r>
      <w:r w:rsidR="00B74DF4">
        <w:rPr>
          <w:color w:val="000000" w:themeColor="text1"/>
          <w:u w:color="000000" w:themeColor="text1"/>
        </w:rPr>
        <w:t xml:space="preserve"> </w:t>
      </w:r>
      <w:r w:rsidR="003E6B82" w:rsidRPr="002A6A85">
        <w:rPr>
          <w:color w:val="000000" w:themeColor="text1"/>
          <w:u w:color="000000" w:themeColor="text1"/>
        </w:rPr>
        <w:t xml:space="preserve">the third Gamecock of any sport to be </w:t>
      </w:r>
      <w:r w:rsidR="000B748E">
        <w:rPr>
          <w:color w:val="000000" w:themeColor="text1"/>
          <w:u w:color="000000" w:themeColor="text1"/>
        </w:rPr>
        <w:t>drafted</w:t>
      </w:r>
      <w:r w:rsidR="0020085F">
        <w:rPr>
          <w:color w:val="000000" w:themeColor="text1"/>
          <w:u w:color="000000" w:themeColor="text1"/>
        </w:rPr>
        <w:t xml:space="preserve"> </w:t>
      </w:r>
      <w:r w:rsidR="000B748E">
        <w:rPr>
          <w:color w:val="000000" w:themeColor="text1"/>
          <w:u w:color="000000" w:themeColor="text1"/>
        </w:rPr>
        <w:t>first</w:t>
      </w:r>
      <w:r w:rsidR="0025058E">
        <w:rPr>
          <w:color w:val="000000" w:themeColor="text1"/>
          <w:u w:color="000000" w:themeColor="text1"/>
        </w:rPr>
        <w:t>; and</w:t>
      </w:r>
    </w:p>
    <w:p w:rsidR="0025058E" w:rsidRDefault="0025058E" w:rsidP="003E6B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0416" w:rsidRDefault="002505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00652184">
        <w:t xml:space="preserve">hereas, </w:t>
      </w:r>
      <w:r w:rsidR="00C03FB9">
        <w:t xml:space="preserve">the daughter of </w:t>
      </w:r>
      <w:r w:rsidR="000F5B4D">
        <w:t xml:space="preserve">Roscoe and Eva Wilson, Jr., </w:t>
      </w:r>
      <w:r w:rsidR="008D3F4B">
        <w:t xml:space="preserve">and sister of Renaldo Wilson, </w:t>
      </w:r>
      <w:r w:rsidR="00400A34">
        <w:t>this Hopkins native</w:t>
      </w:r>
      <w:r w:rsidR="00452C90">
        <w:t xml:space="preserve"> </w:t>
      </w:r>
      <w:r w:rsidR="00916FA6">
        <w:t>graduated from Heathwood Hall Episcopal Schoo</w:t>
      </w:r>
      <w:r w:rsidR="003C7937">
        <w:t>l, where she was a three-time South Carolina Independ</w:t>
      </w:r>
      <w:r w:rsidR="0035656C">
        <w:t>ent School Association (SCISA) Player of the Y</w:t>
      </w:r>
      <w:r w:rsidR="003C7937">
        <w:t>ear and a state champion her senior season.</w:t>
      </w:r>
      <w:r w:rsidR="00916FA6">
        <w:t xml:space="preserve"> S</w:t>
      </w:r>
      <w:r w:rsidR="001F581F">
        <w:t xml:space="preserve">he </w:t>
      </w:r>
      <w:r w:rsidR="00D54B4E">
        <w:t>earned multiple</w:t>
      </w:r>
      <w:r w:rsidR="001F581F">
        <w:t xml:space="preserve"> 2014 National High School Player of the Year</w:t>
      </w:r>
      <w:r w:rsidR="00D54B4E">
        <w:t xml:space="preserve"> awards</w:t>
      </w:r>
      <w:r w:rsidR="001F581F">
        <w:t xml:space="preserve"> (W</w:t>
      </w:r>
      <w:r w:rsidR="00452C90">
        <w:t>omen</w:t>
      </w:r>
      <w:r w:rsidR="008C0580" w:rsidRPr="008C0580">
        <w:t>’</w:t>
      </w:r>
      <w:r w:rsidR="00452C90">
        <w:t>s Basketball Coaches Association</w:t>
      </w:r>
      <w:r w:rsidR="001F581F">
        <w:t>, Naismith,</w:t>
      </w:r>
      <w:r w:rsidR="003C7937">
        <w:t xml:space="preserve"> </w:t>
      </w:r>
      <w:r w:rsidR="001F581F" w:rsidRPr="00B352CF">
        <w:rPr>
          <w:i/>
        </w:rPr>
        <w:t>Parade</w:t>
      </w:r>
      <w:r w:rsidR="001F581F">
        <w:t xml:space="preserve">), </w:t>
      </w:r>
      <w:r w:rsidR="00D54B4E">
        <w:t xml:space="preserve">and was a </w:t>
      </w:r>
      <w:r w:rsidR="001F581F">
        <w:t>McDonald</w:t>
      </w:r>
      <w:r w:rsidR="008C0580" w:rsidRPr="008C0580">
        <w:t>’</w:t>
      </w:r>
      <w:r w:rsidR="001F581F">
        <w:t xml:space="preserve">s </w:t>
      </w:r>
      <w:r w:rsidR="006E527A">
        <w:t>All</w:t>
      </w:r>
      <w:r w:rsidR="008C0580">
        <w:noBreakHyphen/>
      </w:r>
      <w:r w:rsidR="006E527A">
        <w:t>American</w:t>
      </w:r>
      <w:r w:rsidR="001F581F">
        <w:t xml:space="preserve"> </w:t>
      </w:r>
      <w:r w:rsidR="00452C90">
        <w:t>and</w:t>
      </w:r>
      <w:r w:rsidR="00D54B4E">
        <w:t xml:space="preserve"> </w:t>
      </w:r>
      <w:r w:rsidR="00452C90" w:rsidRPr="00B352CF">
        <w:rPr>
          <w:i/>
        </w:rPr>
        <w:t>Par</w:t>
      </w:r>
      <w:r w:rsidR="001F581F" w:rsidRPr="00B352CF">
        <w:rPr>
          <w:i/>
        </w:rPr>
        <w:t>ade</w:t>
      </w:r>
      <w:r w:rsidR="001F581F">
        <w:t xml:space="preserve"> All</w:t>
      </w:r>
      <w:r w:rsidR="008C0580">
        <w:noBreakHyphen/>
      </w:r>
      <w:r w:rsidR="001F581F">
        <w:t>American</w:t>
      </w:r>
      <w:r w:rsidR="00452C90">
        <w:t xml:space="preserve">. </w:t>
      </w:r>
      <w:r w:rsidR="00D54B4E">
        <w:t xml:space="preserve">She </w:t>
      </w:r>
      <w:r w:rsidR="00A23734">
        <w:t xml:space="preserve">was the </w:t>
      </w:r>
      <w:r w:rsidR="009C4A54">
        <w:t>top</w:t>
      </w:r>
      <w:r w:rsidR="00A23734">
        <w:t xml:space="preserve"> </w:t>
      </w:r>
      <w:r w:rsidR="00D54B4E">
        <w:t xml:space="preserve">high school </w:t>
      </w:r>
      <w:r w:rsidR="009725CE">
        <w:t>recruit</w:t>
      </w:r>
      <w:r w:rsidR="00D8639E">
        <w:t xml:space="preserve"> in the nation</w:t>
      </w:r>
      <w:r w:rsidR="003C7937">
        <w:t>, and to</w:t>
      </w:r>
      <w:r w:rsidR="00391C69">
        <w:t xml:space="preserve"> the joy of Gamecock </w:t>
      </w:r>
      <w:r w:rsidR="00B32A41">
        <w:t>N</w:t>
      </w:r>
      <w:r w:rsidR="00391C69">
        <w:t xml:space="preserve">ation, </w:t>
      </w:r>
      <w:r w:rsidR="00AA2B0E">
        <w:t>she decided to</w:t>
      </w:r>
      <w:r w:rsidR="009725CE">
        <w:t xml:space="preserve"> stay home and p</w:t>
      </w:r>
      <w:r w:rsidR="00391C69">
        <w:t>lay for U</w:t>
      </w:r>
      <w:r w:rsidR="009725CE">
        <w:t>SC</w:t>
      </w:r>
      <w:r w:rsidR="00391C69">
        <w:t>; and</w:t>
      </w:r>
    </w:p>
    <w:p w:rsidR="00391C69" w:rsidRDefault="00391C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C7F" w:rsidRDefault="008870C3" w:rsidP="00B57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57C7F">
        <w:rPr>
          <w:color w:val="000000" w:themeColor="text1"/>
          <w:u w:color="000000" w:themeColor="text1"/>
        </w:rPr>
        <w:t>l</w:t>
      </w:r>
      <w:r w:rsidR="00B57C7F" w:rsidRPr="002A6A85">
        <w:rPr>
          <w:color w:val="000000" w:themeColor="text1"/>
          <w:u w:color="000000" w:themeColor="text1"/>
        </w:rPr>
        <w:t xml:space="preserve">eading the Gamecocks to the NCAA Elite Eight </w:t>
      </w:r>
      <w:r w:rsidR="00CB05CA">
        <w:rPr>
          <w:color w:val="000000" w:themeColor="text1"/>
          <w:u w:color="000000" w:themeColor="text1"/>
        </w:rPr>
        <w:t>three tim</w:t>
      </w:r>
      <w:r w:rsidR="00B57C7F" w:rsidRPr="002A6A85">
        <w:rPr>
          <w:color w:val="000000" w:themeColor="text1"/>
          <w:u w:color="000000" w:themeColor="text1"/>
        </w:rPr>
        <w:t>e</w:t>
      </w:r>
      <w:r w:rsidR="00CB05CA">
        <w:rPr>
          <w:color w:val="000000" w:themeColor="text1"/>
          <w:u w:color="000000" w:themeColor="text1"/>
        </w:rPr>
        <w:t>s</w:t>
      </w:r>
      <w:r w:rsidR="00965D62">
        <w:rPr>
          <w:color w:val="000000" w:themeColor="text1"/>
          <w:u w:color="000000" w:themeColor="text1"/>
        </w:rPr>
        <w:t xml:space="preserve"> in </w:t>
      </w:r>
      <w:r w:rsidR="00B57C7F" w:rsidRPr="002A6A85">
        <w:rPr>
          <w:color w:val="000000" w:themeColor="text1"/>
          <w:u w:color="000000" w:themeColor="text1"/>
        </w:rPr>
        <w:t xml:space="preserve">four seasons, </w:t>
      </w:r>
      <w:r w:rsidR="00B57C7F">
        <w:rPr>
          <w:color w:val="000000" w:themeColor="text1"/>
          <w:u w:color="000000" w:themeColor="text1"/>
        </w:rPr>
        <w:t>A</w:t>
      </w:r>
      <w:r w:rsidR="008C0580" w:rsidRPr="008C0580">
        <w:rPr>
          <w:color w:val="000000" w:themeColor="text1"/>
          <w:u w:color="000000" w:themeColor="text1"/>
        </w:rPr>
        <w:t>’</w:t>
      </w:r>
      <w:r w:rsidR="00B57C7F">
        <w:rPr>
          <w:color w:val="000000" w:themeColor="text1"/>
          <w:u w:color="000000" w:themeColor="text1"/>
        </w:rPr>
        <w:t>ja</w:t>
      </w:r>
      <w:r w:rsidR="00D560C3">
        <w:rPr>
          <w:color w:val="000000" w:themeColor="text1"/>
          <w:u w:color="000000" w:themeColor="text1"/>
        </w:rPr>
        <w:t xml:space="preserve"> </w:t>
      </w:r>
      <w:r w:rsidR="00AA2B0E">
        <w:rPr>
          <w:color w:val="000000" w:themeColor="text1"/>
          <w:u w:color="000000" w:themeColor="text1"/>
        </w:rPr>
        <w:t>Wilson</w:t>
      </w:r>
      <w:r w:rsidR="00B57C7F" w:rsidRPr="002A6A85">
        <w:rPr>
          <w:color w:val="000000" w:themeColor="text1"/>
          <w:u w:color="000000" w:themeColor="text1"/>
        </w:rPr>
        <w:t xml:space="preserve"> closed her college career as the most decorated women</w:t>
      </w:r>
      <w:r w:rsidR="008C0580" w:rsidRPr="008C0580">
        <w:rPr>
          <w:color w:val="000000" w:themeColor="text1"/>
          <w:u w:color="000000" w:themeColor="text1"/>
        </w:rPr>
        <w:t>’</w:t>
      </w:r>
      <w:r w:rsidR="00B57C7F" w:rsidRPr="002A6A85">
        <w:rPr>
          <w:color w:val="000000" w:themeColor="text1"/>
          <w:u w:color="000000" w:themeColor="text1"/>
        </w:rPr>
        <w:t>s basketball player in South Carolina history and etched her name in the SEC history books</w:t>
      </w:r>
      <w:r w:rsidR="00B57C7F">
        <w:rPr>
          <w:color w:val="000000" w:themeColor="text1"/>
          <w:u w:color="000000" w:themeColor="text1"/>
        </w:rPr>
        <w:t>,</w:t>
      </w:r>
      <w:r w:rsidR="00B57C7F" w:rsidRPr="002A6A85">
        <w:rPr>
          <w:color w:val="000000" w:themeColor="text1"/>
          <w:u w:color="000000" w:themeColor="text1"/>
        </w:rPr>
        <w:t xml:space="preserve"> as well. The Gamecocks</w:t>
      </w:r>
      <w:r w:rsidR="008C0580" w:rsidRPr="008C0580">
        <w:rPr>
          <w:color w:val="000000" w:themeColor="text1"/>
          <w:u w:color="000000" w:themeColor="text1"/>
        </w:rPr>
        <w:t>’</w:t>
      </w:r>
      <w:r w:rsidR="00B57C7F" w:rsidRPr="002A6A85">
        <w:rPr>
          <w:color w:val="000000" w:themeColor="text1"/>
          <w:u w:color="000000" w:themeColor="text1"/>
        </w:rPr>
        <w:t xml:space="preserve"> first four</w:t>
      </w:r>
      <w:r w:rsidR="008C0580">
        <w:rPr>
          <w:color w:val="000000" w:themeColor="text1"/>
          <w:u w:color="000000" w:themeColor="text1"/>
        </w:rPr>
        <w:noBreakHyphen/>
      </w:r>
      <w:r w:rsidR="00B57C7F" w:rsidRPr="002A6A85">
        <w:rPr>
          <w:color w:val="000000" w:themeColor="text1"/>
          <w:u w:color="000000" w:themeColor="text1"/>
        </w:rPr>
        <w:t>time All</w:t>
      </w:r>
      <w:r w:rsidR="008C0580">
        <w:rPr>
          <w:color w:val="000000" w:themeColor="text1"/>
          <w:u w:color="000000" w:themeColor="text1"/>
        </w:rPr>
        <w:noBreakHyphen/>
      </w:r>
      <w:r w:rsidR="00B57C7F" w:rsidRPr="002A6A85">
        <w:rPr>
          <w:color w:val="000000" w:themeColor="text1"/>
          <w:u w:color="000000" w:themeColor="text1"/>
        </w:rPr>
        <w:t>American, including three seasons as a first</w:t>
      </w:r>
      <w:r w:rsidR="008C0580">
        <w:rPr>
          <w:color w:val="000000" w:themeColor="text1"/>
          <w:u w:color="000000" w:themeColor="text1"/>
        </w:rPr>
        <w:noBreakHyphen/>
      </w:r>
      <w:r w:rsidR="00B57C7F" w:rsidRPr="002A6A85">
        <w:rPr>
          <w:color w:val="000000" w:themeColor="text1"/>
          <w:u w:color="000000" w:themeColor="text1"/>
        </w:rPr>
        <w:t>team selection, and four</w:t>
      </w:r>
      <w:r w:rsidR="008C0580">
        <w:rPr>
          <w:color w:val="000000" w:themeColor="text1"/>
          <w:u w:color="000000" w:themeColor="text1"/>
        </w:rPr>
        <w:noBreakHyphen/>
      </w:r>
      <w:r w:rsidR="00B57C7F" w:rsidRPr="002A6A85">
        <w:rPr>
          <w:color w:val="000000" w:themeColor="text1"/>
          <w:u w:color="000000" w:themeColor="text1"/>
        </w:rPr>
        <w:t>time First</w:t>
      </w:r>
      <w:r w:rsidR="008C0580">
        <w:rPr>
          <w:color w:val="000000" w:themeColor="text1"/>
          <w:u w:color="000000" w:themeColor="text1"/>
        </w:rPr>
        <w:noBreakHyphen/>
      </w:r>
      <w:r w:rsidR="00B57C7F" w:rsidRPr="002A6A85">
        <w:rPr>
          <w:color w:val="000000" w:themeColor="text1"/>
          <w:u w:color="000000" w:themeColor="text1"/>
        </w:rPr>
        <w:t>Team All</w:t>
      </w:r>
      <w:r w:rsidR="008C0580">
        <w:rPr>
          <w:color w:val="000000" w:themeColor="text1"/>
          <w:u w:color="000000" w:themeColor="text1"/>
        </w:rPr>
        <w:noBreakHyphen/>
      </w:r>
      <w:r w:rsidR="00B57C7F" w:rsidRPr="002A6A85">
        <w:rPr>
          <w:color w:val="000000" w:themeColor="text1"/>
          <w:u w:color="000000" w:themeColor="text1"/>
        </w:rPr>
        <w:t xml:space="preserve">SEC choice, </w:t>
      </w:r>
      <w:r w:rsidR="00B57C7F" w:rsidRPr="002A6A85">
        <w:rPr>
          <w:color w:val="000000" w:themeColor="text1"/>
          <w:u w:color="000000" w:themeColor="text1"/>
        </w:rPr>
        <w:lastRenderedPageBreak/>
        <w:t>she is also the first three</w:t>
      </w:r>
      <w:r w:rsidR="008C0580">
        <w:rPr>
          <w:color w:val="000000" w:themeColor="text1"/>
          <w:u w:color="000000" w:themeColor="text1"/>
        </w:rPr>
        <w:noBreakHyphen/>
      </w:r>
      <w:r w:rsidR="00B57C7F" w:rsidRPr="002A6A85">
        <w:rPr>
          <w:color w:val="000000" w:themeColor="text1"/>
          <w:u w:color="000000" w:themeColor="text1"/>
        </w:rPr>
        <w:t>time SEC Player of the Year in conference history. A three</w:t>
      </w:r>
      <w:r w:rsidR="008C0580">
        <w:rPr>
          <w:color w:val="000000" w:themeColor="text1"/>
          <w:u w:color="000000" w:themeColor="text1"/>
        </w:rPr>
        <w:noBreakHyphen/>
      </w:r>
      <w:r w:rsidR="00B57C7F" w:rsidRPr="002A6A85">
        <w:rPr>
          <w:color w:val="000000" w:themeColor="text1"/>
          <w:u w:color="000000" w:themeColor="text1"/>
        </w:rPr>
        <w:t>time finalist for the three primary national player of the year awards</w:t>
      </w:r>
      <w:r w:rsidR="00B57C7F">
        <w:rPr>
          <w:color w:val="000000" w:themeColor="text1"/>
          <w:u w:color="000000" w:themeColor="text1"/>
        </w:rPr>
        <w:t xml:space="preserve"> (</w:t>
      </w:r>
      <w:r w:rsidR="00B57C7F" w:rsidRPr="002A6A85">
        <w:rPr>
          <w:color w:val="000000" w:themeColor="text1"/>
          <w:u w:color="000000" w:themeColor="text1"/>
        </w:rPr>
        <w:t>Citizen Naismith Trophy, Wade Trophy</w:t>
      </w:r>
      <w:r w:rsidR="00B57C7F">
        <w:rPr>
          <w:color w:val="000000" w:themeColor="text1"/>
          <w:u w:color="000000" w:themeColor="text1"/>
        </w:rPr>
        <w:t>,</w:t>
      </w:r>
      <w:r w:rsidR="00B57C7F" w:rsidRPr="002A6A85">
        <w:rPr>
          <w:color w:val="000000" w:themeColor="text1"/>
          <w:u w:color="000000" w:themeColor="text1"/>
        </w:rPr>
        <w:t xml:space="preserve"> and Wooden Award</w:t>
      </w:r>
      <w:r w:rsidR="00B57C7F">
        <w:rPr>
          <w:color w:val="000000" w:themeColor="text1"/>
          <w:u w:color="000000" w:themeColor="text1"/>
        </w:rPr>
        <w:t xml:space="preserve">), </w:t>
      </w:r>
      <w:r w:rsidR="00B57C7F" w:rsidRPr="002A6A85">
        <w:rPr>
          <w:color w:val="000000" w:themeColor="text1"/>
          <w:u w:color="000000" w:themeColor="text1"/>
        </w:rPr>
        <w:t>she brought all three home in 2017</w:t>
      </w:r>
      <w:r w:rsidR="008C0580">
        <w:rPr>
          <w:color w:val="000000" w:themeColor="text1"/>
          <w:u w:color="000000" w:themeColor="text1"/>
        </w:rPr>
        <w:noBreakHyphen/>
      </w:r>
      <w:r w:rsidR="00B57C7F">
        <w:rPr>
          <w:color w:val="000000" w:themeColor="text1"/>
          <w:u w:color="000000" w:themeColor="text1"/>
        </w:rPr>
        <w:t>20</w:t>
      </w:r>
      <w:r w:rsidR="00B57C7F" w:rsidRPr="002A6A85">
        <w:rPr>
          <w:color w:val="000000" w:themeColor="text1"/>
          <w:u w:color="000000" w:themeColor="text1"/>
        </w:rPr>
        <w:t>18 after the best statistical season of her career, including ranking among the nation</w:t>
      </w:r>
      <w:r w:rsidR="008C0580" w:rsidRPr="008C0580">
        <w:rPr>
          <w:color w:val="000000" w:themeColor="text1"/>
          <w:u w:color="000000" w:themeColor="text1"/>
        </w:rPr>
        <w:t>’</w:t>
      </w:r>
      <w:r w:rsidR="00B57C7F" w:rsidRPr="002A6A85">
        <w:rPr>
          <w:color w:val="000000" w:themeColor="text1"/>
          <w:u w:color="000000" w:themeColor="text1"/>
        </w:rPr>
        <w:t xml:space="preserve">s top </w:t>
      </w:r>
      <w:r w:rsidR="00B57C7F">
        <w:rPr>
          <w:color w:val="000000" w:themeColor="text1"/>
          <w:u w:color="000000" w:themeColor="text1"/>
        </w:rPr>
        <w:t>eleven</w:t>
      </w:r>
      <w:r w:rsidR="00B57C7F" w:rsidRPr="002A6A85">
        <w:rPr>
          <w:color w:val="000000" w:themeColor="text1"/>
          <w:u w:color="000000" w:themeColor="text1"/>
        </w:rPr>
        <w:t xml:space="preserve"> in scoring (22.6 ppg, 7th), rebounding (11.8 rpg, 11th)</w:t>
      </w:r>
      <w:r w:rsidR="00B57C7F">
        <w:rPr>
          <w:color w:val="000000" w:themeColor="text1"/>
          <w:u w:color="000000" w:themeColor="text1"/>
        </w:rPr>
        <w:t>,</w:t>
      </w:r>
      <w:r w:rsidR="00B57C7F" w:rsidRPr="002A6A85">
        <w:rPr>
          <w:color w:val="000000" w:themeColor="text1"/>
          <w:u w:color="000000" w:themeColor="text1"/>
        </w:rPr>
        <w:t xml:space="preserve"> and blocked shots (3.18, 5th) averages. She also earned the title from every media outlet </w:t>
      </w:r>
      <w:r w:rsidR="00B57C7F">
        <w:rPr>
          <w:color w:val="000000" w:themeColor="text1"/>
          <w:u w:color="000000" w:themeColor="text1"/>
        </w:rPr>
        <w:t>that</w:t>
      </w:r>
      <w:r w:rsidR="00B57C7F" w:rsidRPr="002A6A85">
        <w:rPr>
          <w:color w:val="000000" w:themeColor="text1"/>
          <w:u w:color="000000" w:themeColor="text1"/>
        </w:rPr>
        <w:t xml:space="preserve"> bestows it and was the Honda Spo</w:t>
      </w:r>
      <w:r w:rsidR="00B57C7F">
        <w:rPr>
          <w:color w:val="000000" w:themeColor="text1"/>
          <w:u w:color="000000" w:themeColor="text1"/>
        </w:rPr>
        <w:t>rt Award winner for basketball; and</w:t>
      </w:r>
    </w:p>
    <w:p w:rsidR="00B57C7F" w:rsidRDefault="00B57C7F" w:rsidP="00B57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D62" w:rsidRDefault="00B57C7F" w:rsidP="00965D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008C0580" w:rsidRPr="008C0580">
        <w:rPr>
          <w:color w:val="000000" w:themeColor="text1"/>
          <w:u w:color="000000" w:themeColor="text1"/>
        </w:rPr>
        <w:t>’</w:t>
      </w:r>
      <w:r>
        <w:rPr>
          <w:color w:val="000000" w:themeColor="text1"/>
          <w:u w:color="000000" w:themeColor="text1"/>
        </w:rPr>
        <w:t xml:space="preserve">ja </w:t>
      </w:r>
      <w:r w:rsidR="00AA2B0E">
        <w:rPr>
          <w:color w:val="000000" w:themeColor="text1"/>
          <w:u w:color="000000" w:themeColor="text1"/>
        </w:rPr>
        <w:t xml:space="preserve">Wilson </w:t>
      </w:r>
      <w:r w:rsidRPr="002A6A85">
        <w:rPr>
          <w:color w:val="000000" w:themeColor="text1"/>
          <w:u w:color="000000" w:themeColor="text1"/>
        </w:rPr>
        <w:t>is the Gamecocks</w:t>
      </w:r>
      <w:r w:rsidR="008C0580" w:rsidRPr="008C0580">
        <w:rPr>
          <w:color w:val="000000" w:themeColor="text1"/>
          <w:u w:color="000000" w:themeColor="text1"/>
        </w:rPr>
        <w:t>’</w:t>
      </w:r>
      <w:r w:rsidRPr="002A6A85">
        <w:rPr>
          <w:color w:val="000000" w:themeColor="text1"/>
          <w:u w:color="000000" w:themeColor="text1"/>
        </w:rPr>
        <w:t xml:space="preserve"> all</w:t>
      </w:r>
      <w:r w:rsidR="008C0580">
        <w:rPr>
          <w:color w:val="000000" w:themeColor="text1"/>
          <w:u w:color="000000" w:themeColor="text1"/>
        </w:rPr>
        <w:noBreakHyphen/>
      </w:r>
      <w:r w:rsidRPr="002A6A85">
        <w:rPr>
          <w:color w:val="000000" w:themeColor="text1"/>
          <w:u w:color="000000" w:themeColor="text1"/>
        </w:rPr>
        <w:t xml:space="preserve">time leading scorer (2,389) and just the second player in program history to finish with at least 2,000 points and 1,000 rebounds in her career. In addition to leading the Gamecocks to the 2017 NCAA National Championship, </w:t>
      </w:r>
      <w:r w:rsidR="00AA2B0E">
        <w:rPr>
          <w:color w:val="000000" w:themeColor="text1"/>
          <w:u w:color="000000" w:themeColor="text1"/>
        </w:rPr>
        <w:t xml:space="preserve">a season she dedicated to the memory of her late grandmother Hattie Rakes, </w:t>
      </w:r>
      <w:r>
        <w:rPr>
          <w:color w:val="000000" w:themeColor="text1"/>
          <w:u w:color="000000" w:themeColor="text1"/>
        </w:rPr>
        <w:t>she</w:t>
      </w:r>
      <w:r w:rsidRPr="002A6A85">
        <w:rPr>
          <w:color w:val="000000" w:themeColor="text1"/>
          <w:u w:color="000000" w:themeColor="text1"/>
        </w:rPr>
        <w:t xml:space="preserve"> was undefeated in her four SEC Tournaments as </w:t>
      </w:r>
      <w:r w:rsidR="00265C99">
        <w:rPr>
          <w:color w:val="000000" w:themeColor="text1"/>
          <w:u w:color="000000" w:themeColor="text1"/>
        </w:rPr>
        <w:t>USC</w:t>
      </w:r>
      <w:r w:rsidRPr="002A6A85">
        <w:rPr>
          <w:color w:val="000000" w:themeColor="text1"/>
          <w:u w:color="000000" w:themeColor="text1"/>
        </w:rPr>
        <w:t xml:space="preserve"> became the first program to win four consecutive </w:t>
      </w:r>
      <w:r w:rsidR="00265C99">
        <w:rPr>
          <w:color w:val="000000" w:themeColor="text1"/>
          <w:u w:color="000000" w:themeColor="text1"/>
        </w:rPr>
        <w:t xml:space="preserve">SEC </w:t>
      </w:r>
      <w:r w:rsidRPr="002A6A85">
        <w:rPr>
          <w:color w:val="000000" w:themeColor="text1"/>
          <w:u w:color="000000" w:themeColor="text1"/>
        </w:rPr>
        <w:t xml:space="preserve">titles. She holds </w:t>
      </w:r>
      <w:r w:rsidR="000D27F8">
        <w:rPr>
          <w:color w:val="000000" w:themeColor="text1"/>
          <w:u w:color="000000" w:themeColor="text1"/>
        </w:rPr>
        <w:t>62</w:t>
      </w:r>
      <w:r w:rsidRPr="002A6A85">
        <w:rPr>
          <w:color w:val="000000" w:themeColor="text1"/>
          <w:u w:color="000000" w:themeColor="text1"/>
        </w:rPr>
        <w:t xml:space="preserve"> </w:t>
      </w:r>
      <w:r w:rsidR="0035656C">
        <w:rPr>
          <w:color w:val="000000" w:themeColor="text1"/>
          <w:u w:color="000000" w:themeColor="text1"/>
        </w:rPr>
        <w:t>school</w:t>
      </w:r>
      <w:r w:rsidRPr="002A6A85">
        <w:rPr>
          <w:color w:val="000000" w:themeColor="text1"/>
          <w:u w:color="000000" w:themeColor="text1"/>
        </w:rPr>
        <w:t xml:space="preserve"> records, including career points and blocked shots (363)</w:t>
      </w:r>
      <w:r w:rsidR="00965D62">
        <w:rPr>
          <w:color w:val="000000" w:themeColor="text1"/>
          <w:u w:color="000000" w:themeColor="text1"/>
        </w:rPr>
        <w:t xml:space="preserve">, </w:t>
      </w:r>
      <w:r w:rsidR="00965D62" w:rsidRPr="002A6A85">
        <w:rPr>
          <w:color w:val="000000" w:themeColor="text1"/>
          <w:u w:color="000000" w:themeColor="text1"/>
        </w:rPr>
        <w:t>and ranks in the program</w:t>
      </w:r>
      <w:r w:rsidR="00965D62" w:rsidRPr="008C0580">
        <w:rPr>
          <w:color w:val="000000" w:themeColor="text1"/>
          <w:u w:color="000000" w:themeColor="text1"/>
        </w:rPr>
        <w:t>’</w:t>
      </w:r>
      <w:r w:rsidR="00965D62" w:rsidRPr="002A6A85">
        <w:rPr>
          <w:color w:val="000000" w:themeColor="text1"/>
          <w:u w:color="000000" w:themeColor="text1"/>
        </w:rPr>
        <w:t>s</w:t>
      </w:r>
      <w:r w:rsidR="00965D62">
        <w:rPr>
          <w:color w:val="000000" w:themeColor="text1"/>
          <w:u w:color="000000" w:themeColor="text1"/>
        </w:rPr>
        <w:t xml:space="preserve"> top five a total of 114 times; and</w:t>
      </w:r>
    </w:p>
    <w:p w:rsidR="00B57C7F" w:rsidRDefault="00B57C7F" w:rsidP="00B57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656B" w:rsidRDefault="00B57C7F" w:rsidP="00B57C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D54B4E">
        <w:rPr>
          <w:color w:val="000000" w:themeColor="text1"/>
          <w:u w:color="000000" w:themeColor="text1"/>
        </w:rPr>
        <w:t>over the course of her collegiate career, USC</w:t>
      </w:r>
      <w:r w:rsidRPr="002A6A85">
        <w:rPr>
          <w:color w:val="000000" w:themeColor="text1"/>
          <w:u w:color="000000" w:themeColor="text1"/>
        </w:rPr>
        <w:t xml:space="preserve"> posted a 129</w:t>
      </w:r>
      <w:r w:rsidR="008C0580">
        <w:rPr>
          <w:color w:val="000000" w:themeColor="text1"/>
          <w:u w:color="000000" w:themeColor="text1"/>
        </w:rPr>
        <w:noBreakHyphen/>
      </w:r>
      <w:r w:rsidRPr="002A6A85">
        <w:rPr>
          <w:color w:val="000000" w:themeColor="text1"/>
          <w:u w:color="000000" w:themeColor="text1"/>
        </w:rPr>
        <w:t>16 record</w:t>
      </w:r>
      <w:r w:rsidR="00D54B4E">
        <w:rPr>
          <w:color w:val="000000" w:themeColor="text1"/>
          <w:u w:color="000000" w:themeColor="text1"/>
        </w:rPr>
        <w:t xml:space="preserve">, including a </w:t>
      </w:r>
      <w:r w:rsidRPr="002A6A85">
        <w:rPr>
          <w:color w:val="000000" w:themeColor="text1"/>
          <w:u w:color="000000" w:themeColor="text1"/>
        </w:rPr>
        <w:t>57</w:t>
      </w:r>
      <w:r w:rsidR="008C0580">
        <w:rPr>
          <w:color w:val="000000" w:themeColor="text1"/>
          <w:u w:color="000000" w:themeColor="text1"/>
        </w:rPr>
        <w:noBreakHyphen/>
      </w:r>
      <w:r w:rsidRPr="002A6A85">
        <w:rPr>
          <w:color w:val="000000" w:themeColor="text1"/>
          <w:u w:color="000000" w:themeColor="text1"/>
        </w:rPr>
        <w:t xml:space="preserve">7 </w:t>
      </w:r>
      <w:r w:rsidR="00965D62">
        <w:rPr>
          <w:color w:val="000000" w:themeColor="text1"/>
          <w:u w:color="000000" w:themeColor="text1"/>
        </w:rPr>
        <w:t>slate in SEC action</w:t>
      </w:r>
      <w:r w:rsidR="003C7937">
        <w:rPr>
          <w:color w:val="000000" w:themeColor="text1"/>
          <w:u w:color="000000" w:themeColor="text1"/>
        </w:rPr>
        <w:t xml:space="preserve"> with </w:t>
      </w:r>
      <w:r w:rsidRPr="002A6A85">
        <w:rPr>
          <w:color w:val="000000" w:themeColor="text1"/>
          <w:u w:color="000000" w:themeColor="text1"/>
        </w:rPr>
        <w:t>three SEC regular</w:t>
      </w:r>
      <w:r w:rsidR="008C0580">
        <w:rPr>
          <w:color w:val="000000" w:themeColor="text1"/>
          <w:u w:color="000000" w:themeColor="text1"/>
        </w:rPr>
        <w:noBreakHyphen/>
      </w:r>
      <w:r w:rsidRPr="002A6A85">
        <w:rPr>
          <w:color w:val="000000" w:themeColor="text1"/>
          <w:u w:color="000000" w:themeColor="text1"/>
        </w:rPr>
        <w:t>season championships and one second</w:t>
      </w:r>
      <w:r w:rsidR="008C0580">
        <w:rPr>
          <w:color w:val="000000" w:themeColor="text1"/>
          <w:u w:color="000000" w:themeColor="text1"/>
        </w:rPr>
        <w:noBreakHyphen/>
      </w:r>
      <w:r w:rsidRPr="002A6A85">
        <w:rPr>
          <w:color w:val="000000" w:themeColor="text1"/>
          <w:u w:color="000000" w:themeColor="text1"/>
        </w:rPr>
        <w:t xml:space="preserve">place finish, </w:t>
      </w:r>
      <w:r w:rsidR="008B677A">
        <w:rPr>
          <w:color w:val="000000" w:themeColor="text1"/>
          <w:u w:color="000000" w:themeColor="text1"/>
        </w:rPr>
        <w:t>as well as</w:t>
      </w:r>
      <w:r w:rsidRPr="002A6A85">
        <w:rPr>
          <w:color w:val="000000" w:themeColor="text1"/>
          <w:u w:color="000000" w:themeColor="text1"/>
        </w:rPr>
        <w:t xml:space="preserve"> a 44</w:t>
      </w:r>
      <w:r w:rsidR="008C0580">
        <w:rPr>
          <w:color w:val="000000" w:themeColor="text1"/>
          <w:u w:color="000000" w:themeColor="text1"/>
        </w:rPr>
        <w:noBreakHyphen/>
      </w:r>
      <w:r w:rsidRPr="002A6A85">
        <w:rPr>
          <w:color w:val="000000" w:themeColor="text1"/>
          <w:u w:color="000000" w:themeColor="text1"/>
        </w:rPr>
        <w:t>13 record again</w:t>
      </w:r>
      <w:r>
        <w:rPr>
          <w:color w:val="000000" w:themeColor="text1"/>
          <w:u w:color="000000" w:themeColor="text1"/>
        </w:rPr>
        <w:t>st nationally ranked opponents; and</w:t>
      </w:r>
    </w:p>
    <w:p w:rsidR="008870C3" w:rsidRDefault="008870C3" w:rsidP="00B3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937" w:rsidRDefault="003C7937" w:rsidP="00B3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A’ja </w:t>
      </w:r>
      <w:r w:rsidR="00AA2B0E">
        <w:t xml:space="preserve">Wilson </w:t>
      </w:r>
      <w:r w:rsidR="00051AED">
        <w:t>was named the 2017-</w:t>
      </w:r>
      <w:r w:rsidR="00775FD0">
        <w:t>20</w:t>
      </w:r>
      <w:r w:rsidR="00051AED">
        <w:t xml:space="preserve">18 Female Athlete of the Year </w:t>
      </w:r>
      <w:r w:rsidR="00D54B4E">
        <w:t xml:space="preserve">and received the President’s Award </w:t>
      </w:r>
      <w:r w:rsidR="00051AED">
        <w:t>at the annual Gamecock Gala honoring student-athletes for their accomplishments</w:t>
      </w:r>
      <w:r>
        <w:t xml:space="preserve">. She graduates on </w:t>
      </w:r>
      <w:r w:rsidR="0035656C">
        <w:t xml:space="preserve">May </w:t>
      </w:r>
      <w:r w:rsidR="00D54B4E">
        <w:t>12, 2018</w:t>
      </w:r>
      <w:r>
        <w:t xml:space="preserve">, with a </w:t>
      </w:r>
      <w:r w:rsidR="0035656C">
        <w:t>degree</w:t>
      </w:r>
      <w:r>
        <w:t xml:space="preserve"> in </w:t>
      </w:r>
      <w:r w:rsidR="00051AED">
        <w:t>mass communicatio</w:t>
      </w:r>
      <w:r w:rsidR="0035656C">
        <w:t>ns</w:t>
      </w:r>
      <w:r w:rsidR="00746CE1">
        <w:t>; and</w:t>
      </w:r>
    </w:p>
    <w:p w:rsidR="003C7937" w:rsidRDefault="003C7937" w:rsidP="00B3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53D" w:rsidRDefault="00B57C7F" w:rsidP="00B3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00BB5927">
        <w:t xml:space="preserve">hereas, proud of her dedication and accomplishments, the </w:t>
      </w:r>
      <w:r w:rsidR="008D609A">
        <w:t>House</w:t>
      </w:r>
      <w:r w:rsidR="00BB5927">
        <w:t xml:space="preserve"> takes great pleasure in wishing this daughter of South Carolina the greatest success as she </w:t>
      </w:r>
      <w:r w:rsidR="00CB2203">
        <w:t>begins her professional career</w:t>
      </w:r>
      <w:r w:rsidR="00BB5927">
        <w:t xml:space="preserve">, and the members look forward with interest to hearing of her further achievements in the days to come. </w:t>
      </w:r>
      <w:r w:rsidR="00B3353D">
        <w:t>Now, therefore,</w:t>
      </w:r>
    </w:p>
    <w:p w:rsidR="00B3353D" w:rsidRDefault="00B3353D" w:rsidP="00B3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353D" w:rsidRDefault="00B3353D" w:rsidP="00B3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3353D" w:rsidRDefault="00B3353D" w:rsidP="00B3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B7D" w:rsidRDefault="00B3353D" w:rsidP="00353B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w:t>
      </w:r>
      <w:r>
        <w:t>House of Representatives</w:t>
      </w:r>
      <w:r>
        <w:rPr>
          <w:color w:val="000000" w:themeColor="text1"/>
        </w:rPr>
        <w:t xml:space="preserve">, by this resolution, </w:t>
      </w:r>
      <w:r w:rsidR="003F3DFF">
        <w:rPr>
          <w:color w:val="000000" w:themeColor="text1"/>
        </w:rPr>
        <w:t>celebrate</w:t>
      </w:r>
      <w:r w:rsidR="00353B7D">
        <w:t xml:space="preserve"> University of South Carolina senior forward A</w:t>
      </w:r>
      <w:r w:rsidR="008C0580" w:rsidRPr="008C0580">
        <w:t>’</w:t>
      </w:r>
      <w:r w:rsidR="00353B7D">
        <w:t>ja Wilson for her superlative career in women</w:t>
      </w:r>
      <w:r w:rsidR="008C0580" w:rsidRPr="008C0580">
        <w:t>’</w:t>
      </w:r>
      <w:r w:rsidR="00353B7D">
        <w:t>s college basketball, congratulate her on be</w:t>
      </w:r>
      <w:r w:rsidR="00D54B4E">
        <w:t>ing</w:t>
      </w:r>
      <w:r w:rsidR="00353B7D">
        <w:t xml:space="preserve"> the number</w:t>
      </w:r>
      <w:r w:rsidR="0020085F">
        <w:t xml:space="preserve"> </w:t>
      </w:r>
      <w:r w:rsidR="00353B7D">
        <w:t xml:space="preserve">one overall pick in </w:t>
      </w:r>
      <w:r w:rsidR="00353B7D">
        <w:lastRenderedPageBreak/>
        <w:t xml:space="preserve">the </w:t>
      </w:r>
      <w:r w:rsidR="0020085F">
        <w:t xml:space="preserve">2018 </w:t>
      </w:r>
      <w:r w:rsidR="00775671">
        <w:t xml:space="preserve">WNBA </w:t>
      </w:r>
      <w:r w:rsidR="000957BD">
        <w:t>D</w:t>
      </w:r>
      <w:r w:rsidR="00353B7D">
        <w:t>raft</w:t>
      </w:r>
      <w:r w:rsidR="0020085F">
        <w:t>,</w:t>
      </w:r>
      <w:r w:rsidR="00353B7D">
        <w:t xml:space="preserve"> and wish her much success and fulfillment in all her future endeavors.</w:t>
      </w:r>
    </w:p>
    <w:p w:rsidR="0067633F" w:rsidRDefault="0067633F" w:rsidP="00676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3353D" w:rsidRDefault="00B3353D" w:rsidP="00B3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895DE8">
        <w:t>esented</w:t>
      </w:r>
      <w:r w:rsidR="0067633F">
        <w:t xml:space="preserve"> to </w:t>
      </w:r>
      <w:r w:rsidR="00615104">
        <w:t>A</w:t>
      </w:r>
      <w:r w:rsidR="008C0580" w:rsidRPr="008C0580">
        <w:t>’</w:t>
      </w:r>
      <w:r w:rsidR="00615104">
        <w:t>ja Wilson.</w:t>
      </w:r>
    </w:p>
    <w:p w:rsidR="00132BBC" w:rsidRDefault="008C05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3219" w:rsidRDefault="00533219" w:rsidP="00533219">
      <w:pPr>
        <w:suppressAutoHyphens/>
      </w:pPr>
    </w:p>
    <w:sectPr w:rsidR="00533219" w:rsidSect="005332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25CE" w:rsidRDefault="009725CE" w:rsidP="009F0C77">
      <w:r>
        <w:separator/>
      </w:r>
    </w:p>
  </w:endnote>
  <w:endnote w:type="continuationSeparator" w:id="0">
    <w:p w:rsidR="009725CE" w:rsidRDefault="009725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22E1946-26C8-4497-90E8-73F3F9CFA423}"/>
    <w:embedBold r:id="rId2" w:fontKey="{BC6160AE-E468-4D9F-8DEA-BA1149568A0E}"/>
    <w:embedItalic r:id="rId3" w:fontKey="{63B5315E-FFCA-45BD-B6BF-6CF7350A0F54}"/>
  </w:font>
  <w:font w:name="Calibri">
    <w:panose1 w:val="020F0502020204030204"/>
    <w:charset w:val="00"/>
    <w:family w:val="swiss"/>
    <w:pitch w:val="variable"/>
    <w:sig w:usb0="E00002FF" w:usb1="4000ACFF" w:usb2="00000001" w:usb3="00000000" w:csb0="0000019F" w:csb1="00000000"/>
    <w:embedRegular r:id="rId4" w:fontKey="{4D3DF7E7-4D9A-4A86-AFC5-3B6705DBFF4B}"/>
  </w:font>
  <w:font w:name="Segoe UI">
    <w:panose1 w:val="020B0502040204020203"/>
    <w:charset w:val="00"/>
    <w:family w:val="swiss"/>
    <w:pitch w:val="variable"/>
    <w:sig w:usb0="E10022FF" w:usb1="C000E47F" w:usb2="00000029" w:usb3="00000000" w:csb0="000001DF" w:csb1="00000000"/>
    <w:embedRegular r:id="rId5" w:fontKey="{A9FADBFF-A79E-4674-BB02-45E23486B649}"/>
  </w:font>
  <w:font w:name="Cambria">
    <w:panose1 w:val="02040503050406030204"/>
    <w:charset w:val="00"/>
    <w:family w:val="roman"/>
    <w:pitch w:val="variable"/>
    <w:sig w:usb0="E00002FF" w:usb1="400004FF" w:usb2="00000000" w:usb3="00000000" w:csb0="0000019F" w:csb1="00000000"/>
    <w:embedRegular r:id="rId6" w:fontKey="{AF9DA3EF-563C-41CF-9100-6182A831A4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BBC" w:rsidRPr="00533219" w:rsidRDefault="00533219" w:rsidP="00533219">
    <w:pPr>
      <w:pStyle w:val="Footer"/>
      <w:tabs>
        <w:tab w:val="clear" w:pos="4680"/>
        <w:tab w:val="clear" w:pos="9360"/>
        <w:tab w:val="center" w:pos="2995"/>
      </w:tabs>
      <w:spacing w:before="120"/>
    </w:pPr>
    <w:r>
      <w:t>[5324]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25CE" w:rsidRDefault="009725CE" w:rsidP="009F0C77">
      <w:r>
        <w:separator/>
      </w:r>
    </w:p>
  </w:footnote>
  <w:footnote w:type="continuationSeparator" w:id="0">
    <w:p w:rsidR="009725CE" w:rsidRDefault="009725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02VR18"/>
    <w:docVar w:name="CoverBillType" w:val="r"/>
    <w:docVar w:name="DocPath" w:val="L:\Council\bills\RM\1402VR18.DOCX"/>
    <w:docVar w:name="dvBillNumber" w:val="5324"/>
    <w:docVar w:name="dvBillNumberPrefix" w:val="H. "/>
    <w:docVar w:name="dvOriginalBody" w:val="House"/>
    <w:docVar w:name="dvSteno" w:val="RM"/>
    <w:docVar w:name="NameofBody" w:val="h"/>
    <w:docVar w:name="vGroup2" w:val="Council"/>
  </w:docVars>
  <w:rsids>
    <w:rsidRoot w:val="00B94307"/>
    <w:rsid w:val="00011869"/>
    <w:rsid w:val="00015482"/>
    <w:rsid w:val="00015CD6"/>
    <w:rsid w:val="00020416"/>
    <w:rsid w:val="00040FCD"/>
    <w:rsid w:val="00051AED"/>
    <w:rsid w:val="000772E5"/>
    <w:rsid w:val="000957BD"/>
    <w:rsid w:val="000A1A7E"/>
    <w:rsid w:val="000B748E"/>
    <w:rsid w:val="000D27F8"/>
    <w:rsid w:val="000D7F49"/>
    <w:rsid w:val="000E0100"/>
    <w:rsid w:val="000E1785"/>
    <w:rsid w:val="000F40FA"/>
    <w:rsid w:val="000F5B4D"/>
    <w:rsid w:val="001035F1"/>
    <w:rsid w:val="0010776B"/>
    <w:rsid w:val="0012656B"/>
    <w:rsid w:val="00132BBC"/>
    <w:rsid w:val="00133E66"/>
    <w:rsid w:val="001435A3"/>
    <w:rsid w:val="00146ED3"/>
    <w:rsid w:val="00151044"/>
    <w:rsid w:val="0019555C"/>
    <w:rsid w:val="001D08F2"/>
    <w:rsid w:val="001D3A58"/>
    <w:rsid w:val="001D525B"/>
    <w:rsid w:val="001D7F4F"/>
    <w:rsid w:val="001F581F"/>
    <w:rsid w:val="001F7E52"/>
    <w:rsid w:val="0020085F"/>
    <w:rsid w:val="00205238"/>
    <w:rsid w:val="00220554"/>
    <w:rsid w:val="002321B6"/>
    <w:rsid w:val="00244C23"/>
    <w:rsid w:val="0025058E"/>
    <w:rsid w:val="00250967"/>
    <w:rsid w:val="002543C8"/>
    <w:rsid w:val="0025541D"/>
    <w:rsid w:val="00265C99"/>
    <w:rsid w:val="00284AAE"/>
    <w:rsid w:val="002E5912"/>
    <w:rsid w:val="00301B21"/>
    <w:rsid w:val="00325348"/>
    <w:rsid w:val="0032732C"/>
    <w:rsid w:val="00336AD0"/>
    <w:rsid w:val="00353B7D"/>
    <w:rsid w:val="0035656C"/>
    <w:rsid w:val="0037079A"/>
    <w:rsid w:val="00376212"/>
    <w:rsid w:val="00391C69"/>
    <w:rsid w:val="003C0CF7"/>
    <w:rsid w:val="003C4DAB"/>
    <w:rsid w:val="003C7937"/>
    <w:rsid w:val="003D01E8"/>
    <w:rsid w:val="003E5288"/>
    <w:rsid w:val="003E6B82"/>
    <w:rsid w:val="003F3DFF"/>
    <w:rsid w:val="003F6D79"/>
    <w:rsid w:val="00400A34"/>
    <w:rsid w:val="0041760A"/>
    <w:rsid w:val="00417C01"/>
    <w:rsid w:val="004403BD"/>
    <w:rsid w:val="00452C90"/>
    <w:rsid w:val="00461441"/>
    <w:rsid w:val="004809EE"/>
    <w:rsid w:val="00491F10"/>
    <w:rsid w:val="004C323B"/>
    <w:rsid w:val="004C7D74"/>
    <w:rsid w:val="004E7D54"/>
    <w:rsid w:val="005273C6"/>
    <w:rsid w:val="00530A69"/>
    <w:rsid w:val="00531102"/>
    <w:rsid w:val="00533219"/>
    <w:rsid w:val="00545593"/>
    <w:rsid w:val="00556EBF"/>
    <w:rsid w:val="00557759"/>
    <w:rsid w:val="00575C45"/>
    <w:rsid w:val="00577C6C"/>
    <w:rsid w:val="005A62FE"/>
    <w:rsid w:val="005B563E"/>
    <w:rsid w:val="005C2FE2"/>
    <w:rsid w:val="005C3A9D"/>
    <w:rsid w:val="005D4825"/>
    <w:rsid w:val="005E2BC9"/>
    <w:rsid w:val="00605102"/>
    <w:rsid w:val="00615104"/>
    <w:rsid w:val="006215AA"/>
    <w:rsid w:val="00625C36"/>
    <w:rsid w:val="00640061"/>
    <w:rsid w:val="00652184"/>
    <w:rsid w:val="0067633F"/>
    <w:rsid w:val="006913C9"/>
    <w:rsid w:val="0069470D"/>
    <w:rsid w:val="006B1549"/>
    <w:rsid w:val="006C29E2"/>
    <w:rsid w:val="006D58AA"/>
    <w:rsid w:val="006E369E"/>
    <w:rsid w:val="006E527A"/>
    <w:rsid w:val="00704EBE"/>
    <w:rsid w:val="00734F00"/>
    <w:rsid w:val="00735CF2"/>
    <w:rsid w:val="00746CE1"/>
    <w:rsid w:val="00775497"/>
    <w:rsid w:val="00775671"/>
    <w:rsid w:val="00775FD0"/>
    <w:rsid w:val="007A70AE"/>
    <w:rsid w:val="007B54E6"/>
    <w:rsid w:val="007F517A"/>
    <w:rsid w:val="008362E8"/>
    <w:rsid w:val="0085786E"/>
    <w:rsid w:val="00883B77"/>
    <w:rsid w:val="008870C3"/>
    <w:rsid w:val="00891C96"/>
    <w:rsid w:val="00895DE8"/>
    <w:rsid w:val="008A1768"/>
    <w:rsid w:val="008A489F"/>
    <w:rsid w:val="008B677A"/>
    <w:rsid w:val="008C0580"/>
    <w:rsid w:val="008D3F4B"/>
    <w:rsid w:val="008D609A"/>
    <w:rsid w:val="008E1BC5"/>
    <w:rsid w:val="008F0F33"/>
    <w:rsid w:val="008F4429"/>
    <w:rsid w:val="00916FA6"/>
    <w:rsid w:val="0094021A"/>
    <w:rsid w:val="00944064"/>
    <w:rsid w:val="00965D62"/>
    <w:rsid w:val="009725CE"/>
    <w:rsid w:val="00985BE9"/>
    <w:rsid w:val="0099157D"/>
    <w:rsid w:val="009936F9"/>
    <w:rsid w:val="009B44AF"/>
    <w:rsid w:val="009B7275"/>
    <w:rsid w:val="009C4A54"/>
    <w:rsid w:val="009C6A0B"/>
    <w:rsid w:val="009F0C77"/>
    <w:rsid w:val="009F4DD1"/>
    <w:rsid w:val="00A02543"/>
    <w:rsid w:val="00A07FF3"/>
    <w:rsid w:val="00A11741"/>
    <w:rsid w:val="00A174CF"/>
    <w:rsid w:val="00A177AE"/>
    <w:rsid w:val="00A23734"/>
    <w:rsid w:val="00A31FDF"/>
    <w:rsid w:val="00A41684"/>
    <w:rsid w:val="00A555B3"/>
    <w:rsid w:val="00A64E80"/>
    <w:rsid w:val="00A72BCD"/>
    <w:rsid w:val="00A741D9"/>
    <w:rsid w:val="00A833AB"/>
    <w:rsid w:val="00A9741D"/>
    <w:rsid w:val="00AA2B0E"/>
    <w:rsid w:val="00AC34A2"/>
    <w:rsid w:val="00AD1C9A"/>
    <w:rsid w:val="00AD4B17"/>
    <w:rsid w:val="00B07016"/>
    <w:rsid w:val="00B147F9"/>
    <w:rsid w:val="00B157A1"/>
    <w:rsid w:val="00B32A41"/>
    <w:rsid w:val="00B3353D"/>
    <w:rsid w:val="00B352CF"/>
    <w:rsid w:val="00B412D4"/>
    <w:rsid w:val="00B57C7F"/>
    <w:rsid w:val="00B744FA"/>
    <w:rsid w:val="00B74DF4"/>
    <w:rsid w:val="00B94307"/>
    <w:rsid w:val="00BB5927"/>
    <w:rsid w:val="00BE2E3C"/>
    <w:rsid w:val="00BE3C22"/>
    <w:rsid w:val="00C0345E"/>
    <w:rsid w:val="00C03FB9"/>
    <w:rsid w:val="00C04A34"/>
    <w:rsid w:val="00C31C95"/>
    <w:rsid w:val="00C33F2F"/>
    <w:rsid w:val="00C3483A"/>
    <w:rsid w:val="00C375F0"/>
    <w:rsid w:val="00C74E9D"/>
    <w:rsid w:val="00C826DD"/>
    <w:rsid w:val="00C82FD3"/>
    <w:rsid w:val="00C92819"/>
    <w:rsid w:val="00CB05CA"/>
    <w:rsid w:val="00CB2203"/>
    <w:rsid w:val="00CC2191"/>
    <w:rsid w:val="00CC6B7B"/>
    <w:rsid w:val="00CD2089"/>
    <w:rsid w:val="00CE0CA2"/>
    <w:rsid w:val="00D412E6"/>
    <w:rsid w:val="00D50C52"/>
    <w:rsid w:val="00D54B4E"/>
    <w:rsid w:val="00D560C3"/>
    <w:rsid w:val="00D65F0F"/>
    <w:rsid w:val="00D73A67"/>
    <w:rsid w:val="00D8639E"/>
    <w:rsid w:val="00D970A9"/>
    <w:rsid w:val="00DA6BE7"/>
    <w:rsid w:val="00DD7025"/>
    <w:rsid w:val="00DF3845"/>
    <w:rsid w:val="00E136FF"/>
    <w:rsid w:val="00E258F2"/>
    <w:rsid w:val="00E41911"/>
    <w:rsid w:val="00E44B57"/>
    <w:rsid w:val="00E57BB3"/>
    <w:rsid w:val="00E92EEF"/>
    <w:rsid w:val="00EA29C2"/>
    <w:rsid w:val="00EE7D57"/>
    <w:rsid w:val="00EF2368"/>
    <w:rsid w:val="00F07D0E"/>
    <w:rsid w:val="00F24442"/>
    <w:rsid w:val="00F47E02"/>
    <w:rsid w:val="00F50AE3"/>
    <w:rsid w:val="00F57C6B"/>
    <w:rsid w:val="00F6075F"/>
    <w:rsid w:val="00F655B7"/>
    <w:rsid w:val="00F656BA"/>
    <w:rsid w:val="00F67CF1"/>
    <w:rsid w:val="00F728AA"/>
    <w:rsid w:val="00F840F0"/>
    <w:rsid w:val="00FA20A3"/>
    <w:rsid w:val="00FB0D0D"/>
    <w:rsid w:val="00FB43B4"/>
    <w:rsid w:val="00FB6B0B"/>
    <w:rsid w:val="00FC78EB"/>
    <w:rsid w:val="00FE2954"/>
    <w:rsid w:val="00FF2459"/>
    <w:rsid w:val="00FF2AD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47135D-C252-4942-A61B-A25B78898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75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75F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6BA994-078E-4EBB-8B55-E1934749B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293A682B.dotm</Template>
  <TotalTime>0</TotalTime>
  <Pages>1</Pages>
  <Words>674</Words>
  <Characters>3501</Characters>
  <Application>Microsoft Office Word</Application>
  <DocSecurity>0</DocSecurity>
  <Lines>91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5324 Text of Previous Version (Apr. 25, 2018) - South Carolina Legislature Online</dc:title>
  <dc:creator>Rosanne McDowell</dc:creator>
  <cp:lastModifiedBy>S Volk</cp:lastModifiedBy>
  <cp:revision>2</cp:revision>
  <cp:lastPrinted>2018-04-25T16:19:00Z</cp:lastPrinted>
  <dcterms:created xsi:type="dcterms:W3CDTF">2018-04-25T19:42:00Z</dcterms:created>
  <dcterms:modified xsi:type="dcterms:W3CDTF">2018-04-25T19:42:00Z</dcterms:modified>
</cp:coreProperties>
</file>