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5085" w:rsidRDefault="00B4508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5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C489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A15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THE HAMMOND SCHOOL BOYS VARSITY GOLF TEAM, COACH</w:t>
      </w:r>
      <w:r w:rsidR="00C0045E">
        <w:t>ES</w:t>
      </w:r>
      <w:r>
        <w:t>, AND SCHOOL OFFICIALS FOR A STELLAR SEASON AND TO CONGRATULATE THEM FOR WINNING THE 2018 SOUTH CAROLINA INDEPENDENT SCHOOL ASSOCIATION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A15B1" w:rsidRDefault="00AC48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A15B1">
        <w:t>the House of Representatives is pleased to learn that the boys varsity golf team of Hammond School won the state championship at the South Carolina Independent School Association competition held on April 23 and 24, 2018; and</w:t>
      </w:r>
    </w:p>
    <w:p w:rsidR="003A15B1" w:rsidRDefault="003A15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5B1" w:rsidRDefault="003A15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the delight of their fans and to the honor of themselves and their school, the squad defeated fine rivals from schools across the State; and</w:t>
      </w:r>
    </w:p>
    <w:p w:rsidR="003A15B1" w:rsidRDefault="003A15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5B1" w:rsidRPr="001B16F6" w:rsidRDefault="003A15B1" w:rsidP="003A1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6F6">
        <w:rPr>
          <w:color w:val="000000" w:themeColor="text1"/>
          <w:u w:color="000000" w:themeColor="text1"/>
        </w:rPr>
        <w:t xml:space="preserve">Whereas, this victory was a successful defense of the state championship title won last year; and </w:t>
      </w:r>
    </w:p>
    <w:p w:rsidR="003A15B1" w:rsidRPr="001B16F6" w:rsidRDefault="003A15B1" w:rsidP="003A1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15B1" w:rsidRPr="001B16F6" w:rsidRDefault="003A15B1" w:rsidP="003A1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6F6">
        <w:rPr>
          <w:color w:val="000000" w:themeColor="text1"/>
          <w:u w:color="000000" w:themeColor="text1"/>
        </w:rPr>
        <w:t xml:space="preserve">Whereas, this victory follows six regional championships in the past ten years; and </w:t>
      </w:r>
    </w:p>
    <w:p w:rsidR="003A15B1" w:rsidRPr="001B16F6" w:rsidRDefault="003A15B1" w:rsidP="003A1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15B1" w:rsidRPr="001B16F6" w:rsidRDefault="003A15B1" w:rsidP="003A1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6F6">
        <w:rPr>
          <w:color w:val="000000" w:themeColor="text1"/>
          <w:u w:color="000000" w:themeColor="text1"/>
        </w:rPr>
        <w:t xml:space="preserve">Whereas, the squad accomplished this victory in trying conditions of wind and rain; and </w:t>
      </w:r>
    </w:p>
    <w:p w:rsidR="003A15B1" w:rsidRPr="001B16F6" w:rsidRDefault="003A15B1" w:rsidP="003A1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15B1" w:rsidRPr="001B16F6" w:rsidRDefault="003A15B1" w:rsidP="003A1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6F6">
        <w:rPr>
          <w:color w:val="000000" w:themeColor="text1"/>
          <w:u w:color="000000" w:themeColor="text1"/>
        </w:rPr>
        <w:t>Whereas, the Hammond Boys Varsity Golf</w:t>
      </w:r>
      <w:r w:rsidR="00F117EA">
        <w:rPr>
          <w:color w:val="000000" w:themeColor="text1"/>
          <w:u w:color="000000" w:themeColor="text1"/>
        </w:rPr>
        <w:t xml:space="preserve"> Team consists of s</w:t>
      </w:r>
      <w:r w:rsidR="00C0045E">
        <w:rPr>
          <w:color w:val="000000" w:themeColor="text1"/>
          <w:u w:color="000000" w:themeColor="text1"/>
        </w:rPr>
        <w:t xml:space="preserve">enior </w:t>
      </w:r>
      <w:r w:rsidR="00F117EA">
        <w:rPr>
          <w:color w:val="000000" w:themeColor="text1"/>
          <w:u w:color="000000" w:themeColor="text1"/>
        </w:rPr>
        <w:t>c</w:t>
      </w:r>
      <w:r w:rsidR="00C0045E">
        <w:rPr>
          <w:color w:val="000000" w:themeColor="text1"/>
          <w:u w:color="000000" w:themeColor="text1"/>
        </w:rPr>
        <w:t xml:space="preserve">aptain </w:t>
      </w:r>
      <w:r w:rsidRPr="001B16F6">
        <w:rPr>
          <w:color w:val="000000" w:themeColor="text1"/>
          <w:u w:color="000000" w:themeColor="text1"/>
        </w:rPr>
        <w:t>Chalmers Allen, Oscar Augenstein, Hal Crosswell, Andrew Kriter, Harry Mashburn,</w:t>
      </w:r>
      <w:r>
        <w:rPr>
          <w:color w:val="000000" w:themeColor="text1"/>
          <w:u w:color="000000" w:themeColor="text1"/>
        </w:rPr>
        <w:t xml:space="preserve"> </w:t>
      </w:r>
      <w:r w:rsidR="00C0045E">
        <w:rPr>
          <w:color w:val="000000" w:themeColor="text1"/>
          <w:u w:color="000000" w:themeColor="text1"/>
        </w:rPr>
        <w:t>Bronson Myers (tournament m</w:t>
      </w:r>
      <w:r w:rsidRPr="001B16F6">
        <w:rPr>
          <w:color w:val="000000" w:themeColor="text1"/>
          <w:u w:color="000000" w:themeColor="text1"/>
        </w:rPr>
        <w:t xml:space="preserve">edalist), Will Osburn and Blake Weinbach; and </w:t>
      </w:r>
    </w:p>
    <w:p w:rsidR="003A15B1" w:rsidRPr="001B16F6" w:rsidRDefault="003A15B1" w:rsidP="003A1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15B1" w:rsidRPr="001B16F6" w:rsidRDefault="003A15B1" w:rsidP="003A1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6F6">
        <w:rPr>
          <w:color w:val="000000" w:themeColor="text1"/>
          <w:u w:color="000000" w:themeColor="text1"/>
        </w:rPr>
        <w:t xml:space="preserve">Whereas, the team is coached by the great Fred Wadsworth, who leads the boys tirelessly; and </w:t>
      </w:r>
    </w:p>
    <w:p w:rsidR="003A15B1" w:rsidRPr="001B16F6" w:rsidRDefault="003A15B1" w:rsidP="003A1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15B1" w:rsidRPr="001B16F6" w:rsidRDefault="003A15B1" w:rsidP="003A1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6F6">
        <w:rPr>
          <w:color w:val="000000" w:themeColor="text1"/>
          <w:u w:color="000000" w:themeColor="text1"/>
        </w:rPr>
        <w:t xml:space="preserve">Whereas, Craig Augenstein, a volunteer parent assistant coach, devotes great time and care to the squad; and </w:t>
      </w:r>
    </w:p>
    <w:p w:rsidR="003A15B1" w:rsidRPr="001B16F6" w:rsidRDefault="003A15B1" w:rsidP="003A1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15B1" w:rsidRPr="001B16F6" w:rsidRDefault="003A15B1" w:rsidP="003A1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6F6">
        <w:rPr>
          <w:color w:val="000000" w:themeColor="text1"/>
          <w:u w:color="000000" w:themeColor="text1"/>
        </w:rPr>
        <w:t>Whereas, the members of the House of Representatives value the esteem and</w:t>
      </w:r>
      <w:r>
        <w:rPr>
          <w:color w:val="000000" w:themeColor="text1"/>
          <w:u w:color="000000" w:themeColor="text1"/>
        </w:rPr>
        <w:t xml:space="preserve"> recognition which the Hammond v</w:t>
      </w:r>
      <w:r w:rsidRPr="001B16F6">
        <w:rPr>
          <w:color w:val="000000" w:themeColor="text1"/>
          <w:u w:color="000000" w:themeColor="text1"/>
        </w:rPr>
        <w:t xml:space="preserve">arsity </w:t>
      </w:r>
      <w:r>
        <w:rPr>
          <w:color w:val="000000" w:themeColor="text1"/>
          <w:u w:color="000000" w:themeColor="text1"/>
        </w:rPr>
        <w:t>g</w:t>
      </w:r>
      <w:r w:rsidRPr="001B16F6">
        <w:rPr>
          <w:color w:val="000000" w:themeColor="text1"/>
          <w:u w:color="000000" w:themeColor="text1"/>
        </w:rPr>
        <w:t xml:space="preserve">olf </w:t>
      </w:r>
      <w:r>
        <w:rPr>
          <w:color w:val="000000" w:themeColor="text1"/>
          <w:u w:color="000000" w:themeColor="text1"/>
        </w:rPr>
        <w:t>t</w:t>
      </w:r>
      <w:r w:rsidRPr="001B16F6">
        <w:rPr>
          <w:color w:val="000000" w:themeColor="text1"/>
          <w:u w:color="000000" w:themeColor="text1"/>
        </w:rPr>
        <w:t>eam has brought to their school and their community and look to hear of their continued accomplishments in the days ahead. Now, therefor</w:t>
      </w:r>
      <w:r>
        <w:rPr>
          <w:color w:val="000000" w:themeColor="text1"/>
          <w:u w:color="000000" w:themeColor="text1"/>
        </w:rPr>
        <w:t>e</w:t>
      </w:r>
      <w:r w:rsidRPr="001B16F6">
        <w:rPr>
          <w:color w:val="000000" w:themeColor="text1"/>
          <w:u w:color="000000" w:themeColor="text1"/>
        </w:rPr>
        <w:t>,</w:t>
      </w:r>
    </w:p>
    <w:p w:rsidR="003A15B1" w:rsidRPr="001B16F6" w:rsidRDefault="003A15B1" w:rsidP="003A1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15B1" w:rsidRPr="001B16F6" w:rsidRDefault="003A15B1" w:rsidP="003A1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6F6">
        <w:rPr>
          <w:color w:val="000000" w:themeColor="text1"/>
          <w:u w:color="000000" w:themeColor="text1"/>
        </w:rPr>
        <w:t>Be it resolved by the House of Representatives:</w:t>
      </w:r>
    </w:p>
    <w:p w:rsidR="003A15B1" w:rsidRPr="001B16F6" w:rsidRDefault="003A15B1" w:rsidP="003A1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15B1" w:rsidRPr="001B16F6" w:rsidRDefault="003A15B1" w:rsidP="003A1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6F6">
        <w:rPr>
          <w:color w:val="000000" w:themeColor="text1"/>
          <w:u w:color="000000" w:themeColor="text1"/>
        </w:rPr>
        <w:t xml:space="preserve">That the members of the South Carolina House of Representatives, by this resolution, </w:t>
      </w:r>
      <w:r>
        <w:rPr>
          <w:color w:val="000000" w:themeColor="text1"/>
          <w:u w:color="000000" w:themeColor="text1"/>
        </w:rPr>
        <w:t>recognize</w:t>
      </w:r>
      <w:r w:rsidRPr="001B16F6">
        <w:rPr>
          <w:color w:val="000000" w:themeColor="text1"/>
          <w:u w:color="000000" w:themeColor="text1"/>
        </w:rPr>
        <w:t xml:space="preserve"> and </w:t>
      </w:r>
      <w:r>
        <w:rPr>
          <w:color w:val="000000" w:themeColor="text1"/>
          <w:u w:color="000000" w:themeColor="text1"/>
        </w:rPr>
        <w:t>honor</w:t>
      </w:r>
      <w:r w:rsidRPr="001B16F6">
        <w:rPr>
          <w:color w:val="000000" w:themeColor="text1"/>
          <w:u w:color="000000" w:themeColor="text1"/>
        </w:rPr>
        <w:t xml:space="preserve"> the Hammond </w:t>
      </w:r>
      <w:r>
        <w:rPr>
          <w:color w:val="000000" w:themeColor="text1"/>
          <w:u w:color="000000" w:themeColor="text1"/>
        </w:rPr>
        <w:t>School boys v</w:t>
      </w:r>
      <w:r w:rsidRPr="001B16F6">
        <w:rPr>
          <w:color w:val="000000" w:themeColor="text1"/>
          <w:u w:color="000000" w:themeColor="text1"/>
        </w:rPr>
        <w:t xml:space="preserve">arsity </w:t>
      </w:r>
      <w:r>
        <w:rPr>
          <w:color w:val="000000" w:themeColor="text1"/>
          <w:u w:color="000000" w:themeColor="text1"/>
        </w:rPr>
        <w:t>golf team,</w:t>
      </w:r>
      <w:r w:rsidRPr="001B16F6">
        <w:rPr>
          <w:color w:val="000000" w:themeColor="text1"/>
          <w:u w:color="000000" w:themeColor="text1"/>
        </w:rPr>
        <w:t xml:space="preserve"> </w:t>
      </w:r>
      <w:r>
        <w:rPr>
          <w:color w:val="000000" w:themeColor="text1"/>
          <w:u w:color="000000" w:themeColor="text1"/>
        </w:rPr>
        <w:t>c</w:t>
      </w:r>
      <w:r w:rsidRPr="001B16F6">
        <w:rPr>
          <w:color w:val="000000" w:themeColor="text1"/>
          <w:u w:color="000000" w:themeColor="text1"/>
        </w:rPr>
        <w:t>oach</w:t>
      </w:r>
      <w:r w:rsidR="00C0045E">
        <w:rPr>
          <w:color w:val="000000" w:themeColor="text1"/>
          <w:u w:color="000000" w:themeColor="text1"/>
        </w:rPr>
        <w:t>es</w:t>
      </w:r>
      <w:r w:rsidRPr="001B16F6">
        <w:rPr>
          <w:color w:val="000000" w:themeColor="text1"/>
          <w:u w:color="000000" w:themeColor="text1"/>
        </w:rPr>
        <w:t>, and school officials for a stellar season and congratulate them for winning the 2018 Sou</w:t>
      </w:r>
      <w:r w:rsidR="00C0045E">
        <w:rPr>
          <w:color w:val="000000" w:themeColor="text1"/>
          <w:u w:color="000000" w:themeColor="text1"/>
        </w:rPr>
        <w:t xml:space="preserve">th Carolina Independent School </w:t>
      </w:r>
      <w:r w:rsidRPr="001B16F6">
        <w:rPr>
          <w:color w:val="000000" w:themeColor="text1"/>
          <w:u w:color="000000" w:themeColor="text1"/>
        </w:rPr>
        <w:t>Association State Championship title.</w:t>
      </w:r>
    </w:p>
    <w:p w:rsidR="003A15B1" w:rsidRPr="001B16F6" w:rsidRDefault="003A15B1" w:rsidP="003A1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15B1" w:rsidRPr="001B16F6" w:rsidRDefault="003A15B1" w:rsidP="003A1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6F6">
        <w:rPr>
          <w:color w:val="000000" w:themeColor="text1"/>
          <w:u w:color="000000" w:themeColor="text1"/>
        </w:rPr>
        <w:t xml:space="preserve">Be it further resolved that a copy of this resolution be presented to Joseph Lumpkin, Head </w:t>
      </w:r>
      <w:r>
        <w:rPr>
          <w:color w:val="000000" w:themeColor="text1"/>
          <w:u w:color="000000" w:themeColor="text1"/>
        </w:rPr>
        <w:t xml:space="preserve">of Upper School, </w:t>
      </w:r>
      <w:r w:rsidRPr="001B16F6">
        <w:rPr>
          <w:color w:val="000000" w:themeColor="text1"/>
          <w:u w:color="000000" w:themeColor="text1"/>
        </w:rPr>
        <w:t>and Coach Wadsworth.</w:t>
      </w:r>
    </w:p>
    <w:p w:rsidR="005356F1" w:rsidRDefault="003A15B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45085" w:rsidRDefault="00B45085" w:rsidP="00B45085">
      <w:pPr>
        <w:suppressAutoHyphens/>
      </w:pPr>
    </w:p>
    <w:sectPr w:rsidR="00B45085" w:rsidSect="00B4508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489A" w:rsidRDefault="00AC489A" w:rsidP="009F0C77">
      <w:r>
        <w:separator/>
      </w:r>
    </w:p>
  </w:endnote>
  <w:endnote w:type="continuationSeparator" w:id="0">
    <w:p w:rsidR="00AC489A" w:rsidRDefault="00AC489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0E50521-E7A7-4D20-8F05-E45110A173C8}"/>
    <w:embedBold r:id="rId2" w:fontKey="{76BEB6ED-F499-48F5-BCE3-0E5E7592F9A1}"/>
  </w:font>
  <w:font w:name="Calibri">
    <w:panose1 w:val="020F0502020204030204"/>
    <w:charset w:val="00"/>
    <w:family w:val="swiss"/>
    <w:pitch w:val="variable"/>
    <w:sig w:usb0="E00002FF" w:usb1="4000ACFF" w:usb2="00000001" w:usb3="00000000" w:csb0="0000019F" w:csb1="00000000"/>
    <w:embedRegular r:id="rId3" w:fontKey="{3130784E-D841-40E9-A520-D53073689E34}"/>
  </w:font>
  <w:font w:name="Segoe UI">
    <w:panose1 w:val="020B0502040204020203"/>
    <w:charset w:val="00"/>
    <w:family w:val="swiss"/>
    <w:pitch w:val="variable"/>
    <w:sig w:usb0="E10022FF" w:usb1="C000E47F" w:usb2="00000029" w:usb3="00000000" w:csb0="000001DF" w:csb1="00000000"/>
    <w:embedRegular r:id="rId4" w:fontKey="{B35C6000-433E-4689-AB63-479862549884}"/>
  </w:font>
  <w:font w:name="Cambria">
    <w:panose1 w:val="02040503050406030204"/>
    <w:charset w:val="00"/>
    <w:family w:val="roman"/>
    <w:pitch w:val="variable"/>
    <w:sig w:usb0="E00002FF" w:usb1="400004FF" w:usb2="00000000" w:usb3="00000000" w:csb0="0000019F" w:csb1="00000000"/>
    <w:embedRegular r:id="rId5" w:fontKey="{3AF77F37-ABF0-45BF-80B7-659992373C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06D1" w:rsidRPr="00B45085" w:rsidRDefault="00B45085" w:rsidP="00B45085">
    <w:pPr>
      <w:pStyle w:val="Footer"/>
      <w:tabs>
        <w:tab w:val="clear" w:pos="4680"/>
        <w:tab w:val="clear" w:pos="9360"/>
        <w:tab w:val="center" w:pos="2995"/>
      </w:tabs>
      <w:spacing w:before="120"/>
    </w:pPr>
    <w:r>
      <w:t>[5347]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489A" w:rsidRDefault="00AC489A" w:rsidP="009F0C77">
      <w:r>
        <w:separator/>
      </w:r>
    </w:p>
  </w:footnote>
  <w:footnote w:type="continuationSeparator" w:id="0">
    <w:p w:rsidR="00AC489A" w:rsidRDefault="00AC489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12VR18"/>
    <w:docVar w:name="CoverBillType" w:val="r"/>
    <w:docVar w:name="DocPath" w:val="L:\Council\bills\RT\17412VR18.DOCX"/>
    <w:docVar w:name="dvBillNumber" w:val="5347"/>
    <w:docVar w:name="dvBillNumberPrefix" w:val="H. "/>
    <w:docVar w:name="dvOriginalBody" w:val="House"/>
    <w:docVar w:name="dvSteno" w:val="RT"/>
    <w:docVar w:name="NameofBody" w:val="h"/>
    <w:docVar w:name="vGroup2" w:val="Council"/>
  </w:docVars>
  <w:rsids>
    <w:rsidRoot w:val="00AC489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A15B1"/>
    <w:rsid w:val="003C06D1"/>
    <w:rsid w:val="003C4DAB"/>
    <w:rsid w:val="003D01E8"/>
    <w:rsid w:val="003E5288"/>
    <w:rsid w:val="003F6D79"/>
    <w:rsid w:val="0041760A"/>
    <w:rsid w:val="00417C01"/>
    <w:rsid w:val="004403BD"/>
    <w:rsid w:val="00461441"/>
    <w:rsid w:val="004809EE"/>
    <w:rsid w:val="004E7D54"/>
    <w:rsid w:val="005273C6"/>
    <w:rsid w:val="00530A69"/>
    <w:rsid w:val="005356F1"/>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419A"/>
    <w:rsid w:val="00AC34A2"/>
    <w:rsid w:val="00AC489A"/>
    <w:rsid w:val="00AD1C9A"/>
    <w:rsid w:val="00AD4B17"/>
    <w:rsid w:val="00B412D4"/>
    <w:rsid w:val="00B45085"/>
    <w:rsid w:val="00BE3C22"/>
    <w:rsid w:val="00C0045E"/>
    <w:rsid w:val="00C0345E"/>
    <w:rsid w:val="00C31C95"/>
    <w:rsid w:val="00C3483A"/>
    <w:rsid w:val="00C74E9D"/>
    <w:rsid w:val="00C826DD"/>
    <w:rsid w:val="00C82FD3"/>
    <w:rsid w:val="00C92819"/>
    <w:rsid w:val="00CC6B7B"/>
    <w:rsid w:val="00CD2089"/>
    <w:rsid w:val="00CE32A1"/>
    <w:rsid w:val="00D73A67"/>
    <w:rsid w:val="00D970A9"/>
    <w:rsid w:val="00DF3845"/>
    <w:rsid w:val="00E41911"/>
    <w:rsid w:val="00E44B57"/>
    <w:rsid w:val="00E92EEF"/>
    <w:rsid w:val="00EF2368"/>
    <w:rsid w:val="00F117EA"/>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10F405-CCF9-4D5A-AFB1-D3FAB569A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004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045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F2C512-720D-4F1F-99AB-6F56B95475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7501350.dotm</Template>
  <TotalTime>0</TotalTime>
  <Pages>1</Pages>
  <Words>329</Words>
  <Characters>1769</Characters>
  <Application>Microsoft Office Word</Application>
  <DocSecurity>0</DocSecurity>
  <Lines>62</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5347 Text of Previous Version (May 1, 2018) - South Carolina Legislature Online</dc:title>
  <dc:creator>Rebecca Turner</dc:creator>
  <cp:lastModifiedBy>S Volk</cp:lastModifiedBy>
  <cp:revision>2</cp:revision>
  <cp:lastPrinted>2018-04-27T18:18:00Z</cp:lastPrinted>
  <dcterms:created xsi:type="dcterms:W3CDTF">2018-05-01T19:13:00Z</dcterms:created>
  <dcterms:modified xsi:type="dcterms:W3CDTF">2018-05-01T19:13:00Z</dcterms:modified>
</cp:coreProperties>
</file>