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>House:</w:t>
      </w:r>
      <w:r>
        <w:tab/>
      </w:r>
      <w:r w:rsidRPr="00FD2A55">
        <w:t>Loftis, Allison, Bannister, Burns, Chumley, Dillard, Elliott, Hamilton, Putnam, Robinson-Simpson, G.R. Smith, Stringer, Trantham, Willis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Williams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Moore/Shackelford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June 22, 2018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L:\Council\Bills\GM\25268ZW18.DOCX</w:t>
      </w:r>
    </w:p>
    <w:p w:rsidR="008901A7" w:rsidRDefault="008901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A05142" w:rsidRPr="00D708B6">
        <w:rPr>
          <w:color w:val="000000" w:themeColor="text1"/>
          <w:u w:color="000000" w:themeColor="text1"/>
        </w:rPr>
        <w:t>PHYLLIS J. HENDERSON</w:t>
      </w:r>
      <w:r w:rsidR="00A05142" w:rsidRPr="008151C5">
        <w:rPr>
          <w:color w:val="000000" w:themeColor="text1"/>
          <w:u w:color="000000" w:themeColor="text1"/>
        </w:rPr>
        <w:t xml:space="preserve"> OF </w:t>
      </w:r>
      <w:r w:rsidR="00A05142" w:rsidRPr="00C224ED">
        <w:rPr>
          <w:color w:val="000000" w:themeColor="text1"/>
          <w:u w:color="000000" w:themeColor="text1"/>
        </w:rPr>
        <w:t>GREENVILLE</w:t>
      </w:r>
      <w:r w:rsidR="00A05142">
        <w:rPr>
          <w:color w:val="000000" w:themeColor="text1"/>
          <w:u w:color="000000" w:themeColor="text1"/>
        </w:rPr>
        <w:t xml:space="preserve"> </w:t>
      </w:r>
      <w:r w:rsidR="00A05142" w:rsidRPr="008151C5">
        <w:rPr>
          <w:color w:val="000000" w:themeColor="text1"/>
          <w:u w:color="000000" w:themeColor="text1"/>
        </w:rPr>
        <w:t>COUNTY FOR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A05142">
        <w:rPr>
          <w:color w:val="000000" w:themeColor="text1"/>
          <w:u w:color="000000" w:themeColor="text1"/>
        </w:rPr>
        <w:t xml:space="preserve"> HER CONSTITUENTS AND THE CITIZENS OF SOUTH CAROLINA</w:t>
      </w:r>
      <w:r w:rsidR="00A05142" w:rsidRPr="008151C5">
        <w:rPr>
          <w:color w:val="000000" w:themeColor="text1"/>
          <w:u w:color="000000" w:themeColor="text1"/>
        </w:rPr>
        <w:t xml:space="preserve"> AND TO WISH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8B6" w:rsidRPr="008151C5" w:rsidRDefault="00E02064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8B6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708B6" w:rsidRPr="00D708B6">
        <w:rPr>
          <w:color w:val="000000" w:themeColor="text1"/>
          <w:u w:color="000000" w:themeColor="text1"/>
        </w:rPr>
        <w:t>Phyllis Henderson</w:t>
      </w:r>
      <w:r w:rsidR="00D708B6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D708B6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current term;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1860D3">
        <w:rPr>
          <w:color w:val="000000" w:themeColor="text1"/>
          <w:u w:color="000000" w:themeColor="text1"/>
        </w:rPr>
        <w:t>bachelor</w:t>
      </w:r>
      <w:r w:rsidR="00A05142" w:rsidRPr="00A05142">
        <w:rPr>
          <w:color w:val="000000" w:themeColor="text1"/>
          <w:u w:color="000000" w:themeColor="text1"/>
        </w:rPr>
        <w:t>’</w:t>
      </w:r>
      <w:r w:rsidR="001860D3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1860D3">
        <w:rPr>
          <w:color w:val="000000" w:themeColor="text1"/>
          <w:u w:color="000000" w:themeColor="text1"/>
        </w:rPr>
        <w:t xml:space="preserve">the </w:t>
      </w:r>
      <w:r w:rsidRPr="00C224ED">
        <w:rPr>
          <w:color w:val="000000" w:themeColor="text1"/>
          <w:u w:color="000000" w:themeColor="text1"/>
        </w:rPr>
        <w:t>University of Cincinnati</w:t>
      </w:r>
      <w:r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master</w:t>
      </w:r>
      <w:r w:rsidR="00A05142" w:rsidRPr="00A051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C224ED">
        <w:rPr>
          <w:color w:val="000000" w:themeColor="text1"/>
          <w:u w:color="000000" w:themeColor="text1"/>
        </w:rPr>
        <w:t>Indiana University</w:t>
      </w:r>
      <w:r>
        <w:rPr>
          <w:color w:val="000000" w:themeColor="text1"/>
          <w:u w:color="000000" w:themeColor="text1"/>
        </w:rPr>
        <w:t xml:space="preserve"> in 1984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b</w:t>
      </w:r>
      <w:r w:rsidR="00D708B6" w:rsidRPr="00C224ED">
        <w:rPr>
          <w:color w:val="000000" w:themeColor="text1"/>
          <w:u w:color="000000" w:themeColor="text1"/>
        </w:rPr>
        <w:t xml:space="preserve">usinesswoman </w:t>
      </w:r>
      <w:r>
        <w:rPr>
          <w:color w:val="000000" w:themeColor="text1"/>
          <w:u w:color="000000" w:themeColor="text1"/>
        </w:rPr>
        <w:t>and c</w:t>
      </w:r>
      <w:r w:rsidR="00D708B6" w:rsidRPr="00C224ED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l</w:t>
      </w:r>
      <w:r w:rsidR="00D708B6" w:rsidRPr="00C224ED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, </w:t>
      </w:r>
      <w:r w:rsidR="00A0514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served as a m</w:t>
      </w:r>
      <w:r w:rsidR="00D708B6" w:rsidRPr="00C224ED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a</w:t>
      </w:r>
      <w:r w:rsidR="00D708B6" w:rsidRPr="00C224ED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 xml:space="preserve"> for the</w:t>
      </w:r>
      <w:r w:rsidR="00D708B6" w:rsidRPr="00C224ED">
        <w:rPr>
          <w:color w:val="000000" w:themeColor="text1"/>
          <w:u w:color="000000" w:themeColor="text1"/>
        </w:rPr>
        <w:t xml:space="preserve"> City of Greenville</w:t>
      </w:r>
      <w:r>
        <w:rPr>
          <w:color w:val="000000" w:themeColor="text1"/>
          <w:u w:color="000000" w:themeColor="text1"/>
        </w:rPr>
        <w:t xml:space="preserve"> from 1985 to 19</w:t>
      </w:r>
      <w:r w:rsidR="00D708B6" w:rsidRPr="00C224ED">
        <w:rPr>
          <w:color w:val="000000" w:themeColor="text1"/>
          <w:u w:color="000000" w:themeColor="text1"/>
        </w:rPr>
        <w:t>86</w:t>
      </w:r>
      <w:r>
        <w:rPr>
          <w:color w:val="000000" w:themeColor="text1"/>
          <w:u w:color="000000" w:themeColor="text1"/>
        </w:rPr>
        <w:t xml:space="preserve"> and as v</w:t>
      </w:r>
      <w:r w:rsidR="00D708B6" w:rsidRPr="00C224E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D708B6" w:rsidRPr="00C224E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="00D708B6" w:rsidRPr="00C224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D708B6" w:rsidRPr="00C224ED">
        <w:rPr>
          <w:color w:val="000000" w:themeColor="text1"/>
          <w:u w:color="000000" w:themeColor="text1"/>
        </w:rPr>
        <w:t xml:space="preserve">overnmental </w:t>
      </w:r>
      <w:r>
        <w:rPr>
          <w:color w:val="000000" w:themeColor="text1"/>
          <w:u w:color="000000" w:themeColor="text1"/>
        </w:rPr>
        <w:t>a</w:t>
      </w:r>
      <w:r w:rsidR="00D708B6" w:rsidRPr="00C224ED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 xml:space="preserve"> for the</w:t>
      </w:r>
      <w:r w:rsidR="00D708B6" w:rsidRPr="00C224ED">
        <w:rPr>
          <w:color w:val="000000" w:themeColor="text1"/>
          <w:u w:color="000000" w:themeColor="text1"/>
        </w:rPr>
        <w:t xml:space="preserve"> Greater Greenville Chamber of Commerce</w:t>
      </w:r>
      <w:r>
        <w:rPr>
          <w:color w:val="000000" w:themeColor="text1"/>
          <w:u w:color="000000" w:themeColor="text1"/>
        </w:rPr>
        <w:t xml:space="preserve"> from 1986 to 19</w:t>
      </w:r>
      <w:r w:rsidR="00D708B6" w:rsidRPr="00C224ED">
        <w:rPr>
          <w:color w:val="000000" w:themeColor="text1"/>
          <w:u w:color="000000" w:themeColor="text1"/>
        </w:rPr>
        <w:t>89</w:t>
      </w:r>
      <w:r>
        <w:rPr>
          <w:color w:val="000000" w:themeColor="text1"/>
          <w:u w:color="000000" w:themeColor="text1"/>
        </w:rPr>
        <w:t>; and</w:t>
      </w:r>
    </w:p>
    <w:p w:rsidR="001860D3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>
        <w:rPr>
          <w:color w:val="000000" w:themeColor="text1"/>
          <w:u w:color="000000" w:themeColor="text1"/>
        </w:rPr>
        <w:t xml:space="preserve"> served as the b</w:t>
      </w:r>
      <w:r w:rsidR="00D708B6" w:rsidRPr="00C224E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manager for the</w:t>
      </w:r>
      <w:r w:rsidR="00D708B6" w:rsidRPr="00C224ED">
        <w:rPr>
          <w:color w:val="000000" w:themeColor="text1"/>
          <w:u w:color="000000" w:themeColor="text1"/>
        </w:rPr>
        <w:t xml:space="preserve"> Greenville Chorale</w:t>
      </w:r>
      <w:r>
        <w:rPr>
          <w:color w:val="000000" w:themeColor="text1"/>
          <w:u w:color="000000" w:themeColor="text1"/>
        </w:rPr>
        <w:t xml:space="preserve"> from 1994 to 19</w:t>
      </w:r>
      <w:r w:rsidR="00D708B6" w:rsidRPr="00C224ED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 and as the c</w:t>
      </w:r>
      <w:r w:rsidR="00D708B6" w:rsidRPr="00C224ED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manager for Jim DeMint for Congress from 1997 to 19</w:t>
      </w:r>
      <w:r w:rsidR="00D708B6" w:rsidRPr="00C224ED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>; and</w:t>
      </w:r>
    </w:p>
    <w:p w:rsidR="001860D3" w:rsidRPr="00C224ED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C224ED" w:rsidRDefault="007B555A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14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served on the </w:t>
      </w:r>
      <w:r w:rsidR="00D708B6" w:rsidRPr="00C224ED">
        <w:rPr>
          <w:color w:val="000000" w:themeColor="text1"/>
          <w:u w:color="000000" w:themeColor="text1"/>
        </w:rPr>
        <w:t>Greenville County Planning Commission</w:t>
      </w:r>
      <w:r>
        <w:rPr>
          <w:color w:val="000000" w:themeColor="text1"/>
          <w:u w:color="000000" w:themeColor="text1"/>
        </w:rPr>
        <w:t xml:space="preserve"> from </w:t>
      </w:r>
      <w:r w:rsidR="00D708B6" w:rsidRPr="00C224ED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19</w:t>
      </w:r>
      <w:r w:rsidR="00D708B6" w:rsidRPr="00C224ED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, </w:t>
      </w:r>
      <w:r w:rsidR="00A0514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b</w:t>
      </w:r>
      <w:r w:rsidR="00D708B6" w:rsidRPr="00C224ED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D708B6" w:rsidRPr="00C224ED">
        <w:rPr>
          <w:color w:val="000000" w:themeColor="text1"/>
          <w:u w:color="000000" w:themeColor="text1"/>
        </w:rPr>
        <w:t>ember</w:t>
      </w:r>
      <w:r w:rsidR="00A05142">
        <w:rPr>
          <w:color w:val="000000" w:themeColor="text1"/>
          <w:u w:color="000000" w:themeColor="text1"/>
        </w:rPr>
        <w:t xml:space="preserve"> of the</w:t>
      </w:r>
      <w:r w:rsidR="00D708B6" w:rsidRPr="00C224ED">
        <w:rPr>
          <w:color w:val="000000" w:themeColor="text1"/>
          <w:u w:color="000000" w:themeColor="text1"/>
        </w:rPr>
        <w:t xml:space="preserve"> Greenville Area Development Corp</w:t>
      </w:r>
      <w:r>
        <w:rPr>
          <w:color w:val="000000" w:themeColor="text1"/>
          <w:u w:color="000000" w:themeColor="text1"/>
        </w:rPr>
        <w:t>oration from</w:t>
      </w:r>
      <w:r w:rsidR="00D708B6" w:rsidRPr="00C224ED">
        <w:rPr>
          <w:color w:val="000000" w:themeColor="text1"/>
          <w:u w:color="000000" w:themeColor="text1"/>
        </w:rPr>
        <w:t xml:space="preserve"> 2003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, on the </w:t>
      </w:r>
      <w:r w:rsidR="00D708B6" w:rsidRPr="00C224ED">
        <w:rPr>
          <w:color w:val="000000" w:themeColor="text1"/>
          <w:u w:color="000000" w:themeColor="text1"/>
        </w:rPr>
        <w:t>South Carolina Jobs</w:t>
      </w:r>
      <w:r w:rsidR="00057449">
        <w:rPr>
          <w:color w:val="000000" w:themeColor="text1"/>
          <w:u w:color="000000" w:themeColor="text1"/>
        </w:rPr>
        <w:t>-</w:t>
      </w:r>
      <w:r w:rsidR="00D708B6" w:rsidRPr="00C224ED">
        <w:rPr>
          <w:color w:val="000000" w:themeColor="text1"/>
          <w:u w:color="000000" w:themeColor="text1"/>
        </w:rPr>
        <w:t>Economic Development Authority</w:t>
      </w:r>
      <w:r>
        <w:rPr>
          <w:color w:val="000000" w:themeColor="text1"/>
          <w:u w:color="000000" w:themeColor="text1"/>
        </w:rPr>
        <w:t xml:space="preserve"> from</w:t>
      </w:r>
      <w:r w:rsidR="00D708B6" w:rsidRPr="00C224ED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>, and as a f</w:t>
      </w:r>
      <w:r w:rsidR="00D708B6" w:rsidRPr="00C224ED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operation s</w:t>
      </w:r>
      <w:r w:rsidR="00D708B6" w:rsidRPr="00C224ED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 xml:space="preserve"> for the United States Census Bureau from</w:t>
      </w:r>
      <w:r w:rsidR="00D708B6" w:rsidRPr="00C224ED">
        <w:rPr>
          <w:color w:val="000000" w:themeColor="text1"/>
          <w:u w:color="000000" w:themeColor="text1"/>
        </w:rPr>
        <w:t xml:space="preserve"> 2009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10</w:t>
      </w:r>
      <w:r w:rsidR="00A0514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</w:t>
      </w:r>
      <w:r w:rsidR="007B555A">
        <w:rPr>
          <w:color w:val="000000" w:themeColor="text1"/>
          <w:u w:color="000000" w:themeColor="text1"/>
        </w:rPr>
        <w:t>from</w:t>
      </w:r>
      <w:r w:rsidR="007B555A" w:rsidRPr="00C224ED">
        <w:rPr>
          <w:color w:val="000000" w:themeColor="text1"/>
          <w:u w:color="000000" w:themeColor="text1"/>
        </w:rPr>
        <w:t xml:space="preserve"> 2000 </w:t>
      </w:r>
      <w:r w:rsidR="007B555A">
        <w:rPr>
          <w:color w:val="000000" w:themeColor="text1"/>
          <w:u w:color="000000" w:themeColor="text1"/>
        </w:rPr>
        <w:t xml:space="preserve">to 2004,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on the </w:t>
      </w:r>
      <w:r w:rsidRPr="00C224ED">
        <w:rPr>
          <w:color w:val="000000" w:themeColor="text1"/>
          <w:u w:color="000000" w:themeColor="text1"/>
        </w:rPr>
        <w:t>Greenville County Council</w:t>
      </w:r>
      <w:r>
        <w:rPr>
          <w:color w:val="000000" w:themeColor="text1"/>
          <w:u w:color="000000" w:themeColor="text1"/>
        </w:rPr>
        <w:t xml:space="preserve"> and as its chairman from</w:t>
      </w:r>
      <w:r w:rsidRPr="00C224ED">
        <w:rPr>
          <w:color w:val="000000" w:themeColor="text1"/>
          <w:u w:color="000000" w:themeColor="text1"/>
        </w:rPr>
        <w:t xml:space="preserve"> 2003 </w:t>
      </w:r>
      <w:r>
        <w:rPr>
          <w:color w:val="000000" w:themeColor="text1"/>
          <w:u w:color="000000" w:themeColor="text1"/>
        </w:rPr>
        <w:t>to</w:t>
      </w:r>
      <w:r w:rsidRPr="00C224ED">
        <w:rPr>
          <w:color w:val="000000" w:themeColor="text1"/>
          <w:u w:color="000000" w:themeColor="text1"/>
        </w:rPr>
        <w:t xml:space="preserve"> 2004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860D3">
        <w:rPr>
          <w:color w:val="000000" w:themeColor="text1"/>
          <w:u w:color="000000" w:themeColor="text1"/>
        </w:rPr>
        <w:t xml:space="preserve">she is a faithful member of </w:t>
      </w:r>
      <w:r w:rsidR="001860D3" w:rsidRPr="00C224ED">
        <w:rPr>
          <w:color w:val="000000" w:themeColor="text1"/>
          <w:u w:color="000000" w:themeColor="text1"/>
        </w:rPr>
        <w:t>Mitchell Road Presbyterian Church</w:t>
      </w:r>
      <w:r w:rsidRPr="008151C5">
        <w:rPr>
          <w:color w:val="000000" w:themeColor="text1"/>
          <w:u w:color="000000" w:themeColor="text1"/>
        </w:rPr>
        <w:t>, and when away from h</w:t>
      </w:r>
      <w:r w:rsidR="00A05142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resides in </w:t>
      </w:r>
      <w:r w:rsidRPr="00C224ED">
        <w:rPr>
          <w:color w:val="000000" w:themeColor="text1"/>
          <w:u w:color="000000" w:themeColor="text1"/>
        </w:rPr>
        <w:t>Greer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7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7B555A">
        <w:rPr>
          <w:color w:val="000000" w:themeColor="text1"/>
          <w:u w:color="000000" w:themeColor="text1"/>
        </w:rPr>
        <w:t xml:space="preserve">on the </w:t>
      </w:r>
      <w:r w:rsidR="007B555A" w:rsidRPr="00C224ED">
        <w:rPr>
          <w:color w:val="000000" w:themeColor="text1"/>
          <w:u w:color="000000" w:themeColor="text1"/>
        </w:rPr>
        <w:t>Eastside High School PTA Board</w:t>
      </w:r>
      <w:r w:rsidR="00415C5F">
        <w:rPr>
          <w:color w:val="000000" w:themeColor="text1"/>
          <w:u w:color="000000" w:themeColor="text1"/>
        </w:rPr>
        <w:t xml:space="preserve"> from 2006 to 20</w:t>
      </w:r>
      <w:r w:rsidR="007B555A" w:rsidRPr="00C224ED">
        <w:rPr>
          <w:color w:val="000000" w:themeColor="text1"/>
          <w:u w:color="000000" w:themeColor="text1"/>
        </w:rPr>
        <w:t>10</w:t>
      </w:r>
      <w:r w:rsidR="00415C5F">
        <w:rPr>
          <w:color w:val="000000" w:themeColor="text1"/>
          <w:u w:color="000000" w:themeColor="text1"/>
        </w:rPr>
        <w:t xml:space="preserve"> and as it</w:t>
      </w:r>
      <w:r w:rsidR="00057449">
        <w:rPr>
          <w:color w:val="000000" w:themeColor="text1"/>
          <w:u w:color="000000" w:themeColor="text1"/>
        </w:rPr>
        <w:t>s</w:t>
      </w:r>
      <w:r w:rsidR="00415C5F">
        <w:rPr>
          <w:color w:val="000000" w:themeColor="text1"/>
          <w:u w:color="000000" w:themeColor="text1"/>
        </w:rPr>
        <w:t xml:space="preserve"> p</w:t>
      </w:r>
      <w:r w:rsidR="007B555A" w:rsidRPr="00C224ED">
        <w:rPr>
          <w:color w:val="000000" w:themeColor="text1"/>
          <w:u w:color="000000" w:themeColor="text1"/>
        </w:rPr>
        <w:t>resident</w:t>
      </w:r>
      <w:r w:rsidR="00415C5F">
        <w:rPr>
          <w:color w:val="000000" w:themeColor="text1"/>
          <w:u w:color="000000" w:themeColor="text1"/>
        </w:rPr>
        <w:t xml:space="preserve"> from</w:t>
      </w:r>
      <w:r w:rsidR="007B555A" w:rsidRPr="00C224ED">
        <w:rPr>
          <w:color w:val="000000" w:themeColor="text1"/>
          <w:u w:color="000000" w:themeColor="text1"/>
        </w:rPr>
        <w:t xml:space="preserve"> 2008</w:t>
      </w:r>
      <w:r w:rsidR="00415C5F">
        <w:rPr>
          <w:color w:val="000000" w:themeColor="text1"/>
          <w:u w:color="000000" w:themeColor="text1"/>
        </w:rPr>
        <w:t xml:space="preserve"> to 20</w:t>
      </w:r>
      <w:r w:rsidR="007B555A" w:rsidRPr="00C224ED">
        <w:rPr>
          <w:color w:val="000000" w:themeColor="text1"/>
          <w:u w:color="000000" w:themeColor="text1"/>
        </w:rPr>
        <w:t>10</w:t>
      </w:r>
      <w:r w:rsidR="00415C5F">
        <w:rPr>
          <w:color w:val="000000" w:themeColor="text1"/>
          <w:u w:color="000000" w:themeColor="text1"/>
        </w:rPr>
        <w:t>, and</w:t>
      </w:r>
      <w:r w:rsidR="007B555A">
        <w:rPr>
          <w:color w:val="000000" w:themeColor="text1"/>
          <w:u w:color="000000" w:themeColor="text1"/>
        </w:rPr>
        <w:t xml:space="preserve"> she has served as the c</w:t>
      </w:r>
      <w:r w:rsidR="007B555A" w:rsidRPr="00C224ED">
        <w:rPr>
          <w:color w:val="000000" w:themeColor="text1"/>
          <w:u w:color="000000" w:themeColor="text1"/>
        </w:rPr>
        <w:t>hairman</w:t>
      </w:r>
      <w:r w:rsidR="007B555A">
        <w:rPr>
          <w:color w:val="000000" w:themeColor="text1"/>
          <w:u w:color="000000" w:themeColor="text1"/>
        </w:rPr>
        <w:t xml:space="preserve"> of the</w:t>
      </w:r>
      <w:r w:rsidR="007B555A" w:rsidRPr="00C224ED">
        <w:rPr>
          <w:color w:val="000000" w:themeColor="text1"/>
          <w:u w:color="000000" w:themeColor="text1"/>
        </w:rPr>
        <w:t xml:space="preserve"> Greenvi</w:t>
      </w:r>
      <w:r w:rsidR="007B555A">
        <w:rPr>
          <w:color w:val="000000" w:themeColor="text1"/>
          <w:u w:color="000000" w:themeColor="text1"/>
        </w:rPr>
        <w:t>lle Polo Classic Charity since 2011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the citizens of District </w:t>
      </w:r>
      <w:r w:rsidRPr="00C224ED">
        <w:rPr>
          <w:color w:val="000000" w:themeColor="text1"/>
          <w:u w:color="000000" w:themeColor="text1"/>
        </w:rPr>
        <w:t xml:space="preserve">21 </w:t>
      </w:r>
      <w:r w:rsidR="00A05142">
        <w:rPr>
          <w:color w:val="000000" w:themeColor="text1"/>
          <w:u w:color="000000" w:themeColor="text1"/>
        </w:rPr>
        <w:t xml:space="preserve">with dedication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2010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Pr="00C224ED">
        <w:rPr>
          <w:color w:val="000000" w:themeColor="text1"/>
          <w:u w:color="000000" w:themeColor="text1"/>
        </w:rPr>
        <w:t>Labor, Commerce and Industry</w:t>
      </w:r>
      <w:r>
        <w:rPr>
          <w:color w:val="000000" w:themeColor="text1"/>
          <w:u w:color="000000" w:themeColor="text1"/>
        </w:rPr>
        <w:t xml:space="preserve"> Committee and on the </w:t>
      </w:r>
      <w:r w:rsidRPr="00C224ED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Committee</w:t>
      </w:r>
      <w:r w:rsidR="00415C5F">
        <w:rPr>
          <w:color w:val="000000" w:themeColor="text1"/>
          <w:u w:color="000000" w:themeColor="text1"/>
        </w:rPr>
        <w:t>.  Since 2013, she has served on the Joint Legislative Committee to Screen Candidates for College Boards of Trustees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A05142">
        <w:rPr>
          <w:color w:val="000000" w:themeColor="text1"/>
          <w:u w:color="000000" w:themeColor="text1"/>
        </w:rPr>
        <w:t>respected and cogent expertise, as well as</w:t>
      </w:r>
      <w:r w:rsidR="007B555A">
        <w:rPr>
          <w:color w:val="000000" w:themeColor="text1"/>
          <w:u w:color="000000" w:themeColor="text1"/>
        </w:rPr>
        <w:t xml:space="preserve"> </w:t>
      </w:r>
      <w:r w:rsidR="00A05142">
        <w:rPr>
          <w:color w:val="000000" w:themeColor="text1"/>
          <w:u w:color="000000" w:themeColor="text1"/>
        </w:rPr>
        <w:t>visionary leadership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64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will miss the keen and impassioned service that </w:t>
      </w:r>
      <w:r w:rsidR="00A05142">
        <w:rPr>
          <w:color w:val="000000" w:themeColor="text1"/>
          <w:u w:color="000000" w:themeColor="text1"/>
        </w:rPr>
        <w:t>Phyllis</w:t>
      </w:r>
      <w:r w:rsidR="001860D3" w:rsidRPr="00D708B6">
        <w:rPr>
          <w:color w:val="000000" w:themeColor="text1"/>
          <w:u w:color="000000" w:themeColor="text1"/>
        </w:rPr>
        <w:t xml:space="preserve"> Henderson</w:t>
      </w:r>
      <w:r w:rsidRPr="008151C5">
        <w:rPr>
          <w:color w:val="000000" w:themeColor="text1"/>
          <w:u w:color="000000" w:themeColor="text1"/>
        </w:rPr>
        <w:t xml:space="preserve">, their friend and colleague, has given </w:t>
      </w:r>
      <w:r w:rsidR="00183258">
        <w:rPr>
          <w:color w:val="000000" w:themeColor="text1"/>
          <w:u w:color="000000" w:themeColor="text1"/>
        </w:rPr>
        <w:t>to the House 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 w:rsidR="00A0514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E02064">
        <w:t>.  Now, therefore,</w:t>
      </w: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B6" w:rsidRPr="008151C5" w:rsidRDefault="00E02064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708B6">
        <w:t xml:space="preserve"> </w:t>
      </w:r>
      <w:r w:rsidR="00D708B6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708B6" w:rsidRPr="008151C5">
        <w:rPr>
          <w:b/>
          <w:color w:val="000000" w:themeColor="text1"/>
          <w:u w:color="000000" w:themeColor="text1"/>
        </w:rPr>
        <w:t xml:space="preserve"> </w:t>
      </w:r>
      <w:r w:rsidR="001860D3" w:rsidRPr="00D708B6">
        <w:rPr>
          <w:color w:val="000000" w:themeColor="text1"/>
          <w:u w:color="000000" w:themeColor="text1"/>
        </w:rPr>
        <w:t>Phyllis J. Henderson</w:t>
      </w:r>
      <w:r w:rsidR="00D708B6" w:rsidRPr="008151C5">
        <w:rPr>
          <w:color w:val="000000" w:themeColor="text1"/>
          <w:u w:color="000000" w:themeColor="text1"/>
        </w:rPr>
        <w:t xml:space="preserve"> of </w:t>
      </w:r>
      <w:r w:rsidR="001860D3">
        <w:rPr>
          <w:color w:val="000000" w:themeColor="text1"/>
          <w:u w:color="000000" w:themeColor="text1"/>
        </w:rPr>
        <w:t>Greenville</w:t>
      </w:r>
      <w:r w:rsidR="00D708B6" w:rsidRPr="008151C5">
        <w:rPr>
          <w:color w:val="000000" w:themeColor="text1"/>
          <w:u w:color="000000" w:themeColor="text1"/>
        </w:rPr>
        <w:t xml:space="preserve"> County for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D708B6">
        <w:rPr>
          <w:color w:val="000000" w:themeColor="text1"/>
          <w:u w:color="000000" w:themeColor="text1"/>
        </w:rPr>
        <w:t xml:space="preserve"> h</w:t>
      </w:r>
      <w:r w:rsidR="001860D3">
        <w:rPr>
          <w:color w:val="000000" w:themeColor="text1"/>
          <w:u w:color="000000" w:themeColor="text1"/>
        </w:rPr>
        <w:t>er</w:t>
      </w:r>
      <w:r w:rsidR="00D708B6">
        <w:rPr>
          <w:color w:val="000000" w:themeColor="text1"/>
          <w:u w:color="000000" w:themeColor="text1"/>
        </w:rPr>
        <w:t xml:space="preserve"> constituents and the citizens of South Carolina</w:t>
      </w:r>
      <w:r w:rsidR="00D708B6" w:rsidRPr="008151C5">
        <w:rPr>
          <w:color w:val="000000" w:themeColor="text1"/>
          <w:u w:color="000000" w:themeColor="text1"/>
        </w:rPr>
        <w:t xml:space="preserve"> and wish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future endeavors.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64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860D3" w:rsidRPr="00D708B6">
        <w:rPr>
          <w:color w:val="000000" w:themeColor="text1"/>
          <w:u w:color="000000" w:themeColor="text1"/>
        </w:rPr>
        <w:t>Phyllis J. Henderson</w:t>
      </w:r>
      <w:r w:rsidRPr="008151C5">
        <w:rPr>
          <w:color w:val="000000" w:themeColor="text1"/>
          <w:u w:color="000000" w:themeColor="text1"/>
        </w:rPr>
        <w:t>.</w:t>
      </w:r>
    </w:p>
    <w:p w:rsidR="00040A9E" w:rsidRDefault="00A05142" w:rsidP="00A2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D54" w:rsidRDefault="008E1D54" w:rsidP="008E1D54">
      <w:pPr>
        <w:suppressAutoHyphens/>
      </w:pPr>
    </w:p>
    <w:sectPr w:rsidR="008E1D54" w:rsidSect="008E1D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142" w:rsidRDefault="00A05142" w:rsidP="009F0C77">
      <w:r>
        <w:separator/>
      </w:r>
    </w:p>
  </w:endnote>
  <w:endnote w:type="continuationSeparator" w:id="0">
    <w:p w:rsidR="00A05142" w:rsidRDefault="00A051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AE71BC-289B-445B-B294-DD6D78C9D9F7}"/>
    <w:embedBold r:id="rId2" w:fontKey="{BD31B5D2-868C-4404-B49C-7F57BB3228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17B6F9-2358-4278-83E8-FA9E9C7B63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70BB52-1B43-445E-96A1-836BDD320C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F3FAA7-4C73-4ABF-956C-B13CAD682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49E" w:rsidRPr="008E1D54" w:rsidRDefault="008E1D54" w:rsidP="008E1D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142" w:rsidRDefault="00A05142" w:rsidP="009F0C77">
      <w:r>
        <w:separator/>
      </w:r>
    </w:p>
  </w:footnote>
  <w:footnote w:type="continuationSeparator" w:id="0">
    <w:p w:rsidR="00A05142" w:rsidRDefault="00A051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8ZW18"/>
    <w:docVar w:name="CoverBillType" w:val="r"/>
    <w:docVar w:name="DocPath" w:val="L:\Council\bills\GM\25268ZW18.DOCX"/>
    <w:docVar w:name="dvBillNumber" w:val="54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2064"/>
    <w:rsid w:val="00011869"/>
    <w:rsid w:val="00015CD6"/>
    <w:rsid w:val="00040A9E"/>
    <w:rsid w:val="00057449"/>
    <w:rsid w:val="000C301D"/>
    <w:rsid w:val="000E0100"/>
    <w:rsid w:val="000E1785"/>
    <w:rsid w:val="000F40FA"/>
    <w:rsid w:val="001035F1"/>
    <w:rsid w:val="0010776B"/>
    <w:rsid w:val="001219EF"/>
    <w:rsid w:val="00133E66"/>
    <w:rsid w:val="001435A3"/>
    <w:rsid w:val="00146ED3"/>
    <w:rsid w:val="00151044"/>
    <w:rsid w:val="00183258"/>
    <w:rsid w:val="001860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D8E"/>
    <w:rsid w:val="00284AAE"/>
    <w:rsid w:val="002E418E"/>
    <w:rsid w:val="002E5912"/>
    <w:rsid w:val="00301B21"/>
    <w:rsid w:val="00325348"/>
    <w:rsid w:val="0032732C"/>
    <w:rsid w:val="00336AD0"/>
    <w:rsid w:val="0037079A"/>
    <w:rsid w:val="003C4DAB"/>
    <w:rsid w:val="003D01E8"/>
    <w:rsid w:val="003D760D"/>
    <w:rsid w:val="003E5288"/>
    <w:rsid w:val="003F6D79"/>
    <w:rsid w:val="00415C5F"/>
    <w:rsid w:val="0041760A"/>
    <w:rsid w:val="00417C01"/>
    <w:rsid w:val="004403BD"/>
    <w:rsid w:val="00461441"/>
    <w:rsid w:val="004809EE"/>
    <w:rsid w:val="004E7D54"/>
    <w:rsid w:val="004E7F54"/>
    <w:rsid w:val="005273C6"/>
    <w:rsid w:val="00530A69"/>
    <w:rsid w:val="00544F3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492"/>
    <w:rsid w:val="007A70AE"/>
    <w:rsid w:val="007B555A"/>
    <w:rsid w:val="008362E8"/>
    <w:rsid w:val="0085786E"/>
    <w:rsid w:val="008901A7"/>
    <w:rsid w:val="008A1768"/>
    <w:rsid w:val="008A489F"/>
    <w:rsid w:val="008E1D54"/>
    <w:rsid w:val="008F0F33"/>
    <w:rsid w:val="008F4429"/>
    <w:rsid w:val="00924A4E"/>
    <w:rsid w:val="0094021A"/>
    <w:rsid w:val="009B44AF"/>
    <w:rsid w:val="009C6A0B"/>
    <w:rsid w:val="009F0C77"/>
    <w:rsid w:val="009F4DD1"/>
    <w:rsid w:val="00A02543"/>
    <w:rsid w:val="00A05142"/>
    <w:rsid w:val="00A22BF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72D"/>
    <w:rsid w:val="00B412D4"/>
    <w:rsid w:val="00BD33AB"/>
    <w:rsid w:val="00BE3C22"/>
    <w:rsid w:val="00BE749E"/>
    <w:rsid w:val="00C0345E"/>
    <w:rsid w:val="00C31C95"/>
    <w:rsid w:val="00C3483A"/>
    <w:rsid w:val="00C63377"/>
    <w:rsid w:val="00C74E9D"/>
    <w:rsid w:val="00C826DD"/>
    <w:rsid w:val="00C82FD3"/>
    <w:rsid w:val="00C92819"/>
    <w:rsid w:val="00CB0385"/>
    <w:rsid w:val="00CC6B7B"/>
    <w:rsid w:val="00CD2089"/>
    <w:rsid w:val="00CD6A94"/>
    <w:rsid w:val="00CF47BB"/>
    <w:rsid w:val="00D31914"/>
    <w:rsid w:val="00D708B6"/>
    <w:rsid w:val="00D73A67"/>
    <w:rsid w:val="00D970A9"/>
    <w:rsid w:val="00DF3845"/>
    <w:rsid w:val="00E0206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A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DBD190-C508-4865-9AAB-2368A111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1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D8FEA-3B92-4274-869F-2D0B9A959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549</Words>
  <Characters>2962</Characters>
  <Application>Microsoft Office Word</Application>
  <DocSecurity>0</DocSecurity>
  <Lines>84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5423 Text of Previous Version (Jun. 27, 2018) - South Carolina Legislature Online</dc:title>
  <dc:creator>Gail Pinckney Moore</dc:creator>
  <cp:lastModifiedBy>S Volk</cp:lastModifiedBy>
  <cp:revision>2</cp:revision>
  <cp:lastPrinted>2018-06-22T15:20:00Z</cp:lastPrinted>
  <dcterms:created xsi:type="dcterms:W3CDTF">2018-06-27T16:53:00Z</dcterms:created>
  <dcterms:modified xsi:type="dcterms:W3CDTF">2018-06-27T16:53:00Z</dcterms:modified>
</cp:coreProperties>
</file>