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0F9" w:rsidRPr="00522CE0" w:rsidRDefault="008B40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B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F1DC8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535B" w:rsidRPr="00553338" w:rsidRDefault="002A535B" w:rsidP="002A5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553338">
        <w:rPr>
          <w:color w:val="000000" w:themeColor="text1"/>
          <w:u w:color="000000" w:themeColor="text1"/>
        </w:rPr>
        <w:t xml:space="preserve">TO CONGRATULATE THE UNIVERSITY </w:t>
      </w:r>
      <w:r>
        <w:rPr>
          <w:color w:val="000000" w:themeColor="text1"/>
          <w:u w:color="000000" w:themeColor="text1"/>
        </w:rPr>
        <w:t xml:space="preserve">OF SOUTH CAROLINA WOMEN’S </w:t>
      </w:r>
      <w:r w:rsidR="00A70BD0">
        <w:rPr>
          <w:color w:val="000000" w:themeColor="text1"/>
          <w:u w:color="000000" w:themeColor="text1"/>
        </w:rPr>
        <w:t xml:space="preserve">AND MEN’S </w:t>
      </w:r>
      <w:r>
        <w:rPr>
          <w:color w:val="000000" w:themeColor="text1"/>
          <w:u w:color="000000" w:themeColor="text1"/>
        </w:rPr>
        <w:t>BASKETBALL</w:t>
      </w:r>
      <w:r w:rsidRPr="00553338">
        <w:rPr>
          <w:color w:val="000000" w:themeColor="text1"/>
          <w:u w:color="000000" w:themeColor="text1"/>
        </w:rPr>
        <w:t xml:space="preserve"> TEAM</w:t>
      </w:r>
      <w:r w:rsidR="00A70BD0">
        <w:rPr>
          <w:color w:val="000000" w:themeColor="text1"/>
          <w:u w:color="000000" w:themeColor="text1"/>
        </w:rPr>
        <w:t>S</w:t>
      </w:r>
      <w:r w:rsidRPr="005533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COACHES FOR</w:t>
      </w:r>
      <w:r w:rsidR="00A70BD0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 xml:space="preserve"> </w:t>
      </w:r>
      <w:r w:rsidR="00A70BD0">
        <w:rPr>
          <w:color w:val="000000" w:themeColor="text1"/>
          <w:u w:color="000000" w:themeColor="text1"/>
        </w:rPr>
        <w:t>OUTSTANDING SEASON</w:t>
      </w:r>
      <w:r w:rsidRPr="00553338">
        <w:rPr>
          <w:color w:val="000000" w:themeColor="text1"/>
          <w:u w:color="000000" w:themeColor="text1"/>
        </w:rPr>
        <w:t xml:space="preserve">, TO INVITE THE </w:t>
      </w:r>
      <w:r w:rsidR="00A70BD0">
        <w:rPr>
          <w:color w:val="000000" w:themeColor="text1"/>
          <w:u w:color="000000" w:themeColor="text1"/>
        </w:rPr>
        <w:t>WOMEN’S AND MEN’S GAMECOCK BASKETBALL TEAMS</w:t>
      </w:r>
      <w:r w:rsidRPr="0055333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UNIVERSITY OF SOUTH CAROLINA</w:t>
      </w:r>
      <w:r w:rsidRPr="00553338">
        <w:rPr>
          <w:color w:val="000000" w:themeColor="text1"/>
          <w:u w:color="000000" w:themeColor="text1"/>
        </w:rPr>
        <w:t xml:space="preserve"> OFFICIALS TO JOIN THE GENERAL ASSEMBLY IN JOINT SESSION AT </w:t>
      </w:r>
      <w:r w:rsidR="000F6247">
        <w:rPr>
          <w:color w:val="000000" w:themeColor="text1"/>
          <w:u w:color="000000" w:themeColor="text1"/>
        </w:rPr>
        <w:t>A DATE AND TIME SCHEDULED BY THE SPEAKER OF THE HOUSE OF REPRESENTATIVES AND THE PRESIDENT PRO TEMPORE OF THE SENATE</w:t>
      </w:r>
      <w:r w:rsidRPr="00553338">
        <w:rPr>
          <w:color w:val="000000" w:themeColor="text1"/>
          <w:u w:color="000000" w:themeColor="text1"/>
        </w:rPr>
        <w:t>, WHEREBY COACH DA</w:t>
      </w:r>
      <w:r>
        <w:rPr>
          <w:color w:val="000000" w:themeColor="text1"/>
          <w:u w:color="000000" w:themeColor="text1"/>
        </w:rPr>
        <w:t>WN STALEY</w:t>
      </w:r>
      <w:r w:rsidRPr="00553338">
        <w:rPr>
          <w:color w:val="000000" w:themeColor="text1"/>
          <w:u w:color="000000" w:themeColor="text1"/>
        </w:rPr>
        <w:t xml:space="preserve"> IS INVITED TO ADDRESS THE JOINT SESSION, AND TO EXTEND THE PRIVILEGE OF THE FLOOR DURING THE JOINT SESSION.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672B" w:rsidRDefault="00FE672B" w:rsidP="00FE6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  <w:r w:rsidRPr="00C55120">
        <w:rPr>
          <w:color w:val="000000" w:themeColor="text1"/>
          <w:u w:color="000000" w:themeColor="text1"/>
        </w:rPr>
        <w:t>Whereas, this season</w:t>
      </w:r>
      <w:r w:rsidR="00A70BD0">
        <w:rPr>
          <w:color w:val="000000" w:themeColor="text1"/>
          <w:u w:color="000000" w:themeColor="text1"/>
        </w:rPr>
        <w:t>,</w:t>
      </w:r>
      <w:r w:rsidRPr="00C55120">
        <w:rPr>
          <w:color w:val="000000" w:themeColor="text1"/>
          <w:u w:color="000000" w:themeColor="text1"/>
        </w:rPr>
        <w:t xml:space="preserve"> the University of South Carolina’s women’s and men’s basketball teams displayed hard work, perseverance, and dedication during their respective</w:t>
      </w:r>
      <w:r>
        <w:rPr>
          <w:color w:val="000000" w:themeColor="text1"/>
          <w:u w:color="000000" w:themeColor="text1"/>
        </w:rPr>
        <w:t>,</w:t>
      </w:r>
      <w:r w:rsidRPr="00C55120">
        <w:rPr>
          <w:color w:val="000000" w:themeColor="text1"/>
          <w:u w:color="000000" w:themeColor="text1"/>
        </w:rPr>
        <w:t xml:space="preserve"> historic performances in the women’s and men’</w:t>
      </w:r>
      <w:r>
        <w:rPr>
          <w:color w:val="000000" w:themeColor="text1"/>
          <w:u w:color="000000" w:themeColor="text1"/>
        </w:rPr>
        <w:t>s NCAA tournaments; and</w:t>
      </w:r>
    </w:p>
    <w:p w:rsidR="00FE672B" w:rsidRDefault="00FE672B" w:rsidP="00FE6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F1DC8" w:rsidRPr="00FE672B" w:rsidRDefault="002A535B" w:rsidP="00FE6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553338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April</w:t>
      </w:r>
      <w:r w:rsidRPr="005533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2</w:t>
      </w:r>
      <w:r w:rsidRPr="00553338">
        <w:rPr>
          <w:color w:val="000000" w:themeColor="text1"/>
          <w:u w:color="000000" w:themeColor="text1"/>
        </w:rPr>
        <w:t xml:space="preserve">, 2017, </w:t>
      </w:r>
      <w:r>
        <w:rPr>
          <w:color w:val="000000" w:themeColor="text1"/>
          <w:u w:color="000000" w:themeColor="text1"/>
        </w:rPr>
        <w:t>the University of South Carolina women’s basketball team</w:t>
      </w:r>
      <w:r w:rsidR="000F6247">
        <w:rPr>
          <w:color w:val="000000" w:themeColor="text1"/>
          <w:u w:color="000000" w:themeColor="text1"/>
        </w:rPr>
        <w:t xml:space="preserve"> </w:t>
      </w:r>
      <w:r w:rsidR="000B20FF">
        <w:rPr>
          <w:color w:val="000000" w:themeColor="text1"/>
          <w:u w:color="000000" w:themeColor="text1"/>
        </w:rPr>
        <w:t>completed</w:t>
      </w:r>
      <w:r>
        <w:rPr>
          <w:color w:val="000000" w:themeColor="text1"/>
          <w:u w:color="000000" w:themeColor="text1"/>
        </w:rPr>
        <w:t xml:space="preserve"> a</w:t>
      </w:r>
      <w:r w:rsidR="00A70BD0">
        <w:rPr>
          <w:color w:val="000000" w:themeColor="text1"/>
          <w:u w:color="000000" w:themeColor="text1"/>
        </w:rPr>
        <w:t xml:space="preserve"> magical</w:t>
      </w:r>
      <w:r>
        <w:rPr>
          <w:color w:val="000000" w:themeColor="text1"/>
          <w:u w:color="000000" w:themeColor="text1"/>
        </w:rPr>
        <w:t xml:space="preserve"> season by </w:t>
      </w:r>
      <w:r w:rsidR="000B20FF">
        <w:rPr>
          <w:rFonts w:eastAsia="Times New Roman"/>
        </w:rPr>
        <w:t>winning their</w:t>
      </w:r>
      <w:r w:rsidR="000B20FF" w:rsidRPr="000F6247">
        <w:rPr>
          <w:rFonts w:eastAsia="Times New Roman"/>
        </w:rPr>
        <w:t xml:space="preserve"> first national </w:t>
      </w:r>
      <w:r w:rsidR="000B20FF">
        <w:rPr>
          <w:rFonts w:eastAsia="Times New Roman"/>
        </w:rPr>
        <w:t xml:space="preserve">championship in women’s basketball, </w:t>
      </w:r>
      <w:r>
        <w:rPr>
          <w:color w:val="000000" w:themeColor="text1"/>
          <w:u w:color="000000" w:themeColor="text1"/>
        </w:rPr>
        <w:t>defeating the Mississippi State Bulldogs 67-55</w:t>
      </w:r>
      <w:r w:rsidR="000F6247">
        <w:rPr>
          <w:color w:val="000000" w:themeColor="text1"/>
          <w:u w:color="000000" w:themeColor="text1"/>
        </w:rPr>
        <w:t xml:space="preserve"> </w:t>
      </w:r>
      <w:r w:rsidR="000F6247" w:rsidRPr="000F6247">
        <w:rPr>
          <w:rFonts w:eastAsia="Times New Roman"/>
        </w:rPr>
        <w:t>at the American Airlines Center in Dallas</w:t>
      </w:r>
      <w:r w:rsidR="00AA6126">
        <w:rPr>
          <w:rFonts w:eastAsia="Times New Roman"/>
        </w:rPr>
        <w:t>, Texas</w:t>
      </w:r>
      <w:r w:rsidR="00FE672B">
        <w:rPr>
          <w:rFonts w:eastAsia="Times New Roman"/>
        </w:rPr>
        <w:t>; and</w:t>
      </w:r>
    </w:p>
    <w:p w:rsidR="00CF1DC8" w:rsidRDefault="00CF1D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672B" w:rsidRPr="00D206CE" w:rsidRDefault="00FE672B" w:rsidP="00FE6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6CE">
        <w:rPr>
          <w:color w:val="000000" w:themeColor="text1"/>
          <w:u w:color="000000" w:themeColor="text1"/>
        </w:rPr>
        <w:t>Whereas, the Gamecock men’s team stormed onto the national stage</w:t>
      </w:r>
      <w:r>
        <w:rPr>
          <w:color w:val="000000" w:themeColor="text1"/>
          <w:u w:color="000000" w:themeColor="text1"/>
        </w:rPr>
        <w:t>,</w:t>
      </w:r>
      <w:r w:rsidRPr="00D206CE">
        <w:rPr>
          <w:color w:val="000000" w:themeColor="text1"/>
          <w:u w:color="000000" w:themeColor="text1"/>
        </w:rPr>
        <w:t xml:space="preserve"> defeating Marquette, Duke, Baylor, and Florida </w:t>
      </w:r>
      <w:r w:rsidR="00B910D8">
        <w:rPr>
          <w:color w:val="000000" w:themeColor="text1"/>
          <w:u w:color="000000" w:themeColor="text1"/>
        </w:rPr>
        <w:t xml:space="preserve">to reach </w:t>
      </w:r>
      <w:r w:rsidRPr="00D206CE">
        <w:rPr>
          <w:color w:val="000000" w:themeColor="text1"/>
          <w:u w:color="000000" w:themeColor="text1"/>
        </w:rPr>
        <w:t>the national semi</w:t>
      </w:r>
      <w:r w:rsidR="006E2589">
        <w:rPr>
          <w:color w:val="000000" w:themeColor="text1"/>
          <w:u w:color="000000" w:themeColor="text1"/>
        </w:rPr>
        <w:noBreakHyphen/>
      </w:r>
      <w:r w:rsidRPr="00D206CE">
        <w:rPr>
          <w:color w:val="000000" w:themeColor="text1"/>
          <w:u w:color="000000" w:themeColor="text1"/>
        </w:rPr>
        <w:t xml:space="preserve">final game </w:t>
      </w:r>
      <w:r w:rsidR="00AA6126" w:rsidRPr="0000406F">
        <w:rPr>
          <w:color w:val="000000" w:themeColor="text1"/>
          <w:szCs w:val="27"/>
          <w:u w:color="000000" w:themeColor="text1"/>
        </w:rPr>
        <w:t xml:space="preserve">at </w:t>
      </w:r>
      <w:r w:rsidR="00AA6126">
        <w:rPr>
          <w:color w:val="000000" w:themeColor="text1"/>
          <w:szCs w:val="27"/>
          <w:u w:color="000000" w:themeColor="text1"/>
        </w:rPr>
        <w:t xml:space="preserve">the </w:t>
      </w:r>
      <w:r w:rsidR="00AA6126" w:rsidRPr="0000406F">
        <w:rPr>
          <w:color w:val="000000" w:themeColor="text1"/>
          <w:szCs w:val="27"/>
          <w:u w:color="000000" w:themeColor="text1"/>
        </w:rPr>
        <w:t>University of Ph</w:t>
      </w:r>
      <w:r w:rsidR="00AA6126">
        <w:rPr>
          <w:color w:val="000000" w:themeColor="text1"/>
          <w:szCs w:val="27"/>
          <w:u w:color="000000" w:themeColor="text1"/>
        </w:rPr>
        <w:t>oenix Stadium in Glendale, Arizona</w:t>
      </w:r>
      <w:r w:rsidRPr="00D206CE">
        <w:rPr>
          <w:color w:val="000000" w:themeColor="text1"/>
          <w:u w:color="000000" w:themeColor="text1"/>
        </w:rPr>
        <w:t xml:space="preserve"> on April 1, </w:t>
      </w:r>
      <w:r>
        <w:rPr>
          <w:color w:val="000000" w:themeColor="text1"/>
          <w:u w:color="000000" w:themeColor="text1"/>
        </w:rPr>
        <w:t>2017</w:t>
      </w:r>
      <w:r w:rsidR="00526E63">
        <w:rPr>
          <w:color w:val="000000" w:themeColor="text1"/>
          <w:u w:color="000000" w:themeColor="text1"/>
        </w:rPr>
        <w:t xml:space="preserve"> and </w:t>
      </w:r>
      <w:r w:rsidR="00526E63" w:rsidRPr="00D206CE">
        <w:rPr>
          <w:color w:val="000000" w:themeColor="text1"/>
          <w:u w:color="000000" w:themeColor="text1"/>
        </w:rPr>
        <w:t>the team’s first ever Final Four</w:t>
      </w:r>
      <w:r>
        <w:rPr>
          <w:rFonts w:eastAsia="Times New Roman"/>
        </w:rPr>
        <w:t>.  Now, therefore,</w:t>
      </w:r>
    </w:p>
    <w:p w:rsidR="00FE672B" w:rsidRPr="00D206CE" w:rsidRDefault="00FE672B" w:rsidP="00FE6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F1DC8" w:rsidRDefault="00CF1D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CF1DC8" w:rsidRDefault="00CF1D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535B" w:rsidRPr="00553338" w:rsidRDefault="00CF1DC8" w:rsidP="00FE6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That</w:t>
      </w:r>
      <w:r w:rsidR="002A535B">
        <w:rPr>
          <w:rFonts w:eastAsia="Times New Roman"/>
        </w:rPr>
        <w:t xml:space="preserve"> </w:t>
      </w:r>
      <w:r w:rsidR="002A535B" w:rsidRPr="00553338">
        <w:rPr>
          <w:color w:val="000000" w:themeColor="text1"/>
          <w:u w:color="000000" w:themeColor="text1"/>
        </w:rPr>
        <w:t xml:space="preserve">the members of the South Carolina General Assembly, by this resolution, </w:t>
      </w:r>
      <w:r w:rsidR="00FE672B">
        <w:rPr>
          <w:color w:val="000000" w:themeColor="text1"/>
          <w:u w:color="000000" w:themeColor="text1"/>
        </w:rPr>
        <w:t>invite</w:t>
      </w:r>
      <w:r w:rsidR="002A535B" w:rsidRPr="00553338">
        <w:rPr>
          <w:color w:val="000000" w:themeColor="text1"/>
          <w:u w:color="000000" w:themeColor="text1"/>
        </w:rPr>
        <w:t xml:space="preserve"> the </w:t>
      </w:r>
      <w:r w:rsidR="002A535B">
        <w:rPr>
          <w:color w:val="000000" w:themeColor="text1"/>
          <w:u w:color="000000" w:themeColor="text1"/>
        </w:rPr>
        <w:t>University of South Carolina women’s basketball</w:t>
      </w:r>
      <w:r w:rsidR="002A535B" w:rsidRPr="00553338">
        <w:rPr>
          <w:color w:val="000000" w:themeColor="text1"/>
          <w:u w:color="000000" w:themeColor="text1"/>
        </w:rPr>
        <w:t xml:space="preserve"> team and </w:t>
      </w:r>
      <w:r w:rsidR="002A535B">
        <w:rPr>
          <w:color w:val="000000" w:themeColor="text1"/>
          <w:u w:color="000000" w:themeColor="text1"/>
        </w:rPr>
        <w:t>University of South Carolina</w:t>
      </w:r>
      <w:r w:rsidR="002A535B" w:rsidRPr="00553338">
        <w:rPr>
          <w:color w:val="000000" w:themeColor="text1"/>
          <w:u w:color="000000" w:themeColor="text1"/>
        </w:rPr>
        <w:t xml:space="preserve"> officials to join the General Assembly in Joint Session </w:t>
      </w:r>
      <w:r w:rsidR="000F6247" w:rsidRPr="00553338">
        <w:rPr>
          <w:color w:val="000000" w:themeColor="text1"/>
          <w:u w:color="000000" w:themeColor="text1"/>
        </w:rPr>
        <w:t xml:space="preserve">at </w:t>
      </w:r>
      <w:r w:rsidR="000F6247">
        <w:rPr>
          <w:color w:val="000000" w:themeColor="text1"/>
          <w:u w:color="000000" w:themeColor="text1"/>
        </w:rPr>
        <w:t>a date and time scheduled by the Speaker of the House of Representatives and the President Pro Tempore of the Senate</w:t>
      </w:r>
      <w:r w:rsidR="00230C51">
        <w:rPr>
          <w:color w:val="000000" w:themeColor="text1"/>
          <w:u w:color="000000" w:themeColor="text1"/>
        </w:rPr>
        <w:t>,</w:t>
      </w:r>
      <w:r w:rsidR="002A535B" w:rsidRPr="00553338">
        <w:rPr>
          <w:color w:val="000000" w:themeColor="text1"/>
          <w:u w:color="000000" w:themeColor="text1"/>
        </w:rPr>
        <w:t xml:space="preserve"> in the chamber of the South Carolina </w:t>
      </w:r>
      <w:r w:rsidR="002A535B" w:rsidRPr="00FE672B">
        <w:rPr>
          <w:color w:val="000000" w:themeColor="text1"/>
          <w:u w:color="000000" w:themeColor="text1"/>
        </w:rPr>
        <w:t>House</w:t>
      </w:r>
      <w:r w:rsidR="002A535B" w:rsidRPr="00553338">
        <w:rPr>
          <w:color w:val="000000" w:themeColor="text1"/>
          <w:u w:color="000000" w:themeColor="text1"/>
        </w:rPr>
        <w:t xml:space="preserve"> of Representatives, and </w:t>
      </w:r>
      <w:r w:rsidR="00A70BD0">
        <w:rPr>
          <w:color w:val="000000" w:themeColor="text1"/>
          <w:u w:color="000000" w:themeColor="text1"/>
        </w:rPr>
        <w:t xml:space="preserve">invite </w:t>
      </w:r>
      <w:r w:rsidR="002A535B" w:rsidRPr="00553338">
        <w:rPr>
          <w:color w:val="000000" w:themeColor="text1"/>
          <w:u w:color="000000" w:themeColor="text1"/>
        </w:rPr>
        <w:t xml:space="preserve">Coach </w:t>
      </w:r>
      <w:r w:rsidR="002A535B">
        <w:rPr>
          <w:color w:val="000000" w:themeColor="text1"/>
          <w:u w:color="000000" w:themeColor="text1"/>
        </w:rPr>
        <w:t>Dawn Staley</w:t>
      </w:r>
      <w:r w:rsidR="002A535B" w:rsidRPr="00553338">
        <w:rPr>
          <w:color w:val="000000" w:themeColor="text1"/>
          <w:u w:color="000000" w:themeColor="text1"/>
        </w:rPr>
        <w:t xml:space="preserve"> </w:t>
      </w:r>
      <w:r w:rsidR="00A70BD0">
        <w:rPr>
          <w:color w:val="000000" w:themeColor="text1"/>
          <w:u w:color="000000" w:themeColor="text1"/>
        </w:rPr>
        <w:t>t</w:t>
      </w:r>
      <w:r w:rsidR="002A535B" w:rsidRPr="00553338">
        <w:rPr>
          <w:color w:val="000000" w:themeColor="text1"/>
          <w:u w:color="000000" w:themeColor="text1"/>
        </w:rPr>
        <w:t>o address the Joint Session.</w:t>
      </w:r>
    </w:p>
    <w:p w:rsidR="002A535B" w:rsidRPr="00553338" w:rsidRDefault="002A535B" w:rsidP="002A5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E672B" w:rsidRPr="00D206CE" w:rsidRDefault="00FE672B" w:rsidP="00FE6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6CE">
        <w:rPr>
          <w:color w:val="000000" w:themeColor="text1"/>
          <w:u w:color="000000" w:themeColor="text1"/>
        </w:rPr>
        <w:t xml:space="preserve">Be it further resolved that the University of South Carolina men’s basketball team and Coach Frank Martin be invited as the General Assembly’s special guests at the Joint </w:t>
      </w:r>
      <w:r w:rsidR="001D7D05">
        <w:rPr>
          <w:color w:val="000000" w:themeColor="text1"/>
          <w:u w:color="000000" w:themeColor="text1"/>
        </w:rPr>
        <w:t>Session</w:t>
      </w:r>
      <w:r w:rsidRPr="00D206CE">
        <w:rPr>
          <w:color w:val="000000" w:themeColor="text1"/>
          <w:u w:color="000000" w:themeColor="text1"/>
        </w:rPr>
        <w:t>.</w:t>
      </w:r>
    </w:p>
    <w:p w:rsidR="00FE672B" w:rsidRDefault="00FE672B" w:rsidP="002A5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535B" w:rsidRPr="00553338" w:rsidRDefault="002A535B" w:rsidP="002A5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53338">
        <w:rPr>
          <w:color w:val="000000" w:themeColor="text1"/>
          <w:u w:color="000000" w:themeColor="text1"/>
        </w:rPr>
        <w:t xml:space="preserve">Be it further resolved that the privilege of the floor be extended to the </w:t>
      </w:r>
      <w:r>
        <w:rPr>
          <w:color w:val="000000" w:themeColor="text1"/>
          <w:u w:color="000000" w:themeColor="text1"/>
        </w:rPr>
        <w:t xml:space="preserve">University of South Carolina women’s </w:t>
      </w:r>
      <w:r w:rsidR="00FE672B">
        <w:rPr>
          <w:color w:val="000000" w:themeColor="text1"/>
          <w:u w:color="000000" w:themeColor="text1"/>
        </w:rPr>
        <w:t xml:space="preserve">and men’s </w:t>
      </w:r>
      <w:r>
        <w:rPr>
          <w:color w:val="000000" w:themeColor="text1"/>
          <w:u w:color="000000" w:themeColor="text1"/>
        </w:rPr>
        <w:t>basketball team</w:t>
      </w:r>
      <w:r w:rsidR="00FE672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Pr="005533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University of South Carolina </w:t>
      </w:r>
      <w:r w:rsidRPr="00553338">
        <w:rPr>
          <w:color w:val="000000" w:themeColor="text1"/>
          <w:u w:color="000000" w:themeColor="text1"/>
        </w:rPr>
        <w:t>officials</w:t>
      </w:r>
      <w:r>
        <w:rPr>
          <w:color w:val="000000" w:themeColor="text1"/>
          <w:u w:color="000000" w:themeColor="text1"/>
        </w:rPr>
        <w:t xml:space="preserve">, </w:t>
      </w:r>
      <w:r w:rsidR="001D7D05">
        <w:rPr>
          <w:color w:val="000000" w:themeColor="text1"/>
          <w:u w:color="000000" w:themeColor="text1"/>
        </w:rPr>
        <w:t>Coach Dawn Staley, and C</w:t>
      </w:r>
      <w:r>
        <w:rPr>
          <w:color w:val="000000" w:themeColor="text1"/>
          <w:u w:color="000000" w:themeColor="text1"/>
        </w:rPr>
        <w:t>oach Frank Martin</w:t>
      </w:r>
      <w:r w:rsidRPr="00553338">
        <w:rPr>
          <w:color w:val="000000" w:themeColor="text1"/>
          <w:u w:color="000000" w:themeColor="text1"/>
        </w:rPr>
        <w:t xml:space="preserve"> during the Joint Session.</w:t>
      </w:r>
    </w:p>
    <w:p w:rsidR="0003336D" w:rsidRDefault="006E258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B40F9" w:rsidRDefault="008B40F9" w:rsidP="008B40F9">
      <w:pPr>
        <w:suppressAutoHyphens/>
        <w:jc w:val="both"/>
        <w:rPr>
          <w:rFonts w:eastAsia="Times New Roman"/>
        </w:rPr>
      </w:pPr>
    </w:p>
    <w:sectPr w:rsidR="008B40F9" w:rsidSect="008B40F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842" w:rsidRDefault="00BC5842" w:rsidP="00522CE0">
      <w:r>
        <w:separator/>
      </w:r>
    </w:p>
  </w:endnote>
  <w:endnote w:type="continuationSeparator" w:id="0">
    <w:p w:rsidR="00BC5842" w:rsidRDefault="00BC584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350AC4-7C39-4110-98E2-8BD4DCE612B7}"/>
    <w:embedBold r:id="rId2" w:fontKey="{37490125-CB58-4491-9B85-CD5C85CCEA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2420AE-7D69-411F-B4F7-328E543E5A2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D9D2501-D5C0-4C8F-9CA8-F068C6A5F9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B51A0C-B4CE-4C86-A493-C2A23D0694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36D" w:rsidRPr="008B40F9" w:rsidRDefault="008B40F9" w:rsidP="008B40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842" w:rsidRDefault="00BC5842" w:rsidP="00522CE0">
      <w:r>
        <w:separator/>
      </w:r>
    </w:p>
  </w:footnote>
  <w:footnote w:type="continuationSeparator" w:id="0">
    <w:p w:rsidR="00BC5842" w:rsidRDefault="00BC584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7LADY.KMM.GM"/>
    <w:docVar w:name="CoverAttorneyInitials" w:val="KMM"/>
    <w:docVar w:name="CoverAttorneyLastName" w:val="Moffitt"/>
    <w:docVar w:name="CoverBillType" w:val="c"/>
    <w:docVar w:name="CoverSenator" w:val="GM"/>
    <w:docVar w:name="dvBillNumber" w:val="615"/>
    <w:docVar w:name="dvBillNumberPrefix" w:val="S. "/>
    <w:docVar w:name="dvOriginalBody" w:val="Senate"/>
    <w:docVar w:name="fulldraftpath" w:val="L:\S-RES\GM\037LADY.KMM.GM.DOCX"/>
    <w:docVar w:name="NameofBody" w:val="S"/>
    <w:docVar w:name="vgroup2" w:val="S-RES"/>
  </w:docVars>
  <w:rsids>
    <w:rsidRoot w:val="00CF1DC8"/>
    <w:rsid w:val="0003336D"/>
    <w:rsid w:val="00042AC1"/>
    <w:rsid w:val="00046516"/>
    <w:rsid w:val="00072458"/>
    <w:rsid w:val="0007601D"/>
    <w:rsid w:val="000B0720"/>
    <w:rsid w:val="000B20FF"/>
    <w:rsid w:val="000B5EAF"/>
    <w:rsid w:val="000F6247"/>
    <w:rsid w:val="001315B2"/>
    <w:rsid w:val="00151C1E"/>
    <w:rsid w:val="00170561"/>
    <w:rsid w:val="00186AC9"/>
    <w:rsid w:val="00197DF1"/>
    <w:rsid w:val="001B3DD9"/>
    <w:rsid w:val="001B7E5D"/>
    <w:rsid w:val="001D3BAC"/>
    <w:rsid w:val="001D7D05"/>
    <w:rsid w:val="00216025"/>
    <w:rsid w:val="00230C51"/>
    <w:rsid w:val="00245C4E"/>
    <w:rsid w:val="002A535B"/>
    <w:rsid w:val="002C1321"/>
    <w:rsid w:val="002C2031"/>
    <w:rsid w:val="002C5896"/>
    <w:rsid w:val="002D3BED"/>
    <w:rsid w:val="002D7DC6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26E63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E2589"/>
    <w:rsid w:val="006F5109"/>
    <w:rsid w:val="00720D40"/>
    <w:rsid w:val="007318D4"/>
    <w:rsid w:val="00765784"/>
    <w:rsid w:val="007A4390"/>
    <w:rsid w:val="007E5CB7"/>
    <w:rsid w:val="008314D2"/>
    <w:rsid w:val="00870F6F"/>
    <w:rsid w:val="008B2F42"/>
    <w:rsid w:val="008B40F9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4C0F"/>
    <w:rsid w:val="00A70BD0"/>
    <w:rsid w:val="00A86015"/>
    <w:rsid w:val="00A9594E"/>
    <w:rsid w:val="00AA6126"/>
    <w:rsid w:val="00AE59C8"/>
    <w:rsid w:val="00B10098"/>
    <w:rsid w:val="00B5790D"/>
    <w:rsid w:val="00B910D8"/>
    <w:rsid w:val="00B945C5"/>
    <w:rsid w:val="00BA20EA"/>
    <w:rsid w:val="00BB5AFC"/>
    <w:rsid w:val="00BC0A56"/>
    <w:rsid w:val="00BC5842"/>
    <w:rsid w:val="00BE67D2"/>
    <w:rsid w:val="00C45366"/>
    <w:rsid w:val="00C57023"/>
    <w:rsid w:val="00C61ED2"/>
    <w:rsid w:val="00C74052"/>
    <w:rsid w:val="00CB187A"/>
    <w:rsid w:val="00CC0EC7"/>
    <w:rsid w:val="00CC251A"/>
    <w:rsid w:val="00CD3D3A"/>
    <w:rsid w:val="00CF1DC8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060A9"/>
    <w:rsid w:val="00F51241"/>
    <w:rsid w:val="00F52959"/>
    <w:rsid w:val="00F55884"/>
    <w:rsid w:val="00FB7F01"/>
    <w:rsid w:val="00FC0D36"/>
    <w:rsid w:val="00FC3A2B"/>
    <w:rsid w:val="00FE6467"/>
    <w:rsid w:val="00FE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A1342587-8AA8-4949-9AED-228341709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0C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C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BDFF97D7.dotm</Template>
  <TotalTime>0</TotalTime>
  <Pages>1</Pages>
  <Words>364</Words>
  <Characters>1964</Characters>
  <Application>Microsoft Office Word</Application>
  <DocSecurity>0</DocSecurity>
  <Lines>62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615 Text of Previous Version (Apr. 4, 2017) - South Carolina Legislature Online</dc:title>
  <dc:subject/>
  <dc:creator>Rebecca Landau</dc:creator>
  <cp:keywords/>
  <dc:description/>
  <cp:lastModifiedBy>S Volk</cp:lastModifiedBy>
  <cp:revision>2</cp:revision>
  <cp:lastPrinted>2017-04-03T19:09:00Z</cp:lastPrinted>
  <dcterms:created xsi:type="dcterms:W3CDTF">2017-04-04T18:51:00Z</dcterms:created>
  <dcterms:modified xsi:type="dcterms:W3CDTF">2017-04-04T18:51:00Z</dcterms:modified>
</cp:coreProperties>
</file>