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F33" w:rsidRDefault="00611F3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11F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F6D6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3335" w:rsidRDefault="00843335" w:rsidP="00843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CELEBRATE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CHAPIN</w:t>
      </w:r>
      <w:r>
        <w:t xml:space="preserve"> HIGH SCHOOL VARSITY COMPETITIVE CHEER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 xml:space="preserve">AN OUTSTANDING </w:t>
      </w:r>
      <w:r w:rsidRPr="00E542AE">
        <w:rPr>
          <w:color w:val="000000" w:themeColor="text1"/>
          <w:u w:color="000000" w:themeColor="text1"/>
        </w:rPr>
        <w:t xml:space="preserve">SEASON AND </w:t>
      </w:r>
      <w:r>
        <w:rPr>
          <w:color w:val="000000" w:themeColor="text1"/>
          <w:u w:color="000000" w:themeColor="text1"/>
        </w:rPr>
        <w:t>TO CONGRATULATE THEM FOR CAPTURING</w:t>
      </w:r>
      <w:r w:rsidRPr="00E542AE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2017 SOUTH CAROLINA HIGH SCHOOL LEAGUE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3335" w:rsidRDefault="00843335" w:rsidP="00843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4" w:name="titleend"/>
      <w:bookmarkEnd w:id="4"/>
      <w:r>
        <w:t xml:space="preserve">Whereas, Chapin High School continued their dominance of competitive cheerleading by </w:t>
      </w:r>
      <w:r w:rsidR="00A76A6E">
        <w:t>win</w:t>
      </w:r>
      <w:r>
        <w:t xml:space="preserve">ning the 2017 South Carolina High School Class AAAA State Championship title on Saturday, November 18, 2017, at </w:t>
      </w:r>
      <w:r w:rsidR="00C62419">
        <w:t xml:space="preserve">the </w:t>
      </w:r>
      <w:r>
        <w:t>Colonial Life Arena in Columbia; and</w:t>
      </w:r>
    </w:p>
    <w:p w:rsidR="00843335" w:rsidRDefault="00843335" w:rsidP="00843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43335" w:rsidRDefault="00843335" w:rsidP="00843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once again refusing to showcase anything but the best performance possible, the Eagles clinched their thirteenth </w:t>
      </w:r>
      <w:r w:rsidR="00C62419">
        <w:t>s</w:t>
      </w:r>
      <w:r>
        <w:t>tate championship, having won nine in the past ten years; and</w:t>
      </w:r>
    </w:p>
    <w:p w:rsidR="00843335" w:rsidRDefault="00843335" w:rsidP="00843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43335" w:rsidRDefault="00843335" w:rsidP="00843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exuberant Chapin fans were able to watch another stupendous performance, seeing the ladies of Chapin High School bring home yet another trophy; and</w:t>
      </w:r>
    </w:p>
    <w:p w:rsidR="00843335" w:rsidRDefault="00843335" w:rsidP="00843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3335" w:rsidRDefault="00843335" w:rsidP="00843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through drive, perseverance, strength, and agility, the team finished with a score of 353 points, with the second place team of St. James at a distant 309; and</w:t>
      </w:r>
    </w:p>
    <w:p w:rsidR="00843335" w:rsidRDefault="00843335" w:rsidP="00843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3335" w:rsidRDefault="00843335" w:rsidP="00843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the members of the South Carolina Senate find it altogether fitting and proper to pause in their deliberations to once more applaud the Chapin High School varsity</w:t>
      </w:r>
      <w:r w:rsidR="00C62419">
        <w:rPr>
          <w:color w:val="000000" w:themeColor="text1"/>
          <w:u w:color="000000" w:themeColor="text1"/>
        </w:rPr>
        <w:t xml:space="preserve"> competitive</w:t>
      </w:r>
      <w:r>
        <w:rPr>
          <w:color w:val="000000" w:themeColor="text1"/>
          <w:u w:color="000000" w:themeColor="text1"/>
        </w:rPr>
        <w:t xml:space="preserve"> cheer team for their exemplary efforts and for continuing to bring positive recognition to their school and community.</w:t>
      </w:r>
      <w:r>
        <w:t xml:space="preserve"> Now, therefore,</w:t>
      </w:r>
    </w:p>
    <w:p w:rsidR="00843335" w:rsidRDefault="00843335" w:rsidP="00843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3335" w:rsidRDefault="00843335" w:rsidP="00843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843335" w:rsidRDefault="00843335" w:rsidP="00843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3335" w:rsidRDefault="00843335" w:rsidP="00843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lastRenderedPageBreak/>
        <w:t xml:space="preserve">That the members of the </w:t>
      </w:r>
      <w:r w:rsidR="00C62419">
        <w:t xml:space="preserve">South Carolina </w:t>
      </w:r>
      <w:r>
        <w:t>Senate, by this resolution, celebrate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Chapin</w:t>
      </w:r>
      <w:r>
        <w:t xml:space="preserve"> High School varsity competitive cheer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 xml:space="preserve">an outstanding </w:t>
      </w:r>
      <w:r w:rsidRPr="00E542AE">
        <w:rPr>
          <w:color w:val="000000" w:themeColor="text1"/>
          <w:u w:color="000000" w:themeColor="text1"/>
        </w:rPr>
        <w:t xml:space="preserve">season and </w:t>
      </w:r>
      <w:r>
        <w:rPr>
          <w:color w:val="000000" w:themeColor="text1"/>
          <w:u w:color="000000" w:themeColor="text1"/>
        </w:rPr>
        <w:t>congratulate them for capturing</w:t>
      </w:r>
      <w:r w:rsidRPr="00E542AE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2017 South Carolina High School League C</w:t>
      </w:r>
      <w:r w:rsidRPr="00E542AE">
        <w:rPr>
          <w:color w:val="000000" w:themeColor="text1"/>
          <w:u w:color="000000" w:themeColor="text1"/>
        </w:rPr>
        <w:t>lass</w:t>
      </w:r>
      <w:r>
        <w:rPr>
          <w:color w:val="000000" w:themeColor="text1"/>
          <w:u w:color="000000" w:themeColor="text1"/>
        </w:rPr>
        <w:t xml:space="preserve"> AAAA S</w:t>
      </w:r>
      <w:r w:rsidRPr="00E542AE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E542AE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843335" w:rsidRDefault="00843335" w:rsidP="00843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3335" w:rsidRDefault="00843335" w:rsidP="00843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C62419">
        <w:t>Dr.</w:t>
      </w:r>
      <w:r w:rsidRPr="007E656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Akil Ross</w:t>
      </w:r>
      <w:r w:rsidR="00C62419">
        <w:rPr>
          <w:color w:val="000000" w:themeColor="text1"/>
          <w:u w:color="000000" w:themeColor="text1"/>
        </w:rPr>
        <w:t xml:space="preserve">, </w:t>
      </w:r>
      <w:r w:rsidR="000B1FD3">
        <w:rPr>
          <w:color w:val="000000" w:themeColor="text1"/>
          <w:u w:color="000000" w:themeColor="text1"/>
        </w:rPr>
        <w:t>p</w:t>
      </w:r>
      <w:r w:rsidR="00C62419" w:rsidRPr="007E656F">
        <w:rPr>
          <w:color w:val="000000" w:themeColor="text1"/>
          <w:u w:color="000000" w:themeColor="text1"/>
        </w:rPr>
        <w:t>rincipal</w:t>
      </w:r>
      <w:r w:rsidR="00C6241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>
        <w:t>and Coach Vicki Williams of Chapin High School.</w:t>
      </w:r>
    </w:p>
    <w:p w:rsidR="00E02929" w:rsidRDefault="00843335" w:rsidP="006E1D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11F33" w:rsidRDefault="00611F33" w:rsidP="00611F33">
      <w:pPr>
        <w:suppressAutoHyphens/>
      </w:pPr>
    </w:p>
    <w:sectPr w:rsidR="00611F33" w:rsidSect="00611F3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6D64" w:rsidRDefault="00FF6D64" w:rsidP="009F0C77">
      <w:r>
        <w:separator/>
      </w:r>
    </w:p>
  </w:endnote>
  <w:endnote w:type="continuationSeparator" w:id="0">
    <w:p w:rsidR="00FF6D64" w:rsidRDefault="00FF6D6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1CEED50-9C60-4C55-BC1F-9FB6A33A3D01}"/>
    <w:embedBold r:id="rId2" w:fontKey="{0D85A3B2-2C3C-430E-BA1E-0859DE7996A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1F8D06C-2611-49A4-A12A-0D630CF725C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C56D4AD-C5AE-4196-BCA1-71E8291EB6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51A9B1C-D03D-47BE-9D62-12D889DA45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2929" w:rsidRPr="00611F33" w:rsidRDefault="00611F33" w:rsidP="00611F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6D64" w:rsidRDefault="00FF6D64" w:rsidP="009F0C77">
      <w:r>
        <w:separator/>
      </w:r>
    </w:p>
  </w:footnote>
  <w:footnote w:type="continuationSeparator" w:id="0">
    <w:p w:rsidR="00FF6D64" w:rsidRDefault="00FF6D6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213ZW18"/>
    <w:docVar w:name="CoverBillType" w:val="r"/>
    <w:docVar w:name="DocPath" w:val="L:\Council\bills\RT\17213ZW18.DOCX"/>
    <w:docVar w:name="dvBillNumber" w:val="861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FF6D64"/>
    <w:rsid w:val="000263D9"/>
    <w:rsid w:val="00026C9A"/>
    <w:rsid w:val="000965A1"/>
    <w:rsid w:val="000B1FD3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B1B1F"/>
    <w:rsid w:val="003C06FB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1F33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E1D87"/>
    <w:rsid w:val="006F3F76"/>
    <w:rsid w:val="00753C04"/>
    <w:rsid w:val="00756221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43335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76A6E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BE1709"/>
    <w:rsid w:val="00C038D8"/>
    <w:rsid w:val="00C045DD"/>
    <w:rsid w:val="00C3136F"/>
    <w:rsid w:val="00C3483A"/>
    <w:rsid w:val="00C62419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02929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F6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2D1BA2-074C-49C3-9E1E-C846FDACE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24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41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A757A8-83AA-4B77-905A-C04C4CBB5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5FA9712.dotm</Template>
  <TotalTime>0</TotalTime>
  <Pages>1</Pages>
  <Words>283</Words>
  <Characters>1541</Characters>
  <Application>Microsoft Office Word</Application>
  <DocSecurity>0</DocSecurity>
  <Lines>52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861 Text of Previous Version (Jan. 9, 2018) - South Carolina Legislature Online</dc:title>
  <dc:subject/>
  <dc:creator>Rebecca Turner</dc:creator>
  <cp:keywords/>
  <dc:description/>
  <cp:lastModifiedBy>S Volk</cp:lastModifiedBy>
  <cp:revision>2</cp:revision>
  <cp:lastPrinted>2017-11-30T20:46:00Z</cp:lastPrinted>
  <dcterms:created xsi:type="dcterms:W3CDTF">2018-01-09T19:42:00Z</dcterms:created>
  <dcterms:modified xsi:type="dcterms:W3CDTF">2018-01-09T19:42:00Z</dcterms:modified>
</cp:coreProperties>
</file>