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2E6" w:rsidRPr="00A962E6" w:rsidRDefault="00A962E6" w:rsidP="00A962E6">
      <w:pPr>
        <w:jc w:val="center"/>
        <w:rPr>
          <w:b/>
          <w:szCs w:val="22"/>
        </w:rPr>
      </w:pPr>
      <w:bookmarkStart w:id="0" w:name="_GoBack"/>
      <w:bookmarkEnd w:id="0"/>
      <w:r w:rsidRPr="00A962E6">
        <w:rPr>
          <w:b/>
          <w:szCs w:val="22"/>
        </w:rPr>
        <w:t>Wednesday, February 7, 2018</w:t>
      </w:r>
    </w:p>
    <w:p w:rsidR="00A962E6" w:rsidRPr="00A962E6" w:rsidRDefault="00A962E6" w:rsidP="00E76392">
      <w:pPr>
        <w:spacing w:after="120"/>
        <w:jc w:val="center"/>
        <w:rPr>
          <w:b/>
          <w:szCs w:val="22"/>
        </w:rPr>
      </w:pPr>
      <w:r w:rsidRPr="00A962E6">
        <w:rPr>
          <w:b/>
          <w:szCs w:val="22"/>
        </w:rPr>
        <w:t>(Statewide Session)</w:t>
      </w:r>
    </w:p>
    <w:p w:rsidR="00A962E6" w:rsidRPr="00A962E6" w:rsidRDefault="00A962E6" w:rsidP="00A962E6">
      <w:pPr>
        <w:rPr>
          <w:strike/>
          <w:szCs w:val="22"/>
        </w:rPr>
      </w:pPr>
      <w:r w:rsidRPr="00A962E6">
        <w:rPr>
          <w:strike/>
          <w:szCs w:val="22"/>
        </w:rPr>
        <w:t>Indicates Matter Stricken</w:t>
      </w:r>
    </w:p>
    <w:p w:rsidR="00A962E6" w:rsidRPr="00A962E6" w:rsidRDefault="00A962E6" w:rsidP="00A962E6">
      <w:pPr>
        <w:rPr>
          <w:szCs w:val="22"/>
          <w:u w:val="single"/>
        </w:rPr>
      </w:pPr>
      <w:r w:rsidRPr="00A962E6">
        <w:rPr>
          <w:szCs w:val="22"/>
          <w:u w:val="single"/>
        </w:rPr>
        <w:t>Indicates New Matter</w:t>
      </w:r>
    </w:p>
    <w:p w:rsidR="00A962E6" w:rsidRPr="00A962E6" w:rsidRDefault="00A962E6" w:rsidP="00A962E6">
      <w:pPr>
        <w:rPr>
          <w:szCs w:val="22"/>
        </w:rPr>
      </w:pPr>
    </w:p>
    <w:p w:rsidR="00A962E6" w:rsidRPr="00A962E6" w:rsidRDefault="00A962E6" w:rsidP="00A962E6">
      <w:pPr>
        <w:rPr>
          <w:szCs w:val="22"/>
        </w:rPr>
      </w:pPr>
      <w:r w:rsidRPr="00A962E6">
        <w:rPr>
          <w:szCs w:val="22"/>
        </w:rPr>
        <w:tab/>
        <w:t>The Senate assembled at 11:45 A.M., the hour to which it stood adjourned, and was called to order by the PRESIDENT.</w:t>
      </w:r>
    </w:p>
    <w:p w:rsidR="00A962E6" w:rsidRPr="00A962E6" w:rsidRDefault="00A962E6" w:rsidP="00A962E6">
      <w:pPr>
        <w:rPr>
          <w:szCs w:val="22"/>
        </w:rPr>
      </w:pPr>
      <w:r w:rsidRPr="00A962E6">
        <w:rPr>
          <w:szCs w:val="22"/>
        </w:rPr>
        <w:tab/>
        <w:t>A quorum being present, the proceedings were opened with a devotion by the Chaplain as follows:</w:t>
      </w:r>
    </w:p>
    <w:p w:rsidR="00A962E6" w:rsidRPr="00A962E6" w:rsidRDefault="00A962E6" w:rsidP="00A962E6">
      <w:pPr>
        <w:rPr>
          <w:szCs w:val="22"/>
        </w:rPr>
      </w:pPr>
    </w:p>
    <w:p w:rsidR="00A962E6" w:rsidRPr="00A962E6" w:rsidRDefault="00A962E6" w:rsidP="00A962E6">
      <w:pPr>
        <w:rPr>
          <w:rFonts w:eastAsiaTheme="minorHAnsi"/>
          <w:color w:val="auto"/>
          <w:szCs w:val="22"/>
        </w:rPr>
      </w:pPr>
      <w:r w:rsidRPr="00A962E6">
        <w:rPr>
          <w:rFonts w:eastAsiaTheme="minorHAnsi"/>
          <w:color w:val="auto"/>
          <w:szCs w:val="22"/>
        </w:rPr>
        <w:t>Ezekiel  47:6</w:t>
      </w:r>
    </w:p>
    <w:p w:rsidR="00A962E6" w:rsidRPr="00A962E6" w:rsidRDefault="00A962E6" w:rsidP="00A962E6">
      <w:pPr>
        <w:rPr>
          <w:rFonts w:eastAsiaTheme="minorHAnsi"/>
          <w:color w:val="auto"/>
          <w:szCs w:val="22"/>
        </w:rPr>
      </w:pPr>
      <w:r w:rsidRPr="00A962E6">
        <w:rPr>
          <w:rFonts w:eastAsiaTheme="minorHAnsi"/>
          <w:color w:val="auto"/>
          <w:szCs w:val="22"/>
        </w:rPr>
        <w:tab/>
        <w:t>God spoke to Ezekiel saying:  “Mortal, have you seen this? Then he led Ezekiel back along the bank of the river.”</w:t>
      </w:r>
    </w:p>
    <w:p w:rsidR="00A962E6" w:rsidRPr="00A962E6" w:rsidRDefault="00A962E6" w:rsidP="00A962E6">
      <w:pPr>
        <w:rPr>
          <w:rFonts w:eastAsiaTheme="minorHAnsi"/>
          <w:color w:val="auto"/>
          <w:szCs w:val="22"/>
        </w:rPr>
      </w:pPr>
      <w:r w:rsidRPr="00A962E6">
        <w:rPr>
          <w:rFonts w:eastAsiaTheme="minorHAnsi"/>
          <w:color w:val="auto"/>
          <w:szCs w:val="22"/>
        </w:rPr>
        <w:tab/>
        <w:t>Let us pray. Gracious God, we marvel at the beauty of Your creation and the water that gives life to all living creatures. Like Ezekiel, we need to walk along the banks of a river and experience the serenity and wonder of a stream or river rushing towards the sea. These waterways have been enjoyed for thousands of years by all the inhabitants of this land.</w:t>
      </w:r>
    </w:p>
    <w:p w:rsidR="00A962E6" w:rsidRPr="00A962E6" w:rsidRDefault="00A962E6" w:rsidP="00A962E6">
      <w:pPr>
        <w:rPr>
          <w:rFonts w:eastAsiaTheme="minorHAnsi"/>
          <w:color w:val="auto"/>
          <w:szCs w:val="22"/>
        </w:rPr>
      </w:pPr>
      <w:r w:rsidRPr="00A962E6">
        <w:rPr>
          <w:rFonts w:eastAsiaTheme="minorHAnsi"/>
          <w:color w:val="auto"/>
          <w:szCs w:val="22"/>
        </w:rPr>
        <w:tab/>
        <w:t>May the Senators here continue their resolve to preserve and protect this state treasure for the enjoyment of generations to come.  We rejoice, O God, that we live in a country where our elective officials can truly make a difference in the preservation of our natural resources.  We offer this prayer of thanksgiving in Your holy name, Amen.</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ab/>
        <w:t>The PRESIDENT called for Petitions, Memorials, Presentments of Grand Juries and such like papers.</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color w:val="auto"/>
          <w:szCs w:val="22"/>
        </w:rPr>
      </w:pPr>
      <w:r w:rsidRPr="00A962E6">
        <w:rPr>
          <w:b/>
          <w:color w:val="auto"/>
          <w:szCs w:val="22"/>
        </w:rPr>
        <w:t>Point of Quorum</w:t>
      </w:r>
    </w:p>
    <w:p w:rsidR="00A962E6" w:rsidRPr="00A962E6" w:rsidRDefault="00A962E6" w:rsidP="00A962E6">
      <w:pPr>
        <w:pStyle w:val="Header"/>
        <w:tabs>
          <w:tab w:val="clear" w:pos="8640"/>
          <w:tab w:val="left" w:pos="4320"/>
        </w:tabs>
        <w:rPr>
          <w:color w:val="auto"/>
          <w:szCs w:val="22"/>
        </w:rPr>
      </w:pPr>
      <w:r w:rsidRPr="00A962E6">
        <w:rPr>
          <w:color w:val="auto"/>
          <w:szCs w:val="22"/>
        </w:rPr>
        <w:tab/>
        <w:t>At 11:51 A.M., Senator LEATHERMAN made the point that a quorum was not present.  It was ascertained that a quorum was not present.</w:t>
      </w:r>
    </w:p>
    <w:p w:rsidR="00A962E6" w:rsidRPr="00A962E6" w:rsidRDefault="00A962E6" w:rsidP="00A962E6">
      <w:pPr>
        <w:pStyle w:val="Header"/>
        <w:tabs>
          <w:tab w:val="clear" w:pos="8640"/>
          <w:tab w:val="left" w:pos="4320"/>
        </w:tabs>
        <w:rPr>
          <w:color w:val="00B050"/>
          <w:szCs w:val="22"/>
        </w:rPr>
      </w:pPr>
    </w:p>
    <w:p w:rsidR="00A962E6" w:rsidRPr="00A962E6" w:rsidRDefault="00A962E6" w:rsidP="00A962E6">
      <w:pPr>
        <w:pStyle w:val="Header"/>
        <w:tabs>
          <w:tab w:val="clear" w:pos="8640"/>
          <w:tab w:val="left" w:pos="4320"/>
        </w:tabs>
        <w:jc w:val="center"/>
        <w:rPr>
          <w:color w:val="auto"/>
          <w:szCs w:val="22"/>
        </w:rPr>
      </w:pPr>
      <w:r w:rsidRPr="00A962E6">
        <w:rPr>
          <w:b/>
          <w:color w:val="auto"/>
          <w:szCs w:val="22"/>
        </w:rPr>
        <w:t>Call of the Senate</w:t>
      </w:r>
    </w:p>
    <w:p w:rsidR="00A962E6" w:rsidRPr="00A962E6" w:rsidRDefault="00A962E6" w:rsidP="00A962E6">
      <w:pPr>
        <w:pStyle w:val="Header"/>
        <w:tabs>
          <w:tab w:val="clear" w:pos="8640"/>
          <w:tab w:val="left" w:pos="4320"/>
        </w:tabs>
        <w:rPr>
          <w:color w:val="auto"/>
          <w:szCs w:val="22"/>
        </w:rPr>
      </w:pPr>
      <w:r w:rsidRPr="00A962E6">
        <w:rPr>
          <w:color w:val="auto"/>
          <w:szCs w:val="22"/>
        </w:rPr>
        <w:tab/>
        <w:t>Senator LEATHERMAN moved that a Call of the Senate be made.  The following Senators answered the Call:</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Alexander</w:t>
      </w:r>
      <w:r w:rsidRPr="00A962E6">
        <w:rPr>
          <w:color w:val="auto"/>
          <w:szCs w:val="22"/>
        </w:rPr>
        <w:tab/>
        <w:t>Allen</w:t>
      </w:r>
      <w:r w:rsidRPr="00A962E6">
        <w:rPr>
          <w:color w:val="auto"/>
          <w:szCs w:val="22"/>
        </w:rPr>
        <w:tab/>
        <w:t>Bennett</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Campbell</w:t>
      </w:r>
      <w:r w:rsidRPr="00A962E6">
        <w:rPr>
          <w:color w:val="auto"/>
          <w:szCs w:val="22"/>
        </w:rPr>
        <w:tab/>
        <w:t>Campsen</w:t>
      </w:r>
      <w:r w:rsidRPr="00A962E6">
        <w:rPr>
          <w:color w:val="auto"/>
          <w:szCs w:val="22"/>
        </w:rPr>
        <w:tab/>
        <w:t>Cash</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Corbin</w:t>
      </w:r>
      <w:r w:rsidRPr="00A962E6">
        <w:rPr>
          <w:color w:val="auto"/>
          <w:szCs w:val="22"/>
        </w:rPr>
        <w:tab/>
        <w:t>Davis</w:t>
      </w:r>
      <w:r w:rsidRPr="00A962E6">
        <w:rPr>
          <w:color w:val="auto"/>
          <w:szCs w:val="22"/>
        </w:rPr>
        <w:tab/>
        <w:t>Gambrell</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Goldfinch</w:t>
      </w:r>
      <w:r w:rsidRPr="00A962E6">
        <w:rPr>
          <w:color w:val="auto"/>
          <w:szCs w:val="22"/>
        </w:rPr>
        <w:tab/>
        <w:t>Gregory</w:t>
      </w:r>
      <w:r w:rsidRPr="00A962E6">
        <w:rPr>
          <w:color w:val="auto"/>
          <w:szCs w:val="22"/>
        </w:rPr>
        <w:tab/>
        <w:t>Hutto</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Johnson</w:t>
      </w:r>
      <w:r w:rsidRPr="00A962E6">
        <w:rPr>
          <w:color w:val="auto"/>
          <w:szCs w:val="22"/>
        </w:rPr>
        <w:tab/>
        <w:t>Leatherman</w:t>
      </w:r>
      <w:r w:rsidRPr="00A962E6">
        <w:rPr>
          <w:color w:val="auto"/>
          <w:szCs w:val="22"/>
        </w:rPr>
        <w:tab/>
        <w:t>Malloy</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962E6">
        <w:rPr>
          <w:color w:val="auto"/>
          <w:szCs w:val="22"/>
        </w:rPr>
        <w:lastRenderedPageBreak/>
        <w:t>Martin</w:t>
      </w:r>
      <w:r w:rsidRPr="00A962E6">
        <w:rPr>
          <w:color w:val="auto"/>
          <w:szCs w:val="22"/>
        </w:rPr>
        <w:tab/>
        <w:t>Massey</w:t>
      </w:r>
      <w:r w:rsidRPr="00A962E6">
        <w:rPr>
          <w:color w:val="auto"/>
          <w:szCs w:val="22"/>
        </w:rPr>
        <w:tab/>
      </w:r>
      <w:r w:rsidRPr="00A962E6">
        <w:rPr>
          <w:i/>
          <w:color w:val="auto"/>
          <w:szCs w:val="22"/>
        </w:rPr>
        <w:t>Matthews, John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i/>
          <w:color w:val="auto"/>
          <w:szCs w:val="22"/>
        </w:rPr>
        <w:t>Matthews, Margie</w:t>
      </w:r>
      <w:r w:rsidRPr="00A962E6">
        <w:rPr>
          <w:i/>
          <w:color w:val="auto"/>
          <w:szCs w:val="22"/>
        </w:rPr>
        <w:tab/>
      </w:r>
      <w:r w:rsidRPr="00A962E6">
        <w:rPr>
          <w:color w:val="auto"/>
          <w:szCs w:val="22"/>
        </w:rPr>
        <w:t>McElveen</w:t>
      </w:r>
      <w:r w:rsidRPr="00A962E6">
        <w:rPr>
          <w:color w:val="auto"/>
          <w:szCs w:val="22"/>
        </w:rPr>
        <w:tab/>
        <w:t>McLeod</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Peeler</w:t>
      </w:r>
      <w:r w:rsidRPr="00A962E6">
        <w:rPr>
          <w:color w:val="auto"/>
          <w:szCs w:val="22"/>
        </w:rPr>
        <w:tab/>
        <w:t>Rankin</w:t>
      </w:r>
      <w:r w:rsidRPr="00A962E6">
        <w:rPr>
          <w:color w:val="auto"/>
          <w:szCs w:val="22"/>
        </w:rPr>
        <w:tab/>
        <w:t>Rice</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Sabb</w:t>
      </w:r>
      <w:r w:rsidRPr="00A962E6">
        <w:rPr>
          <w:color w:val="auto"/>
          <w:szCs w:val="22"/>
        </w:rPr>
        <w:tab/>
        <w:t>Setzler</w:t>
      </w:r>
      <w:r w:rsidRPr="00A962E6">
        <w:rPr>
          <w:color w:val="auto"/>
          <w:szCs w:val="22"/>
        </w:rPr>
        <w:tab/>
        <w:t>Shealy</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Timmons</w:t>
      </w:r>
      <w:r w:rsidRPr="00A962E6">
        <w:rPr>
          <w:color w:val="auto"/>
          <w:szCs w:val="22"/>
        </w:rPr>
        <w:tab/>
        <w:t>Turner</w:t>
      </w:r>
      <w:r w:rsidRPr="00A962E6">
        <w:rPr>
          <w:color w:val="auto"/>
          <w:szCs w:val="22"/>
        </w:rPr>
        <w:tab/>
        <w:t>Williams</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62E6">
        <w:rPr>
          <w:color w:val="auto"/>
          <w:szCs w:val="22"/>
        </w:rPr>
        <w:t>Young</w:t>
      </w:r>
    </w:p>
    <w:p w:rsidR="00A962E6" w:rsidRPr="00A962E6" w:rsidRDefault="00A962E6" w:rsidP="00A962E6">
      <w:pPr>
        <w:pStyle w:val="Header"/>
        <w:tabs>
          <w:tab w:val="clear" w:pos="8640"/>
          <w:tab w:val="left" w:pos="4320"/>
        </w:tabs>
        <w:rPr>
          <w:color w:val="auto"/>
          <w:szCs w:val="22"/>
        </w:rPr>
      </w:pPr>
    </w:p>
    <w:p w:rsidR="00A962E6" w:rsidRPr="00A962E6" w:rsidRDefault="00A962E6" w:rsidP="00A962E6">
      <w:pPr>
        <w:pStyle w:val="Header"/>
        <w:tabs>
          <w:tab w:val="clear" w:pos="8640"/>
          <w:tab w:val="left" w:pos="4320"/>
        </w:tabs>
        <w:rPr>
          <w:color w:val="auto"/>
          <w:szCs w:val="22"/>
        </w:rPr>
      </w:pPr>
      <w:r w:rsidRPr="00A962E6">
        <w:rPr>
          <w:color w:val="auto"/>
          <w:szCs w:val="22"/>
        </w:rPr>
        <w:tab/>
        <w:t>A quorum being present, the Senate resumed.</w:t>
      </w:r>
    </w:p>
    <w:p w:rsidR="00A962E6" w:rsidRPr="00A962E6" w:rsidRDefault="00A962E6" w:rsidP="00A962E6">
      <w:pPr>
        <w:pStyle w:val="Header"/>
        <w:tabs>
          <w:tab w:val="clear" w:pos="8640"/>
          <w:tab w:val="left" w:pos="4320"/>
        </w:tabs>
        <w:rPr>
          <w:color w:val="00B050"/>
          <w:szCs w:val="22"/>
        </w:rPr>
      </w:pPr>
    </w:p>
    <w:p w:rsidR="00A962E6" w:rsidRPr="00A962E6" w:rsidRDefault="00A962E6" w:rsidP="00A962E6">
      <w:pPr>
        <w:pStyle w:val="Header"/>
        <w:tabs>
          <w:tab w:val="left" w:pos="4320"/>
        </w:tabs>
        <w:jc w:val="center"/>
        <w:rPr>
          <w:b/>
          <w:szCs w:val="22"/>
        </w:rPr>
      </w:pPr>
      <w:r w:rsidRPr="00A962E6">
        <w:rPr>
          <w:b/>
          <w:szCs w:val="22"/>
        </w:rPr>
        <w:t>Motion Adopted</w:t>
      </w:r>
    </w:p>
    <w:p w:rsidR="00A962E6" w:rsidRPr="00A962E6" w:rsidRDefault="00A962E6" w:rsidP="00A962E6">
      <w:pPr>
        <w:pStyle w:val="Header"/>
        <w:tabs>
          <w:tab w:val="left" w:pos="4320"/>
        </w:tabs>
        <w:rPr>
          <w:color w:val="FF0000"/>
          <w:szCs w:val="22"/>
        </w:rPr>
      </w:pPr>
      <w:r w:rsidRPr="00A962E6">
        <w:rPr>
          <w:szCs w:val="22"/>
        </w:rPr>
        <w:tab/>
        <w:t>On motion of Senator LEATHERMAN, the Senate agreed that the Senate would reconvene 30 minutes after the conclusion of the Joint Assembly.</w:t>
      </w:r>
      <w:r w:rsidRPr="00A962E6">
        <w:rPr>
          <w:color w:val="FF0000"/>
          <w:szCs w:val="22"/>
        </w:rPr>
        <w:t xml:space="preserve"> </w:t>
      </w:r>
    </w:p>
    <w:p w:rsidR="00A962E6" w:rsidRPr="00A962E6" w:rsidRDefault="00A962E6" w:rsidP="00A962E6">
      <w:pPr>
        <w:pStyle w:val="Header"/>
        <w:tabs>
          <w:tab w:val="left" w:pos="4320"/>
        </w:tabs>
        <w:jc w:val="center"/>
        <w:rPr>
          <w:b/>
          <w:szCs w:val="22"/>
        </w:rPr>
      </w:pPr>
    </w:p>
    <w:p w:rsidR="00A962E6" w:rsidRPr="00A962E6" w:rsidRDefault="00A962E6" w:rsidP="00A962E6">
      <w:pPr>
        <w:pStyle w:val="Header"/>
        <w:tabs>
          <w:tab w:val="left" w:pos="4320"/>
        </w:tabs>
        <w:jc w:val="center"/>
        <w:rPr>
          <w:szCs w:val="22"/>
        </w:rPr>
      </w:pPr>
      <w:r w:rsidRPr="00A962E6">
        <w:rPr>
          <w:b/>
          <w:szCs w:val="22"/>
        </w:rPr>
        <w:t>RECESS</w:t>
      </w:r>
    </w:p>
    <w:p w:rsidR="00A962E6" w:rsidRPr="00A962E6" w:rsidRDefault="00A962E6" w:rsidP="00A962E6">
      <w:pPr>
        <w:pStyle w:val="Header"/>
        <w:tabs>
          <w:tab w:val="left" w:pos="4320"/>
        </w:tabs>
        <w:rPr>
          <w:szCs w:val="22"/>
        </w:rPr>
      </w:pPr>
      <w:r w:rsidRPr="00A962E6">
        <w:rPr>
          <w:szCs w:val="22"/>
        </w:rPr>
        <w:tab/>
        <w:t>At 11:55 A.M., on motion of Senator LEATHERMAN, the Senate receded from business for the purpose of attending the Joint Assembly.</w:t>
      </w:r>
    </w:p>
    <w:p w:rsidR="00A962E6" w:rsidRPr="00A962E6" w:rsidRDefault="00A962E6" w:rsidP="00A962E6">
      <w:pPr>
        <w:pStyle w:val="Header"/>
        <w:tabs>
          <w:tab w:val="left" w:pos="4320"/>
        </w:tabs>
        <w:rPr>
          <w:szCs w:val="22"/>
        </w:rPr>
      </w:pPr>
    </w:p>
    <w:p w:rsidR="00A962E6" w:rsidRPr="00A962E6" w:rsidRDefault="00A962E6" w:rsidP="00A962E6">
      <w:pPr>
        <w:keepNext/>
        <w:keepLines/>
        <w:tabs>
          <w:tab w:val="left" w:pos="90"/>
        </w:tabs>
        <w:jc w:val="center"/>
        <w:rPr>
          <w:b/>
          <w:szCs w:val="22"/>
        </w:rPr>
      </w:pPr>
      <w:r w:rsidRPr="00A962E6">
        <w:rPr>
          <w:b/>
          <w:szCs w:val="22"/>
        </w:rPr>
        <w:t>JOINT ASSEMBLY</w:t>
      </w:r>
    </w:p>
    <w:p w:rsidR="00A962E6" w:rsidRPr="00A962E6" w:rsidRDefault="00A962E6" w:rsidP="00A962E6">
      <w:pPr>
        <w:keepNext/>
        <w:keepLines/>
        <w:jc w:val="center"/>
        <w:rPr>
          <w:szCs w:val="22"/>
        </w:rPr>
      </w:pPr>
      <w:r w:rsidRPr="00A962E6">
        <w:rPr>
          <w:b/>
          <w:szCs w:val="22"/>
        </w:rPr>
        <w:t>Elections</w:t>
      </w:r>
    </w:p>
    <w:p w:rsidR="00A962E6" w:rsidRPr="00A962E6" w:rsidRDefault="00A962E6" w:rsidP="00A962E6">
      <w:pPr>
        <w:keepNext/>
        <w:keepLines/>
        <w:rPr>
          <w:szCs w:val="22"/>
        </w:rPr>
      </w:pPr>
      <w:r w:rsidRPr="00A962E6">
        <w:rPr>
          <w:szCs w:val="22"/>
        </w:rPr>
        <w:tab/>
        <w:t>At 12:00 Noon, the Senate appeared in the Hall of the House.</w:t>
      </w:r>
    </w:p>
    <w:p w:rsidR="00A962E6" w:rsidRPr="00A962E6" w:rsidRDefault="00A962E6" w:rsidP="00A962E6">
      <w:pPr>
        <w:keepNext/>
        <w:keepLines/>
        <w:rPr>
          <w:szCs w:val="22"/>
        </w:rPr>
      </w:pPr>
      <w:r w:rsidRPr="00A962E6">
        <w:rPr>
          <w:szCs w:val="22"/>
        </w:rPr>
        <w:tab/>
        <w:t>The PRESIDENT of the Senate called the Joint Assembly to order and announced that it had convened under the terms of a Concurrent Resolution adopted by both Houses.</w:t>
      </w:r>
    </w:p>
    <w:p w:rsidR="00A962E6" w:rsidRPr="00A962E6" w:rsidRDefault="00A962E6" w:rsidP="00A962E6">
      <w:pPr>
        <w:rPr>
          <w:szCs w:val="22"/>
        </w:rPr>
      </w:pPr>
      <w:r w:rsidRPr="00A962E6">
        <w:rPr>
          <w:color w:val="FF0000"/>
          <w:szCs w:val="22"/>
        </w:rPr>
        <w:tab/>
      </w:r>
      <w:r w:rsidRPr="00A962E6">
        <w:rPr>
          <w:szCs w:val="22"/>
        </w:rPr>
        <w:t>S. 780</w:t>
      </w:r>
      <w:r w:rsidRPr="00A962E6">
        <w:rPr>
          <w:szCs w:val="22"/>
        </w:rPr>
        <w:fldChar w:fldCharType="begin"/>
      </w:r>
      <w:r w:rsidRPr="00A962E6">
        <w:rPr>
          <w:szCs w:val="22"/>
        </w:rPr>
        <w:instrText xml:space="preserve"> XE "S. 780" \b </w:instrText>
      </w:r>
      <w:r w:rsidRPr="00A962E6">
        <w:rPr>
          <w:szCs w:val="22"/>
        </w:rPr>
        <w:fldChar w:fldCharType="end"/>
      </w:r>
      <w:r w:rsidRPr="00A962E6">
        <w:rPr>
          <w:szCs w:val="22"/>
        </w:rPr>
        <w:t xml:space="preserve"> -- Senators Rankin, Young, Sabb, Peeler, Alexander, Scott and Verdin:  A CONCURRENT RESOLUTION </w:t>
      </w:r>
      <w:r w:rsidRPr="00A962E6">
        <w:rPr>
          <w:color w:val="000000" w:themeColor="text1"/>
          <w:szCs w:val="22"/>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w:t>
      </w:r>
      <w:r w:rsidRPr="00A962E6">
        <w:rPr>
          <w:color w:val="000000" w:themeColor="text1"/>
          <w:szCs w:val="22"/>
          <w:u w:color="000000" w:themeColor="text1"/>
        </w:rPr>
        <w:lastRenderedPageBreak/>
        <w:t>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A962E6">
        <w:rPr>
          <w:color w:val="000000" w:themeColor="text1"/>
          <w:szCs w:val="22"/>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A962E6">
        <w:rPr>
          <w:color w:val="000000" w:themeColor="text1"/>
          <w:szCs w:val="22"/>
          <w:u w:color="000000" w:themeColor="text1"/>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A962E6" w:rsidRPr="00A962E6" w:rsidRDefault="00A962E6" w:rsidP="00A962E6">
      <w:pPr>
        <w:suppressAutoHyphens/>
        <w:rPr>
          <w:color w:val="FF0000"/>
          <w:szCs w:val="22"/>
        </w:rPr>
      </w:pPr>
    </w:p>
    <w:p w:rsidR="00A962E6" w:rsidRPr="00A962E6" w:rsidRDefault="00A962E6" w:rsidP="00A962E6">
      <w:pPr>
        <w:jc w:val="center"/>
        <w:rPr>
          <w:b/>
          <w:color w:val="auto"/>
          <w:szCs w:val="22"/>
        </w:rPr>
      </w:pPr>
      <w:r w:rsidRPr="00A962E6">
        <w:rPr>
          <w:b/>
          <w:color w:val="auto"/>
          <w:szCs w:val="22"/>
        </w:rPr>
        <w:t>Election of a Justice, Supreme Court, Seat 3</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rPr>
          <w:color w:val="auto"/>
          <w:szCs w:val="22"/>
        </w:rPr>
      </w:pPr>
      <w:r w:rsidRPr="00A962E6">
        <w:rPr>
          <w:color w:val="auto"/>
          <w:szCs w:val="22"/>
        </w:rPr>
        <w:t xml:space="preserve">a successor to the position of Justice, Supreme Court, Seat 3.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the Honorable John W. Kittredge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Honorable John W. Kittredge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John W. Kittredge was elected to the position Justice, Supreme Court, Seat 3 for the term to expire July 31, 2028.</w:t>
      </w:r>
    </w:p>
    <w:p w:rsidR="00A962E6" w:rsidRPr="00A962E6" w:rsidRDefault="00A962E6" w:rsidP="00A962E6">
      <w:pPr>
        <w:rPr>
          <w:b/>
          <w:szCs w:val="22"/>
        </w:rPr>
      </w:pPr>
    </w:p>
    <w:p w:rsidR="00A962E6" w:rsidRPr="00A962E6" w:rsidRDefault="00A962E6" w:rsidP="00A962E6">
      <w:pPr>
        <w:keepNext/>
        <w:keepLines/>
        <w:jc w:val="center"/>
        <w:rPr>
          <w:b/>
          <w:color w:val="auto"/>
          <w:szCs w:val="22"/>
        </w:rPr>
      </w:pPr>
      <w:r w:rsidRPr="00A962E6">
        <w:rPr>
          <w:b/>
          <w:color w:val="auto"/>
          <w:szCs w:val="22"/>
        </w:rPr>
        <w:t>Election of a Court of Appeals Judge, Seat 8</w:t>
      </w:r>
    </w:p>
    <w:p w:rsidR="00A962E6" w:rsidRPr="00A962E6" w:rsidRDefault="00A962E6" w:rsidP="00A962E6">
      <w:pPr>
        <w:keepNext/>
        <w:keepLines/>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keepLines/>
        <w:rPr>
          <w:color w:val="auto"/>
          <w:szCs w:val="22"/>
        </w:rPr>
      </w:pPr>
      <w:r w:rsidRPr="00A962E6">
        <w:rPr>
          <w:color w:val="auto"/>
          <w:szCs w:val="22"/>
        </w:rPr>
        <w:t xml:space="preserve">a successor to the position of Judge, Court of Appeals,  Seat 8. </w:t>
      </w:r>
    </w:p>
    <w:p w:rsidR="00A962E6" w:rsidRPr="00A962E6" w:rsidRDefault="00A962E6" w:rsidP="00A962E6">
      <w:pPr>
        <w:keepNext/>
        <w:keepLines/>
        <w:rPr>
          <w:color w:val="auto"/>
          <w:szCs w:val="22"/>
        </w:rPr>
      </w:pPr>
      <w:r w:rsidRPr="00A962E6">
        <w:rPr>
          <w:color w:val="auto"/>
          <w:szCs w:val="22"/>
        </w:rPr>
        <w:tab/>
        <w:t>Representative G. Murrell Smith, Jr., Chairman of the Judicial Merit Selection Commission, indicated that the Honorable Thomas E. Huff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Honorable Thomas E. Huff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Thomas E. Huff was elected to the position of Judge, Court of Appeals, Seat 8 for the term to expire June 30, 2024.</w:t>
      </w:r>
    </w:p>
    <w:p w:rsidR="00A962E6" w:rsidRPr="00A962E6" w:rsidRDefault="00A962E6" w:rsidP="00A962E6">
      <w:pPr>
        <w:rPr>
          <w:b/>
          <w:szCs w:val="22"/>
        </w:rPr>
      </w:pPr>
    </w:p>
    <w:p w:rsidR="00A962E6" w:rsidRPr="00A962E6" w:rsidRDefault="00A962E6" w:rsidP="00A962E6">
      <w:pPr>
        <w:jc w:val="center"/>
        <w:rPr>
          <w:b/>
          <w:color w:val="FF0000"/>
          <w:szCs w:val="22"/>
        </w:rPr>
      </w:pPr>
      <w:r w:rsidRPr="00A962E6">
        <w:rPr>
          <w:b/>
          <w:szCs w:val="22"/>
        </w:rPr>
        <w:t>Election of a</w:t>
      </w:r>
      <w:r w:rsidRPr="00A962E6">
        <w:rPr>
          <w:b/>
          <w:color w:val="auto"/>
          <w:szCs w:val="22"/>
        </w:rPr>
        <w:t xml:space="preserve"> Circuit Court Judge, 3</w:t>
      </w:r>
      <w:r w:rsidRPr="00A962E6">
        <w:rPr>
          <w:b/>
          <w:color w:val="auto"/>
          <w:szCs w:val="22"/>
          <w:vertAlign w:val="superscript"/>
        </w:rPr>
        <w:t>rd</w:t>
      </w:r>
      <w:r w:rsidRPr="00A962E6">
        <w:rPr>
          <w:b/>
          <w:color w:val="auto"/>
          <w:szCs w:val="22"/>
        </w:rPr>
        <w:t xml:space="preserve"> Judicial Circuit, Seat 2</w:t>
      </w:r>
    </w:p>
    <w:p w:rsidR="00A962E6" w:rsidRPr="00A962E6" w:rsidRDefault="00A962E6" w:rsidP="00A962E6">
      <w:pPr>
        <w:rPr>
          <w:szCs w:val="22"/>
        </w:rPr>
      </w:pPr>
      <w:r w:rsidRPr="00A962E6">
        <w:rPr>
          <w:szCs w:val="22"/>
        </w:rPr>
        <w:tab/>
        <w:t xml:space="preserve">The PRESIDENT announced that nominations were in order to elect </w:t>
      </w:r>
    </w:p>
    <w:p w:rsidR="00A962E6" w:rsidRPr="00A962E6" w:rsidRDefault="00A962E6" w:rsidP="00A962E6">
      <w:pPr>
        <w:keepNext/>
        <w:rPr>
          <w:color w:val="auto"/>
          <w:szCs w:val="22"/>
        </w:rPr>
      </w:pPr>
      <w:r w:rsidRPr="00A962E6">
        <w:rPr>
          <w:szCs w:val="22"/>
        </w:rPr>
        <w:t>a successor to the position of Judge,</w:t>
      </w:r>
      <w:r w:rsidRPr="00A962E6">
        <w:rPr>
          <w:color w:val="auto"/>
          <w:szCs w:val="22"/>
        </w:rPr>
        <w:t xml:space="preserve"> Circuit Court, 3</w:t>
      </w:r>
      <w:r w:rsidRPr="00A962E6">
        <w:rPr>
          <w:color w:val="auto"/>
          <w:szCs w:val="22"/>
          <w:vertAlign w:val="superscript"/>
        </w:rPr>
        <w:t>rd</w:t>
      </w:r>
      <w:r w:rsidRPr="00A962E6">
        <w:rPr>
          <w:color w:val="auto"/>
          <w:szCs w:val="22"/>
        </w:rPr>
        <w:t xml:space="preserve"> Judicial Circuit, Seat 2. </w:t>
      </w:r>
    </w:p>
    <w:p w:rsidR="00A962E6" w:rsidRPr="00A962E6" w:rsidRDefault="00A962E6" w:rsidP="00A962E6">
      <w:pPr>
        <w:rPr>
          <w:color w:val="auto"/>
          <w:szCs w:val="22"/>
        </w:rPr>
      </w:pPr>
      <w:r w:rsidRPr="00A962E6">
        <w:rPr>
          <w:color w:val="auto"/>
          <w:szCs w:val="22"/>
        </w:rPr>
        <w:tab/>
        <w:t xml:space="preserve">Representative G. Murrell Smith, Jr., Chairman of the Judicial Merit Selection Commission, indicated that the Honorable Kristi Fisher Curtis, Ryan Kirk </w:t>
      </w:r>
      <w:r w:rsidR="007873EA" w:rsidRPr="00A962E6">
        <w:rPr>
          <w:color w:val="auto"/>
          <w:szCs w:val="22"/>
        </w:rPr>
        <w:t>Griffin</w:t>
      </w:r>
      <w:r w:rsidRPr="00A962E6">
        <w:rPr>
          <w:color w:val="auto"/>
          <w:szCs w:val="22"/>
        </w:rPr>
        <w:t xml:space="preserve"> and Timothy Ward Murphy had been screened and found qualified to serve.</w:t>
      </w:r>
    </w:p>
    <w:p w:rsidR="00A962E6" w:rsidRPr="00A962E6" w:rsidRDefault="00A962E6" w:rsidP="00A962E6">
      <w:pPr>
        <w:rPr>
          <w:color w:val="auto"/>
          <w:szCs w:val="22"/>
        </w:rPr>
      </w:pPr>
      <w:r w:rsidRPr="00A962E6">
        <w:rPr>
          <w:color w:val="auto"/>
          <w:szCs w:val="22"/>
        </w:rPr>
        <w:tab/>
        <w:t xml:space="preserve">On motion of Representative G. Murrell Smith, Jr. the names of Timothy Ward Murphy and Ryan Kirk </w:t>
      </w:r>
      <w:r w:rsidR="007873EA" w:rsidRPr="00A962E6">
        <w:rPr>
          <w:color w:val="auto"/>
          <w:szCs w:val="22"/>
        </w:rPr>
        <w:t>Griffin</w:t>
      </w:r>
      <w:r w:rsidRPr="00A962E6">
        <w:rPr>
          <w:color w:val="auto"/>
          <w:szCs w:val="22"/>
        </w:rPr>
        <w:t xml:space="preserve"> were withdrawn from consideration.  </w:t>
      </w:r>
    </w:p>
    <w:p w:rsidR="00A962E6" w:rsidRPr="00A962E6" w:rsidRDefault="00A962E6" w:rsidP="00A962E6">
      <w:pPr>
        <w:rPr>
          <w:szCs w:val="22"/>
        </w:rPr>
      </w:pPr>
      <w:r w:rsidRPr="00A962E6">
        <w:rPr>
          <w:color w:val="auto"/>
          <w:szCs w:val="22"/>
        </w:rPr>
        <w:tab/>
        <w:t xml:space="preserve">Representative G. Murrell Smith, Jr. placed the name of </w:t>
      </w:r>
      <w:r w:rsidRPr="00A962E6">
        <w:rPr>
          <w:szCs w:val="22"/>
        </w:rPr>
        <w:t xml:space="preserve">the Honorable </w:t>
      </w:r>
      <w:r w:rsidRPr="00A962E6">
        <w:rPr>
          <w:color w:val="auto"/>
          <w:szCs w:val="22"/>
        </w:rPr>
        <w:t xml:space="preserve"> Kristi Fisher Curtis</w:t>
      </w:r>
      <w:r w:rsidRPr="00A962E6">
        <w:rPr>
          <w:color w:val="FF0000"/>
          <w:szCs w:val="22"/>
        </w:rPr>
        <w:t xml:space="preserve"> </w:t>
      </w:r>
      <w:r w:rsidRPr="00A962E6">
        <w:rPr>
          <w:szCs w:val="22"/>
        </w:rPr>
        <w:t>in nomination, moved that nominations be closed and, with unanimous consent, the vote was taken by acclamation, resulting in the election of the nominee.</w:t>
      </w:r>
    </w:p>
    <w:p w:rsidR="00A962E6" w:rsidRPr="00A962E6" w:rsidRDefault="00A962E6" w:rsidP="00A962E6">
      <w:pPr>
        <w:rPr>
          <w:szCs w:val="22"/>
        </w:rPr>
      </w:pPr>
      <w:r w:rsidRPr="00A962E6">
        <w:rPr>
          <w:szCs w:val="22"/>
        </w:rPr>
        <w:tab/>
        <w:t xml:space="preserve">Whereupon, the PRESIDENT announced that the Honorable </w:t>
      </w:r>
      <w:r w:rsidRPr="00A962E6">
        <w:rPr>
          <w:color w:val="auto"/>
          <w:szCs w:val="22"/>
        </w:rPr>
        <w:t>Kristi Fisher Curtis</w:t>
      </w:r>
      <w:r w:rsidRPr="00A962E6">
        <w:rPr>
          <w:szCs w:val="22"/>
        </w:rPr>
        <w:t xml:space="preserve"> was elected to the position of </w:t>
      </w:r>
      <w:r w:rsidRPr="00A962E6">
        <w:rPr>
          <w:color w:val="auto"/>
          <w:szCs w:val="22"/>
        </w:rPr>
        <w:t>Judge, Circuit Court, 3</w:t>
      </w:r>
      <w:r w:rsidRPr="00A962E6">
        <w:rPr>
          <w:color w:val="auto"/>
          <w:szCs w:val="22"/>
          <w:vertAlign w:val="superscript"/>
        </w:rPr>
        <w:t>rd</w:t>
      </w:r>
      <w:r w:rsidRPr="00A962E6">
        <w:rPr>
          <w:color w:val="auto"/>
          <w:szCs w:val="22"/>
        </w:rPr>
        <w:t xml:space="preserve"> Judicial Circuit, Seat 2</w:t>
      </w:r>
      <w:r w:rsidRPr="00A962E6">
        <w:rPr>
          <w:szCs w:val="22"/>
        </w:rPr>
        <w:t xml:space="preserve"> for the term</w:t>
      </w:r>
      <w:r w:rsidRPr="00A962E6">
        <w:rPr>
          <w:color w:val="auto"/>
          <w:szCs w:val="22"/>
        </w:rPr>
        <w:t xml:space="preserve"> to expire June 30, 2018, and the subsequent full term to expire June 30, 2024.</w:t>
      </w:r>
    </w:p>
    <w:p w:rsidR="00A962E6" w:rsidRPr="00A962E6" w:rsidRDefault="00A962E6" w:rsidP="00A962E6">
      <w:pPr>
        <w:rPr>
          <w:b/>
          <w:szCs w:val="22"/>
        </w:rPr>
      </w:pPr>
    </w:p>
    <w:p w:rsidR="00A962E6" w:rsidRPr="00A962E6" w:rsidRDefault="00A962E6" w:rsidP="00A962E6">
      <w:pPr>
        <w:jc w:val="center"/>
        <w:rPr>
          <w:b/>
          <w:color w:val="auto"/>
          <w:szCs w:val="22"/>
        </w:rPr>
      </w:pPr>
      <w:r w:rsidRPr="00A962E6">
        <w:rPr>
          <w:b/>
          <w:color w:val="auto"/>
          <w:szCs w:val="22"/>
        </w:rPr>
        <w:t>Election of a Circuit Court Judge, 4</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rPr>
          <w:color w:val="auto"/>
          <w:szCs w:val="22"/>
        </w:rPr>
      </w:pPr>
      <w:r w:rsidRPr="00A962E6">
        <w:rPr>
          <w:color w:val="auto"/>
          <w:szCs w:val="22"/>
        </w:rPr>
        <w:t>a successor to the position of Judge, Circuit Court, 4</w:t>
      </w:r>
      <w:r w:rsidRPr="00A962E6">
        <w:rPr>
          <w:color w:val="auto"/>
          <w:szCs w:val="22"/>
          <w:vertAlign w:val="superscript"/>
        </w:rPr>
        <w:t>th</w:t>
      </w:r>
      <w:r w:rsidRPr="00A962E6">
        <w:rPr>
          <w:color w:val="auto"/>
          <w:szCs w:val="22"/>
        </w:rPr>
        <w:t xml:space="preserve"> Judicial Circuit, Seat 2.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the Honorable Roger E. Henderson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Honorable Roger E. Henderson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Roger E. Henderson was elected to the position of Judge, Circuit Court, 4</w:t>
      </w:r>
      <w:r w:rsidRPr="00A962E6">
        <w:rPr>
          <w:color w:val="auto"/>
          <w:szCs w:val="22"/>
          <w:vertAlign w:val="superscript"/>
        </w:rPr>
        <w:t>th</w:t>
      </w:r>
      <w:r w:rsidRPr="00A962E6">
        <w:rPr>
          <w:color w:val="auto"/>
          <w:szCs w:val="22"/>
        </w:rPr>
        <w:t xml:space="preserve"> Judicial Circuit, Seat 2, for the term to expire June 30, 2024.</w:t>
      </w:r>
    </w:p>
    <w:p w:rsidR="00A962E6" w:rsidRPr="00A962E6" w:rsidRDefault="00A962E6" w:rsidP="00A962E6">
      <w:pPr>
        <w:rPr>
          <w:b/>
          <w:szCs w:val="22"/>
        </w:rPr>
      </w:pPr>
    </w:p>
    <w:p w:rsidR="00A962E6" w:rsidRPr="00A962E6" w:rsidRDefault="00A962E6" w:rsidP="00A962E6">
      <w:pPr>
        <w:keepNext/>
        <w:keepLines/>
        <w:jc w:val="center"/>
        <w:rPr>
          <w:b/>
          <w:color w:val="auto"/>
          <w:szCs w:val="22"/>
        </w:rPr>
      </w:pPr>
      <w:r w:rsidRPr="00A962E6">
        <w:rPr>
          <w:b/>
          <w:szCs w:val="22"/>
        </w:rPr>
        <w:t xml:space="preserve">Election of a </w:t>
      </w:r>
      <w:r w:rsidRPr="00A962E6">
        <w:rPr>
          <w:b/>
          <w:color w:val="auto"/>
          <w:szCs w:val="22"/>
        </w:rPr>
        <w:t>Circuit Court Judge, 5</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keepNext/>
        <w:keepLines/>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keepLines/>
        <w:rPr>
          <w:color w:val="auto"/>
          <w:szCs w:val="22"/>
        </w:rPr>
      </w:pPr>
      <w:r w:rsidRPr="00A962E6">
        <w:rPr>
          <w:color w:val="auto"/>
          <w:szCs w:val="22"/>
        </w:rPr>
        <w:t>a successor to the position of Judge, Circuit Court, 5</w:t>
      </w:r>
      <w:r w:rsidRPr="00A962E6">
        <w:rPr>
          <w:color w:val="auto"/>
          <w:szCs w:val="22"/>
          <w:vertAlign w:val="superscript"/>
        </w:rPr>
        <w:t>th</w:t>
      </w:r>
      <w:r w:rsidRPr="00A962E6">
        <w:rPr>
          <w:color w:val="auto"/>
          <w:szCs w:val="22"/>
        </w:rPr>
        <w:t xml:space="preserve"> Judicial Circuit, Seat 2. </w:t>
      </w:r>
    </w:p>
    <w:p w:rsidR="00A962E6" w:rsidRPr="00A962E6" w:rsidRDefault="00A962E6" w:rsidP="00A962E6">
      <w:pPr>
        <w:keepNext/>
        <w:keepLines/>
        <w:rPr>
          <w:color w:val="auto"/>
          <w:szCs w:val="22"/>
        </w:rPr>
      </w:pPr>
      <w:r w:rsidRPr="00A962E6">
        <w:rPr>
          <w:color w:val="auto"/>
          <w:szCs w:val="22"/>
        </w:rPr>
        <w:tab/>
        <w:t>Representative G. Murrell Smith, Jr., Chairman of the Judicial Merit Selection Commission, indicated that the Honorable L. Casey Manning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Honorable L. Casey Manning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L. Casey Manning was elected to the position of Judge, Circuit Court, 5</w:t>
      </w:r>
      <w:r w:rsidRPr="00A962E6">
        <w:rPr>
          <w:color w:val="auto"/>
          <w:szCs w:val="22"/>
          <w:vertAlign w:val="superscript"/>
        </w:rPr>
        <w:t>th</w:t>
      </w:r>
      <w:r w:rsidRPr="00A962E6">
        <w:rPr>
          <w:color w:val="auto"/>
          <w:szCs w:val="22"/>
        </w:rPr>
        <w:t xml:space="preserve"> Judicial Circuit, Seat 2 for the term to expire June 30, 2024.</w:t>
      </w:r>
    </w:p>
    <w:p w:rsidR="00A962E6" w:rsidRPr="00A962E6" w:rsidRDefault="00A962E6" w:rsidP="00A962E6">
      <w:pPr>
        <w:rPr>
          <w:b/>
          <w:color w:val="auto"/>
          <w:szCs w:val="22"/>
        </w:rPr>
      </w:pPr>
    </w:p>
    <w:p w:rsidR="00A962E6" w:rsidRPr="00A962E6" w:rsidRDefault="00A962E6" w:rsidP="00A962E6">
      <w:pPr>
        <w:keepNext/>
        <w:keepLines/>
        <w:jc w:val="center"/>
        <w:rPr>
          <w:b/>
          <w:color w:val="auto"/>
          <w:szCs w:val="22"/>
        </w:rPr>
      </w:pPr>
      <w:r w:rsidRPr="00A962E6">
        <w:rPr>
          <w:b/>
          <w:szCs w:val="22"/>
        </w:rPr>
        <w:t xml:space="preserve">Election of a </w:t>
      </w:r>
      <w:r w:rsidRPr="00A962E6">
        <w:rPr>
          <w:b/>
          <w:color w:val="auto"/>
          <w:szCs w:val="22"/>
        </w:rPr>
        <w:t>Circuit Court Judge, 7</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keepNext/>
        <w:keepLines/>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keepLines/>
        <w:rPr>
          <w:color w:val="auto"/>
          <w:szCs w:val="22"/>
        </w:rPr>
      </w:pPr>
      <w:r w:rsidRPr="00A962E6">
        <w:rPr>
          <w:color w:val="auto"/>
          <w:szCs w:val="22"/>
        </w:rPr>
        <w:t>a successor to the position of Judge, Circuit Court, 7</w:t>
      </w:r>
      <w:r w:rsidRPr="00A962E6">
        <w:rPr>
          <w:color w:val="auto"/>
          <w:szCs w:val="22"/>
          <w:vertAlign w:val="superscript"/>
        </w:rPr>
        <w:t>th</w:t>
      </w:r>
      <w:r w:rsidRPr="00A962E6">
        <w:rPr>
          <w:color w:val="auto"/>
          <w:szCs w:val="22"/>
        </w:rPr>
        <w:t xml:space="preserve"> Judicial Circuit, Seat 2. </w:t>
      </w:r>
    </w:p>
    <w:p w:rsidR="00A962E6" w:rsidRPr="00A962E6" w:rsidRDefault="00A962E6" w:rsidP="00A962E6">
      <w:pPr>
        <w:keepNext/>
        <w:keepLines/>
        <w:rPr>
          <w:color w:val="auto"/>
          <w:szCs w:val="22"/>
        </w:rPr>
      </w:pPr>
      <w:r w:rsidRPr="00A962E6">
        <w:rPr>
          <w:color w:val="auto"/>
          <w:szCs w:val="22"/>
        </w:rPr>
        <w:tab/>
        <w:t>Representative G. Murrell Smith, Jr., Chairman of the Judicial Merit Selection Commission, indicated that the Honorable Grace Gilchrist Knie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Honorable Grace Gilchrist Knie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Grace Gilchrist Knie was elected to the position of Judge, Circuit Court, 7</w:t>
      </w:r>
      <w:r w:rsidRPr="00A962E6">
        <w:rPr>
          <w:color w:val="auto"/>
          <w:szCs w:val="22"/>
          <w:vertAlign w:val="superscript"/>
        </w:rPr>
        <w:t>th</w:t>
      </w:r>
      <w:r w:rsidRPr="00A962E6">
        <w:rPr>
          <w:color w:val="auto"/>
          <w:szCs w:val="22"/>
        </w:rPr>
        <w:t xml:space="preserve"> Judicial Circuit, Seat 2  for the term to expire June 30, 2024.</w:t>
      </w:r>
    </w:p>
    <w:p w:rsidR="00A962E6" w:rsidRPr="00A962E6" w:rsidRDefault="00A962E6" w:rsidP="00A962E6">
      <w:pPr>
        <w:rPr>
          <w:b/>
          <w:szCs w:val="22"/>
        </w:rPr>
      </w:pPr>
    </w:p>
    <w:p w:rsidR="00A962E6" w:rsidRPr="00A962E6" w:rsidRDefault="00A962E6" w:rsidP="00A962E6">
      <w:pPr>
        <w:jc w:val="center"/>
        <w:rPr>
          <w:b/>
          <w:color w:val="auto"/>
          <w:szCs w:val="22"/>
        </w:rPr>
      </w:pPr>
      <w:r w:rsidRPr="00A962E6">
        <w:rPr>
          <w:b/>
          <w:szCs w:val="22"/>
        </w:rPr>
        <w:t xml:space="preserve">Election of a </w:t>
      </w:r>
      <w:r w:rsidRPr="00A962E6">
        <w:rPr>
          <w:b/>
          <w:color w:val="auto"/>
          <w:szCs w:val="22"/>
        </w:rPr>
        <w:t>Circuit Court Judge, 8</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rPr>
          <w:color w:val="auto"/>
          <w:szCs w:val="22"/>
        </w:rPr>
      </w:pPr>
      <w:r w:rsidRPr="00A962E6">
        <w:rPr>
          <w:color w:val="auto"/>
          <w:szCs w:val="22"/>
        </w:rPr>
        <w:t>a successor to the position of Judge, Circuit Court, 8</w:t>
      </w:r>
      <w:r w:rsidRPr="00A962E6">
        <w:rPr>
          <w:color w:val="auto"/>
          <w:szCs w:val="22"/>
          <w:vertAlign w:val="superscript"/>
        </w:rPr>
        <w:t>th</w:t>
      </w:r>
      <w:r w:rsidRPr="00A962E6">
        <w:rPr>
          <w:color w:val="auto"/>
          <w:szCs w:val="22"/>
        </w:rPr>
        <w:t xml:space="preserve"> Judicial Circuit, Seat 2 .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the Honorable Eugene Cannon Griffith, Jr.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Honorable Eugene Cannon Griffith, Jr.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Eugene Cannon Griffith, Jr. was elected to the position of Judge, Circuit Court, 8</w:t>
      </w:r>
      <w:r w:rsidRPr="00A962E6">
        <w:rPr>
          <w:color w:val="auto"/>
          <w:szCs w:val="22"/>
          <w:vertAlign w:val="superscript"/>
        </w:rPr>
        <w:t>th</w:t>
      </w:r>
      <w:r w:rsidRPr="00A962E6">
        <w:rPr>
          <w:color w:val="auto"/>
          <w:szCs w:val="22"/>
        </w:rPr>
        <w:t xml:space="preserve"> Judicial Circuit, Seat 2 for the term to expire June 30, 2024.</w:t>
      </w:r>
    </w:p>
    <w:p w:rsidR="00A962E6" w:rsidRDefault="00A962E6" w:rsidP="00A962E6">
      <w:pPr>
        <w:rPr>
          <w:b/>
          <w:szCs w:val="22"/>
        </w:rPr>
      </w:pPr>
    </w:p>
    <w:p w:rsidR="00A962E6" w:rsidRPr="00A962E6" w:rsidRDefault="00A962E6" w:rsidP="000C0F06">
      <w:pPr>
        <w:jc w:val="center"/>
        <w:rPr>
          <w:b/>
          <w:color w:val="auto"/>
          <w:szCs w:val="22"/>
        </w:rPr>
      </w:pPr>
      <w:r w:rsidRPr="00A962E6">
        <w:rPr>
          <w:b/>
          <w:szCs w:val="22"/>
        </w:rPr>
        <w:t xml:space="preserve">Election of a </w:t>
      </w:r>
      <w:r w:rsidRPr="00A962E6">
        <w:rPr>
          <w:b/>
          <w:color w:val="auto"/>
          <w:szCs w:val="22"/>
        </w:rPr>
        <w:t>Circuit Court Judge, 10</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0C0F06">
      <w:pPr>
        <w:rPr>
          <w:color w:val="auto"/>
          <w:szCs w:val="22"/>
        </w:rPr>
      </w:pPr>
      <w:r w:rsidRPr="00A962E6">
        <w:rPr>
          <w:color w:val="auto"/>
          <w:szCs w:val="22"/>
        </w:rPr>
        <w:tab/>
        <w:t xml:space="preserve">The PRESIDENT announced that nominations were in order to elect </w:t>
      </w:r>
    </w:p>
    <w:p w:rsidR="00A962E6" w:rsidRPr="00A962E6" w:rsidRDefault="00A962E6" w:rsidP="000C0F06">
      <w:pPr>
        <w:rPr>
          <w:color w:val="auto"/>
          <w:szCs w:val="22"/>
        </w:rPr>
      </w:pPr>
      <w:r w:rsidRPr="00A962E6">
        <w:rPr>
          <w:color w:val="auto"/>
          <w:szCs w:val="22"/>
        </w:rPr>
        <w:t>a successor to the position of Judge, Circuit Court, 10</w:t>
      </w:r>
      <w:r w:rsidRPr="00A962E6">
        <w:rPr>
          <w:color w:val="auto"/>
          <w:szCs w:val="22"/>
          <w:vertAlign w:val="superscript"/>
        </w:rPr>
        <w:t>th</w:t>
      </w:r>
      <w:r w:rsidRPr="00A962E6">
        <w:rPr>
          <w:color w:val="auto"/>
          <w:szCs w:val="22"/>
        </w:rPr>
        <w:t xml:space="preserve"> Judicial Circuit, Seat 2. </w:t>
      </w:r>
    </w:p>
    <w:p w:rsidR="00A962E6" w:rsidRPr="00A962E6" w:rsidRDefault="00A962E6" w:rsidP="000C0F06">
      <w:pPr>
        <w:rPr>
          <w:color w:val="auto"/>
          <w:szCs w:val="22"/>
        </w:rPr>
      </w:pPr>
      <w:r w:rsidRPr="00A962E6">
        <w:rPr>
          <w:color w:val="auto"/>
          <w:szCs w:val="22"/>
        </w:rPr>
        <w:tab/>
        <w:t>Representative G. Murrell Smith, Jr., Chairman of the Judicial Merit Selection Commission, indicated that the Honorable R. Scott Sprouse had been screened and found qualified to serve.</w:t>
      </w:r>
    </w:p>
    <w:p w:rsidR="00A962E6" w:rsidRPr="00A962E6" w:rsidRDefault="00A962E6" w:rsidP="000C0F06">
      <w:pPr>
        <w:rPr>
          <w:color w:val="auto"/>
          <w:szCs w:val="22"/>
        </w:rPr>
      </w:pPr>
      <w:r w:rsidRPr="00A962E6">
        <w:rPr>
          <w:color w:val="auto"/>
          <w:szCs w:val="22"/>
        </w:rPr>
        <w:tab/>
        <w:t>Representative G. Murrell Smith, Jr. placed the name of the Honorable R. Scott Sprouse in nomination, moved that nominations be closed and, with unanimous consent, the vote was taken by acclamation, resulting in the election of the nominee.</w:t>
      </w:r>
    </w:p>
    <w:p w:rsidR="00A962E6" w:rsidRPr="00A962E6" w:rsidRDefault="00A962E6" w:rsidP="000C0F06">
      <w:pPr>
        <w:rPr>
          <w:color w:val="auto"/>
          <w:szCs w:val="22"/>
        </w:rPr>
      </w:pPr>
      <w:r w:rsidRPr="00A962E6">
        <w:rPr>
          <w:color w:val="auto"/>
          <w:szCs w:val="22"/>
        </w:rPr>
        <w:tab/>
        <w:t>Whereupon, the PRESIDENT announced that the Honorable R. Scott Sprouse was elected to the position of Judge, Circuit Court, 10</w:t>
      </w:r>
      <w:r w:rsidRPr="00A962E6">
        <w:rPr>
          <w:color w:val="auto"/>
          <w:szCs w:val="22"/>
          <w:vertAlign w:val="superscript"/>
        </w:rPr>
        <w:t>th</w:t>
      </w:r>
      <w:r w:rsidRPr="00A962E6">
        <w:rPr>
          <w:color w:val="auto"/>
          <w:szCs w:val="22"/>
        </w:rPr>
        <w:t xml:space="preserve"> Judicial Circuit, Seat 2 for the term to expire June 30, 2024.</w:t>
      </w:r>
    </w:p>
    <w:p w:rsidR="00A962E6" w:rsidRPr="00A962E6" w:rsidRDefault="00A962E6" w:rsidP="00A962E6">
      <w:pPr>
        <w:rPr>
          <w:b/>
          <w:szCs w:val="22"/>
        </w:rPr>
      </w:pPr>
    </w:p>
    <w:p w:rsidR="00A962E6" w:rsidRPr="00A962E6" w:rsidRDefault="00A962E6" w:rsidP="00A962E6">
      <w:pPr>
        <w:jc w:val="center"/>
        <w:rPr>
          <w:b/>
          <w:color w:val="auto"/>
          <w:szCs w:val="22"/>
        </w:rPr>
      </w:pPr>
      <w:r w:rsidRPr="00A962E6">
        <w:rPr>
          <w:b/>
          <w:szCs w:val="22"/>
        </w:rPr>
        <w:t xml:space="preserve">Election of a </w:t>
      </w:r>
      <w:r w:rsidRPr="00A962E6">
        <w:rPr>
          <w:b/>
          <w:color w:val="auto"/>
          <w:szCs w:val="22"/>
        </w:rPr>
        <w:t>Circuit Court Judge, 11</w:t>
      </w:r>
      <w:r w:rsidRPr="00A962E6">
        <w:rPr>
          <w:b/>
          <w:color w:val="auto"/>
          <w:szCs w:val="22"/>
          <w:vertAlign w:val="superscript"/>
        </w:rPr>
        <w:t>th</w:t>
      </w:r>
      <w:r w:rsidRPr="00A962E6">
        <w:rPr>
          <w:b/>
          <w:color w:val="auto"/>
          <w:szCs w:val="22"/>
        </w:rPr>
        <w:t xml:space="preserve"> Judicial Circuit, Seat 1</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rPr>
          <w:color w:val="auto"/>
          <w:szCs w:val="22"/>
        </w:rPr>
      </w:pPr>
      <w:r w:rsidRPr="00A962E6">
        <w:rPr>
          <w:color w:val="auto"/>
          <w:szCs w:val="22"/>
        </w:rPr>
        <w:t>a successor to the position of Judge, Circuit Court, 11</w:t>
      </w:r>
      <w:r w:rsidRPr="00A962E6">
        <w:rPr>
          <w:color w:val="auto"/>
          <w:szCs w:val="22"/>
          <w:vertAlign w:val="superscript"/>
        </w:rPr>
        <w:t>th</w:t>
      </w:r>
      <w:r w:rsidRPr="00A962E6">
        <w:rPr>
          <w:color w:val="auto"/>
          <w:szCs w:val="22"/>
        </w:rPr>
        <w:t xml:space="preserve"> Judicial Circuit, Seat 1.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the Honorable William Paul Keesley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Honorable William Paul Keesley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William Paul Keesley was elected to the position of Judge, Circuit Court, 11</w:t>
      </w:r>
      <w:r w:rsidRPr="00A962E6">
        <w:rPr>
          <w:color w:val="auto"/>
          <w:szCs w:val="22"/>
          <w:vertAlign w:val="superscript"/>
        </w:rPr>
        <w:t>th</w:t>
      </w:r>
      <w:r w:rsidRPr="00A962E6">
        <w:rPr>
          <w:color w:val="auto"/>
          <w:szCs w:val="22"/>
        </w:rPr>
        <w:t xml:space="preserve"> Judicial Circuit, Seat 1 for the term to expire June 30, 2024.</w:t>
      </w:r>
    </w:p>
    <w:p w:rsidR="00A962E6" w:rsidRPr="00A962E6" w:rsidRDefault="00A962E6" w:rsidP="00A962E6">
      <w:pPr>
        <w:rPr>
          <w:color w:val="auto"/>
          <w:szCs w:val="22"/>
        </w:rPr>
      </w:pPr>
    </w:p>
    <w:p w:rsidR="00A962E6" w:rsidRPr="00A962E6" w:rsidRDefault="00A962E6" w:rsidP="00A962E6">
      <w:pPr>
        <w:jc w:val="center"/>
        <w:rPr>
          <w:color w:val="auto"/>
          <w:szCs w:val="22"/>
        </w:rPr>
      </w:pPr>
      <w:r w:rsidRPr="00A962E6">
        <w:rPr>
          <w:b/>
          <w:color w:val="auto"/>
          <w:szCs w:val="22"/>
        </w:rPr>
        <w:t>Election of a Circuit Court Judge, 11</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rPr>
          <w:color w:val="auto"/>
          <w:szCs w:val="22"/>
        </w:rPr>
      </w:pPr>
      <w:r w:rsidRPr="00A962E6">
        <w:rPr>
          <w:color w:val="auto"/>
          <w:szCs w:val="22"/>
        </w:rPr>
        <w:tab/>
        <w:t>The PRESIDENT announced that nominations were in order to elect a successor to the position of Judge, Circuit Court, 11</w:t>
      </w:r>
      <w:r w:rsidRPr="00A962E6">
        <w:rPr>
          <w:color w:val="auto"/>
          <w:szCs w:val="22"/>
          <w:vertAlign w:val="superscript"/>
        </w:rPr>
        <w:t>th</w:t>
      </w:r>
      <w:r w:rsidRPr="00A962E6">
        <w:rPr>
          <w:color w:val="auto"/>
          <w:szCs w:val="22"/>
        </w:rPr>
        <w:t xml:space="preserve"> Judicial Circuit, Seat 2.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Kyliene Lee Keesley, Robert Michael Madsen and Walton J. McLeod IV had been screened and found qualified to serve.</w:t>
      </w:r>
    </w:p>
    <w:p w:rsidR="00A962E6" w:rsidRPr="00A962E6" w:rsidRDefault="00A962E6" w:rsidP="00A962E6">
      <w:pPr>
        <w:rPr>
          <w:color w:val="auto"/>
          <w:szCs w:val="22"/>
        </w:rPr>
      </w:pPr>
      <w:r w:rsidRPr="00A962E6">
        <w:rPr>
          <w:color w:val="auto"/>
          <w:szCs w:val="22"/>
        </w:rPr>
        <w:tab/>
        <w:t xml:space="preserve">On motion of Representative G. Murrell Smith, Jr. the names of Kyliene Lee Keesley and Robert Michael Madsen were withdrawn from consideration.  </w:t>
      </w:r>
    </w:p>
    <w:p w:rsidR="00A962E6" w:rsidRPr="00A962E6" w:rsidRDefault="00A962E6" w:rsidP="00A962E6">
      <w:pPr>
        <w:rPr>
          <w:color w:val="auto"/>
          <w:szCs w:val="22"/>
        </w:rPr>
      </w:pPr>
      <w:r w:rsidRPr="00A962E6">
        <w:rPr>
          <w:color w:val="auto"/>
          <w:szCs w:val="22"/>
        </w:rPr>
        <w:tab/>
        <w:t>Representative G. Murrell Smith, Jr. placed the name of Walton J. McLeod IV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Walton J. McLeod IV was elected to the position of Judge, Circuit Court, 11</w:t>
      </w:r>
      <w:r w:rsidRPr="00A962E6">
        <w:rPr>
          <w:color w:val="auto"/>
          <w:szCs w:val="22"/>
          <w:vertAlign w:val="superscript"/>
        </w:rPr>
        <w:t>th</w:t>
      </w:r>
      <w:r w:rsidRPr="00A962E6">
        <w:rPr>
          <w:color w:val="auto"/>
          <w:szCs w:val="22"/>
        </w:rPr>
        <w:t xml:space="preserve"> Judicial Circuit, Seat 2 for the term to expire June 30, 2024.</w:t>
      </w:r>
    </w:p>
    <w:p w:rsidR="00A962E6" w:rsidRPr="00A962E6" w:rsidRDefault="00A962E6" w:rsidP="00A962E6">
      <w:pPr>
        <w:rPr>
          <w:b/>
          <w:szCs w:val="22"/>
        </w:rPr>
      </w:pPr>
    </w:p>
    <w:p w:rsidR="00A962E6" w:rsidRPr="00A962E6" w:rsidRDefault="00A962E6" w:rsidP="00A962E6">
      <w:pPr>
        <w:keepNext/>
        <w:keepLines/>
        <w:jc w:val="center"/>
        <w:rPr>
          <w:b/>
          <w:color w:val="auto"/>
          <w:szCs w:val="22"/>
        </w:rPr>
      </w:pPr>
      <w:r w:rsidRPr="00A962E6">
        <w:rPr>
          <w:b/>
          <w:szCs w:val="22"/>
        </w:rPr>
        <w:t xml:space="preserve">Election of a </w:t>
      </w:r>
      <w:r w:rsidRPr="00A962E6">
        <w:rPr>
          <w:b/>
          <w:color w:val="auto"/>
          <w:szCs w:val="22"/>
        </w:rPr>
        <w:t>Circuit Court Judge, 12</w:t>
      </w:r>
      <w:r w:rsidRPr="00A962E6">
        <w:rPr>
          <w:b/>
          <w:color w:val="auto"/>
          <w:szCs w:val="22"/>
          <w:vertAlign w:val="superscript"/>
        </w:rPr>
        <w:t>th</w:t>
      </w:r>
      <w:r w:rsidRPr="00A962E6">
        <w:rPr>
          <w:b/>
          <w:color w:val="auto"/>
          <w:szCs w:val="22"/>
        </w:rPr>
        <w:t xml:space="preserve"> Judicial Circuit, Seat 1</w:t>
      </w:r>
    </w:p>
    <w:p w:rsidR="00A962E6" w:rsidRPr="00A962E6" w:rsidRDefault="00A962E6" w:rsidP="00A962E6">
      <w:pPr>
        <w:keepNext/>
        <w:keepLines/>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keepLines/>
        <w:rPr>
          <w:color w:val="auto"/>
          <w:szCs w:val="22"/>
        </w:rPr>
      </w:pPr>
      <w:r w:rsidRPr="00A962E6">
        <w:rPr>
          <w:color w:val="auto"/>
          <w:szCs w:val="22"/>
        </w:rPr>
        <w:t>a successor to the position of Judge, Circuit Court, 12</w:t>
      </w:r>
      <w:r w:rsidRPr="00A962E6">
        <w:rPr>
          <w:color w:val="auto"/>
          <w:szCs w:val="22"/>
          <w:vertAlign w:val="superscript"/>
        </w:rPr>
        <w:t>th</w:t>
      </w:r>
      <w:r w:rsidRPr="00A962E6">
        <w:rPr>
          <w:color w:val="auto"/>
          <w:szCs w:val="22"/>
        </w:rPr>
        <w:t xml:space="preserve"> Judicial Circuit, Seat 1. </w:t>
      </w:r>
    </w:p>
    <w:p w:rsidR="00A962E6" w:rsidRPr="00A962E6" w:rsidRDefault="00A962E6" w:rsidP="00A962E6">
      <w:pPr>
        <w:keepNext/>
        <w:keepLines/>
        <w:rPr>
          <w:color w:val="auto"/>
          <w:szCs w:val="22"/>
        </w:rPr>
      </w:pPr>
      <w:r w:rsidRPr="00A962E6">
        <w:rPr>
          <w:color w:val="auto"/>
          <w:szCs w:val="22"/>
        </w:rPr>
        <w:tab/>
        <w:t>Representative G. Murrell Smith, Jr., Chairman of the Judicial Merit Selection Commission, indicated that the Honorable Michael Nettles had been screened and found qualified to serve.</w:t>
      </w:r>
    </w:p>
    <w:p w:rsidR="00A962E6" w:rsidRPr="00A962E6" w:rsidRDefault="00A962E6" w:rsidP="00A962E6">
      <w:pPr>
        <w:keepNext/>
        <w:keepLines/>
        <w:rPr>
          <w:color w:val="auto"/>
          <w:szCs w:val="22"/>
        </w:rPr>
      </w:pPr>
      <w:r w:rsidRPr="00A962E6">
        <w:rPr>
          <w:color w:val="auto"/>
          <w:szCs w:val="22"/>
        </w:rPr>
        <w:tab/>
        <w:t>Representative G. Murrell Smith, Jr. placed the name of the Honorable Michael Nettles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Michael Nettles was elected to the position of Judge, Circuit Court, 12</w:t>
      </w:r>
      <w:r w:rsidRPr="00A962E6">
        <w:rPr>
          <w:color w:val="auto"/>
          <w:szCs w:val="22"/>
          <w:vertAlign w:val="superscript"/>
        </w:rPr>
        <w:t>th</w:t>
      </w:r>
      <w:r w:rsidRPr="00A962E6">
        <w:rPr>
          <w:color w:val="auto"/>
          <w:szCs w:val="22"/>
        </w:rPr>
        <w:t xml:space="preserve"> Judicial Circuit, Seat 1 for the term to expire June 30, 2024.</w:t>
      </w:r>
    </w:p>
    <w:p w:rsidR="00A962E6" w:rsidRPr="00A962E6" w:rsidRDefault="00A962E6" w:rsidP="00A962E6">
      <w:pPr>
        <w:rPr>
          <w:b/>
          <w:szCs w:val="22"/>
        </w:rPr>
      </w:pPr>
    </w:p>
    <w:p w:rsidR="00A962E6" w:rsidRPr="00A962E6" w:rsidRDefault="00A962E6" w:rsidP="00A962E6">
      <w:pPr>
        <w:jc w:val="center"/>
        <w:rPr>
          <w:b/>
          <w:color w:val="auto"/>
          <w:szCs w:val="22"/>
        </w:rPr>
      </w:pPr>
      <w:r w:rsidRPr="00A962E6">
        <w:rPr>
          <w:b/>
          <w:szCs w:val="22"/>
        </w:rPr>
        <w:t xml:space="preserve">Election of a </w:t>
      </w:r>
      <w:r w:rsidRPr="00A962E6">
        <w:rPr>
          <w:b/>
          <w:color w:val="auto"/>
          <w:szCs w:val="22"/>
        </w:rPr>
        <w:t>Circuit Court Judge, 13</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rPr>
          <w:color w:val="auto"/>
          <w:szCs w:val="22"/>
        </w:rPr>
      </w:pPr>
      <w:r w:rsidRPr="00A962E6">
        <w:rPr>
          <w:color w:val="auto"/>
          <w:szCs w:val="22"/>
        </w:rPr>
        <w:t>a successor to the position of Judge, Circuit Court, 13</w:t>
      </w:r>
      <w:r w:rsidRPr="00A962E6">
        <w:rPr>
          <w:color w:val="auto"/>
          <w:szCs w:val="22"/>
          <w:vertAlign w:val="superscript"/>
        </w:rPr>
        <w:t>th</w:t>
      </w:r>
      <w:r w:rsidRPr="00A962E6">
        <w:rPr>
          <w:color w:val="auto"/>
          <w:szCs w:val="22"/>
        </w:rPr>
        <w:t xml:space="preserve"> Judicial Circuit, Seat 2.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the Honorable Letitia Hamilton Verdin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 Letitia Hamilton Verdin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Letitia Hamilton Verdin was elected to the position of Judge, Circuit Court, 13</w:t>
      </w:r>
      <w:r w:rsidRPr="00A962E6">
        <w:rPr>
          <w:color w:val="auto"/>
          <w:szCs w:val="22"/>
          <w:vertAlign w:val="superscript"/>
        </w:rPr>
        <w:t>th</w:t>
      </w:r>
      <w:r w:rsidRPr="00A962E6">
        <w:rPr>
          <w:color w:val="auto"/>
          <w:szCs w:val="22"/>
        </w:rPr>
        <w:t xml:space="preserve"> Judicial Circuit, Seat 2 for the term to expire June 30, 2024.</w:t>
      </w:r>
    </w:p>
    <w:p w:rsidR="00A962E6" w:rsidRPr="00A962E6" w:rsidRDefault="00A962E6" w:rsidP="00A962E6">
      <w:pPr>
        <w:keepNext/>
        <w:keepLines/>
        <w:jc w:val="center"/>
        <w:rPr>
          <w:b/>
          <w:bCs/>
          <w:color w:val="FF0000"/>
          <w:szCs w:val="22"/>
        </w:rPr>
      </w:pPr>
      <w:r w:rsidRPr="00A962E6">
        <w:rPr>
          <w:b/>
          <w:szCs w:val="22"/>
        </w:rPr>
        <w:t>Election of a Circuit Court Judge,</w:t>
      </w:r>
      <w:r w:rsidRPr="00A962E6">
        <w:rPr>
          <w:b/>
          <w:bCs/>
          <w:color w:val="auto"/>
          <w:szCs w:val="22"/>
        </w:rPr>
        <w:t xml:space="preserve"> 13</w:t>
      </w:r>
      <w:r w:rsidRPr="00A962E6">
        <w:rPr>
          <w:b/>
          <w:bCs/>
          <w:color w:val="auto"/>
          <w:szCs w:val="22"/>
          <w:vertAlign w:val="superscript"/>
        </w:rPr>
        <w:t>th</w:t>
      </w:r>
      <w:r w:rsidRPr="00A962E6">
        <w:rPr>
          <w:b/>
          <w:bCs/>
          <w:color w:val="auto"/>
          <w:szCs w:val="22"/>
        </w:rPr>
        <w:t xml:space="preserve"> Judicial Circuit, Seat 4</w:t>
      </w:r>
    </w:p>
    <w:p w:rsidR="00A962E6" w:rsidRPr="00A962E6" w:rsidRDefault="00A962E6" w:rsidP="00A962E6">
      <w:pPr>
        <w:keepNext/>
        <w:keepLines/>
        <w:rPr>
          <w:color w:val="auto"/>
          <w:szCs w:val="22"/>
        </w:rPr>
      </w:pPr>
      <w:r w:rsidRPr="00A962E6">
        <w:rPr>
          <w:szCs w:val="22"/>
        </w:rPr>
        <w:tab/>
        <w:t>The PRESIDENT announced that nominations were in order to elect a successor to the position of Judge,</w:t>
      </w:r>
      <w:r w:rsidRPr="00A962E6">
        <w:rPr>
          <w:color w:val="auto"/>
          <w:szCs w:val="22"/>
        </w:rPr>
        <w:t xml:space="preserve"> Circuit Court, 13</w:t>
      </w:r>
      <w:r w:rsidRPr="00A962E6">
        <w:rPr>
          <w:color w:val="auto"/>
          <w:szCs w:val="22"/>
          <w:vertAlign w:val="superscript"/>
        </w:rPr>
        <w:t>th</w:t>
      </w:r>
      <w:r w:rsidRPr="00A962E6">
        <w:rPr>
          <w:color w:val="auto"/>
          <w:szCs w:val="22"/>
        </w:rPr>
        <w:t xml:space="preserve"> Judicial Circuit, Seat 4. </w:t>
      </w:r>
    </w:p>
    <w:p w:rsidR="00A962E6" w:rsidRPr="00A962E6" w:rsidRDefault="00A962E6" w:rsidP="00A962E6">
      <w:pPr>
        <w:keepNext/>
        <w:keepLines/>
        <w:rPr>
          <w:color w:val="auto"/>
          <w:szCs w:val="22"/>
        </w:rPr>
      </w:pPr>
      <w:r w:rsidRPr="00A962E6">
        <w:rPr>
          <w:color w:val="auto"/>
          <w:szCs w:val="22"/>
        </w:rPr>
        <w:tab/>
        <w:t>Representative G. Murrell Smith, Jr., Chairman of the Judicial Merit Selection Commission, indicated that the Honorable Alex Kinlaw, Jr., John (Jack) Patrick Riordan and the Honorable Jessica Ann Salvini had been screened and found qualified to serve.</w:t>
      </w:r>
    </w:p>
    <w:p w:rsidR="00A962E6" w:rsidRPr="00A962E6" w:rsidRDefault="00A962E6" w:rsidP="00A962E6">
      <w:pPr>
        <w:rPr>
          <w:color w:val="auto"/>
          <w:szCs w:val="22"/>
        </w:rPr>
      </w:pPr>
      <w:r w:rsidRPr="00A962E6">
        <w:rPr>
          <w:color w:val="auto"/>
          <w:szCs w:val="22"/>
        </w:rPr>
        <w:tab/>
        <w:t xml:space="preserve">On motion of Representative G. Murrell Smith, Jr. the names of John (Jack) Patrick Riordan and the Honorable Jessica Ann Salvini were withdrawn from consideration. </w:t>
      </w:r>
    </w:p>
    <w:p w:rsidR="00A962E6" w:rsidRPr="00A962E6" w:rsidRDefault="00A962E6" w:rsidP="00A962E6">
      <w:pPr>
        <w:rPr>
          <w:color w:val="auto"/>
          <w:szCs w:val="22"/>
        </w:rPr>
      </w:pPr>
      <w:r w:rsidRPr="00A962E6">
        <w:rPr>
          <w:color w:val="auto"/>
          <w:szCs w:val="22"/>
        </w:rPr>
        <w:tab/>
        <w:t>Representative G. Murrell Smith, Jr. placed the name of the Honorable Alex Kinlaw, Jr. in nomination, moved that the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Alex Kinlaw, Jr.</w:t>
      </w:r>
      <w:r w:rsidRPr="00A962E6">
        <w:rPr>
          <w:color w:val="FF0000"/>
          <w:szCs w:val="22"/>
        </w:rPr>
        <w:t xml:space="preserve"> </w:t>
      </w:r>
      <w:r w:rsidRPr="00A962E6">
        <w:rPr>
          <w:szCs w:val="22"/>
        </w:rPr>
        <w:t>was elected to the position of Judge</w:t>
      </w:r>
      <w:r w:rsidRPr="00A962E6">
        <w:rPr>
          <w:color w:val="auto"/>
          <w:szCs w:val="22"/>
        </w:rPr>
        <w:t>, Circuit Court, 13</w:t>
      </w:r>
      <w:r w:rsidRPr="00A962E6">
        <w:rPr>
          <w:color w:val="auto"/>
          <w:szCs w:val="22"/>
          <w:vertAlign w:val="superscript"/>
        </w:rPr>
        <w:t>th</w:t>
      </w:r>
      <w:r w:rsidRPr="00A962E6">
        <w:rPr>
          <w:color w:val="auto"/>
          <w:szCs w:val="22"/>
        </w:rPr>
        <w:t xml:space="preserve"> Judicial Circuit, Seat 4 for the term to expire June 30, 2022.</w:t>
      </w:r>
    </w:p>
    <w:p w:rsidR="00A962E6" w:rsidRPr="00A962E6" w:rsidRDefault="00A962E6" w:rsidP="00A962E6">
      <w:pPr>
        <w:rPr>
          <w:b/>
          <w:szCs w:val="22"/>
        </w:rPr>
      </w:pPr>
    </w:p>
    <w:p w:rsidR="00A962E6" w:rsidRPr="00A962E6" w:rsidRDefault="00A962E6" w:rsidP="00A962E6">
      <w:pPr>
        <w:jc w:val="center"/>
        <w:rPr>
          <w:b/>
          <w:color w:val="auto"/>
          <w:szCs w:val="22"/>
        </w:rPr>
      </w:pPr>
      <w:r w:rsidRPr="00A962E6">
        <w:rPr>
          <w:b/>
          <w:szCs w:val="22"/>
        </w:rPr>
        <w:t xml:space="preserve">Election of a </w:t>
      </w:r>
      <w:r w:rsidRPr="00A962E6">
        <w:rPr>
          <w:b/>
          <w:color w:val="auto"/>
          <w:szCs w:val="22"/>
        </w:rPr>
        <w:t>Circuit Court Judge, 14</w:t>
      </w:r>
      <w:r w:rsidRPr="00A962E6">
        <w:rPr>
          <w:b/>
          <w:color w:val="auto"/>
          <w:szCs w:val="22"/>
          <w:vertAlign w:val="superscript"/>
        </w:rPr>
        <w:t>th</w:t>
      </w:r>
      <w:r w:rsidRPr="00A962E6">
        <w:rPr>
          <w:b/>
          <w:color w:val="auto"/>
          <w:szCs w:val="22"/>
        </w:rPr>
        <w:t xml:space="preserve"> Judicial Circuit, Seat 1</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rPr>
          <w:color w:val="auto"/>
          <w:szCs w:val="22"/>
        </w:rPr>
      </w:pPr>
      <w:r w:rsidRPr="00A962E6">
        <w:rPr>
          <w:color w:val="auto"/>
          <w:szCs w:val="22"/>
        </w:rPr>
        <w:t>a successor to the position of Judge, Circuit Court, 14</w:t>
      </w:r>
      <w:r w:rsidRPr="00A962E6">
        <w:rPr>
          <w:color w:val="auto"/>
          <w:szCs w:val="22"/>
          <w:vertAlign w:val="superscript"/>
        </w:rPr>
        <w:t>th</w:t>
      </w:r>
      <w:r w:rsidRPr="00A962E6">
        <w:rPr>
          <w:color w:val="auto"/>
          <w:szCs w:val="22"/>
        </w:rPr>
        <w:t xml:space="preserve"> Judicial Circuit, Seat 1.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the Honorable Perry M</w:t>
      </w:r>
      <w:r w:rsidR="007873EA">
        <w:rPr>
          <w:color w:val="auto"/>
          <w:szCs w:val="22"/>
        </w:rPr>
        <w:t>cPherson Buckn</w:t>
      </w:r>
      <w:r w:rsidRPr="00A962E6">
        <w:rPr>
          <w:color w:val="auto"/>
          <w:szCs w:val="22"/>
        </w:rPr>
        <w:t>er III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the</w:t>
      </w:r>
      <w:r w:rsidR="007873EA">
        <w:rPr>
          <w:color w:val="auto"/>
          <w:szCs w:val="22"/>
        </w:rPr>
        <w:t xml:space="preserve"> Honorable Perry McPherson Buckn</w:t>
      </w:r>
      <w:r w:rsidRPr="00A962E6">
        <w:rPr>
          <w:color w:val="auto"/>
          <w:szCs w:val="22"/>
        </w:rPr>
        <w:t>er III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w:t>
      </w:r>
      <w:r w:rsidR="007873EA">
        <w:rPr>
          <w:color w:val="auto"/>
          <w:szCs w:val="22"/>
        </w:rPr>
        <w:t xml:space="preserve"> Honorable Perry McPherson Buckn</w:t>
      </w:r>
      <w:r w:rsidRPr="00A962E6">
        <w:rPr>
          <w:color w:val="auto"/>
          <w:szCs w:val="22"/>
        </w:rPr>
        <w:t>er III was elected to the position of Judge, Circuit Court, 14</w:t>
      </w:r>
      <w:r w:rsidRPr="00A962E6">
        <w:rPr>
          <w:color w:val="auto"/>
          <w:szCs w:val="22"/>
          <w:vertAlign w:val="superscript"/>
        </w:rPr>
        <w:t>th</w:t>
      </w:r>
      <w:r w:rsidRPr="00A962E6">
        <w:rPr>
          <w:color w:val="auto"/>
          <w:szCs w:val="22"/>
        </w:rPr>
        <w:t xml:space="preserve"> Judicial Circuit, Seat 1 for the term to expire June 30, 2024.</w:t>
      </w:r>
    </w:p>
    <w:p w:rsidR="00A962E6" w:rsidRPr="00A962E6" w:rsidRDefault="00A962E6" w:rsidP="00A962E6">
      <w:pPr>
        <w:rPr>
          <w:b/>
          <w:szCs w:val="22"/>
        </w:rPr>
      </w:pPr>
    </w:p>
    <w:p w:rsidR="00A962E6" w:rsidRPr="00A962E6" w:rsidRDefault="00A962E6" w:rsidP="000C0F06">
      <w:pPr>
        <w:jc w:val="center"/>
        <w:rPr>
          <w:b/>
          <w:bCs/>
          <w:color w:val="00B050"/>
          <w:szCs w:val="22"/>
        </w:rPr>
      </w:pPr>
      <w:r w:rsidRPr="00A962E6">
        <w:rPr>
          <w:b/>
          <w:szCs w:val="22"/>
        </w:rPr>
        <w:t>Election of a Circuit Court Judge,</w:t>
      </w:r>
      <w:r w:rsidRPr="00A962E6">
        <w:rPr>
          <w:b/>
          <w:bCs/>
          <w:color w:val="FF0000"/>
          <w:szCs w:val="22"/>
        </w:rPr>
        <w:t xml:space="preserve"> </w:t>
      </w:r>
      <w:r w:rsidRPr="00A962E6">
        <w:rPr>
          <w:b/>
          <w:bCs/>
          <w:color w:val="auto"/>
          <w:szCs w:val="22"/>
        </w:rPr>
        <w:t>16</w:t>
      </w:r>
      <w:r w:rsidRPr="00A962E6">
        <w:rPr>
          <w:b/>
          <w:bCs/>
          <w:color w:val="auto"/>
          <w:szCs w:val="22"/>
          <w:vertAlign w:val="superscript"/>
        </w:rPr>
        <w:t>th</w:t>
      </w:r>
      <w:r w:rsidRPr="00A962E6">
        <w:rPr>
          <w:b/>
          <w:bCs/>
          <w:color w:val="auto"/>
          <w:szCs w:val="22"/>
        </w:rPr>
        <w:t xml:space="preserve"> Judicial Circuit, Seat 1</w:t>
      </w:r>
    </w:p>
    <w:p w:rsidR="00A962E6" w:rsidRPr="00A962E6" w:rsidRDefault="00A962E6" w:rsidP="000C0F06">
      <w:pPr>
        <w:rPr>
          <w:color w:val="auto"/>
          <w:szCs w:val="22"/>
        </w:rPr>
      </w:pPr>
      <w:r w:rsidRPr="00A962E6">
        <w:rPr>
          <w:szCs w:val="22"/>
        </w:rPr>
        <w:tab/>
        <w:t>The PRESIDENT announced that nominations were in order to elect a successor to the position of Judge,</w:t>
      </w:r>
      <w:r w:rsidRPr="00A962E6">
        <w:rPr>
          <w:color w:val="auto"/>
          <w:szCs w:val="22"/>
        </w:rPr>
        <w:t xml:space="preserve"> Circuit Court, 16</w:t>
      </w:r>
      <w:r w:rsidRPr="00A962E6">
        <w:rPr>
          <w:color w:val="auto"/>
          <w:szCs w:val="22"/>
          <w:vertAlign w:val="superscript"/>
        </w:rPr>
        <w:t>th</w:t>
      </w:r>
      <w:r w:rsidRPr="00A962E6">
        <w:rPr>
          <w:color w:val="auto"/>
          <w:szCs w:val="22"/>
        </w:rPr>
        <w:t xml:space="preserve"> Judicial Circuit, Seat 1. </w:t>
      </w:r>
    </w:p>
    <w:p w:rsidR="00A962E6" w:rsidRPr="00A962E6" w:rsidRDefault="00A962E6" w:rsidP="000C0F06">
      <w:pPr>
        <w:rPr>
          <w:color w:val="auto"/>
          <w:szCs w:val="22"/>
        </w:rPr>
      </w:pPr>
      <w:r w:rsidRPr="00A962E6">
        <w:rPr>
          <w:color w:val="auto"/>
          <w:szCs w:val="22"/>
        </w:rPr>
        <w:tab/>
        <w:t>Representative G. Murrell Smith, Jr., Chairman of the Judicial Merit Selection Commission, indicated that Bryson John Barrowclough, Lisa G. Collins and William Angus McKinnon  had been screened and found qualified to serve.</w:t>
      </w:r>
    </w:p>
    <w:p w:rsidR="00A962E6" w:rsidRPr="00A962E6" w:rsidRDefault="00A962E6" w:rsidP="000C0F06">
      <w:pPr>
        <w:rPr>
          <w:color w:val="auto"/>
          <w:szCs w:val="22"/>
        </w:rPr>
      </w:pPr>
      <w:r w:rsidRPr="00A962E6">
        <w:rPr>
          <w:color w:val="auto"/>
          <w:szCs w:val="22"/>
        </w:rPr>
        <w:tab/>
        <w:t xml:space="preserve">On motion of Representative G. Murrell Smith, Jr. the name of Bryson John Barrowclough was withdrawn from consideration.  </w:t>
      </w:r>
    </w:p>
    <w:p w:rsidR="00A962E6" w:rsidRPr="00A962E6" w:rsidRDefault="00A962E6" w:rsidP="000C0F06">
      <w:pPr>
        <w:rPr>
          <w:color w:val="auto"/>
          <w:szCs w:val="22"/>
        </w:rPr>
      </w:pPr>
      <w:r w:rsidRPr="00A962E6">
        <w:rPr>
          <w:color w:val="auto"/>
          <w:szCs w:val="22"/>
        </w:rPr>
        <w:tab/>
        <w:t xml:space="preserve">The Reading Clerk of the Senate called the roll of the Senate, and the Senators voted </w:t>
      </w:r>
      <w:r w:rsidRPr="00A962E6">
        <w:rPr>
          <w:i/>
          <w:color w:val="auto"/>
          <w:szCs w:val="22"/>
        </w:rPr>
        <w:t>viva voce</w:t>
      </w:r>
      <w:r w:rsidRPr="00A962E6">
        <w:rPr>
          <w:color w:val="auto"/>
          <w:szCs w:val="22"/>
        </w:rPr>
        <w:t xml:space="preserve"> as their names were called.</w:t>
      </w: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A962E6" w:rsidRPr="00A962E6" w:rsidRDefault="00A962E6" w:rsidP="00A962E6">
      <w:pPr>
        <w:keepNext/>
        <w:keepLine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Senator voted for Collins:</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Gregory</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Total--1</w:t>
      </w:r>
    </w:p>
    <w:p w:rsidR="00A962E6" w:rsidRPr="00A962E6" w:rsidRDefault="00A962E6" w:rsidP="00A962E6">
      <w:pPr>
        <w:keepNext/>
        <w:keepLines/>
        <w:rPr>
          <w:color w:val="auto"/>
          <w:szCs w:val="22"/>
        </w:rPr>
      </w:pPr>
    </w:p>
    <w:p w:rsidR="00A962E6" w:rsidRPr="00A962E6" w:rsidRDefault="00A962E6" w:rsidP="00A962E6">
      <w:pPr>
        <w:keepNext/>
        <w:keepLine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Senators voted for McKinnon:</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Alexander</w:t>
      </w:r>
      <w:r w:rsidRPr="00A962E6">
        <w:rPr>
          <w:color w:val="auto"/>
          <w:szCs w:val="22"/>
        </w:rPr>
        <w:tab/>
        <w:t>Allen</w:t>
      </w:r>
      <w:r w:rsidRPr="00A962E6">
        <w:rPr>
          <w:color w:val="auto"/>
          <w:szCs w:val="22"/>
        </w:rPr>
        <w:tab/>
        <w:t>Bennett</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Campbell</w:t>
      </w:r>
      <w:r w:rsidRPr="00A962E6">
        <w:rPr>
          <w:color w:val="auto"/>
          <w:szCs w:val="22"/>
        </w:rPr>
        <w:tab/>
        <w:t>Campsen</w:t>
      </w:r>
      <w:r w:rsidRPr="00A962E6">
        <w:rPr>
          <w:color w:val="auto"/>
          <w:szCs w:val="22"/>
        </w:rPr>
        <w:tab/>
        <w:t>Cash</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Climer</w:t>
      </w:r>
      <w:r w:rsidRPr="00A962E6">
        <w:rPr>
          <w:color w:val="auto"/>
          <w:szCs w:val="22"/>
        </w:rPr>
        <w:tab/>
        <w:t>Corbin</w:t>
      </w:r>
      <w:r w:rsidRPr="00A962E6">
        <w:rPr>
          <w:color w:val="auto"/>
          <w:szCs w:val="22"/>
        </w:rPr>
        <w:tab/>
        <w:t>Cromer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Davis</w:t>
      </w:r>
      <w:r w:rsidRPr="00A962E6">
        <w:rPr>
          <w:color w:val="auto"/>
          <w:szCs w:val="22"/>
        </w:rPr>
        <w:tab/>
        <w:t>Fanning</w:t>
      </w:r>
      <w:r w:rsidRPr="00A962E6">
        <w:rPr>
          <w:color w:val="auto"/>
          <w:szCs w:val="22"/>
        </w:rPr>
        <w:tab/>
        <w:t>Gambrell</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Goldfinch</w:t>
      </w:r>
      <w:r w:rsidRPr="00A962E6">
        <w:rPr>
          <w:color w:val="auto"/>
          <w:szCs w:val="22"/>
        </w:rPr>
        <w:tab/>
        <w:t>Grooms</w:t>
      </w:r>
      <w:r w:rsidRPr="00A962E6">
        <w:rPr>
          <w:color w:val="auto"/>
          <w:szCs w:val="22"/>
        </w:rPr>
        <w:tab/>
        <w:t>Hembree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Hutto</w:t>
      </w:r>
      <w:r w:rsidRPr="00A962E6">
        <w:rPr>
          <w:color w:val="auto"/>
          <w:szCs w:val="22"/>
        </w:rPr>
        <w:tab/>
        <w:t>Jackson</w:t>
      </w:r>
      <w:r w:rsidRPr="00A962E6">
        <w:rPr>
          <w:color w:val="auto"/>
          <w:szCs w:val="22"/>
        </w:rPr>
        <w:tab/>
        <w:t>Johnson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Kimpson</w:t>
      </w:r>
      <w:r w:rsidRPr="00A962E6">
        <w:rPr>
          <w:color w:val="auto"/>
          <w:szCs w:val="22"/>
        </w:rPr>
        <w:tab/>
        <w:t>Leatherman</w:t>
      </w:r>
      <w:r w:rsidRPr="00A962E6">
        <w:rPr>
          <w:color w:val="auto"/>
          <w:szCs w:val="22"/>
        </w:rPr>
        <w:tab/>
        <w:t>Malloy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962E6">
        <w:rPr>
          <w:color w:val="auto"/>
          <w:szCs w:val="22"/>
        </w:rPr>
        <w:t>Martin</w:t>
      </w:r>
      <w:r w:rsidRPr="00A962E6">
        <w:rPr>
          <w:color w:val="auto"/>
          <w:szCs w:val="22"/>
        </w:rPr>
        <w:tab/>
        <w:t>Massey</w:t>
      </w:r>
      <w:r w:rsidRPr="00A962E6">
        <w:rPr>
          <w:color w:val="auto"/>
          <w:szCs w:val="22"/>
        </w:rPr>
        <w:tab/>
      </w:r>
      <w:r w:rsidRPr="00A962E6">
        <w:rPr>
          <w:i/>
          <w:color w:val="auto"/>
          <w:szCs w:val="22"/>
        </w:rPr>
        <w:t>Matthews, John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i/>
          <w:color w:val="auto"/>
          <w:szCs w:val="22"/>
        </w:rPr>
        <w:t>Matthews, Margie</w:t>
      </w:r>
      <w:r w:rsidRPr="00A962E6">
        <w:rPr>
          <w:i/>
          <w:color w:val="auto"/>
          <w:szCs w:val="22"/>
        </w:rPr>
        <w:tab/>
      </w:r>
      <w:r w:rsidRPr="00A962E6">
        <w:rPr>
          <w:color w:val="auto"/>
          <w:szCs w:val="22"/>
        </w:rPr>
        <w:t>McElveen</w:t>
      </w:r>
      <w:r w:rsidRPr="00A962E6">
        <w:rPr>
          <w:color w:val="auto"/>
          <w:szCs w:val="22"/>
        </w:rPr>
        <w:tab/>
        <w:t>Nicholson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Peeler</w:t>
      </w:r>
      <w:r w:rsidRPr="00A962E6">
        <w:rPr>
          <w:color w:val="auto"/>
          <w:szCs w:val="22"/>
        </w:rPr>
        <w:tab/>
        <w:t>Rankin</w:t>
      </w:r>
      <w:r w:rsidRPr="00A962E6">
        <w:rPr>
          <w:color w:val="auto"/>
          <w:szCs w:val="22"/>
        </w:rPr>
        <w:tab/>
        <w:t>Reese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Rice</w:t>
      </w:r>
      <w:r w:rsidRPr="00A962E6">
        <w:rPr>
          <w:color w:val="auto"/>
          <w:szCs w:val="22"/>
        </w:rPr>
        <w:tab/>
        <w:t>Sabb</w:t>
      </w:r>
      <w:r w:rsidRPr="00A962E6">
        <w:rPr>
          <w:color w:val="auto"/>
          <w:szCs w:val="22"/>
        </w:rPr>
        <w:tab/>
        <w:t>Senn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Setzler</w:t>
      </w:r>
      <w:r w:rsidRPr="00A962E6">
        <w:rPr>
          <w:color w:val="auto"/>
          <w:szCs w:val="22"/>
        </w:rPr>
        <w:tab/>
        <w:t>Shealy</w:t>
      </w:r>
      <w:r w:rsidRPr="00A962E6">
        <w:rPr>
          <w:color w:val="auto"/>
          <w:szCs w:val="22"/>
        </w:rPr>
        <w:tab/>
        <w:t>Sheheen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Talley</w:t>
      </w:r>
      <w:r w:rsidRPr="00A962E6">
        <w:rPr>
          <w:color w:val="auto"/>
          <w:szCs w:val="22"/>
        </w:rPr>
        <w:tab/>
        <w:t>Timmons</w:t>
      </w:r>
      <w:r w:rsidRPr="00A962E6">
        <w:rPr>
          <w:color w:val="auto"/>
          <w:szCs w:val="22"/>
        </w:rPr>
        <w:tab/>
        <w:t>Turner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Verdin</w:t>
      </w:r>
      <w:r w:rsidRPr="00A962E6">
        <w:rPr>
          <w:color w:val="auto"/>
          <w:szCs w:val="22"/>
        </w:rPr>
        <w:tab/>
        <w:t>Williams</w:t>
      </w:r>
      <w:r w:rsidRPr="00A962E6">
        <w:rPr>
          <w:color w:val="auto"/>
          <w:szCs w:val="22"/>
        </w:rPr>
        <w:tab/>
        <w:t>Young</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Total--42</w:t>
      </w:r>
    </w:p>
    <w:p w:rsidR="00A962E6" w:rsidRPr="00A962E6" w:rsidRDefault="00A962E6" w:rsidP="00A962E6">
      <w:pPr>
        <w:rPr>
          <w:color w:val="auto"/>
          <w:szCs w:val="22"/>
        </w:rPr>
      </w:pPr>
    </w:p>
    <w:p w:rsidR="00A962E6" w:rsidRPr="00A962E6" w:rsidRDefault="00A962E6" w:rsidP="00A962E6">
      <w:pPr>
        <w:rPr>
          <w:color w:val="auto"/>
          <w:szCs w:val="22"/>
        </w:rPr>
      </w:pPr>
      <w:r w:rsidRPr="00A962E6">
        <w:rPr>
          <w:color w:val="auto"/>
          <w:szCs w:val="22"/>
        </w:rPr>
        <w:tab/>
        <w:t>On the motion of Rep. Rutherford, with unanimous consent, the members of the House voted by electronic roll call.</w:t>
      </w:r>
    </w:p>
    <w:p w:rsidR="000C0F06" w:rsidRPr="00A962E6" w:rsidRDefault="000C0F06" w:rsidP="00A962E6">
      <w:pPr>
        <w:rPr>
          <w:color w:val="auto"/>
          <w:szCs w:val="22"/>
        </w:rPr>
      </w:pP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Representatives voted for Collins: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Anthony</w:t>
      </w:r>
      <w:r w:rsidRPr="00A962E6">
        <w:rPr>
          <w:color w:val="auto"/>
          <w:szCs w:val="22"/>
        </w:rPr>
        <w:tab/>
        <w:t>Brawley</w:t>
      </w:r>
      <w:r w:rsidRPr="00A962E6">
        <w:rPr>
          <w:color w:val="auto"/>
          <w:szCs w:val="22"/>
        </w:rPr>
        <w:tab/>
        <w:t>Cobb-Hunter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Davis</w:t>
      </w:r>
      <w:r w:rsidRPr="00A962E6">
        <w:rPr>
          <w:color w:val="auto"/>
          <w:szCs w:val="22"/>
        </w:rPr>
        <w:tab/>
        <w:t>Douglas</w:t>
      </w:r>
      <w:r w:rsidRPr="00A962E6">
        <w:rPr>
          <w:color w:val="auto"/>
          <w:szCs w:val="22"/>
        </w:rPr>
        <w:tab/>
        <w:t>Govan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Hayes</w:t>
      </w:r>
      <w:r w:rsidRPr="00A962E6">
        <w:rPr>
          <w:color w:val="auto"/>
          <w:szCs w:val="22"/>
        </w:rPr>
        <w:tab/>
        <w:t>Henderson-Myers</w:t>
      </w:r>
      <w:r w:rsidRPr="00A962E6">
        <w:rPr>
          <w:color w:val="auto"/>
          <w:szCs w:val="22"/>
        </w:rPr>
        <w:tab/>
        <w:t>Henegan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Hill</w:t>
      </w:r>
      <w:r w:rsidRPr="00A962E6">
        <w:rPr>
          <w:color w:val="auto"/>
          <w:szCs w:val="22"/>
        </w:rPr>
        <w:tab/>
        <w:t>Howard</w:t>
      </w:r>
      <w:r w:rsidRPr="00A962E6">
        <w:rPr>
          <w:color w:val="auto"/>
          <w:szCs w:val="22"/>
        </w:rPr>
        <w:tab/>
        <w:t>King</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Kirby</w:t>
      </w:r>
      <w:r w:rsidRPr="00A962E6">
        <w:rPr>
          <w:color w:val="auto"/>
          <w:szCs w:val="22"/>
        </w:rPr>
        <w:tab/>
        <w:t>Mack</w:t>
      </w:r>
      <w:r w:rsidRPr="00A962E6">
        <w:rPr>
          <w:color w:val="auto"/>
          <w:szCs w:val="22"/>
        </w:rPr>
        <w:tab/>
        <w:t>McEachern</w:t>
      </w:r>
      <w:r w:rsidR="000C0F06">
        <w:rPr>
          <w:color w:val="auto"/>
          <w:szCs w:val="22"/>
        </w:rPr>
        <w:br/>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Norrell</w:t>
      </w:r>
      <w:r w:rsidRPr="00A962E6">
        <w:rPr>
          <w:color w:val="auto"/>
          <w:szCs w:val="22"/>
        </w:rPr>
        <w:tab/>
        <w:t>Pendarvis</w:t>
      </w:r>
      <w:r w:rsidRPr="00A962E6">
        <w:rPr>
          <w:color w:val="auto"/>
          <w:szCs w:val="22"/>
        </w:rPr>
        <w:tab/>
        <w:t>Ridgeway</w:t>
      </w:r>
    </w:p>
    <w:p w:rsid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 Rivers</w:t>
      </w:r>
      <w:r w:rsidRPr="00A962E6">
        <w:rPr>
          <w:color w:val="auto"/>
          <w:szCs w:val="22"/>
        </w:rPr>
        <w:tab/>
        <w:t>Thigpen</w:t>
      </w:r>
    </w:p>
    <w:p w:rsidR="00E76392" w:rsidRPr="00A962E6" w:rsidRDefault="00E76392"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Total--20</w:t>
      </w:r>
    </w:p>
    <w:p w:rsidR="00A962E6" w:rsidRPr="00A962E6" w:rsidRDefault="00A962E6" w:rsidP="00A962E6">
      <w:pPr>
        <w:rPr>
          <w:color w:val="auto"/>
          <w:szCs w:val="22"/>
        </w:rPr>
      </w:pP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Representatives voted for McKinnon: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Allison</w:t>
      </w:r>
      <w:r w:rsidRPr="00A962E6">
        <w:rPr>
          <w:color w:val="auto"/>
          <w:szCs w:val="22"/>
        </w:rPr>
        <w:tab/>
        <w:t>Arrington</w:t>
      </w:r>
      <w:r w:rsidRPr="00A962E6">
        <w:rPr>
          <w:color w:val="auto"/>
          <w:szCs w:val="22"/>
        </w:rPr>
        <w:tab/>
        <w:t>Atkinson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Bales</w:t>
      </w:r>
      <w:r w:rsidRPr="00A962E6">
        <w:rPr>
          <w:color w:val="auto"/>
          <w:szCs w:val="22"/>
        </w:rPr>
        <w:tab/>
        <w:t>Ballentine</w:t>
      </w:r>
      <w:r w:rsidRPr="00A962E6">
        <w:rPr>
          <w:color w:val="auto"/>
          <w:szCs w:val="22"/>
        </w:rPr>
        <w:tab/>
        <w:t>Bamberg</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Bannister</w:t>
      </w:r>
      <w:r w:rsidRPr="00A962E6">
        <w:rPr>
          <w:color w:val="auto"/>
          <w:szCs w:val="22"/>
        </w:rPr>
        <w:tab/>
        <w:t>Bennett</w:t>
      </w:r>
      <w:r w:rsidRPr="00A962E6">
        <w:rPr>
          <w:color w:val="auto"/>
          <w:szCs w:val="22"/>
        </w:rPr>
        <w:tab/>
        <w:t>Bernstein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Blackwell</w:t>
      </w:r>
      <w:r w:rsidRPr="00A962E6">
        <w:rPr>
          <w:color w:val="auto"/>
          <w:szCs w:val="22"/>
        </w:rPr>
        <w:tab/>
        <w:t>Bowers</w:t>
      </w:r>
      <w:r w:rsidRPr="00A962E6">
        <w:rPr>
          <w:color w:val="auto"/>
          <w:szCs w:val="22"/>
        </w:rPr>
        <w:tab/>
        <w:t>Bradley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Brown</w:t>
      </w:r>
      <w:r w:rsidRPr="00A962E6">
        <w:rPr>
          <w:color w:val="auto"/>
          <w:szCs w:val="22"/>
        </w:rPr>
        <w:tab/>
        <w:t>Bryant</w:t>
      </w:r>
      <w:r w:rsidRPr="00A962E6">
        <w:rPr>
          <w:color w:val="auto"/>
          <w:szCs w:val="22"/>
        </w:rPr>
        <w:tab/>
        <w:t>Burns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Caskey</w:t>
      </w:r>
      <w:r w:rsidRPr="00A962E6">
        <w:rPr>
          <w:color w:val="auto"/>
          <w:szCs w:val="22"/>
        </w:rPr>
        <w:tab/>
        <w:t>Chumley</w:t>
      </w:r>
      <w:r w:rsidRPr="00A962E6">
        <w:rPr>
          <w:color w:val="auto"/>
          <w:szCs w:val="22"/>
        </w:rPr>
        <w:tab/>
        <w:t>Clary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Clemmons</w:t>
      </w:r>
      <w:r w:rsidRPr="00A962E6">
        <w:rPr>
          <w:color w:val="auto"/>
          <w:szCs w:val="22"/>
        </w:rPr>
        <w:tab/>
        <w:t>Cogswell</w:t>
      </w:r>
      <w:r w:rsidRPr="00A962E6">
        <w:rPr>
          <w:color w:val="auto"/>
          <w:szCs w:val="22"/>
        </w:rPr>
        <w:tab/>
        <w:t>Collins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Crawford</w:t>
      </w:r>
      <w:r w:rsidRPr="00A962E6">
        <w:rPr>
          <w:color w:val="auto"/>
          <w:szCs w:val="22"/>
        </w:rPr>
        <w:tab/>
        <w:t>Crosby</w:t>
      </w:r>
      <w:r w:rsidRPr="00A962E6">
        <w:rPr>
          <w:color w:val="auto"/>
          <w:szCs w:val="22"/>
        </w:rPr>
        <w:tab/>
        <w:t>Daning</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Delleney</w:t>
      </w:r>
      <w:r w:rsidRPr="00A962E6">
        <w:rPr>
          <w:color w:val="auto"/>
          <w:szCs w:val="22"/>
        </w:rPr>
        <w:tab/>
        <w:t>Dillard</w:t>
      </w:r>
      <w:r w:rsidRPr="00A962E6">
        <w:rPr>
          <w:color w:val="auto"/>
          <w:szCs w:val="22"/>
        </w:rPr>
        <w:tab/>
        <w:t>Duckworth</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Elliott</w:t>
      </w:r>
      <w:r w:rsidRPr="00A962E6">
        <w:rPr>
          <w:color w:val="auto"/>
          <w:szCs w:val="22"/>
        </w:rPr>
        <w:tab/>
        <w:t>Erickson</w:t>
      </w:r>
      <w:r w:rsidRPr="00A962E6">
        <w:rPr>
          <w:color w:val="auto"/>
          <w:szCs w:val="22"/>
        </w:rPr>
        <w:tab/>
        <w:t>Felder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Finlay</w:t>
      </w:r>
      <w:r w:rsidRPr="00A962E6">
        <w:rPr>
          <w:color w:val="auto"/>
          <w:szCs w:val="22"/>
        </w:rPr>
        <w:tab/>
        <w:t>Forrest</w:t>
      </w:r>
      <w:r w:rsidRPr="00A962E6">
        <w:rPr>
          <w:color w:val="auto"/>
          <w:szCs w:val="22"/>
        </w:rPr>
        <w:tab/>
        <w:t>Forrester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Fry</w:t>
      </w:r>
      <w:r w:rsidRPr="00A962E6">
        <w:rPr>
          <w:color w:val="auto"/>
          <w:szCs w:val="22"/>
        </w:rPr>
        <w:tab/>
        <w:t>Funderburk</w:t>
      </w:r>
      <w:r w:rsidRPr="00A962E6">
        <w:rPr>
          <w:color w:val="auto"/>
          <w:szCs w:val="22"/>
        </w:rPr>
        <w:tab/>
        <w:t>Gagnon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Gilliard</w:t>
      </w:r>
      <w:r w:rsidRPr="00A962E6">
        <w:rPr>
          <w:color w:val="auto"/>
          <w:szCs w:val="22"/>
        </w:rPr>
        <w:tab/>
        <w:t>Hamilton</w:t>
      </w:r>
      <w:r w:rsidRPr="00A962E6">
        <w:rPr>
          <w:color w:val="auto"/>
          <w:szCs w:val="22"/>
        </w:rPr>
        <w:tab/>
        <w:t>Hardee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Hart</w:t>
      </w:r>
      <w:r w:rsidRPr="00A962E6">
        <w:rPr>
          <w:color w:val="auto"/>
          <w:szCs w:val="22"/>
        </w:rPr>
        <w:tab/>
        <w:t>Henderson</w:t>
      </w:r>
      <w:r w:rsidRPr="00A962E6">
        <w:rPr>
          <w:color w:val="auto"/>
          <w:szCs w:val="22"/>
        </w:rPr>
        <w:tab/>
        <w:t>Herbkersman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Hewitt</w:t>
      </w:r>
      <w:r w:rsidRPr="00A962E6">
        <w:rPr>
          <w:color w:val="auto"/>
          <w:szCs w:val="22"/>
        </w:rPr>
        <w:tab/>
        <w:t>Hiott</w:t>
      </w:r>
      <w:r w:rsidRPr="00A962E6">
        <w:rPr>
          <w:color w:val="auto"/>
          <w:szCs w:val="22"/>
        </w:rPr>
        <w:tab/>
        <w:t>Hixon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Hosey</w:t>
      </w:r>
      <w:r w:rsidRPr="00A962E6">
        <w:rPr>
          <w:color w:val="auto"/>
          <w:szCs w:val="22"/>
        </w:rPr>
        <w:tab/>
        <w:t>Huggins</w:t>
      </w:r>
      <w:r w:rsidRPr="00A962E6">
        <w:rPr>
          <w:color w:val="auto"/>
          <w:szCs w:val="22"/>
        </w:rPr>
        <w:tab/>
        <w:t>Jefferson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Johnson</w:t>
      </w:r>
      <w:r w:rsidRPr="00A962E6">
        <w:rPr>
          <w:color w:val="auto"/>
          <w:szCs w:val="22"/>
        </w:rPr>
        <w:tab/>
        <w:t>Jordan</w:t>
      </w:r>
      <w:r w:rsidRPr="00A962E6">
        <w:rPr>
          <w:color w:val="auto"/>
          <w:szCs w:val="22"/>
        </w:rPr>
        <w:tab/>
        <w:t>Knight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Loftis</w:t>
      </w:r>
      <w:r w:rsidRPr="00A962E6">
        <w:rPr>
          <w:color w:val="auto"/>
          <w:szCs w:val="22"/>
        </w:rPr>
        <w:tab/>
        <w:t>Long</w:t>
      </w:r>
      <w:r w:rsidRPr="00A962E6">
        <w:rPr>
          <w:color w:val="auto"/>
          <w:szCs w:val="22"/>
        </w:rPr>
        <w:tab/>
        <w:t>Lowe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Lucas</w:t>
      </w:r>
      <w:r w:rsidRPr="00A962E6">
        <w:rPr>
          <w:color w:val="auto"/>
          <w:szCs w:val="22"/>
        </w:rPr>
        <w:tab/>
        <w:t>Mace</w:t>
      </w:r>
      <w:r w:rsidRPr="00A962E6">
        <w:rPr>
          <w:color w:val="auto"/>
          <w:szCs w:val="22"/>
        </w:rPr>
        <w:tab/>
        <w:t>Magnuson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Martin</w:t>
      </w:r>
      <w:r w:rsidRPr="00A962E6">
        <w:rPr>
          <w:color w:val="auto"/>
          <w:szCs w:val="22"/>
        </w:rPr>
        <w:tab/>
        <w:t>McCoy</w:t>
      </w:r>
      <w:r w:rsidRPr="00A962E6">
        <w:rPr>
          <w:color w:val="auto"/>
          <w:szCs w:val="22"/>
        </w:rPr>
        <w:tab/>
        <w:t>McCravy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McGinnis</w:t>
      </w:r>
      <w:r w:rsidRPr="00A962E6">
        <w:rPr>
          <w:color w:val="auto"/>
          <w:szCs w:val="22"/>
        </w:rPr>
        <w:tab/>
        <w:t>McKnight</w:t>
      </w:r>
      <w:r w:rsidRPr="00A962E6">
        <w:rPr>
          <w:color w:val="auto"/>
          <w:szCs w:val="22"/>
        </w:rPr>
        <w:tab/>
        <w:t>D. C. Moss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V. S. Moss</w:t>
      </w:r>
      <w:r w:rsidRPr="00A962E6">
        <w:rPr>
          <w:color w:val="auto"/>
          <w:szCs w:val="22"/>
        </w:rPr>
        <w:tab/>
        <w:t>B. Newton</w:t>
      </w:r>
      <w:r w:rsidRPr="00A962E6">
        <w:rPr>
          <w:color w:val="auto"/>
          <w:szCs w:val="22"/>
        </w:rPr>
        <w:tab/>
        <w:t>W. Newton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Ott</w:t>
      </w:r>
      <w:r w:rsidRPr="00A962E6">
        <w:rPr>
          <w:color w:val="auto"/>
          <w:szCs w:val="22"/>
        </w:rPr>
        <w:tab/>
        <w:t>Pitts</w:t>
      </w:r>
      <w:r w:rsidRPr="00A962E6">
        <w:rPr>
          <w:color w:val="auto"/>
          <w:szCs w:val="22"/>
        </w:rPr>
        <w:tab/>
        <w:t>Putnam</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 Rivers</w:t>
      </w:r>
      <w:r w:rsidRPr="00A962E6">
        <w:rPr>
          <w:color w:val="auto"/>
          <w:szCs w:val="22"/>
        </w:rPr>
        <w:tab/>
        <w:t>Robinson-Simpson</w:t>
      </w:r>
      <w:r w:rsidRPr="00A962E6">
        <w:rPr>
          <w:color w:val="auto"/>
          <w:szCs w:val="22"/>
        </w:rPr>
        <w:tab/>
        <w:t>Rutherford</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Sandifer</w:t>
      </w:r>
      <w:r w:rsidRPr="00A962E6">
        <w:rPr>
          <w:color w:val="auto"/>
          <w:szCs w:val="22"/>
        </w:rPr>
        <w:tab/>
        <w:t>Simrill</w:t>
      </w:r>
      <w:r w:rsidRPr="00A962E6">
        <w:rPr>
          <w:color w:val="auto"/>
          <w:szCs w:val="22"/>
        </w:rPr>
        <w:tab/>
        <w:t>G. M. Smith</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 R. Smith</w:t>
      </w:r>
      <w:r w:rsidRPr="00A962E6">
        <w:rPr>
          <w:color w:val="auto"/>
          <w:szCs w:val="22"/>
        </w:rPr>
        <w:tab/>
        <w:t>Sottile</w:t>
      </w:r>
      <w:r w:rsidRPr="00A962E6">
        <w:rPr>
          <w:color w:val="auto"/>
          <w:szCs w:val="22"/>
        </w:rPr>
        <w:tab/>
        <w:t>Spires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Stavrinakis</w:t>
      </w:r>
      <w:r w:rsidRPr="00A962E6">
        <w:rPr>
          <w:color w:val="auto"/>
          <w:szCs w:val="22"/>
        </w:rPr>
        <w:tab/>
        <w:t>Tallon</w:t>
      </w:r>
      <w:r w:rsidRPr="00A962E6">
        <w:rPr>
          <w:color w:val="auto"/>
          <w:szCs w:val="22"/>
        </w:rPr>
        <w:tab/>
        <w:t>Taylor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Thayer</w:t>
      </w:r>
      <w:r w:rsidRPr="00A962E6">
        <w:rPr>
          <w:color w:val="auto"/>
          <w:szCs w:val="22"/>
        </w:rPr>
        <w:tab/>
        <w:t>Toole</w:t>
      </w:r>
      <w:r w:rsidRPr="00A962E6">
        <w:rPr>
          <w:color w:val="auto"/>
          <w:szCs w:val="22"/>
        </w:rPr>
        <w:tab/>
        <w:t>Trantham</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Weeks</w:t>
      </w:r>
      <w:r w:rsidRPr="00A962E6">
        <w:rPr>
          <w:color w:val="auto"/>
          <w:szCs w:val="22"/>
        </w:rPr>
        <w:tab/>
        <w:t>West</w:t>
      </w:r>
      <w:r w:rsidRPr="00A962E6">
        <w:rPr>
          <w:color w:val="auto"/>
          <w:szCs w:val="22"/>
        </w:rPr>
        <w:tab/>
        <w:t>Wheeler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White</w:t>
      </w:r>
      <w:r w:rsidRPr="00A962E6">
        <w:rPr>
          <w:color w:val="auto"/>
          <w:szCs w:val="22"/>
        </w:rPr>
        <w:tab/>
        <w:t>Whitmire</w:t>
      </w:r>
      <w:r w:rsidRPr="00A962E6">
        <w:rPr>
          <w:color w:val="auto"/>
          <w:szCs w:val="22"/>
        </w:rPr>
        <w:tab/>
        <w:t>Williams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Young</w:t>
      </w:r>
      <w:r w:rsidRPr="00A962E6">
        <w:rPr>
          <w:color w:val="auto"/>
          <w:szCs w:val="22"/>
        </w:rPr>
        <w:tab/>
        <w:t>Yow</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Total--92</w:t>
      </w:r>
    </w:p>
    <w:p w:rsidR="00A962E6" w:rsidRPr="00A962E6" w:rsidRDefault="00A962E6" w:rsidP="00A962E6">
      <w:pPr>
        <w:rPr>
          <w:color w:val="auto"/>
          <w:szCs w:val="22"/>
        </w:rPr>
      </w:pPr>
    </w:p>
    <w:p w:rsidR="00A962E6" w:rsidRPr="00A962E6" w:rsidRDefault="00A962E6" w:rsidP="00A962E6">
      <w:pPr>
        <w:keepNext/>
        <w:keepLines/>
        <w:jc w:val="center"/>
        <w:rPr>
          <w:b/>
          <w:color w:val="auto"/>
          <w:szCs w:val="22"/>
        </w:rPr>
      </w:pPr>
      <w:r w:rsidRPr="00A962E6">
        <w:rPr>
          <w:b/>
          <w:color w:val="auto"/>
          <w:szCs w:val="22"/>
        </w:rPr>
        <w:t>RECAPITULATION</w:t>
      </w:r>
    </w:p>
    <w:p w:rsidR="00A962E6" w:rsidRPr="00A962E6" w:rsidRDefault="00A962E6" w:rsidP="00A962E6">
      <w:pPr>
        <w:keepNext/>
        <w:keepLines/>
        <w:jc w:val="center"/>
        <w:rPr>
          <w:b/>
          <w:color w:val="auto"/>
          <w:szCs w:val="22"/>
        </w:rPr>
      </w:pP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Total number of Senators voting</w:t>
      </w:r>
      <w:r w:rsidRPr="00A962E6">
        <w:rPr>
          <w:color w:val="auto"/>
          <w:szCs w:val="22"/>
        </w:rPr>
        <w:tab/>
        <w:t>43</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Total number of Representatives voting</w:t>
      </w:r>
      <w:r w:rsidRPr="00A962E6">
        <w:rPr>
          <w:color w:val="auto"/>
          <w:szCs w:val="22"/>
        </w:rPr>
        <w:tab/>
      </w:r>
      <w:r w:rsidRPr="00A962E6">
        <w:rPr>
          <w:color w:val="auto"/>
          <w:szCs w:val="22"/>
          <w:u w:val="single"/>
        </w:rPr>
        <w:t>112</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Grand Total</w:t>
      </w:r>
      <w:r w:rsidRPr="00A962E6">
        <w:rPr>
          <w:color w:val="auto"/>
          <w:szCs w:val="22"/>
        </w:rPr>
        <w:tab/>
        <w:t>155</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Necessary to a choice</w:t>
      </w:r>
      <w:r w:rsidRPr="00A962E6">
        <w:rPr>
          <w:color w:val="auto"/>
          <w:szCs w:val="22"/>
        </w:rPr>
        <w:tab/>
        <w:t>78</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 xml:space="preserve">Of which Collins received </w:t>
      </w:r>
      <w:r w:rsidRPr="00A962E6">
        <w:rPr>
          <w:color w:val="auto"/>
          <w:szCs w:val="22"/>
        </w:rPr>
        <w:tab/>
        <w:t>21</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 xml:space="preserve">Of which McKinnon received </w:t>
      </w:r>
      <w:r w:rsidRPr="00A962E6">
        <w:rPr>
          <w:color w:val="auto"/>
          <w:szCs w:val="22"/>
        </w:rPr>
        <w:tab/>
        <w:t>134</w:t>
      </w:r>
    </w:p>
    <w:p w:rsidR="00A962E6" w:rsidRPr="00A962E6" w:rsidRDefault="00A962E6" w:rsidP="00A962E6">
      <w:pPr>
        <w:rPr>
          <w:color w:val="auto"/>
          <w:szCs w:val="22"/>
        </w:rPr>
      </w:pPr>
    </w:p>
    <w:p w:rsidR="00A962E6" w:rsidRPr="00A962E6" w:rsidRDefault="00A962E6" w:rsidP="00A962E6">
      <w:pPr>
        <w:rPr>
          <w:color w:val="auto"/>
          <w:szCs w:val="22"/>
        </w:rPr>
      </w:pPr>
      <w:r w:rsidRPr="00A962E6">
        <w:rPr>
          <w:b/>
          <w:color w:val="auto"/>
          <w:szCs w:val="22"/>
        </w:rPr>
        <w:tab/>
      </w:r>
      <w:r w:rsidRPr="00A962E6">
        <w:rPr>
          <w:color w:val="auto"/>
          <w:szCs w:val="22"/>
        </w:rPr>
        <w:t>Whereupon, the PRESIDENT announced that the Honorable William Angus McKinnon was elected to the position of Judge, Circuit Court, 16</w:t>
      </w:r>
      <w:r w:rsidRPr="00A962E6">
        <w:rPr>
          <w:color w:val="auto"/>
          <w:szCs w:val="22"/>
          <w:vertAlign w:val="superscript"/>
        </w:rPr>
        <w:t>th</w:t>
      </w:r>
      <w:r w:rsidRPr="00A962E6">
        <w:rPr>
          <w:color w:val="auto"/>
          <w:szCs w:val="22"/>
        </w:rPr>
        <w:t xml:space="preserve"> Judicial Circuit, Seat 1 for the term to expire June 30, 2022.</w:t>
      </w:r>
    </w:p>
    <w:p w:rsidR="00A962E6" w:rsidRPr="00A962E6" w:rsidRDefault="00A962E6" w:rsidP="00A962E6">
      <w:pPr>
        <w:rPr>
          <w:color w:val="auto"/>
          <w:szCs w:val="22"/>
        </w:rPr>
      </w:pPr>
    </w:p>
    <w:p w:rsidR="00A962E6" w:rsidRPr="00A962E6" w:rsidRDefault="00A962E6" w:rsidP="00A962E6">
      <w:pPr>
        <w:jc w:val="center"/>
        <w:rPr>
          <w:b/>
          <w:bCs/>
          <w:color w:val="auto"/>
          <w:szCs w:val="22"/>
        </w:rPr>
      </w:pPr>
      <w:r w:rsidRPr="00A962E6">
        <w:rPr>
          <w:b/>
          <w:color w:val="auto"/>
          <w:szCs w:val="22"/>
        </w:rPr>
        <w:t>Election of a Circuit Court Judge,</w:t>
      </w:r>
      <w:r w:rsidRPr="00A962E6">
        <w:rPr>
          <w:b/>
          <w:bCs/>
          <w:color w:val="auto"/>
          <w:szCs w:val="22"/>
        </w:rPr>
        <w:t xml:space="preserve"> At-Large, Seat 9</w:t>
      </w:r>
    </w:p>
    <w:p w:rsidR="00A962E6" w:rsidRPr="00A962E6" w:rsidRDefault="00A962E6" w:rsidP="00A962E6">
      <w:pPr>
        <w:rPr>
          <w:color w:val="auto"/>
          <w:szCs w:val="22"/>
        </w:rPr>
      </w:pPr>
      <w:r w:rsidRPr="00A962E6">
        <w:rPr>
          <w:szCs w:val="22"/>
        </w:rPr>
        <w:tab/>
        <w:t xml:space="preserve">The PRESIDENT announced that nominations were in order to elect a successor to the position of Judge, </w:t>
      </w:r>
      <w:r w:rsidRPr="00A962E6">
        <w:rPr>
          <w:color w:val="auto"/>
          <w:szCs w:val="22"/>
        </w:rPr>
        <w:t xml:space="preserve">Circuit Court, at-large, Seat 9.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Jerome P. Askins III, the Honorable Jennifer Blanchard McCoy and Grady L. Patterson III had been screened and found qualified to serve.</w:t>
      </w:r>
    </w:p>
    <w:p w:rsidR="00A962E6" w:rsidRPr="00A962E6" w:rsidRDefault="00A962E6" w:rsidP="00A962E6">
      <w:pPr>
        <w:rPr>
          <w:color w:val="auto"/>
          <w:szCs w:val="22"/>
        </w:rPr>
      </w:pPr>
      <w:r w:rsidRPr="00A962E6">
        <w:rPr>
          <w:color w:val="auto"/>
          <w:szCs w:val="22"/>
        </w:rPr>
        <w:tab/>
        <w:t xml:space="preserve">On motion of Representative G. Murrell Smith, Jr. the names of Grady L. Patterson III and Jerome P. Askins III were withdrawn from consideration.  </w:t>
      </w:r>
    </w:p>
    <w:p w:rsidR="00A962E6" w:rsidRPr="00A962E6" w:rsidRDefault="00A962E6" w:rsidP="00A962E6">
      <w:pPr>
        <w:rPr>
          <w:color w:val="auto"/>
          <w:szCs w:val="22"/>
        </w:rPr>
      </w:pPr>
      <w:r w:rsidRPr="00A962E6">
        <w:rPr>
          <w:color w:val="auto"/>
          <w:szCs w:val="22"/>
        </w:rPr>
        <w:tab/>
        <w:t>Representative G. Murrell Smith, Jr. placed the name of the Honorable Jennifer Blanchard McCoy in nomination, moved that the nominations be closed and, asked unanimous consent that the vote be taken by acclamation.</w:t>
      </w:r>
    </w:p>
    <w:p w:rsidR="00A962E6" w:rsidRPr="00A962E6" w:rsidRDefault="00A962E6" w:rsidP="00A962E6">
      <w:pPr>
        <w:rPr>
          <w:color w:val="00B050"/>
          <w:szCs w:val="22"/>
        </w:rPr>
      </w:pPr>
      <w:r w:rsidRPr="00A962E6">
        <w:rPr>
          <w:color w:val="auto"/>
          <w:szCs w:val="22"/>
        </w:rPr>
        <w:tab/>
        <w:t xml:space="preserve">Senator MARTIN objected and a roll call was ordered. </w:t>
      </w:r>
    </w:p>
    <w:p w:rsidR="00A962E6" w:rsidRPr="00A962E6" w:rsidRDefault="00A962E6" w:rsidP="00A962E6">
      <w:pPr>
        <w:rPr>
          <w:color w:val="00B050"/>
          <w:szCs w:val="22"/>
        </w:rPr>
      </w:pPr>
    </w:p>
    <w:p w:rsidR="00A962E6" w:rsidRPr="00A962E6" w:rsidRDefault="00A962E6" w:rsidP="00A962E6">
      <w:pPr>
        <w:rPr>
          <w:color w:val="auto"/>
          <w:szCs w:val="22"/>
        </w:rPr>
      </w:pPr>
      <w:r w:rsidRPr="00A962E6">
        <w:rPr>
          <w:color w:val="auto"/>
          <w:szCs w:val="22"/>
        </w:rPr>
        <w:tab/>
        <w:t xml:space="preserve">The Reading Clerk of the Senate called the roll of the Senate, and the Senators voted </w:t>
      </w:r>
      <w:r w:rsidRPr="00A962E6">
        <w:rPr>
          <w:i/>
          <w:color w:val="auto"/>
          <w:szCs w:val="22"/>
        </w:rPr>
        <w:t>viva voce</w:t>
      </w:r>
      <w:r w:rsidRPr="00A962E6">
        <w:rPr>
          <w:color w:val="auto"/>
          <w:szCs w:val="22"/>
        </w:rPr>
        <w:t xml:space="preserve"> as their names were called.</w:t>
      </w:r>
    </w:p>
    <w:p w:rsidR="000C0F06" w:rsidRPr="00A962E6" w:rsidRDefault="00A962E6" w:rsidP="00A962E6">
      <w:pPr>
        <w:rPr>
          <w:color w:val="auto"/>
          <w:szCs w:val="22"/>
        </w:rPr>
      </w:pPr>
      <w:r w:rsidRPr="00A962E6">
        <w:rPr>
          <w:color w:val="auto"/>
          <w:szCs w:val="22"/>
        </w:rPr>
        <w:tab/>
      </w: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Senators voted in the affirmative: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Alexander</w:t>
      </w:r>
      <w:r w:rsidRPr="00A962E6">
        <w:rPr>
          <w:color w:val="auto"/>
          <w:szCs w:val="22"/>
        </w:rPr>
        <w:tab/>
        <w:t>Allen</w:t>
      </w:r>
      <w:r w:rsidRPr="00A962E6">
        <w:rPr>
          <w:color w:val="auto"/>
          <w:szCs w:val="22"/>
        </w:rPr>
        <w:tab/>
        <w:t>Bennett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Campbell</w:t>
      </w:r>
      <w:r w:rsidRPr="00A962E6">
        <w:rPr>
          <w:color w:val="auto"/>
          <w:szCs w:val="22"/>
        </w:rPr>
        <w:tab/>
        <w:t>Campsen</w:t>
      </w:r>
      <w:r w:rsidRPr="00A962E6">
        <w:rPr>
          <w:color w:val="auto"/>
          <w:szCs w:val="22"/>
        </w:rPr>
        <w:tab/>
        <w:t>Climer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Corbin</w:t>
      </w:r>
      <w:r w:rsidRPr="00A962E6">
        <w:rPr>
          <w:color w:val="auto"/>
          <w:szCs w:val="22"/>
        </w:rPr>
        <w:tab/>
        <w:t>Cromer</w:t>
      </w:r>
      <w:r w:rsidRPr="00A962E6">
        <w:rPr>
          <w:color w:val="auto"/>
          <w:szCs w:val="22"/>
        </w:rPr>
        <w:tab/>
        <w:t>Davis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Fanning</w:t>
      </w:r>
      <w:r w:rsidRPr="00A962E6">
        <w:rPr>
          <w:color w:val="auto"/>
          <w:szCs w:val="22"/>
        </w:rPr>
        <w:tab/>
        <w:t>Gambrell</w:t>
      </w:r>
      <w:r w:rsidRPr="00A962E6">
        <w:rPr>
          <w:color w:val="auto"/>
          <w:szCs w:val="22"/>
        </w:rPr>
        <w:tab/>
        <w:t>Goldfinch</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Gregory</w:t>
      </w:r>
      <w:r w:rsidRPr="00A962E6">
        <w:rPr>
          <w:color w:val="auto"/>
          <w:szCs w:val="22"/>
        </w:rPr>
        <w:tab/>
        <w:t>Grooms</w:t>
      </w:r>
      <w:r w:rsidRPr="00A962E6">
        <w:rPr>
          <w:color w:val="auto"/>
          <w:szCs w:val="22"/>
        </w:rPr>
        <w:tab/>
        <w:t>Hembree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Hutto</w:t>
      </w:r>
      <w:r w:rsidRPr="00A962E6">
        <w:rPr>
          <w:color w:val="auto"/>
          <w:szCs w:val="22"/>
        </w:rPr>
        <w:tab/>
        <w:t>Jackson</w:t>
      </w:r>
      <w:r w:rsidRPr="00A962E6">
        <w:rPr>
          <w:color w:val="auto"/>
          <w:szCs w:val="22"/>
        </w:rPr>
        <w:tab/>
        <w:t>Johnson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Kimpson</w:t>
      </w:r>
      <w:r w:rsidRPr="00A962E6">
        <w:rPr>
          <w:color w:val="auto"/>
          <w:szCs w:val="22"/>
        </w:rPr>
        <w:tab/>
        <w:t>Leatherman</w:t>
      </w:r>
      <w:r w:rsidRPr="00A962E6">
        <w:rPr>
          <w:color w:val="auto"/>
          <w:szCs w:val="22"/>
        </w:rPr>
        <w:tab/>
        <w:t>Malloy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962E6">
        <w:rPr>
          <w:color w:val="auto"/>
          <w:szCs w:val="22"/>
        </w:rPr>
        <w:t>Massey</w:t>
      </w:r>
      <w:r w:rsidRPr="00A962E6">
        <w:rPr>
          <w:color w:val="auto"/>
          <w:szCs w:val="22"/>
        </w:rPr>
        <w:tab/>
      </w:r>
      <w:r w:rsidRPr="00A962E6">
        <w:rPr>
          <w:i/>
          <w:color w:val="auto"/>
          <w:szCs w:val="22"/>
        </w:rPr>
        <w:t>Matthews, John</w:t>
      </w:r>
      <w:r w:rsidRPr="00A962E6">
        <w:rPr>
          <w:i/>
          <w:color w:val="auto"/>
          <w:szCs w:val="22"/>
        </w:rPr>
        <w:tab/>
        <w:t>Matthews, Margie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McElveen</w:t>
      </w:r>
      <w:r w:rsidRPr="00A962E6">
        <w:rPr>
          <w:color w:val="auto"/>
          <w:szCs w:val="22"/>
        </w:rPr>
        <w:tab/>
        <w:t>Nicholson</w:t>
      </w:r>
      <w:r w:rsidRPr="00A962E6">
        <w:rPr>
          <w:color w:val="auto"/>
          <w:szCs w:val="22"/>
        </w:rPr>
        <w:tab/>
        <w:t>Peeler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Rankin</w:t>
      </w:r>
      <w:r w:rsidRPr="00A962E6">
        <w:rPr>
          <w:color w:val="auto"/>
          <w:szCs w:val="22"/>
        </w:rPr>
        <w:tab/>
        <w:t>Reese</w:t>
      </w:r>
      <w:r w:rsidRPr="00A962E6">
        <w:rPr>
          <w:color w:val="auto"/>
          <w:szCs w:val="22"/>
        </w:rPr>
        <w:tab/>
        <w:t>Rice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Sabb</w:t>
      </w:r>
      <w:r w:rsidRPr="00A962E6">
        <w:rPr>
          <w:color w:val="auto"/>
          <w:szCs w:val="22"/>
        </w:rPr>
        <w:tab/>
        <w:t>Scott</w:t>
      </w:r>
      <w:r w:rsidRPr="00A962E6">
        <w:rPr>
          <w:color w:val="auto"/>
          <w:szCs w:val="22"/>
        </w:rPr>
        <w:tab/>
        <w:t>Senn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Setzler</w:t>
      </w:r>
      <w:r w:rsidRPr="00A962E6">
        <w:rPr>
          <w:color w:val="auto"/>
          <w:szCs w:val="22"/>
        </w:rPr>
        <w:tab/>
        <w:t>Shealy</w:t>
      </w:r>
      <w:r w:rsidRPr="00A962E6">
        <w:rPr>
          <w:color w:val="auto"/>
          <w:szCs w:val="22"/>
        </w:rPr>
        <w:tab/>
        <w:t>Sheheen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Talley</w:t>
      </w:r>
      <w:r w:rsidRPr="00A962E6">
        <w:rPr>
          <w:color w:val="auto"/>
          <w:szCs w:val="22"/>
        </w:rPr>
        <w:tab/>
        <w:t>Timmons</w:t>
      </w:r>
      <w:r w:rsidRPr="00A962E6">
        <w:rPr>
          <w:color w:val="auto"/>
          <w:szCs w:val="22"/>
        </w:rPr>
        <w:tab/>
        <w:t>Turner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Verdin</w:t>
      </w:r>
      <w:r w:rsidRPr="00A962E6">
        <w:rPr>
          <w:color w:val="auto"/>
          <w:szCs w:val="22"/>
        </w:rPr>
        <w:tab/>
        <w:t>Williams</w:t>
      </w:r>
      <w:r w:rsidRPr="00A962E6">
        <w:rPr>
          <w:color w:val="auto"/>
          <w:szCs w:val="22"/>
        </w:rPr>
        <w:tab/>
        <w:t>Young</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Total--42</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Senator voted in the negative: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Martin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Total--1</w:t>
      </w:r>
    </w:p>
    <w:p w:rsidR="00A962E6" w:rsidRPr="00A962E6" w:rsidRDefault="00A962E6" w:rsidP="00A962E6">
      <w:pPr>
        <w:rPr>
          <w:color w:val="auto"/>
          <w:szCs w:val="22"/>
        </w:rPr>
      </w:pPr>
    </w:p>
    <w:p w:rsidR="00A962E6" w:rsidRPr="00A962E6" w:rsidRDefault="00A962E6" w:rsidP="00A962E6">
      <w:pPr>
        <w:rPr>
          <w:color w:val="auto"/>
          <w:szCs w:val="22"/>
        </w:rPr>
      </w:pPr>
      <w:r w:rsidRPr="00A962E6">
        <w:rPr>
          <w:color w:val="auto"/>
          <w:szCs w:val="22"/>
        </w:rPr>
        <w:tab/>
        <w:t>On the motion of Rep. Rutherford, with unanimous consent, the members of the House voted by electronic roll call.</w:t>
      </w:r>
    </w:p>
    <w:p w:rsidR="00A962E6" w:rsidRPr="00A962E6" w:rsidRDefault="00A962E6" w:rsidP="00A962E6">
      <w:pPr>
        <w:rPr>
          <w:color w:val="auto"/>
          <w:szCs w:val="22"/>
        </w:rPr>
      </w:pP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Representatives voted in the affirmative: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Alexander</w:t>
      </w:r>
      <w:r w:rsidRPr="00A962E6">
        <w:rPr>
          <w:color w:val="auto"/>
          <w:szCs w:val="22"/>
        </w:rPr>
        <w:tab/>
        <w:t>Anthony</w:t>
      </w:r>
      <w:r w:rsidRPr="00A962E6">
        <w:rPr>
          <w:color w:val="auto"/>
          <w:szCs w:val="22"/>
        </w:rPr>
        <w:tab/>
        <w:t>Arrington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Atkinson</w:t>
      </w:r>
      <w:r w:rsidRPr="00A962E6">
        <w:rPr>
          <w:color w:val="auto"/>
          <w:szCs w:val="22"/>
        </w:rPr>
        <w:tab/>
        <w:t>Atwater</w:t>
      </w:r>
      <w:r w:rsidRPr="00A962E6">
        <w:rPr>
          <w:color w:val="auto"/>
          <w:szCs w:val="22"/>
        </w:rPr>
        <w:tab/>
        <w:t>Bales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Ballentine</w:t>
      </w:r>
      <w:r w:rsidRPr="00A962E6">
        <w:rPr>
          <w:color w:val="auto"/>
          <w:szCs w:val="22"/>
        </w:rPr>
        <w:tab/>
        <w:t>Bamberg</w:t>
      </w:r>
      <w:r w:rsidRPr="00A962E6">
        <w:rPr>
          <w:color w:val="auto"/>
          <w:szCs w:val="22"/>
        </w:rPr>
        <w:tab/>
        <w:t>Bannister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Bennett</w:t>
      </w:r>
      <w:r w:rsidRPr="00A962E6">
        <w:rPr>
          <w:color w:val="auto"/>
          <w:szCs w:val="22"/>
        </w:rPr>
        <w:tab/>
        <w:t>Bernstein</w:t>
      </w:r>
      <w:r w:rsidRPr="00A962E6">
        <w:rPr>
          <w:color w:val="auto"/>
          <w:szCs w:val="22"/>
        </w:rPr>
        <w:tab/>
        <w:t>Blackwell</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Bowers</w:t>
      </w:r>
      <w:r w:rsidRPr="00A962E6">
        <w:rPr>
          <w:color w:val="auto"/>
          <w:szCs w:val="22"/>
        </w:rPr>
        <w:tab/>
        <w:t>Bradley</w:t>
      </w:r>
      <w:r w:rsidRPr="00A962E6">
        <w:rPr>
          <w:color w:val="auto"/>
          <w:szCs w:val="22"/>
        </w:rPr>
        <w:tab/>
        <w:t>Brawley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Brown</w:t>
      </w:r>
      <w:r w:rsidRPr="00A962E6">
        <w:rPr>
          <w:color w:val="auto"/>
          <w:szCs w:val="22"/>
        </w:rPr>
        <w:tab/>
        <w:t>Bryant</w:t>
      </w:r>
      <w:r w:rsidRPr="00A962E6">
        <w:rPr>
          <w:color w:val="auto"/>
          <w:szCs w:val="22"/>
        </w:rPr>
        <w:tab/>
        <w:t>Clary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Clemmons</w:t>
      </w:r>
      <w:r w:rsidRPr="00A962E6">
        <w:rPr>
          <w:color w:val="auto"/>
          <w:szCs w:val="22"/>
        </w:rPr>
        <w:tab/>
        <w:t>Clyburn</w:t>
      </w:r>
      <w:r w:rsidRPr="00A962E6">
        <w:rPr>
          <w:color w:val="auto"/>
          <w:szCs w:val="22"/>
        </w:rPr>
        <w:tab/>
        <w:t>Cobb-Hunter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Cogswell</w:t>
      </w:r>
      <w:r w:rsidRPr="00A962E6">
        <w:rPr>
          <w:color w:val="auto"/>
          <w:szCs w:val="22"/>
        </w:rPr>
        <w:tab/>
        <w:t>Cole</w:t>
      </w:r>
      <w:r w:rsidRPr="00A962E6">
        <w:rPr>
          <w:color w:val="auto"/>
          <w:szCs w:val="22"/>
        </w:rPr>
        <w:tab/>
        <w:t>Crawford</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Crosby</w:t>
      </w:r>
      <w:r w:rsidRPr="00A962E6">
        <w:rPr>
          <w:color w:val="auto"/>
          <w:szCs w:val="22"/>
        </w:rPr>
        <w:tab/>
        <w:t>Daning</w:t>
      </w:r>
      <w:r w:rsidRPr="00A962E6">
        <w:rPr>
          <w:color w:val="auto"/>
          <w:szCs w:val="22"/>
        </w:rPr>
        <w:tab/>
        <w:t>Davis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Delleney</w:t>
      </w:r>
      <w:r w:rsidRPr="00A962E6">
        <w:rPr>
          <w:color w:val="auto"/>
          <w:szCs w:val="22"/>
        </w:rPr>
        <w:tab/>
        <w:t>Dillard</w:t>
      </w:r>
      <w:r w:rsidRPr="00A962E6">
        <w:rPr>
          <w:color w:val="auto"/>
          <w:szCs w:val="22"/>
        </w:rPr>
        <w:tab/>
        <w:t>Douglas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Duckworth</w:t>
      </w:r>
      <w:r w:rsidRPr="00A962E6">
        <w:rPr>
          <w:color w:val="auto"/>
          <w:szCs w:val="22"/>
        </w:rPr>
        <w:tab/>
        <w:t>Elliott</w:t>
      </w:r>
      <w:r w:rsidRPr="00A962E6">
        <w:rPr>
          <w:color w:val="auto"/>
          <w:szCs w:val="22"/>
        </w:rPr>
        <w:tab/>
        <w:t>Erickson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Forrest</w:t>
      </w:r>
      <w:r w:rsidRPr="00A962E6">
        <w:rPr>
          <w:color w:val="auto"/>
          <w:szCs w:val="22"/>
        </w:rPr>
        <w:tab/>
        <w:t>Forrester</w:t>
      </w:r>
      <w:r w:rsidRPr="00A962E6">
        <w:rPr>
          <w:color w:val="auto"/>
          <w:szCs w:val="22"/>
        </w:rPr>
        <w:tab/>
        <w:t>Fry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Funderburk</w:t>
      </w:r>
      <w:r w:rsidRPr="00A962E6">
        <w:rPr>
          <w:color w:val="auto"/>
          <w:szCs w:val="22"/>
        </w:rPr>
        <w:tab/>
        <w:t>Gagnon</w:t>
      </w:r>
      <w:r w:rsidRPr="00A962E6">
        <w:rPr>
          <w:color w:val="auto"/>
          <w:szCs w:val="22"/>
        </w:rPr>
        <w:tab/>
        <w:t>Gilliard</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Govan</w:t>
      </w:r>
      <w:r w:rsidRPr="00A962E6">
        <w:rPr>
          <w:color w:val="auto"/>
          <w:szCs w:val="22"/>
        </w:rPr>
        <w:tab/>
        <w:t>Hamilton</w:t>
      </w:r>
      <w:r w:rsidRPr="00A962E6">
        <w:rPr>
          <w:color w:val="auto"/>
          <w:szCs w:val="22"/>
        </w:rPr>
        <w:tab/>
        <w:t>Hardee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Hart</w:t>
      </w:r>
      <w:r w:rsidRPr="00A962E6">
        <w:rPr>
          <w:color w:val="auto"/>
          <w:szCs w:val="22"/>
        </w:rPr>
        <w:tab/>
        <w:t>Hayes</w:t>
      </w:r>
      <w:r w:rsidRPr="00A962E6">
        <w:rPr>
          <w:color w:val="auto"/>
          <w:szCs w:val="22"/>
        </w:rPr>
        <w:tab/>
        <w:t>Henderson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Henderson-Myers</w:t>
      </w:r>
      <w:r w:rsidRPr="00A962E6">
        <w:rPr>
          <w:color w:val="auto"/>
          <w:szCs w:val="22"/>
        </w:rPr>
        <w:tab/>
        <w:t>Henegan</w:t>
      </w:r>
      <w:r w:rsidRPr="00A962E6">
        <w:rPr>
          <w:color w:val="auto"/>
          <w:szCs w:val="22"/>
        </w:rPr>
        <w:tab/>
        <w:t>Herbkersman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Hewitt</w:t>
      </w:r>
      <w:r w:rsidRPr="00A962E6">
        <w:rPr>
          <w:color w:val="auto"/>
          <w:szCs w:val="22"/>
        </w:rPr>
        <w:tab/>
        <w:t>Hiott</w:t>
      </w:r>
      <w:r w:rsidRPr="00A962E6">
        <w:rPr>
          <w:color w:val="auto"/>
          <w:szCs w:val="22"/>
        </w:rPr>
        <w:tab/>
        <w:t>Hixon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Hosey</w:t>
      </w:r>
      <w:r w:rsidRPr="00A962E6">
        <w:rPr>
          <w:color w:val="auto"/>
          <w:szCs w:val="22"/>
        </w:rPr>
        <w:tab/>
        <w:t>Howard</w:t>
      </w:r>
      <w:r w:rsidRPr="00A962E6">
        <w:rPr>
          <w:color w:val="auto"/>
          <w:szCs w:val="22"/>
        </w:rPr>
        <w:tab/>
        <w:t>Huggins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Jefferson</w:t>
      </w:r>
      <w:r w:rsidRPr="00A962E6">
        <w:rPr>
          <w:color w:val="auto"/>
          <w:szCs w:val="22"/>
        </w:rPr>
        <w:tab/>
        <w:t>Johnson</w:t>
      </w:r>
      <w:r w:rsidRPr="00A962E6">
        <w:rPr>
          <w:color w:val="auto"/>
          <w:szCs w:val="22"/>
        </w:rPr>
        <w:tab/>
        <w:t>Jordan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King</w:t>
      </w:r>
      <w:r w:rsidRPr="00A962E6">
        <w:rPr>
          <w:color w:val="auto"/>
          <w:szCs w:val="22"/>
        </w:rPr>
        <w:tab/>
        <w:t>Kirby</w:t>
      </w:r>
      <w:r w:rsidRPr="00A962E6">
        <w:rPr>
          <w:color w:val="auto"/>
          <w:szCs w:val="22"/>
        </w:rPr>
        <w:tab/>
        <w:t>Knight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Lowe</w:t>
      </w:r>
      <w:r w:rsidRPr="00A962E6">
        <w:rPr>
          <w:color w:val="auto"/>
          <w:szCs w:val="22"/>
        </w:rPr>
        <w:tab/>
        <w:t>Lucas</w:t>
      </w:r>
      <w:r w:rsidRPr="00A962E6">
        <w:rPr>
          <w:color w:val="auto"/>
          <w:szCs w:val="22"/>
        </w:rPr>
        <w:tab/>
        <w:t>Mace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Mack</w:t>
      </w:r>
      <w:r w:rsidRPr="00A962E6">
        <w:rPr>
          <w:color w:val="auto"/>
          <w:szCs w:val="22"/>
        </w:rPr>
        <w:tab/>
        <w:t>Martin</w:t>
      </w:r>
      <w:r w:rsidRPr="00A962E6">
        <w:rPr>
          <w:color w:val="auto"/>
          <w:szCs w:val="22"/>
        </w:rPr>
        <w:tab/>
        <w:t>McCravy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McEachern</w:t>
      </w:r>
      <w:r w:rsidRPr="00A962E6">
        <w:rPr>
          <w:color w:val="auto"/>
          <w:szCs w:val="22"/>
        </w:rPr>
        <w:tab/>
        <w:t>McGinnis</w:t>
      </w:r>
      <w:r w:rsidRPr="00A962E6">
        <w:rPr>
          <w:color w:val="auto"/>
          <w:szCs w:val="22"/>
        </w:rPr>
        <w:tab/>
        <w:t>McKnight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V. S. Moss</w:t>
      </w:r>
      <w:r w:rsidRPr="00A962E6">
        <w:rPr>
          <w:color w:val="auto"/>
          <w:szCs w:val="22"/>
        </w:rPr>
        <w:tab/>
        <w:t>Murphy</w:t>
      </w:r>
      <w:r w:rsidRPr="00A962E6">
        <w:rPr>
          <w:color w:val="auto"/>
          <w:szCs w:val="22"/>
        </w:rPr>
        <w:tab/>
        <w:t>B. Newton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W. Newton</w:t>
      </w:r>
      <w:r w:rsidRPr="00A962E6">
        <w:rPr>
          <w:color w:val="auto"/>
          <w:szCs w:val="22"/>
        </w:rPr>
        <w:tab/>
        <w:t>Norrell</w:t>
      </w:r>
      <w:r w:rsidRPr="00A962E6">
        <w:rPr>
          <w:color w:val="auto"/>
          <w:szCs w:val="22"/>
        </w:rPr>
        <w:tab/>
        <w:t>Ott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Parks</w:t>
      </w:r>
      <w:r w:rsidRPr="00A962E6">
        <w:rPr>
          <w:color w:val="auto"/>
          <w:szCs w:val="22"/>
        </w:rPr>
        <w:tab/>
        <w:t>Pendarvis</w:t>
      </w:r>
      <w:r w:rsidRPr="00A962E6">
        <w:rPr>
          <w:color w:val="auto"/>
          <w:szCs w:val="22"/>
        </w:rPr>
        <w:tab/>
        <w:t>Pitts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Pope</w:t>
      </w:r>
      <w:r w:rsidRPr="00A962E6">
        <w:rPr>
          <w:color w:val="auto"/>
          <w:szCs w:val="22"/>
        </w:rPr>
        <w:tab/>
        <w:t>Putnam</w:t>
      </w:r>
      <w:r w:rsidRPr="00A962E6">
        <w:rPr>
          <w:color w:val="auto"/>
          <w:szCs w:val="22"/>
        </w:rPr>
        <w:tab/>
        <w:t>Ridgeway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 Rivers</w:t>
      </w:r>
      <w:r w:rsidRPr="00A962E6">
        <w:rPr>
          <w:color w:val="auto"/>
          <w:szCs w:val="22"/>
        </w:rPr>
        <w:tab/>
        <w:t>S. Rivers</w:t>
      </w:r>
      <w:r w:rsidRPr="00A962E6">
        <w:rPr>
          <w:color w:val="auto"/>
          <w:szCs w:val="22"/>
        </w:rPr>
        <w:tab/>
        <w:t>Robinson-Simpson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Rutherford</w:t>
      </w:r>
      <w:r w:rsidRPr="00A962E6">
        <w:rPr>
          <w:color w:val="auto"/>
          <w:szCs w:val="22"/>
        </w:rPr>
        <w:tab/>
        <w:t>Simrill</w:t>
      </w:r>
      <w:r w:rsidRPr="00A962E6">
        <w:rPr>
          <w:color w:val="auto"/>
          <w:szCs w:val="22"/>
        </w:rPr>
        <w:tab/>
        <w:t>G. M. Smith</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 R. Smith</w:t>
      </w:r>
      <w:r w:rsidRPr="00A962E6">
        <w:rPr>
          <w:color w:val="auto"/>
          <w:szCs w:val="22"/>
        </w:rPr>
        <w:tab/>
        <w:t>Sottile</w:t>
      </w:r>
      <w:r w:rsidRPr="00A962E6">
        <w:rPr>
          <w:color w:val="auto"/>
          <w:szCs w:val="22"/>
        </w:rPr>
        <w:tab/>
        <w:t>Spires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Stavrinakis</w:t>
      </w:r>
      <w:r w:rsidRPr="00A962E6">
        <w:rPr>
          <w:color w:val="auto"/>
          <w:szCs w:val="22"/>
        </w:rPr>
        <w:tab/>
        <w:t>Taylor</w:t>
      </w:r>
      <w:r w:rsidRPr="00A962E6">
        <w:rPr>
          <w:color w:val="auto"/>
          <w:szCs w:val="22"/>
        </w:rPr>
        <w:tab/>
        <w:t>Thayer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Thigpen</w:t>
      </w:r>
      <w:r w:rsidRPr="00A962E6">
        <w:rPr>
          <w:color w:val="auto"/>
          <w:szCs w:val="22"/>
        </w:rPr>
        <w:tab/>
        <w:t>Toole</w:t>
      </w:r>
      <w:r w:rsidRPr="00A962E6">
        <w:rPr>
          <w:color w:val="auto"/>
          <w:szCs w:val="22"/>
        </w:rPr>
        <w:tab/>
        <w:t>Trantham</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Weeks</w:t>
      </w:r>
      <w:r w:rsidRPr="00A962E6">
        <w:rPr>
          <w:color w:val="auto"/>
          <w:szCs w:val="22"/>
        </w:rPr>
        <w:tab/>
        <w:t>West</w:t>
      </w:r>
      <w:r w:rsidRPr="00A962E6">
        <w:rPr>
          <w:color w:val="auto"/>
          <w:szCs w:val="22"/>
        </w:rPr>
        <w:tab/>
        <w:t>Wheeler</w:t>
      </w:r>
    </w:p>
    <w:p w:rsid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Williams</w:t>
      </w:r>
      <w:r w:rsidRPr="00A962E6">
        <w:rPr>
          <w:color w:val="auto"/>
          <w:szCs w:val="22"/>
        </w:rPr>
        <w:tab/>
        <w:t>Young</w:t>
      </w:r>
      <w:r w:rsidRPr="00A962E6">
        <w:rPr>
          <w:color w:val="auto"/>
          <w:szCs w:val="22"/>
        </w:rPr>
        <w:tab/>
        <w:t>Yow</w:t>
      </w:r>
    </w:p>
    <w:p w:rsidR="00114ED6" w:rsidRPr="00A962E6" w:rsidRDefault="00114ED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Total--102</w:t>
      </w:r>
    </w:p>
    <w:p w:rsidR="00A962E6" w:rsidRPr="00A962E6" w:rsidRDefault="00A962E6" w:rsidP="00A962E6">
      <w:pPr>
        <w:rPr>
          <w:color w:val="auto"/>
          <w:szCs w:val="22"/>
        </w:rPr>
      </w:pPr>
    </w:p>
    <w:p w:rsidR="00A962E6" w:rsidRPr="00A962E6" w:rsidRDefault="00A962E6" w:rsidP="00A962E6">
      <w:pPr>
        <w:jc w:val="center"/>
        <w:rPr>
          <w:b/>
          <w:color w:val="auto"/>
          <w:szCs w:val="22"/>
        </w:rPr>
      </w:pPr>
      <w:r w:rsidRPr="00A962E6">
        <w:rPr>
          <w:b/>
          <w:color w:val="auto"/>
          <w:szCs w:val="22"/>
        </w:rPr>
        <w:t>RECAPITULATION</w:t>
      </w:r>
    </w:p>
    <w:p w:rsidR="00A962E6" w:rsidRPr="00A962E6" w:rsidRDefault="00A962E6" w:rsidP="00A962E6">
      <w:pPr>
        <w:jc w:val="center"/>
        <w:rPr>
          <w:b/>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Total number of Senators voting</w:t>
      </w:r>
      <w:r w:rsidRPr="00A962E6">
        <w:rPr>
          <w:color w:val="auto"/>
          <w:szCs w:val="22"/>
        </w:rPr>
        <w:tab/>
        <w:t>43</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Total number of Representatives voting</w:t>
      </w:r>
      <w:r w:rsidRPr="00A962E6">
        <w:rPr>
          <w:color w:val="auto"/>
          <w:szCs w:val="22"/>
        </w:rPr>
        <w:tab/>
      </w:r>
      <w:r w:rsidRPr="00A962E6">
        <w:rPr>
          <w:color w:val="auto"/>
          <w:szCs w:val="22"/>
          <w:u w:val="single"/>
        </w:rPr>
        <w:t>102</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Grand Total</w:t>
      </w:r>
      <w:r w:rsidRPr="00A962E6">
        <w:rPr>
          <w:color w:val="auto"/>
          <w:szCs w:val="22"/>
        </w:rPr>
        <w:tab/>
        <w:t>145</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Necessary to a choice</w:t>
      </w:r>
      <w:r w:rsidRPr="00A962E6">
        <w:rPr>
          <w:color w:val="auto"/>
          <w:szCs w:val="22"/>
        </w:rPr>
        <w:tab/>
        <w:t>73</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 xml:space="preserve">Ayes </w:t>
      </w:r>
      <w:r w:rsidRPr="00A962E6">
        <w:rPr>
          <w:color w:val="auto"/>
          <w:szCs w:val="22"/>
        </w:rPr>
        <w:tab/>
        <w:t>144</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 xml:space="preserve">Nays </w:t>
      </w:r>
      <w:r w:rsidRPr="00A962E6">
        <w:rPr>
          <w:color w:val="auto"/>
          <w:szCs w:val="22"/>
        </w:rPr>
        <w:tab/>
        <w:t>1</w:t>
      </w:r>
    </w:p>
    <w:p w:rsidR="00A962E6" w:rsidRPr="00A962E6" w:rsidRDefault="00A962E6" w:rsidP="00A962E6">
      <w:pPr>
        <w:rPr>
          <w:color w:val="auto"/>
          <w:szCs w:val="22"/>
        </w:rPr>
      </w:pPr>
    </w:p>
    <w:p w:rsidR="00A962E6" w:rsidRPr="00A962E6" w:rsidRDefault="00A962E6" w:rsidP="00A962E6">
      <w:pPr>
        <w:rPr>
          <w:color w:val="auto"/>
          <w:szCs w:val="22"/>
        </w:rPr>
      </w:pPr>
      <w:r w:rsidRPr="00A962E6">
        <w:rPr>
          <w:color w:val="auto"/>
          <w:szCs w:val="22"/>
        </w:rPr>
        <w:tab/>
        <w:t xml:space="preserve">Whereupon, the PRESIDENT announced that the Honorable Jennifer Blanchard McCoy was elected to the position of Judge, Circuit Court, at-large, Seat 9 for </w:t>
      </w:r>
      <w:r w:rsidRPr="00A962E6">
        <w:rPr>
          <w:szCs w:val="22"/>
        </w:rPr>
        <w:t xml:space="preserve">the term </w:t>
      </w:r>
      <w:r w:rsidRPr="00A962E6">
        <w:rPr>
          <w:color w:val="auto"/>
          <w:szCs w:val="22"/>
        </w:rPr>
        <w:t>to expire June 30, 2021.</w:t>
      </w:r>
    </w:p>
    <w:p w:rsidR="00A962E6" w:rsidRDefault="00A962E6" w:rsidP="00A962E6">
      <w:pPr>
        <w:rPr>
          <w:szCs w:val="22"/>
        </w:rPr>
      </w:pPr>
    </w:p>
    <w:p w:rsidR="00A962E6" w:rsidRPr="00A962E6" w:rsidRDefault="00A962E6" w:rsidP="00A962E6">
      <w:pPr>
        <w:jc w:val="center"/>
        <w:rPr>
          <w:b/>
          <w:color w:val="auto"/>
          <w:szCs w:val="22"/>
        </w:rPr>
      </w:pPr>
      <w:r w:rsidRPr="00A962E6">
        <w:rPr>
          <w:b/>
          <w:color w:val="auto"/>
          <w:szCs w:val="22"/>
        </w:rPr>
        <w:t>Election of a Family Court Judge, 2</w:t>
      </w:r>
      <w:r w:rsidRPr="00A962E6">
        <w:rPr>
          <w:b/>
          <w:color w:val="auto"/>
          <w:szCs w:val="22"/>
          <w:vertAlign w:val="superscript"/>
        </w:rPr>
        <w:t>nd</w:t>
      </w:r>
      <w:r w:rsidRPr="00A962E6">
        <w:rPr>
          <w:b/>
          <w:color w:val="auto"/>
          <w:szCs w:val="22"/>
        </w:rPr>
        <w:t xml:space="preserve"> Judicial Circuit, Seat 2</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rPr>
          <w:b/>
          <w:color w:val="auto"/>
          <w:szCs w:val="22"/>
        </w:rPr>
      </w:pPr>
      <w:r w:rsidRPr="00A962E6">
        <w:rPr>
          <w:color w:val="auto"/>
          <w:szCs w:val="22"/>
        </w:rPr>
        <w:t>a successor to the position of Judge, Family Court, 2</w:t>
      </w:r>
      <w:r w:rsidRPr="00A962E6">
        <w:rPr>
          <w:color w:val="auto"/>
          <w:szCs w:val="22"/>
          <w:vertAlign w:val="superscript"/>
        </w:rPr>
        <w:t>nd</w:t>
      </w:r>
      <w:r w:rsidRPr="00A962E6">
        <w:rPr>
          <w:color w:val="auto"/>
          <w:szCs w:val="22"/>
        </w:rPr>
        <w:t xml:space="preserve"> Judicial Circuit, Seat 2.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Angela W. Abstance had been screened and found qualified to serve.</w:t>
      </w:r>
    </w:p>
    <w:p w:rsidR="00A962E6" w:rsidRPr="00A962E6" w:rsidRDefault="00A962E6" w:rsidP="00A962E6">
      <w:pPr>
        <w:rPr>
          <w:color w:val="auto"/>
          <w:szCs w:val="22"/>
        </w:rPr>
      </w:pPr>
      <w:r w:rsidRPr="00A962E6">
        <w:rPr>
          <w:color w:val="auto"/>
          <w:szCs w:val="22"/>
        </w:rPr>
        <w:tab/>
        <w:t>Representative G. Murrell Smith, Jr. placed the name of Angela W. Abstance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Angela W. Abstance was elected to the position of Judge, Family Court, 2</w:t>
      </w:r>
      <w:r w:rsidRPr="00A962E6">
        <w:rPr>
          <w:color w:val="auto"/>
          <w:szCs w:val="22"/>
          <w:vertAlign w:val="superscript"/>
        </w:rPr>
        <w:t>nd</w:t>
      </w:r>
      <w:r w:rsidRPr="00A962E6">
        <w:rPr>
          <w:color w:val="auto"/>
          <w:szCs w:val="22"/>
        </w:rPr>
        <w:t xml:space="preserve"> Judicial Circuit, Seat 2 for the term to expire June 30, 2019.</w:t>
      </w:r>
    </w:p>
    <w:p w:rsidR="00A962E6" w:rsidRPr="00A962E6" w:rsidRDefault="00A962E6" w:rsidP="00A962E6">
      <w:pPr>
        <w:rPr>
          <w:color w:val="auto"/>
          <w:szCs w:val="22"/>
        </w:rPr>
      </w:pPr>
    </w:p>
    <w:p w:rsidR="00A962E6" w:rsidRPr="00A962E6" w:rsidRDefault="00A962E6" w:rsidP="00A962E6">
      <w:pPr>
        <w:jc w:val="center"/>
        <w:rPr>
          <w:b/>
          <w:color w:val="auto"/>
          <w:szCs w:val="22"/>
        </w:rPr>
      </w:pPr>
      <w:r w:rsidRPr="00A962E6">
        <w:rPr>
          <w:b/>
          <w:color w:val="auto"/>
          <w:szCs w:val="22"/>
        </w:rPr>
        <w:t>Election of a Family Court Judge, 3</w:t>
      </w:r>
      <w:r w:rsidRPr="00A962E6">
        <w:rPr>
          <w:b/>
          <w:color w:val="auto"/>
          <w:szCs w:val="22"/>
          <w:vertAlign w:val="superscript"/>
        </w:rPr>
        <w:t>rd</w:t>
      </w:r>
      <w:r w:rsidRPr="00A962E6">
        <w:rPr>
          <w:b/>
          <w:color w:val="auto"/>
          <w:szCs w:val="22"/>
        </w:rPr>
        <w:t xml:space="preserve"> Judicial Circuit, Seat 1</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rPr>
          <w:b/>
          <w:color w:val="auto"/>
          <w:szCs w:val="22"/>
        </w:rPr>
      </w:pPr>
      <w:r w:rsidRPr="00A962E6">
        <w:rPr>
          <w:color w:val="auto"/>
          <w:szCs w:val="22"/>
        </w:rPr>
        <w:t>a successor to the position of Judge, Family Court, 3</w:t>
      </w:r>
      <w:r w:rsidRPr="00A962E6">
        <w:rPr>
          <w:color w:val="auto"/>
          <w:szCs w:val="22"/>
          <w:vertAlign w:val="superscript"/>
        </w:rPr>
        <w:t>rd</w:t>
      </w:r>
      <w:r w:rsidRPr="00A962E6">
        <w:rPr>
          <w:color w:val="auto"/>
          <w:szCs w:val="22"/>
        </w:rPr>
        <w:t xml:space="preserve"> Judicial Circuit, Seat 1. </w:t>
      </w:r>
    </w:p>
    <w:p w:rsidR="00A962E6" w:rsidRPr="00A962E6" w:rsidRDefault="00A962E6" w:rsidP="00A962E6">
      <w:pPr>
        <w:rPr>
          <w:color w:val="auto"/>
          <w:szCs w:val="22"/>
        </w:rPr>
      </w:pPr>
      <w:r w:rsidRPr="00A962E6">
        <w:rPr>
          <w:color w:val="auto"/>
          <w:szCs w:val="22"/>
        </w:rPr>
        <w:tab/>
        <w:t xml:space="preserve">Representative G. Murrell Smith, Jr., Chairman of the Judicial Merit Selection Commission, indicated that Thomas Murray Bultman, Edgar Robert </w:t>
      </w:r>
      <w:r w:rsidR="00BB1ABA" w:rsidRPr="00A962E6">
        <w:rPr>
          <w:color w:val="auto"/>
          <w:szCs w:val="22"/>
        </w:rPr>
        <w:t>Donald</w:t>
      </w:r>
      <w:r w:rsidRPr="00A962E6">
        <w:rPr>
          <w:color w:val="auto"/>
          <w:szCs w:val="22"/>
        </w:rPr>
        <w:t xml:space="preserve"> Jr. and Ernest Joseph Jarrett had been screened and found qualified to serve.</w:t>
      </w:r>
    </w:p>
    <w:p w:rsidR="00A962E6" w:rsidRPr="00A962E6" w:rsidRDefault="00A962E6" w:rsidP="00A962E6">
      <w:pPr>
        <w:rPr>
          <w:color w:val="auto"/>
          <w:szCs w:val="22"/>
        </w:rPr>
      </w:pPr>
      <w:r w:rsidRPr="00A962E6">
        <w:rPr>
          <w:color w:val="auto"/>
          <w:szCs w:val="22"/>
        </w:rPr>
        <w:tab/>
        <w:t xml:space="preserve">On motion of Representative G. Murrell Smith, Jr. the names of Edgar Robert </w:t>
      </w:r>
      <w:r w:rsidR="00BB1ABA" w:rsidRPr="00A962E6">
        <w:rPr>
          <w:color w:val="auto"/>
          <w:szCs w:val="22"/>
        </w:rPr>
        <w:t>Donald</w:t>
      </w:r>
      <w:r w:rsidRPr="00A962E6">
        <w:rPr>
          <w:color w:val="auto"/>
          <w:szCs w:val="22"/>
        </w:rPr>
        <w:t xml:space="preserve"> Jr. and Ernest Joseph Jarrett were withdrawn from consideration.</w:t>
      </w:r>
    </w:p>
    <w:p w:rsidR="00A962E6" w:rsidRPr="00A962E6" w:rsidRDefault="00A962E6" w:rsidP="00A962E6">
      <w:pPr>
        <w:rPr>
          <w:color w:val="auto"/>
          <w:szCs w:val="22"/>
        </w:rPr>
      </w:pPr>
      <w:r w:rsidRPr="00A962E6">
        <w:rPr>
          <w:color w:val="auto"/>
          <w:szCs w:val="22"/>
        </w:rPr>
        <w:tab/>
        <w:t>Representative G. Murrell Smith, Jr. placed the name of Thomas Murray Bultman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Thomas Murray Bultman was elected to the position of Judge, Family Court, 3</w:t>
      </w:r>
      <w:r w:rsidRPr="00A962E6">
        <w:rPr>
          <w:color w:val="auto"/>
          <w:szCs w:val="22"/>
          <w:vertAlign w:val="superscript"/>
        </w:rPr>
        <w:t>rd</w:t>
      </w:r>
      <w:r w:rsidRPr="00A962E6">
        <w:rPr>
          <w:color w:val="auto"/>
          <w:szCs w:val="22"/>
        </w:rPr>
        <w:t xml:space="preserve"> Judicial Circuit, Seat 1 for the term to expire June 30, 2022.</w:t>
      </w:r>
    </w:p>
    <w:p w:rsidR="00A962E6" w:rsidRPr="00A962E6" w:rsidRDefault="00A962E6" w:rsidP="00A962E6">
      <w:pPr>
        <w:rPr>
          <w:color w:val="auto"/>
          <w:szCs w:val="22"/>
        </w:rPr>
      </w:pPr>
    </w:p>
    <w:p w:rsidR="00A962E6" w:rsidRPr="00A962E6" w:rsidRDefault="00A962E6" w:rsidP="00A962E6">
      <w:pPr>
        <w:jc w:val="center"/>
        <w:rPr>
          <w:b/>
          <w:color w:val="auto"/>
          <w:szCs w:val="22"/>
        </w:rPr>
      </w:pPr>
      <w:r w:rsidRPr="00A962E6">
        <w:rPr>
          <w:b/>
          <w:color w:val="auto"/>
          <w:szCs w:val="22"/>
        </w:rPr>
        <w:t>Election of a Family Court Judge, 6</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rPr>
          <w:b/>
          <w:color w:val="auto"/>
          <w:szCs w:val="22"/>
        </w:rPr>
      </w:pPr>
      <w:r w:rsidRPr="00A962E6">
        <w:rPr>
          <w:color w:val="auto"/>
          <w:szCs w:val="22"/>
        </w:rPr>
        <w:t>a successor to the position of Judge, Family Court, 6</w:t>
      </w:r>
      <w:r w:rsidRPr="00A962E6">
        <w:rPr>
          <w:color w:val="auto"/>
          <w:szCs w:val="22"/>
          <w:vertAlign w:val="superscript"/>
        </w:rPr>
        <w:t>th</w:t>
      </w:r>
      <w:r w:rsidRPr="00A962E6">
        <w:rPr>
          <w:color w:val="auto"/>
          <w:szCs w:val="22"/>
        </w:rPr>
        <w:t xml:space="preserve"> Judicial Circuit, Seat 2.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Catherine S. Hendrix and Debra A. Matthews had been screened and found qualified to serve.</w:t>
      </w:r>
    </w:p>
    <w:p w:rsidR="00A962E6" w:rsidRPr="00A962E6" w:rsidRDefault="00A962E6" w:rsidP="00A962E6">
      <w:pPr>
        <w:rPr>
          <w:color w:val="auto"/>
          <w:szCs w:val="22"/>
        </w:rPr>
      </w:pPr>
      <w:r w:rsidRPr="00A962E6">
        <w:rPr>
          <w:color w:val="auto"/>
          <w:szCs w:val="22"/>
        </w:rPr>
        <w:tab/>
        <w:t>On motion of Representative G. Murrell Smith, Jr. the name of Catherine S. Hendrix was withdrawn from consideration.</w:t>
      </w:r>
    </w:p>
    <w:p w:rsidR="00A962E6" w:rsidRPr="00A962E6" w:rsidRDefault="00A962E6" w:rsidP="00A962E6">
      <w:pPr>
        <w:rPr>
          <w:color w:val="auto"/>
          <w:szCs w:val="22"/>
        </w:rPr>
      </w:pPr>
      <w:r w:rsidRPr="00A962E6">
        <w:rPr>
          <w:color w:val="auto"/>
          <w:szCs w:val="22"/>
        </w:rPr>
        <w:tab/>
        <w:t>Representative G. Murrell Smith, Jr. placed the name of Debra A. Matthews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Debra A. Matthews was elected to the position of Judge, Family Court, 6</w:t>
      </w:r>
      <w:r w:rsidRPr="00A962E6">
        <w:rPr>
          <w:color w:val="auto"/>
          <w:szCs w:val="22"/>
          <w:vertAlign w:val="superscript"/>
        </w:rPr>
        <w:t>th</w:t>
      </w:r>
      <w:r w:rsidRPr="00A962E6">
        <w:rPr>
          <w:color w:val="auto"/>
          <w:szCs w:val="22"/>
        </w:rPr>
        <w:t xml:space="preserve"> Judicial Circuit, Seat 2 for the term to expire June 30, 2020.</w:t>
      </w:r>
    </w:p>
    <w:p w:rsidR="00A962E6" w:rsidRPr="00A962E6" w:rsidRDefault="00A962E6" w:rsidP="00A962E6">
      <w:pPr>
        <w:rPr>
          <w:color w:val="auto"/>
          <w:szCs w:val="22"/>
        </w:rPr>
      </w:pPr>
    </w:p>
    <w:p w:rsidR="00A962E6" w:rsidRPr="00A962E6" w:rsidRDefault="00A962E6" w:rsidP="00A962E6">
      <w:pPr>
        <w:keepNext/>
        <w:keepLines/>
        <w:jc w:val="center"/>
        <w:rPr>
          <w:b/>
          <w:color w:val="auto"/>
          <w:szCs w:val="22"/>
        </w:rPr>
      </w:pPr>
      <w:r w:rsidRPr="00A962E6">
        <w:rPr>
          <w:b/>
          <w:color w:val="auto"/>
          <w:szCs w:val="22"/>
        </w:rPr>
        <w:t>Election of a Family Court Judge, 8</w:t>
      </w:r>
      <w:r w:rsidRPr="00A962E6">
        <w:rPr>
          <w:b/>
          <w:color w:val="auto"/>
          <w:szCs w:val="22"/>
          <w:vertAlign w:val="superscript"/>
        </w:rPr>
        <w:t>th</w:t>
      </w:r>
      <w:r w:rsidRPr="00A962E6">
        <w:rPr>
          <w:b/>
          <w:color w:val="auto"/>
          <w:szCs w:val="22"/>
        </w:rPr>
        <w:t xml:space="preserve"> Judicial Circuit, Seat 1</w:t>
      </w:r>
    </w:p>
    <w:p w:rsidR="00A962E6" w:rsidRPr="00A962E6" w:rsidRDefault="00A962E6" w:rsidP="00A962E6">
      <w:pPr>
        <w:keepNext/>
        <w:keepLines/>
        <w:rPr>
          <w:color w:val="auto"/>
          <w:szCs w:val="22"/>
        </w:rPr>
      </w:pPr>
      <w:r w:rsidRPr="00A962E6">
        <w:rPr>
          <w:color w:val="auto"/>
          <w:szCs w:val="22"/>
        </w:rPr>
        <w:tab/>
        <w:t xml:space="preserve">The PRESIDENT announced that nominations were in order to elect </w:t>
      </w:r>
    </w:p>
    <w:p w:rsidR="00A962E6" w:rsidRPr="00A962E6" w:rsidRDefault="00A962E6" w:rsidP="00A962E6">
      <w:pPr>
        <w:keepNext/>
        <w:keepLines/>
        <w:rPr>
          <w:b/>
          <w:color w:val="auto"/>
          <w:szCs w:val="22"/>
        </w:rPr>
      </w:pPr>
      <w:r w:rsidRPr="00A962E6">
        <w:rPr>
          <w:color w:val="auto"/>
          <w:szCs w:val="22"/>
        </w:rPr>
        <w:t>a successor to the position of Judge, Family Court, 8</w:t>
      </w:r>
      <w:r w:rsidRPr="00A962E6">
        <w:rPr>
          <w:color w:val="auto"/>
          <w:szCs w:val="22"/>
          <w:vertAlign w:val="superscript"/>
        </w:rPr>
        <w:t>th</w:t>
      </w:r>
      <w:r w:rsidRPr="00A962E6">
        <w:rPr>
          <w:color w:val="auto"/>
          <w:szCs w:val="22"/>
        </w:rPr>
        <w:t xml:space="preserve"> Judicial Circuit, Seat 1.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the Honorable Bryan C. Able, Ashley Phillips Case and Matthew Price Turner had been screened and found qualified to serve.</w:t>
      </w:r>
    </w:p>
    <w:p w:rsidR="00A962E6" w:rsidRPr="00A962E6" w:rsidRDefault="00A962E6" w:rsidP="00A962E6">
      <w:pPr>
        <w:rPr>
          <w:color w:val="auto"/>
          <w:szCs w:val="22"/>
        </w:rPr>
      </w:pPr>
      <w:r w:rsidRPr="00A962E6">
        <w:rPr>
          <w:color w:val="auto"/>
          <w:szCs w:val="22"/>
        </w:rPr>
        <w:tab/>
        <w:t>On motion of Representative G. Murrell Smith, Jr. the names of  the Honorable Bryan C. Able and Ashley Phillips Case were withdrawn from consideration.</w:t>
      </w:r>
      <w:r w:rsidRPr="00A962E6">
        <w:rPr>
          <w:color w:val="auto"/>
          <w:szCs w:val="22"/>
        </w:rPr>
        <w:tab/>
      </w:r>
    </w:p>
    <w:p w:rsidR="00A962E6" w:rsidRPr="00A962E6" w:rsidRDefault="00A962E6" w:rsidP="00A962E6">
      <w:pPr>
        <w:rPr>
          <w:color w:val="auto"/>
          <w:szCs w:val="22"/>
        </w:rPr>
      </w:pPr>
      <w:r w:rsidRPr="00A962E6">
        <w:rPr>
          <w:color w:val="auto"/>
          <w:szCs w:val="22"/>
        </w:rPr>
        <w:tab/>
        <w:t>Representative G. Murrell Smith, Jr. placed the name of Matthew Price Turner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Matthew Price Turner was elected to the position of Judge, Family Court, 8</w:t>
      </w:r>
      <w:r w:rsidRPr="00A962E6">
        <w:rPr>
          <w:color w:val="auto"/>
          <w:szCs w:val="22"/>
          <w:vertAlign w:val="superscript"/>
        </w:rPr>
        <w:t>th</w:t>
      </w:r>
      <w:r w:rsidRPr="00A962E6">
        <w:rPr>
          <w:color w:val="auto"/>
          <w:szCs w:val="22"/>
        </w:rPr>
        <w:t xml:space="preserve">  Judicial Circuit, Seat 1 for the term to expire June 30, 2019.</w:t>
      </w:r>
    </w:p>
    <w:p w:rsidR="00A962E6" w:rsidRPr="00A962E6" w:rsidRDefault="00A962E6" w:rsidP="00A962E6">
      <w:pPr>
        <w:rPr>
          <w:color w:val="auto"/>
          <w:szCs w:val="22"/>
        </w:rPr>
      </w:pPr>
    </w:p>
    <w:p w:rsidR="00A962E6" w:rsidRPr="00A962E6" w:rsidRDefault="00A962E6" w:rsidP="000C0F06">
      <w:pPr>
        <w:jc w:val="center"/>
        <w:rPr>
          <w:b/>
          <w:color w:val="auto"/>
          <w:szCs w:val="22"/>
        </w:rPr>
      </w:pPr>
      <w:r w:rsidRPr="00A962E6">
        <w:rPr>
          <w:b/>
          <w:color w:val="auto"/>
          <w:szCs w:val="22"/>
        </w:rPr>
        <w:t>Election of a Family Court Judge, 11</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0C0F06">
      <w:pPr>
        <w:rPr>
          <w:color w:val="auto"/>
          <w:szCs w:val="22"/>
        </w:rPr>
      </w:pPr>
      <w:r w:rsidRPr="00A962E6">
        <w:rPr>
          <w:color w:val="auto"/>
          <w:szCs w:val="22"/>
        </w:rPr>
        <w:tab/>
        <w:t xml:space="preserve">The PRESIDENT announced that nominations were in order to elect </w:t>
      </w:r>
    </w:p>
    <w:p w:rsidR="00A962E6" w:rsidRPr="00A962E6" w:rsidRDefault="00A962E6" w:rsidP="000C0F06">
      <w:pPr>
        <w:rPr>
          <w:b/>
          <w:color w:val="auto"/>
          <w:szCs w:val="22"/>
        </w:rPr>
      </w:pPr>
      <w:r w:rsidRPr="00A962E6">
        <w:rPr>
          <w:color w:val="auto"/>
          <w:szCs w:val="22"/>
        </w:rPr>
        <w:t>a successor to the position of Judge, Family Court, 11</w:t>
      </w:r>
      <w:r w:rsidRPr="00A962E6">
        <w:rPr>
          <w:color w:val="auto"/>
          <w:szCs w:val="22"/>
          <w:vertAlign w:val="superscript"/>
        </w:rPr>
        <w:t>th</w:t>
      </w:r>
      <w:r w:rsidRPr="00A962E6">
        <w:rPr>
          <w:color w:val="auto"/>
          <w:szCs w:val="22"/>
        </w:rPr>
        <w:t xml:space="preserve"> Judicial Circuit, Seat 2. </w:t>
      </w:r>
    </w:p>
    <w:p w:rsidR="00A962E6" w:rsidRPr="00A962E6" w:rsidRDefault="00A962E6" w:rsidP="000C0F06">
      <w:pPr>
        <w:rPr>
          <w:color w:val="auto"/>
          <w:szCs w:val="22"/>
        </w:rPr>
      </w:pPr>
      <w:r w:rsidRPr="00A962E6">
        <w:rPr>
          <w:color w:val="auto"/>
          <w:szCs w:val="22"/>
        </w:rPr>
        <w:tab/>
        <w:t>Representative G. Murrell Smith, Jr., Chairman of the Judicial Merit Selection Commission, indicated that Huntley Smith Crouch had been screened and found qualified to serve.</w:t>
      </w:r>
    </w:p>
    <w:p w:rsidR="00A962E6" w:rsidRPr="00A962E6" w:rsidRDefault="00A962E6" w:rsidP="000C0F06">
      <w:pPr>
        <w:rPr>
          <w:color w:val="auto"/>
          <w:szCs w:val="22"/>
        </w:rPr>
      </w:pPr>
      <w:r w:rsidRPr="00A962E6">
        <w:rPr>
          <w:color w:val="auto"/>
          <w:szCs w:val="22"/>
        </w:rPr>
        <w:tab/>
        <w:t>Representative G. Murrell Smith, Jr. placed the name of Huntley Smith Crouch in nomination, moved that nominations be closed and, with unanimous consent, the vote was taken by acclamation, resulting in the election of the nominee.</w:t>
      </w:r>
    </w:p>
    <w:p w:rsidR="00A962E6" w:rsidRPr="00A962E6" w:rsidRDefault="00A962E6" w:rsidP="000C0F06">
      <w:pPr>
        <w:rPr>
          <w:color w:val="auto"/>
          <w:szCs w:val="22"/>
        </w:rPr>
      </w:pPr>
      <w:r w:rsidRPr="00A962E6">
        <w:rPr>
          <w:color w:val="auto"/>
          <w:szCs w:val="22"/>
        </w:rPr>
        <w:tab/>
        <w:t>Whereupon, the PRESIDENT announced that the Honorable Huntley Smith Crouch was elected to the position of Judge, Family Court, 11</w:t>
      </w:r>
      <w:r w:rsidRPr="00A962E6">
        <w:rPr>
          <w:color w:val="auto"/>
          <w:szCs w:val="22"/>
          <w:vertAlign w:val="superscript"/>
        </w:rPr>
        <w:t>th</w:t>
      </w:r>
      <w:r w:rsidRPr="00A962E6">
        <w:rPr>
          <w:color w:val="auto"/>
          <w:szCs w:val="22"/>
        </w:rPr>
        <w:t xml:space="preserve"> Judicial Circuit, Seat 2 for the term to expire June 30, 2019.</w:t>
      </w:r>
    </w:p>
    <w:p w:rsidR="00A962E6" w:rsidRPr="00A962E6" w:rsidRDefault="00A962E6" w:rsidP="00A962E6">
      <w:pPr>
        <w:rPr>
          <w:color w:val="auto"/>
          <w:szCs w:val="22"/>
        </w:rPr>
      </w:pPr>
    </w:p>
    <w:p w:rsidR="00A962E6" w:rsidRPr="00A962E6" w:rsidRDefault="00A962E6" w:rsidP="00A962E6">
      <w:pPr>
        <w:jc w:val="center"/>
        <w:rPr>
          <w:b/>
          <w:color w:val="auto"/>
          <w:szCs w:val="22"/>
        </w:rPr>
      </w:pPr>
      <w:r w:rsidRPr="00A962E6">
        <w:rPr>
          <w:b/>
          <w:color w:val="auto"/>
          <w:szCs w:val="22"/>
        </w:rPr>
        <w:t>Election of a Family Court Judge, 12</w:t>
      </w:r>
      <w:r w:rsidRPr="00A962E6">
        <w:rPr>
          <w:b/>
          <w:color w:val="auto"/>
          <w:szCs w:val="22"/>
          <w:vertAlign w:val="superscript"/>
        </w:rPr>
        <w:t>th</w:t>
      </w:r>
      <w:r w:rsidRPr="00A962E6">
        <w:rPr>
          <w:b/>
          <w:color w:val="auto"/>
          <w:szCs w:val="22"/>
        </w:rPr>
        <w:t xml:space="preserve"> Judicial Circuit, Seat 2</w:t>
      </w:r>
    </w:p>
    <w:p w:rsidR="00A962E6" w:rsidRPr="00A962E6" w:rsidRDefault="00A962E6" w:rsidP="00A962E6">
      <w:pPr>
        <w:rPr>
          <w:color w:val="auto"/>
          <w:szCs w:val="22"/>
        </w:rPr>
      </w:pPr>
      <w:r w:rsidRPr="00A962E6">
        <w:rPr>
          <w:color w:val="auto"/>
          <w:szCs w:val="22"/>
        </w:rPr>
        <w:tab/>
        <w:t xml:space="preserve">The PRESIDENT announced that nominations were in order to elect </w:t>
      </w:r>
    </w:p>
    <w:p w:rsidR="00A962E6" w:rsidRPr="00A962E6" w:rsidRDefault="00A962E6" w:rsidP="00A962E6">
      <w:pPr>
        <w:rPr>
          <w:b/>
          <w:color w:val="auto"/>
          <w:szCs w:val="22"/>
        </w:rPr>
      </w:pPr>
      <w:r w:rsidRPr="00A962E6">
        <w:rPr>
          <w:color w:val="auto"/>
          <w:szCs w:val="22"/>
        </w:rPr>
        <w:t>a successor to the position of Judge, Family Court, 12</w:t>
      </w:r>
      <w:r w:rsidRPr="00A962E6">
        <w:rPr>
          <w:color w:val="auto"/>
          <w:szCs w:val="22"/>
          <w:vertAlign w:val="superscript"/>
        </w:rPr>
        <w:t>th</w:t>
      </w:r>
      <w:r w:rsidRPr="00A962E6">
        <w:rPr>
          <w:color w:val="auto"/>
          <w:szCs w:val="22"/>
        </w:rPr>
        <w:t xml:space="preserve"> Judicial Circuit, Seat 2. </w:t>
      </w:r>
    </w:p>
    <w:p w:rsidR="00A962E6" w:rsidRPr="00A962E6" w:rsidRDefault="00A962E6" w:rsidP="00A962E6">
      <w:pPr>
        <w:rPr>
          <w:color w:val="auto"/>
          <w:szCs w:val="22"/>
        </w:rPr>
      </w:pPr>
      <w:r w:rsidRPr="00A962E6">
        <w:rPr>
          <w:color w:val="auto"/>
          <w:szCs w:val="22"/>
        </w:rPr>
        <w:tab/>
        <w:t>Representative G. Murrell Smith, Jr., Chairman of the Judicial Merit Selection Commission, indicated that FitzLee Howard McEachin, Stuart Wesley Snow, Sr. and the Honorable Elizabeth Biggerstaff York had been screened and found qualified to serve.</w:t>
      </w:r>
    </w:p>
    <w:p w:rsidR="00A962E6" w:rsidRPr="00A962E6" w:rsidRDefault="00A962E6" w:rsidP="00A962E6">
      <w:pPr>
        <w:rPr>
          <w:color w:val="auto"/>
          <w:szCs w:val="22"/>
        </w:rPr>
      </w:pPr>
      <w:r w:rsidRPr="00A962E6">
        <w:rPr>
          <w:color w:val="auto"/>
          <w:szCs w:val="22"/>
        </w:rPr>
        <w:tab/>
        <w:t>On motion of Representative G. Murrell Smith, Jr. the names of  Stuart Wesley Snow, Sr. and the Honorable Elizabeth Biggerstaff York were withdrawn from consideration.</w:t>
      </w:r>
      <w:r w:rsidRPr="00A962E6">
        <w:rPr>
          <w:color w:val="auto"/>
          <w:szCs w:val="22"/>
        </w:rPr>
        <w:tab/>
      </w:r>
    </w:p>
    <w:p w:rsidR="00A962E6" w:rsidRPr="00A962E6" w:rsidRDefault="00A962E6" w:rsidP="00A962E6">
      <w:pPr>
        <w:rPr>
          <w:color w:val="auto"/>
          <w:szCs w:val="22"/>
        </w:rPr>
      </w:pPr>
      <w:r w:rsidRPr="00A962E6">
        <w:rPr>
          <w:color w:val="auto"/>
          <w:szCs w:val="22"/>
        </w:rPr>
        <w:tab/>
        <w:t>Representative G. Murrell Smith, Jr. placed the name of FitzLee Howard McEachin in nomination,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FitzLee Howard McEachin was elected to the position of Judge, Family Court, 12</w:t>
      </w:r>
      <w:r w:rsidRPr="00A962E6">
        <w:rPr>
          <w:color w:val="auto"/>
          <w:szCs w:val="22"/>
          <w:vertAlign w:val="superscript"/>
        </w:rPr>
        <w:t>th</w:t>
      </w:r>
      <w:r w:rsidRPr="00A962E6">
        <w:rPr>
          <w:color w:val="auto"/>
          <w:szCs w:val="22"/>
        </w:rPr>
        <w:t xml:space="preserve"> Judicial Circuit, Seat 2 for the term to expire June 30, 2019.</w:t>
      </w:r>
    </w:p>
    <w:p w:rsidR="00A962E6" w:rsidRPr="00A962E6" w:rsidRDefault="00A962E6" w:rsidP="00A962E6">
      <w:pPr>
        <w:rPr>
          <w:color w:val="auto"/>
          <w:szCs w:val="22"/>
        </w:rPr>
      </w:pPr>
    </w:p>
    <w:p w:rsidR="00A962E6" w:rsidRPr="00A962E6" w:rsidRDefault="00A962E6" w:rsidP="00A962E6">
      <w:pPr>
        <w:keepNext/>
        <w:keepLines/>
        <w:jc w:val="center"/>
        <w:rPr>
          <w:b/>
          <w:color w:val="auto"/>
          <w:szCs w:val="22"/>
        </w:rPr>
      </w:pPr>
      <w:r w:rsidRPr="00A962E6">
        <w:rPr>
          <w:b/>
          <w:color w:val="auto"/>
          <w:szCs w:val="22"/>
        </w:rPr>
        <w:t xml:space="preserve">Election </w:t>
      </w:r>
      <w:r w:rsidRPr="00A962E6">
        <w:rPr>
          <w:b/>
          <w:szCs w:val="22"/>
        </w:rPr>
        <w:t xml:space="preserve">of a </w:t>
      </w:r>
      <w:r w:rsidRPr="00A962E6">
        <w:rPr>
          <w:b/>
          <w:color w:val="auto"/>
          <w:szCs w:val="22"/>
        </w:rPr>
        <w:t>Administrative Law Court Judge, Seat 5</w:t>
      </w:r>
    </w:p>
    <w:p w:rsidR="00A962E6" w:rsidRPr="00A962E6" w:rsidRDefault="00A962E6" w:rsidP="00A962E6">
      <w:pPr>
        <w:keepNext/>
        <w:keepLines/>
        <w:rPr>
          <w:color w:val="auto"/>
          <w:szCs w:val="22"/>
        </w:rPr>
      </w:pPr>
      <w:r w:rsidRPr="00A962E6">
        <w:rPr>
          <w:szCs w:val="22"/>
        </w:rPr>
        <w:tab/>
        <w:t xml:space="preserve">The PRESIDENT announced that nominations were in order to elect a successor to the position of Judge, </w:t>
      </w:r>
      <w:r w:rsidRPr="00A962E6">
        <w:rPr>
          <w:color w:val="auto"/>
          <w:szCs w:val="22"/>
        </w:rPr>
        <w:t xml:space="preserve">Administrative Law Court, Seat 5. </w:t>
      </w:r>
    </w:p>
    <w:p w:rsidR="00A962E6" w:rsidRPr="00A962E6" w:rsidRDefault="00A962E6" w:rsidP="00A962E6">
      <w:pPr>
        <w:keepNext/>
        <w:keepLines/>
        <w:rPr>
          <w:color w:val="auto"/>
          <w:szCs w:val="22"/>
        </w:rPr>
      </w:pPr>
      <w:r w:rsidRPr="00A962E6">
        <w:rPr>
          <w:szCs w:val="22"/>
        </w:rPr>
        <w:tab/>
      </w:r>
      <w:r w:rsidRPr="00A962E6">
        <w:rPr>
          <w:color w:val="auto"/>
          <w:szCs w:val="22"/>
        </w:rPr>
        <w:t>Representative G. Murrell Smith, Jr., Chairman of the Judicial Merit Selection Commission, indicated that the Honorable Shirley Canty Robinson had been screened and found qualified to serve.</w:t>
      </w:r>
    </w:p>
    <w:p w:rsidR="00A962E6" w:rsidRPr="00A962E6" w:rsidRDefault="00A962E6" w:rsidP="00A962E6">
      <w:pPr>
        <w:rPr>
          <w:color w:val="auto"/>
          <w:szCs w:val="22"/>
        </w:rPr>
      </w:pPr>
      <w:r w:rsidRPr="00A962E6">
        <w:rPr>
          <w:color w:val="auto"/>
          <w:szCs w:val="22"/>
        </w:rPr>
        <w:tab/>
        <w:t xml:space="preserve">Representative G. Murrell Smith, Jr. placed the name of the Honorable Shirley Canty Robinson </w:t>
      </w:r>
      <w:r w:rsidRPr="00A962E6">
        <w:rPr>
          <w:szCs w:val="22"/>
        </w:rPr>
        <w:t>in nomination</w:t>
      </w:r>
      <w:r w:rsidRPr="00A962E6">
        <w:rPr>
          <w:color w:val="00B050"/>
          <w:szCs w:val="22"/>
        </w:rPr>
        <w:t>,</w:t>
      </w:r>
      <w:r w:rsidRPr="00A962E6">
        <w:rPr>
          <w:color w:val="auto"/>
          <w:szCs w:val="22"/>
        </w:rPr>
        <w:t xml:space="preserve">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szCs w:val="22"/>
        </w:rPr>
        <w:tab/>
        <w:t xml:space="preserve">Whereupon, the PRESIDENT announced that the Honorable </w:t>
      </w:r>
      <w:r w:rsidRPr="00A962E6">
        <w:rPr>
          <w:color w:val="auto"/>
          <w:szCs w:val="22"/>
        </w:rPr>
        <w:t xml:space="preserve">Shirley Canty Robinson </w:t>
      </w:r>
      <w:r w:rsidRPr="00A962E6">
        <w:rPr>
          <w:szCs w:val="22"/>
        </w:rPr>
        <w:t xml:space="preserve">was elected to the position of </w:t>
      </w:r>
      <w:r w:rsidRPr="00A962E6">
        <w:rPr>
          <w:color w:val="auto"/>
          <w:szCs w:val="22"/>
        </w:rPr>
        <w:t xml:space="preserve">Judge, Administrative Law Court, Seat 5 </w:t>
      </w:r>
      <w:r w:rsidRPr="00A962E6">
        <w:rPr>
          <w:szCs w:val="22"/>
        </w:rPr>
        <w:t>for the term</w:t>
      </w:r>
      <w:r w:rsidRPr="00A962E6">
        <w:rPr>
          <w:color w:val="auto"/>
          <w:szCs w:val="22"/>
        </w:rPr>
        <w:t xml:space="preserve"> to expire June 30, 2023.</w:t>
      </w:r>
    </w:p>
    <w:p w:rsidR="00A962E6" w:rsidRPr="00A962E6" w:rsidRDefault="00A962E6" w:rsidP="00A962E6">
      <w:pPr>
        <w:widowControl w:val="0"/>
        <w:rPr>
          <w:color w:val="auto"/>
          <w:szCs w:val="22"/>
        </w:rPr>
      </w:pPr>
      <w:r w:rsidRPr="00A962E6">
        <w:rPr>
          <w:szCs w:val="22"/>
        </w:rPr>
        <w:tab/>
      </w:r>
      <w:r w:rsidRPr="00A962E6">
        <w:rPr>
          <w:color w:val="auto"/>
          <w:szCs w:val="22"/>
        </w:rPr>
        <w:t>Immediately following the Judicial Elections, the Senate proceeded to the elections of College and University Boards.</w:t>
      </w:r>
    </w:p>
    <w:p w:rsidR="00A962E6" w:rsidRPr="00A962E6" w:rsidRDefault="00A962E6" w:rsidP="00A962E6">
      <w:pPr>
        <w:rPr>
          <w:szCs w:val="22"/>
        </w:rPr>
      </w:pPr>
    </w:p>
    <w:p w:rsidR="00A962E6" w:rsidRPr="00A962E6" w:rsidRDefault="00A962E6" w:rsidP="00A962E6">
      <w:pPr>
        <w:keepNext/>
        <w:jc w:val="center"/>
        <w:rPr>
          <w:b/>
          <w:color w:val="auto"/>
          <w:szCs w:val="22"/>
        </w:rPr>
      </w:pPr>
      <w:r w:rsidRPr="00A962E6">
        <w:rPr>
          <w:b/>
          <w:color w:val="auto"/>
          <w:szCs w:val="22"/>
        </w:rPr>
        <w:t>Election to the Board of Trustees for</w:t>
      </w:r>
    </w:p>
    <w:p w:rsidR="00A962E6" w:rsidRPr="00A962E6" w:rsidRDefault="00A962E6" w:rsidP="00A962E6">
      <w:pPr>
        <w:keepNext/>
        <w:jc w:val="center"/>
        <w:rPr>
          <w:b/>
          <w:color w:val="auto"/>
          <w:szCs w:val="22"/>
        </w:rPr>
      </w:pPr>
      <w:r w:rsidRPr="00A962E6">
        <w:rPr>
          <w:b/>
          <w:color w:val="auto"/>
          <w:szCs w:val="22"/>
        </w:rPr>
        <w:t xml:space="preserve"> Francis Marion University, 5</w:t>
      </w:r>
      <w:r w:rsidRPr="00A962E6">
        <w:rPr>
          <w:b/>
          <w:color w:val="auto"/>
          <w:szCs w:val="22"/>
          <w:vertAlign w:val="superscript"/>
        </w:rPr>
        <w:t>th</w:t>
      </w:r>
      <w:r w:rsidRPr="00A962E6">
        <w:rPr>
          <w:b/>
          <w:color w:val="auto"/>
          <w:szCs w:val="22"/>
        </w:rPr>
        <w:t xml:space="preserve"> Congressional District, Seat 5</w:t>
      </w:r>
    </w:p>
    <w:p w:rsidR="00A962E6" w:rsidRPr="00A962E6" w:rsidRDefault="00A962E6" w:rsidP="00A962E6">
      <w:pPr>
        <w:keepNext/>
        <w:rPr>
          <w:color w:val="auto"/>
          <w:szCs w:val="22"/>
        </w:rPr>
      </w:pPr>
      <w:r w:rsidRPr="00A962E6">
        <w:rPr>
          <w:color w:val="auto"/>
          <w:szCs w:val="22"/>
        </w:rPr>
        <w:tab/>
        <w:t>The PRESIDENT announced that nominations were in order to elect a successor to a position on the Board of Trustees for Francis Marion University, 5</w:t>
      </w:r>
      <w:r w:rsidRPr="00A962E6">
        <w:rPr>
          <w:color w:val="auto"/>
          <w:szCs w:val="22"/>
          <w:vertAlign w:val="superscript"/>
        </w:rPr>
        <w:t>th</w:t>
      </w:r>
      <w:r w:rsidRPr="00A962E6">
        <w:rPr>
          <w:color w:val="auto"/>
          <w:szCs w:val="22"/>
        </w:rPr>
        <w:t xml:space="preserve"> Congressional District, Seat 5.</w:t>
      </w:r>
    </w:p>
    <w:p w:rsidR="00A962E6" w:rsidRPr="00A962E6" w:rsidRDefault="00A962E6" w:rsidP="00A962E6">
      <w:pPr>
        <w:rPr>
          <w:color w:val="auto"/>
          <w:szCs w:val="22"/>
        </w:rPr>
      </w:pPr>
      <w:r w:rsidRPr="00A962E6">
        <w:rPr>
          <w:color w:val="auto"/>
          <w:szCs w:val="22"/>
        </w:rPr>
        <w:tab/>
        <w:t>Senator PEELER, Chairman of the Committee to Screen Candidates for State Colleges and Universities, indicated that H. Paul Dove, Jr.  had been screened and found qualified to serve and placed his name in nomination.</w:t>
      </w:r>
    </w:p>
    <w:p w:rsidR="00A962E6" w:rsidRPr="00A962E6" w:rsidRDefault="00A962E6" w:rsidP="00A962E6">
      <w:pPr>
        <w:rPr>
          <w:color w:val="auto"/>
          <w:szCs w:val="22"/>
        </w:rPr>
      </w:pPr>
      <w:r w:rsidRPr="00A962E6">
        <w:rPr>
          <w:color w:val="auto"/>
          <w:szCs w:val="22"/>
        </w:rPr>
        <w:tab/>
        <w:t>Senator PEELER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H. Paul Dove, Jr. was elected to a position on the Board of Trustees for Francis Marion University, 5</w:t>
      </w:r>
      <w:r w:rsidRPr="00A962E6">
        <w:rPr>
          <w:color w:val="auto"/>
          <w:szCs w:val="22"/>
          <w:vertAlign w:val="superscript"/>
        </w:rPr>
        <w:t>th</w:t>
      </w:r>
      <w:r w:rsidRPr="00A962E6">
        <w:rPr>
          <w:color w:val="auto"/>
          <w:szCs w:val="22"/>
        </w:rPr>
        <w:t xml:space="preserve"> Congressional District, Seat 5 for the term to expire June 30, 2018.</w:t>
      </w:r>
    </w:p>
    <w:p w:rsidR="00A962E6" w:rsidRPr="00A962E6" w:rsidRDefault="00A962E6" w:rsidP="00A962E6">
      <w:pPr>
        <w:rPr>
          <w:color w:val="auto"/>
          <w:szCs w:val="22"/>
        </w:rPr>
      </w:pPr>
    </w:p>
    <w:p w:rsidR="00A962E6" w:rsidRPr="00A962E6" w:rsidRDefault="00A962E6" w:rsidP="00A962E6">
      <w:pPr>
        <w:keepNext/>
        <w:jc w:val="center"/>
        <w:rPr>
          <w:b/>
          <w:color w:val="auto"/>
          <w:szCs w:val="22"/>
        </w:rPr>
      </w:pPr>
      <w:r w:rsidRPr="00A962E6">
        <w:rPr>
          <w:b/>
          <w:color w:val="auto"/>
          <w:szCs w:val="22"/>
        </w:rPr>
        <w:t>Election to the Board of Trustees for the</w:t>
      </w:r>
    </w:p>
    <w:p w:rsidR="00A962E6" w:rsidRPr="00A962E6" w:rsidRDefault="00A962E6" w:rsidP="00A962E6">
      <w:pPr>
        <w:keepNext/>
        <w:jc w:val="center"/>
        <w:rPr>
          <w:b/>
          <w:color w:val="auto"/>
          <w:szCs w:val="22"/>
        </w:rPr>
      </w:pPr>
      <w:r w:rsidRPr="00A962E6">
        <w:rPr>
          <w:b/>
          <w:color w:val="auto"/>
          <w:szCs w:val="22"/>
        </w:rPr>
        <w:t>Medical University</w:t>
      </w:r>
      <w:r w:rsidR="00BB1ABA">
        <w:rPr>
          <w:b/>
          <w:color w:val="auto"/>
          <w:szCs w:val="22"/>
        </w:rPr>
        <w:t xml:space="preserve"> </w:t>
      </w:r>
      <w:r w:rsidRPr="00A962E6">
        <w:rPr>
          <w:b/>
          <w:color w:val="auto"/>
          <w:szCs w:val="22"/>
        </w:rPr>
        <w:t>of South Carolina</w:t>
      </w:r>
      <w:r w:rsidR="000C0F06">
        <w:rPr>
          <w:b/>
          <w:color w:val="auto"/>
          <w:szCs w:val="22"/>
        </w:rPr>
        <w:t>,</w:t>
      </w:r>
    </w:p>
    <w:p w:rsidR="00A962E6" w:rsidRPr="00A962E6" w:rsidRDefault="00A962E6" w:rsidP="00A962E6">
      <w:pPr>
        <w:keepNext/>
        <w:jc w:val="center"/>
        <w:rPr>
          <w:b/>
          <w:color w:val="auto"/>
          <w:szCs w:val="22"/>
        </w:rPr>
      </w:pPr>
      <w:r w:rsidRPr="00A962E6">
        <w:rPr>
          <w:b/>
          <w:color w:val="auto"/>
          <w:szCs w:val="22"/>
        </w:rPr>
        <w:t>7</w:t>
      </w:r>
      <w:r w:rsidRPr="00A962E6">
        <w:rPr>
          <w:b/>
          <w:color w:val="auto"/>
          <w:szCs w:val="22"/>
          <w:vertAlign w:val="superscript"/>
        </w:rPr>
        <w:t>th</w:t>
      </w:r>
      <w:r w:rsidRPr="00A962E6">
        <w:rPr>
          <w:b/>
          <w:color w:val="auto"/>
          <w:szCs w:val="22"/>
        </w:rPr>
        <w:t xml:space="preserve"> Congressional District, Medical Seat</w:t>
      </w:r>
    </w:p>
    <w:p w:rsidR="00A962E6" w:rsidRPr="00A962E6" w:rsidRDefault="00A962E6" w:rsidP="00A962E6">
      <w:pPr>
        <w:keepNext/>
        <w:rPr>
          <w:color w:val="auto"/>
          <w:szCs w:val="22"/>
        </w:rPr>
      </w:pPr>
      <w:r w:rsidRPr="00A962E6">
        <w:rPr>
          <w:color w:val="auto"/>
          <w:szCs w:val="22"/>
        </w:rPr>
        <w:tab/>
        <w:t>The PRESIDENT announced that nominations were in order to elect a successor to a lay position on the Board of Trustees for the Medical University of South Carolina, 7</w:t>
      </w:r>
      <w:r w:rsidRPr="00A962E6">
        <w:rPr>
          <w:color w:val="auto"/>
          <w:szCs w:val="22"/>
          <w:vertAlign w:val="superscript"/>
        </w:rPr>
        <w:t>th</w:t>
      </w:r>
      <w:r w:rsidRPr="00A962E6">
        <w:rPr>
          <w:color w:val="auto"/>
          <w:szCs w:val="22"/>
        </w:rPr>
        <w:t xml:space="preserve"> Congressional District, Medical Seat.</w:t>
      </w:r>
    </w:p>
    <w:p w:rsidR="00A962E6" w:rsidRPr="00A962E6" w:rsidRDefault="00A962E6" w:rsidP="00A962E6">
      <w:pPr>
        <w:rPr>
          <w:color w:val="auto"/>
          <w:szCs w:val="22"/>
        </w:rPr>
      </w:pPr>
      <w:r w:rsidRPr="00A962E6">
        <w:rPr>
          <w:color w:val="auto"/>
          <w:szCs w:val="22"/>
        </w:rPr>
        <w:tab/>
        <w:t>Senator PEELER, Chairman of the Committee to Screen Candidates for State Colleges and Universities, indicated that Paul T. Davis and Gerald E. Harmon had been screened and found qualified to serve and placed their names in nomination.</w:t>
      </w:r>
    </w:p>
    <w:p w:rsidR="00A962E6" w:rsidRPr="00A962E6" w:rsidRDefault="00A962E6" w:rsidP="00A962E6">
      <w:pPr>
        <w:rPr>
          <w:color w:val="auto"/>
          <w:szCs w:val="22"/>
        </w:rPr>
      </w:pPr>
      <w:r w:rsidRPr="00A962E6">
        <w:rPr>
          <w:szCs w:val="22"/>
        </w:rPr>
        <w:tab/>
        <w:t>On motion of</w:t>
      </w:r>
      <w:r w:rsidRPr="00A962E6">
        <w:rPr>
          <w:color w:val="auto"/>
          <w:szCs w:val="22"/>
        </w:rPr>
        <w:t xml:space="preserve"> Senator PEELER, the name of Gerald E. Harmon was withdrawn from consideration.  </w:t>
      </w:r>
    </w:p>
    <w:p w:rsidR="00A962E6" w:rsidRPr="00A962E6" w:rsidRDefault="00A962E6" w:rsidP="00A962E6">
      <w:pPr>
        <w:rPr>
          <w:color w:val="auto"/>
          <w:szCs w:val="22"/>
        </w:rPr>
      </w:pPr>
      <w:r w:rsidRPr="00A962E6">
        <w:rPr>
          <w:color w:val="auto"/>
          <w:szCs w:val="22"/>
        </w:rPr>
        <w:tab/>
        <w:t>Senator PEELER moved that nominations be closed and, with unanimous consent, the vote was taken by acclamation, resulting in the election of the nominee.</w:t>
      </w:r>
    </w:p>
    <w:p w:rsidR="00A962E6" w:rsidRPr="00A962E6" w:rsidRDefault="00A962E6" w:rsidP="00A962E6">
      <w:pPr>
        <w:rPr>
          <w:color w:val="auto"/>
          <w:szCs w:val="22"/>
        </w:rPr>
      </w:pPr>
      <w:r w:rsidRPr="00A962E6">
        <w:rPr>
          <w:color w:val="auto"/>
          <w:szCs w:val="22"/>
        </w:rPr>
        <w:tab/>
        <w:t>Whereupon, the PRESIDENT announced that the Honorable Paul T. Davis was elected to a medical position on the Board of Trustees for Medical University of South Carolina, 7</w:t>
      </w:r>
      <w:r w:rsidRPr="00A962E6">
        <w:rPr>
          <w:color w:val="auto"/>
          <w:szCs w:val="22"/>
          <w:vertAlign w:val="superscript"/>
        </w:rPr>
        <w:t>th</w:t>
      </w:r>
      <w:r w:rsidRPr="00A962E6">
        <w:rPr>
          <w:color w:val="auto"/>
          <w:szCs w:val="22"/>
        </w:rPr>
        <w:t xml:space="preserve"> Congressional District, Medical Seat for the term to expire June 30, 2020.</w:t>
      </w:r>
    </w:p>
    <w:p w:rsidR="00A962E6" w:rsidRPr="00A962E6" w:rsidRDefault="00A962E6" w:rsidP="00A962E6">
      <w:pPr>
        <w:rPr>
          <w:szCs w:val="22"/>
        </w:rPr>
      </w:pPr>
    </w:p>
    <w:p w:rsidR="00A962E6" w:rsidRPr="00A962E6" w:rsidRDefault="00A962E6" w:rsidP="00A962E6">
      <w:pPr>
        <w:keepNext/>
        <w:jc w:val="center"/>
        <w:rPr>
          <w:b/>
          <w:color w:val="auto"/>
          <w:szCs w:val="22"/>
        </w:rPr>
      </w:pPr>
      <w:r w:rsidRPr="00A962E6">
        <w:rPr>
          <w:b/>
          <w:color w:val="auto"/>
          <w:szCs w:val="22"/>
        </w:rPr>
        <w:t>Election to the Board of Trustees for the</w:t>
      </w:r>
    </w:p>
    <w:p w:rsidR="00A962E6" w:rsidRPr="00A962E6" w:rsidRDefault="00A962E6" w:rsidP="00A962E6">
      <w:pPr>
        <w:keepNext/>
        <w:jc w:val="center"/>
        <w:rPr>
          <w:color w:val="auto"/>
          <w:szCs w:val="22"/>
        </w:rPr>
      </w:pPr>
      <w:r w:rsidRPr="00A962E6">
        <w:rPr>
          <w:b/>
          <w:color w:val="auto"/>
          <w:szCs w:val="22"/>
        </w:rPr>
        <w:t>University of South Carolina, 14</w:t>
      </w:r>
      <w:r w:rsidRPr="00A962E6">
        <w:rPr>
          <w:b/>
          <w:color w:val="auto"/>
          <w:szCs w:val="22"/>
          <w:vertAlign w:val="superscript"/>
        </w:rPr>
        <w:t>th</w:t>
      </w:r>
      <w:r w:rsidRPr="00A962E6">
        <w:rPr>
          <w:b/>
          <w:color w:val="auto"/>
          <w:szCs w:val="22"/>
        </w:rPr>
        <w:t xml:space="preserve"> Judicial Circuit</w:t>
      </w:r>
    </w:p>
    <w:p w:rsidR="00A962E6" w:rsidRPr="00A962E6" w:rsidRDefault="00A962E6" w:rsidP="00A962E6">
      <w:pPr>
        <w:keepNext/>
        <w:rPr>
          <w:color w:val="auto"/>
          <w:szCs w:val="22"/>
        </w:rPr>
      </w:pPr>
      <w:r w:rsidRPr="00A962E6">
        <w:rPr>
          <w:color w:val="auto"/>
          <w:szCs w:val="22"/>
        </w:rPr>
        <w:tab/>
        <w:t>The PRESIDENT announced that nominations were in order to elect a successor to a position on the Board of Trustees for the University of South Carolina, 14</w:t>
      </w:r>
      <w:r w:rsidRPr="00A962E6">
        <w:rPr>
          <w:color w:val="auto"/>
          <w:szCs w:val="22"/>
          <w:vertAlign w:val="superscript"/>
        </w:rPr>
        <w:t>th</w:t>
      </w:r>
      <w:r w:rsidRPr="00A962E6">
        <w:rPr>
          <w:color w:val="auto"/>
          <w:szCs w:val="22"/>
        </w:rPr>
        <w:t xml:space="preserve"> Judicial Circuit.</w:t>
      </w:r>
    </w:p>
    <w:p w:rsidR="00A962E6" w:rsidRPr="00A962E6" w:rsidRDefault="00A962E6" w:rsidP="00A962E6">
      <w:pPr>
        <w:keepNext/>
        <w:rPr>
          <w:color w:val="auto"/>
          <w:szCs w:val="22"/>
        </w:rPr>
      </w:pPr>
      <w:r w:rsidRPr="00A962E6">
        <w:rPr>
          <w:color w:val="auto"/>
          <w:szCs w:val="22"/>
        </w:rPr>
        <w:tab/>
        <w:t>Senator PEELER, Chairman of the Committee to Screen Candidates for State Colleges and Universities, indicated that Kent M. Eddy, Frampton L. Harper, Rose Buyck Newton and H. Timberlake (Tim) Pearce had been screened and found qualified to serve and placed their names in nomination.</w:t>
      </w:r>
    </w:p>
    <w:p w:rsidR="00A962E6" w:rsidRPr="00A962E6" w:rsidRDefault="00A962E6" w:rsidP="00A962E6">
      <w:pPr>
        <w:keepNext/>
        <w:rPr>
          <w:color w:val="auto"/>
          <w:szCs w:val="22"/>
        </w:rPr>
      </w:pPr>
      <w:r w:rsidRPr="00A962E6">
        <w:rPr>
          <w:color w:val="auto"/>
          <w:szCs w:val="22"/>
        </w:rPr>
        <w:tab/>
        <w:t>On motion of Senator PEELER, the names of Frampton L. Harper and H. Timberlake (Tim) Pearce were withdrawn from consideration.</w:t>
      </w:r>
    </w:p>
    <w:p w:rsidR="00A962E6" w:rsidRPr="00A962E6" w:rsidRDefault="00A962E6" w:rsidP="00A962E6">
      <w:pPr>
        <w:rPr>
          <w:color w:val="auto"/>
          <w:szCs w:val="22"/>
        </w:rPr>
      </w:pPr>
      <w:r w:rsidRPr="00A962E6">
        <w:rPr>
          <w:color w:val="auto"/>
          <w:szCs w:val="22"/>
        </w:rPr>
        <w:tab/>
        <w:t xml:space="preserve">The Reading Clerk of the Senate called the roll of the Senate, and the Senators voted </w:t>
      </w:r>
      <w:r w:rsidRPr="00A962E6">
        <w:rPr>
          <w:i/>
          <w:color w:val="auto"/>
          <w:szCs w:val="22"/>
        </w:rPr>
        <w:t>viva voce</w:t>
      </w:r>
      <w:r w:rsidRPr="00A962E6">
        <w:rPr>
          <w:color w:val="auto"/>
          <w:szCs w:val="22"/>
        </w:rPr>
        <w:t xml:space="preserve"> as their names were called.</w:t>
      </w:r>
    </w:p>
    <w:p w:rsidR="00A962E6" w:rsidRPr="00A962E6" w:rsidRDefault="00A962E6" w:rsidP="00A962E6">
      <w:pPr>
        <w:rPr>
          <w:color w:val="auto"/>
          <w:szCs w:val="22"/>
        </w:rPr>
      </w:pPr>
      <w:r w:rsidRPr="00A962E6">
        <w:rPr>
          <w:color w:val="auto"/>
          <w:szCs w:val="22"/>
        </w:rPr>
        <w:tab/>
      </w:r>
    </w:p>
    <w:p w:rsid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Senators voted for Eddy:</w:t>
      </w:r>
    </w:p>
    <w:p w:rsidR="00114ED6" w:rsidRPr="00A962E6" w:rsidRDefault="00114ED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Total--0</w:t>
      </w:r>
    </w:p>
    <w:p w:rsidR="00A962E6" w:rsidRPr="00A962E6" w:rsidRDefault="00A962E6" w:rsidP="00A962E6">
      <w:pPr>
        <w:rPr>
          <w:color w:val="auto"/>
          <w:szCs w:val="22"/>
        </w:rPr>
      </w:pP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Senators voted for Newton: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Alexander</w:t>
      </w:r>
      <w:r w:rsidRPr="00A962E6">
        <w:rPr>
          <w:color w:val="auto"/>
          <w:szCs w:val="22"/>
        </w:rPr>
        <w:tab/>
        <w:t>Allen</w:t>
      </w:r>
      <w:r w:rsidRPr="00A962E6">
        <w:rPr>
          <w:color w:val="auto"/>
          <w:szCs w:val="22"/>
        </w:rPr>
        <w:tab/>
        <w:t>Bennett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Campbell</w:t>
      </w:r>
      <w:r w:rsidRPr="00A962E6">
        <w:rPr>
          <w:color w:val="auto"/>
          <w:szCs w:val="22"/>
        </w:rPr>
        <w:tab/>
        <w:t>Campsen</w:t>
      </w:r>
      <w:r w:rsidRPr="00A962E6">
        <w:rPr>
          <w:color w:val="auto"/>
          <w:szCs w:val="22"/>
        </w:rPr>
        <w:tab/>
        <w:t>Cash</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Climer</w:t>
      </w:r>
      <w:r w:rsidRPr="00A962E6">
        <w:rPr>
          <w:color w:val="auto"/>
          <w:szCs w:val="22"/>
        </w:rPr>
        <w:tab/>
        <w:t>Corbin</w:t>
      </w:r>
      <w:r w:rsidRPr="00A962E6">
        <w:rPr>
          <w:color w:val="auto"/>
          <w:szCs w:val="22"/>
        </w:rPr>
        <w:tab/>
        <w:t>Cromer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Davis</w:t>
      </w:r>
      <w:r w:rsidRPr="00A962E6">
        <w:rPr>
          <w:color w:val="auto"/>
          <w:szCs w:val="22"/>
        </w:rPr>
        <w:tab/>
        <w:t>Fanning</w:t>
      </w:r>
      <w:r w:rsidRPr="00A962E6">
        <w:rPr>
          <w:color w:val="auto"/>
          <w:szCs w:val="22"/>
        </w:rPr>
        <w:tab/>
        <w:t>Gambrell</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Goldfinch</w:t>
      </w:r>
      <w:r w:rsidRPr="00A962E6">
        <w:rPr>
          <w:color w:val="auto"/>
          <w:szCs w:val="22"/>
        </w:rPr>
        <w:tab/>
        <w:t>Hembree</w:t>
      </w:r>
      <w:r w:rsidRPr="00A962E6">
        <w:rPr>
          <w:color w:val="auto"/>
          <w:szCs w:val="22"/>
        </w:rPr>
        <w:tab/>
        <w:t>Hutto</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Jackson</w:t>
      </w:r>
      <w:r w:rsidRPr="00A962E6">
        <w:rPr>
          <w:color w:val="auto"/>
          <w:szCs w:val="22"/>
        </w:rPr>
        <w:tab/>
        <w:t>Johnson</w:t>
      </w:r>
      <w:r w:rsidRPr="00A962E6">
        <w:rPr>
          <w:color w:val="auto"/>
          <w:szCs w:val="22"/>
        </w:rPr>
        <w:tab/>
        <w:t>Kimpson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Leatherman</w:t>
      </w:r>
      <w:r w:rsidRPr="00A962E6">
        <w:rPr>
          <w:color w:val="auto"/>
          <w:szCs w:val="22"/>
        </w:rPr>
        <w:tab/>
        <w:t>Malloy</w:t>
      </w:r>
      <w:r w:rsidRPr="00A962E6">
        <w:rPr>
          <w:color w:val="auto"/>
          <w:szCs w:val="22"/>
        </w:rPr>
        <w:tab/>
        <w:t>Massey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i/>
          <w:color w:val="auto"/>
          <w:szCs w:val="22"/>
        </w:rPr>
        <w:t>Matthews, John</w:t>
      </w:r>
      <w:r w:rsidRPr="00A962E6">
        <w:rPr>
          <w:i/>
          <w:color w:val="auto"/>
          <w:szCs w:val="22"/>
        </w:rPr>
        <w:tab/>
      </w:r>
      <w:r w:rsidRPr="00A962E6">
        <w:rPr>
          <w:color w:val="auto"/>
          <w:szCs w:val="22"/>
        </w:rPr>
        <w:t>McElveen</w:t>
      </w:r>
      <w:r w:rsidRPr="00A962E6">
        <w:rPr>
          <w:color w:val="auto"/>
          <w:szCs w:val="22"/>
        </w:rPr>
        <w:tab/>
        <w:t>Nicholson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Peeler</w:t>
      </w:r>
      <w:r w:rsidRPr="00A962E6">
        <w:rPr>
          <w:color w:val="auto"/>
          <w:szCs w:val="22"/>
        </w:rPr>
        <w:tab/>
        <w:t>Rankin</w:t>
      </w:r>
      <w:r w:rsidRPr="00A962E6">
        <w:rPr>
          <w:color w:val="auto"/>
          <w:szCs w:val="22"/>
        </w:rPr>
        <w:tab/>
        <w:t>Reese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Rice</w:t>
      </w:r>
      <w:r w:rsidRPr="00A962E6">
        <w:rPr>
          <w:color w:val="auto"/>
          <w:szCs w:val="22"/>
        </w:rPr>
        <w:tab/>
        <w:t>Sabb</w:t>
      </w:r>
      <w:r w:rsidRPr="00A962E6">
        <w:rPr>
          <w:color w:val="auto"/>
          <w:szCs w:val="22"/>
        </w:rPr>
        <w:tab/>
        <w:t>Scott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Senn</w:t>
      </w:r>
      <w:r w:rsidRPr="00A962E6">
        <w:rPr>
          <w:color w:val="auto"/>
          <w:szCs w:val="22"/>
        </w:rPr>
        <w:tab/>
        <w:t>Setzler</w:t>
      </w:r>
      <w:r w:rsidRPr="00A962E6">
        <w:rPr>
          <w:color w:val="auto"/>
          <w:szCs w:val="22"/>
        </w:rPr>
        <w:tab/>
        <w:t>Shealy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Sheheen</w:t>
      </w:r>
      <w:r w:rsidRPr="00A962E6">
        <w:rPr>
          <w:color w:val="auto"/>
          <w:szCs w:val="22"/>
        </w:rPr>
        <w:tab/>
        <w:t>Talley</w:t>
      </w:r>
      <w:r w:rsidRPr="00A962E6">
        <w:rPr>
          <w:color w:val="auto"/>
          <w:szCs w:val="22"/>
        </w:rPr>
        <w:tab/>
        <w:t>Timmons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Turner</w:t>
      </w:r>
      <w:r w:rsidRPr="00A962E6">
        <w:rPr>
          <w:color w:val="auto"/>
          <w:szCs w:val="22"/>
        </w:rPr>
        <w:tab/>
        <w:t>Verdin</w:t>
      </w:r>
      <w:r w:rsidRPr="00A962E6">
        <w:rPr>
          <w:color w:val="auto"/>
          <w:szCs w:val="22"/>
        </w:rPr>
        <w:tab/>
        <w:t>Williams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Young</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Total--40</w:t>
      </w:r>
    </w:p>
    <w:p w:rsidR="00A962E6" w:rsidRDefault="00A962E6" w:rsidP="00A962E6">
      <w:pPr>
        <w:rPr>
          <w:color w:val="auto"/>
          <w:szCs w:val="22"/>
        </w:rPr>
      </w:pP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Senator voted present: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Martin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Total--1</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962E6" w:rsidRPr="00A962E6" w:rsidRDefault="00A962E6" w:rsidP="00A962E6">
      <w:pPr>
        <w:rPr>
          <w:color w:val="auto"/>
          <w:szCs w:val="22"/>
        </w:rPr>
      </w:pPr>
      <w:r w:rsidRPr="00A962E6">
        <w:rPr>
          <w:color w:val="auto"/>
          <w:szCs w:val="22"/>
        </w:rPr>
        <w:tab/>
        <w:t>On the motion of Rep. Rutherford, with unanimous consent, the members of the House voted by electronic roll call.</w:t>
      </w:r>
    </w:p>
    <w:p w:rsidR="00A962E6" w:rsidRPr="00A962E6" w:rsidRDefault="00A962E6" w:rsidP="00A962E6">
      <w:pPr>
        <w:rPr>
          <w:color w:val="auto"/>
          <w:szCs w:val="22"/>
        </w:rPr>
      </w:pP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Representatives voted for Eddy: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Total--0</w:t>
      </w:r>
    </w:p>
    <w:p w:rsidR="00A962E6" w:rsidRPr="00A962E6" w:rsidRDefault="00A962E6" w:rsidP="00A962E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A962E6">
        <w:rPr>
          <w:color w:val="auto"/>
          <w:szCs w:val="22"/>
        </w:rPr>
        <w:tab/>
        <w:t>The following named Representatives voted for Newton: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Alexander</w:t>
      </w:r>
      <w:r w:rsidRPr="00A962E6">
        <w:rPr>
          <w:color w:val="auto"/>
          <w:szCs w:val="22"/>
        </w:rPr>
        <w:tab/>
        <w:t>Anthony</w:t>
      </w:r>
      <w:r w:rsidRPr="00A962E6">
        <w:rPr>
          <w:color w:val="auto"/>
          <w:szCs w:val="22"/>
        </w:rPr>
        <w:tab/>
        <w:t>Arrington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Atkinson</w:t>
      </w:r>
      <w:r w:rsidRPr="00A962E6">
        <w:rPr>
          <w:color w:val="auto"/>
          <w:szCs w:val="22"/>
        </w:rPr>
        <w:tab/>
        <w:t>Atwater</w:t>
      </w:r>
      <w:r w:rsidRPr="00A962E6">
        <w:rPr>
          <w:color w:val="auto"/>
          <w:szCs w:val="22"/>
        </w:rPr>
        <w:tab/>
        <w:t>Bales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Ballentine</w:t>
      </w:r>
      <w:r w:rsidRPr="00A962E6">
        <w:rPr>
          <w:color w:val="auto"/>
          <w:szCs w:val="22"/>
        </w:rPr>
        <w:tab/>
        <w:t>Bamberg</w:t>
      </w:r>
      <w:r w:rsidRPr="00A962E6">
        <w:rPr>
          <w:color w:val="auto"/>
          <w:szCs w:val="22"/>
        </w:rPr>
        <w:tab/>
        <w:t>Bannister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Bennett</w:t>
      </w:r>
      <w:r w:rsidRPr="00A962E6">
        <w:rPr>
          <w:color w:val="auto"/>
          <w:szCs w:val="22"/>
        </w:rPr>
        <w:tab/>
        <w:t>Bernstein</w:t>
      </w:r>
      <w:r w:rsidRPr="00A962E6">
        <w:rPr>
          <w:color w:val="auto"/>
          <w:szCs w:val="22"/>
        </w:rPr>
        <w:tab/>
        <w:t>Blackwell</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Bowers</w:t>
      </w:r>
      <w:r w:rsidRPr="00A962E6">
        <w:rPr>
          <w:color w:val="auto"/>
          <w:szCs w:val="22"/>
        </w:rPr>
        <w:tab/>
        <w:t>Bradley</w:t>
      </w:r>
      <w:r w:rsidRPr="00A962E6">
        <w:rPr>
          <w:color w:val="auto"/>
          <w:szCs w:val="22"/>
        </w:rPr>
        <w:tab/>
        <w:t>Brawley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Brown</w:t>
      </w:r>
      <w:r w:rsidRPr="00A962E6">
        <w:rPr>
          <w:color w:val="auto"/>
          <w:szCs w:val="22"/>
        </w:rPr>
        <w:tab/>
        <w:t>Caskey</w:t>
      </w:r>
      <w:r w:rsidRPr="00A962E6">
        <w:rPr>
          <w:color w:val="auto"/>
          <w:szCs w:val="22"/>
        </w:rPr>
        <w:tab/>
        <w:t>Clary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Clemmons</w:t>
      </w:r>
      <w:r w:rsidRPr="00A962E6">
        <w:rPr>
          <w:color w:val="auto"/>
          <w:szCs w:val="22"/>
        </w:rPr>
        <w:tab/>
        <w:t>Clyburn</w:t>
      </w:r>
      <w:r w:rsidRPr="00A962E6">
        <w:rPr>
          <w:color w:val="auto"/>
          <w:szCs w:val="22"/>
        </w:rPr>
        <w:tab/>
        <w:t>Cobb-Hunter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Cogswell</w:t>
      </w:r>
      <w:r w:rsidRPr="00A962E6">
        <w:rPr>
          <w:color w:val="auto"/>
          <w:szCs w:val="22"/>
        </w:rPr>
        <w:tab/>
        <w:t>Cole</w:t>
      </w:r>
      <w:r w:rsidRPr="00A962E6">
        <w:rPr>
          <w:color w:val="auto"/>
          <w:szCs w:val="22"/>
        </w:rPr>
        <w:tab/>
        <w:t>Collins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Crawford</w:t>
      </w:r>
      <w:r w:rsidRPr="00A962E6">
        <w:rPr>
          <w:color w:val="auto"/>
          <w:szCs w:val="22"/>
        </w:rPr>
        <w:tab/>
        <w:t>Crosby</w:t>
      </w:r>
      <w:r w:rsidRPr="00A962E6">
        <w:rPr>
          <w:color w:val="auto"/>
          <w:szCs w:val="22"/>
        </w:rPr>
        <w:tab/>
        <w:t>Daning</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Davis</w:t>
      </w:r>
      <w:r w:rsidRPr="00A962E6">
        <w:rPr>
          <w:color w:val="auto"/>
          <w:szCs w:val="22"/>
        </w:rPr>
        <w:tab/>
        <w:t>Delleney</w:t>
      </w:r>
      <w:r w:rsidRPr="00A962E6">
        <w:rPr>
          <w:color w:val="auto"/>
          <w:szCs w:val="22"/>
        </w:rPr>
        <w:tab/>
        <w:t>Dillard</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Douglas</w:t>
      </w:r>
      <w:r w:rsidRPr="00A962E6">
        <w:rPr>
          <w:color w:val="auto"/>
          <w:szCs w:val="22"/>
        </w:rPr>
        <w:tab/>
        <w:t>Duckworth</w:t>
      </w:r>
      <w:r w:rsidRPr="00A962E6">
        <w:rPr>
          <w:color w:val="auto"/>
          <w:szCs w:val="22"/>
        </w:rPr>
        <w:tab/>
        <w:t>Elliott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Erickson</w:t>
      </w:r>
      <w:r w:rsidRPr="00A962E6">
        <w:rPr>
          <w:color w:val="auto"/>
          <w:szCs w:val="22"/>
        </w:rPr>
        <w:tab/>
        <w:t>Forrest</w:t>
      </w:r>
      <w:r w:rsidRPr="00A962E6">
        <w:rPr>
          <w:color w:val="auto"/>
          <w:szCs w:val="22"/>
        </w:rPr>
        <w:tab/>
        <w:t>Fry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Funderburk</w:t>
      </w:r>
      <w:r w:rsidRPr="00A962E6">
        <w:rPr>
          <w:color w:val="auto"/>
          <w:szCs w:val="22"/>
        </w:rPr>
        <w:tab/>
        <w:t>Hamilton</w:t>
      </w:r>
      <w:r w:rsidRPr="00A962E6">
        <w:rPr>
          <w:color w:val="auto"/>
          <w:szCs w:val="22"/>
        </w:rPr>
        <w:tab/>
        <w:t>Hardee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Hayes</w:t>
      </w:r>
      <w:r w:rsidRPr="00A962E6">
        <w:rPr>
          <w:color w:val="auto"/>
          <w:szCs w:val="22"/>
        </w:rPr>
        <w:tab/>
        <w:t>Henderson</w:t>
      </w:r>
      <w:r w:rsidRPr="00A962E6">
        <w:rPr>
          <w:color w:val="auto"/>
          <w:szCs w:val="22"/>
        </w:rPr>
        <w:tab/>
        <w:t>Henderson-Myers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Henegan</w:t>
      </w:r>
      <w:r w:rsidRPr="00A962E6">
        <w:rPr>
          <w:color w:val="auto"/>
          <w:szCs w:val="22"/>
        </w:rPr>
        <w:tab/>
        <w:t>Herbkersman</w:t>
      </w:r>
      <w:r w:rsidRPr="00A962E6">
        <w:rPr>
          <w:color w:val="auto"/>
          <w:szCs w:val="22"/>
        </w:rPr>
        <w:tab/>
        <w:t>Hewitt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Hiott</w:t>
      </w:r>
      <w:r w:rsidRPr="00A962E6">
        <w:rPr>
          <w:color w:val="auto"/>
          <w:szCs w:val="22"/>
        </w:rPr>
        <w:tab/>
        <w:t>Hixon</w:t>
      </w:r>
      <w:r w:rsidRPr="00A962E6">
        <w:rPr>
          <w:color w:val="auto"/>
          <w:szCs w:val="22"/>
        </w:rPr>
        <w:tab/>
        <w:t>Hosey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Huggins</w:t>
      </w:r>
      <w:r w:rsidRPr="00A962E6">
        <w:rPr>
          <w:color w:val="auto"/>
          <w:szCs w:val="22"/>
        </w:rPr>
        <w:tab/>
        <w:t>Jefferson</w:t>
      </w:r>
      <w:r w:rsidRPr="00A962E6">
        <w:rPr>
          <w:color w:val="auto"/>
          <w:szCs w:val="22"/>
        </w:rPr>
        <w:tab/>
        <w:t>Johnson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Jordan</w:t>
      </w:r>
      <w:r w:rsidRPr="00A962E6">
        <w:rPr>
          <w:color w:val="auto"/>
          <w:szCs w:val="22"/>
        </w:rPr>
        <w:tab/>
        <w:t>King</w:t>
      </w:r>
      <w:r w:rsidRPr="00A962E6">
        <w:rPr>
          <w:color w:val="auto"/>
          <w:szCs w:val="22"/>
        </w:rPr>
        <w:tab/>
        <w:t>Kirby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Lowe</w:t>
      </w:r>
      <w:r w:rsidRPr="00A962E6">
        <w:rPr>
          <w:color w:val="auto"/>
          <w:szCs w:val="22"/>
        </w:rPr>
        <w:tab/>
        <w:t>Lucas</w:t>
      </w:r>
      <w:r w:rsidRPr="00A962E6">
        <w:rPr>
          <w:color w:val="auto"/>
          <w:szCs w:val="22"/>
        </w:rPr>
        <w:tab/>
        <w:t>Mace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Martin</w:t>
      </w:r>
      <w:r w:rsidRPr="00A962E6">
        <w:rPr>
          <w:color w:val="auto"/>
          <w:szCs w:val="22"/>
        </w:rPr>
        <w:tab/>
        <w:t>McCoy</w:t>
      </w:r>
      <w:r w:rsidRPr="00A962E6">
        <w:rPr>
          <w:color w:val="auto"/>
          <w:szCs w:val="22"/>
        </w:rPr>
        <w:tab/>
        <w:t>McCravy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McEachern</w:t>
      </w:r>
      <w:r w:rsidRPr="00A962E6">
        <w:rPr>
          <w:color w:val="auto"/>
          <w:szCs w:val="22"/>
        </w:rPr>
        <w:tab/>
        <w:t>McGinnis</w:t>
      </w:r>
      <w:r w:rsidRPr="00A962E6">
        <w:rPr>
          <w:color w:val="auto"/>
          <w:szCs w:val="22"/>
        </w:rPr>
        <w:tab/>
        <w:t>McKnight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D. C. Moss</w:t>
      </w:r>
      <w:r w:rsidRPr="00A962E6">
        <w:rPr>
          <w:color w:val="auto"/>
          <w:szCs w:val="22"/>
        </w:rPr>
        <w:tab/>
        <w:t>V. S. Moss</w:t>
      </w:r>
      <w:r w:rsidRPr="00A962E6">
        <w:rPr>
          <w:color w:val="auto"/>
          <w:szCs w:val="22"/>
        </w:rPr>
        <w:tab/>
        <w:t>Murphy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B. Newton</w:t>
      </w:r>
      <w:r w:rsidRPr="00A962E6">
        <w:rPr>
          <w:color w:val="auto"/>
          <w:szCs w:val="22"/>
        </w:rPr>
        <w:tab/>
        <w:t>Norrell</w:t>
      </w:r>
      <w:r w:rsidRPr="00A962E6">
        <w:rPr>
          <w:color w:val="auto"/>
          <w:szCs w:val="22"/>
        </w:rPr>
        <w:tab/>
        <w:t>Ott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Parks</w:t>
      </w:r>
      <w:r w:rsidRPr="00A962E6">
        <w:rPr>
          <w:color w:val="auto"/>
          <w:szCs w:val="22"/>
        </w:rPr>
        <w:tab/>
        <w:t>Pendarvis</w:t>
      </w:r>
      <w:r w:rsidRPr="00A962E6">
        <w:rPr>
          <w:color w:val="auto"/>
          <w:szCs w:val="22"/>
        </w:rPr>
        <w:tab/>
        <w:t>Pitts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Pope</w:t>
      </w:r>
      <w:r w:rsidRPr="00A962E6">
        <w:rPr>
          <w:color w:val="auto"/>
          <w:szCs w:val="22"/>
        </w:rPr>
        <w:tab/>
        <w:t>Ridgeway</w:t>
      </w:r>
      <w:r w:rsidRPr="00A962E6">
        <w:rPr>
          <w:color w:val="auto"/>
          <w:szCs w:val="22"/>
        </w:rPr>
        <w:tab/>
        <w:t>M. Rivers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 Rivers</w:t>
      </w:r>
      <w:r w:rsidRPr="00A962E6">
        <w:rPr>
          <w:color w:val="auto"/>
          <w:szCs w:val="22"/>
        </w:rPr>
        <w:tab/>
        <w:t>Robinson-Simpson</w:t>
      </w:r>
      <w:r w:rsidRPr="00A962E6">
        <w:rPr>
          <w:color w:val="auto"/>
          <w:szCs w:val="22"/>
        </w:rPr>
        <w:tab/>
        <w:t>Rutherford</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Simrill</w:t>
      </w:r>
      <w:r w:rsidRPr="00A962E6">
        <w:rPr>
          <w:color w:val="auto"/>
          <w:szCs w:val="22"/>
        </w:rPr>
        <w:tab/>
        <w:t>G. M. Smith</w:t>
      </w:r>
      <w:r w:rsidRPr="00A962E6">
        <w:rPr>
          <w:color w:val="auto"/>
          <w:szCs w:val="22"/>
        </w:rPr>
        <w:tab/>
        <w:t>G. R. Smith</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Sottile</w:t>
      </w:r>
      <w:r w:rsidRPr="00A962E6">
        <w:rPr>
          <w:color w:val="auto"/>
          <w:szCs w:val="22"/>
        </w:rPr>
        <w:tab/>
        <w:t>Spires</w:t>
      </w:r>
      <w:r w:rsidRPr="00A962E6">
        <w:rPr>
          <w:color w:val="auto"/>
          <w:szCs w:val="22"/>
        </w:rPr>
        <w:tab/>
        <w:t>Stavrinakis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Taylor</w:t>
      </w:r>
      <w:r w:rsidRPr="00A962E6">
        <w:rPr>
          <w:color w:val="auto"/>
          <w:szCs w:val="22"/>
        </w:rPr>
        <w:tab/>
        <w:t>Thigpen</w:t>
      </w:r>
      <w:r w:rsidRPr="00A962E6">
        <w:rPr>
          <w:color w:val="auto"/>
          <w:szCs w:val="22"/>
        </w:rPr>
        <w:tab/>
        <w:t>Toole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Trantham</w:t>
      </w:r>
      <w:r w:rsidRPr="00A962E6">
        <w:rPr>
          <w:color w:val="auto"/>
          <w:szCs w:val="22"/>
        </w:rPr>
        <w:tab/>
        <w:t>Weeks</w:t>
      </w:r>
      <w:r w:rsidRPr="00A962E6">
        <w:rPr>
          <w:color w:val="auto"/>
          <w:szCs w:val="22"/>
        </w:rPr>
        <w:tab/>
        <w:t>West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Wheeler</w:t>
      </w:r>
      <w:r w:rsidRPr="00A962E6">
        <w:rPr>
          <w:color w:val="auto"/>
          <w:szCs w:val="22"/>
        </w:rPr>
        <w:tab/>
        <w:t>Whitmire</w:t>
      </w:r>
      <w:r w:rsidRPr="00A962E6">
        <w:rPr>
          <w:color w:val="auto"/>
          <w:szCs w:val="22"/>
        </w:rPr>
        <w:tab/>
        <w:t>Williams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Willis</w:t>
      </w:r>
      <w:r w:rsidRPr="00A962E6">
        <w:rPr>
          <w:color w:val="auto"/>
          <w:szCs w:val="22"/>
        </w:rPr>
        <w:tab/>
        <w:t>Young</w:t>
      </w:r>
      <w:r w:rsidRPr="00A962E6">
        <w:rPr>
          <w:color w:val="auto"/>
          <w:szCs w:val="22"/>
        </w:rPr>
        <w:tab/>
        <w:t>Yow</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Total--96</w:t>
      </w:r>
    </w:p>
    <w:p w:rsid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604D2A" w:rsidRDefault="00604D2A"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604D2A" w:rsidRDefault="00604D2A"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604D2A" w:rsidRDefault="00604D2A"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604D2A" w:rsidRPr="00A962E6" w:rsidRDefault="00604D2A"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A962E6" w:rsidRPr="00A962E6" w:rsidRDefault="00A962E6" w:rsidP="00A962E6">
      <w:pPr>
        <w:jc w:val="center"/>
        <w:rPr>
          <w:b/>
          <w:color w:val="auto"/>
          <w:szCs w:val="22"/>
        </w:rPr>
      </w:pPr>
      <w:r w:rsidRPr="00A962E6">
        <w:rPr>
          <w:b/>
          <w:color w:val="auto"/>
          <w:szCs w:val="22"/>
        </w:rPr>
        <w:t>RECAPITULATION</w:t>
      </w:r>
    </w:p>
    <w:p w:rsidR="00A962E6" w:rsidRPr="00A962E6" w:rsidRDefault="00A962E6" w:rsidP="00A962E6">
      <w:pPr>
        <w:jc w:val="center"/>
        <w:rPr>
          <w:b/>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Total number of Senators voting</w:t>
      </w:r>
      <w:r w:rsidRPr="00A962E6">
        <w:rPr>
          <w:color w:val="auto"/>
          <w:szCs w:val="22"/>
        </w:rPr>
        <w:tab/>
        <w:t>40</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Total number of Representatives voting</w:t>
      </w:r>
      <w:r w:rsidRPr="00A962E6">
        <w:rPr>
          <w:color w:val="auto"/>
          <w:szCs w:val="22"/>
        </w:rPr>
        <w:tab/>
      </w:r>
      <w:r w:rsidRPr="00A962E6">
        <w:rPr>
          <w:color w:val="auto"/>
          <w:szCs w:val="22"/>
          <w:u w:val="single"/>
        </w:rPr>
        <w:t>96</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Grand Total</w:t>
      </w:r>
      <w:r w:rsidRPr="00A962E6">
        <w:rPr>
          <w:color w:val="auto"/>
          <w:szCs w:val="22"/>
        </w:rPr>
        <w:tab/>
        <w:t>136</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Necessary to a choice</w:t>
      </w:r>
      <w:r w:rsidRPr="00A962E6">
        <w:rPr>
          <w:color w:val="auto"/>
          <w:szCs w:val="22"/>
        </w:rPr>
        <w:tab/>
        <w:t>69</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 xml:space="preserve">Of which Eddy received </w:t>
      </w:r>
      <w:r w:rsidRPr="00A962E6">
        <w:rPr>
          <w:color w:val="auto"/>
          <w:szCs w:val="22"/>
        </w:rPr>
        <w:tab/>
        <w:t>0</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A962E6">
        <w:rPr>
          <w:color w:val="auto"/>
          <w:szCs w:val="22"/>
        </w:rPr>
        <w:t xml:space="preserve">Of which Newton received </w:t>
      </w:r>
      <w:r w:rsidRPr="00A962E6">
        <w:rPr>
          <w:color w:val="auto"/>
          <w:szCs w:val="22"/>
        </w:rPr>
        <w:tab/>
        <w:t>136</w:t>
      </w:r>
    </w:p>
    <w:p w:rsidR="00A962E6" w:rsidRPr="00A962E6" w:rsidRDefault="00A962E6" w:rsidP="00A962E6">
      <w:pPr>
        <w:rPr>
          <w:color w:val="auto"/>
          <w:szCs w:val="22"/>
        </w:rPr>
      </w:pPr>
      <w:r w:rsidRPr="00A962E6">
        <w:rPr>
          <w:color w:val="00B050"/>
          <w:szCs w:val="22"/>
        </w:rPr>
        <w:tab/>
      </w:r>
      <w:r w:rsidRPr="00A962E6">
        <w:rPr>
          <w:color w:val="00B050"/>
          <w:szCs w:val="22"/>
        </w:rPr>
        <w:tab/>
      </w:r>
      <w:r w:rsidRPr="00A962E6">
        <w:rPr>
          <w:color w:val="00B050"/>
          <w:szCs w:val="22"/>
        </w:rPr>
        <w:tab/>
      </w:r>
    </w:p>
    <w:p w:rsidR="00A962E6" w:rsidRPr="00A962E6" w:rsidRDefault="00A962E6" w:rsidP="00A962E6">
      <w:pPr>
        <w:keepNext/>
        <w:rPr>
          <w:color w:val="auto"/>
          <w:szCs w:val="22"/>
        </w:rPr>
      </w:pPr>
      <w:r w:rsidRPr="00A962E6">
        <w:rPr>
          <w:color w:val="auto"/>
          <w:szCs w:val="22"/>
        </w:rPr>
        <w:tab/>
        <w:t>Whereupon, the PRESIDENT announced that the Honorable</w:t>
      </w:r>
      <w:r w:rsidRPr="00A962E6">
        <w:rPr>
          <w:color w:val="00B050"/>
          <w:szCs w:val="22"/>
        </w:rPr>
        <w:t xml:space="preserve"> </w:t>
      </w:r>
      <w:r w:rsidRPr="00A962E6">
        <w:rPr>
          <w:color w:val="auto"/>
          <w:szCs w:val="22"/>
        </w:rPr>
        <w:t>Rose Buyck Newton was elected to a position on the Board of Trustees for the University of South Carolina, 14</w:t>
      </w:r>
      <w:r w:rsidRPr="00A962E6">
        <w:rPr>
          <w:color w:val="auto"/>
          <w:szCs w:val="22"/>
          <w:vertAlign w:val="superscript"/>
        </w:rPr>
        <w:t>th</w:t>
      </w:r>
      <w:r w:rsidRPr="00A962E6">
        <w:rPr>
          <w:color w:val="auto"/>
          <w:szCs w:val="22"/>
        </w:rPr>
        <w:t xml:space="preserve"> Judicial Circuit for the term to expire June 30, 2020.</w:t>
      </w:r>
    </w:p>
    <w:p w:rsidR="00A962E6" w:rsidRPr="00A962E6" w:rsidRDefault="00A962E6" w:rsidP="00A962E6">
      <w:pPr>
        <w:rPr>
          <w:color w:val="auto"/>
          <w:szCs w:val="22"/>
        </w:rPr>
      </w:pPr>
    </w:p>
    <w:p w:rsidR="00A962E6" w:rsidRPr="00A962E6" w:rsidRDefault="00A962E6" w:rsidP="00A962E6">
      <w:pPr>
        <w:jc w:val="center"/>
        <w:rPr>
          <w:b/>
          <w:color w:val="auto"/>
          <w:szCs w:val="22"/>
        </w:rPr>
      </w:pPr>
      <w:r w:rsidRPr="00A962E6">
        <w:rPr>
          <w:b/>
          <w:color w:val="auto"/>
          <w:szCs w:val="22"/>
        </w:rPr>
        <w:t>Election to the Board of Trustees for</w:t>
      </w:r>
    </w:p>
    <w:p w:rsidR="00A962E6" w:rsidRPr="00A962E6" w:rsidRDefault="00A962E6" w:rsidP="00A962E6">
      <w:pPr>
        <w:jc w:val="center"/>
        <w:rPr>
          <w:b/>
          <w:color w:val="auto"/>
          <w:szCs w:val="22"/>
        </w:rPr>
      </w:pPr>
      <w:r w:rsidRPr="00A962E6">
        <w:rPr>
          <w:b/>
          <w:color w:val="auto"/>
          <w:szCs w:val="22"/>
        </w:rPr>
        <w:t>Winthrop University, 4</w:t>
      </w:r>
      <w:r w:rsidRPr="00A962E6">
        <w:rPr>
          <w:b/>
          <w:color w:val="auto"/>
          <w:szCs w:val="22"/>
          <w:vertAlign w:val="superscript"/>
        </w:rPr>
        <w:t>th</w:t>
      </w:r>
      <w:r w:rsidRPr="00A962E6">
        <w:rPr>
          <w:b/>
          <w:color w:val="auto"/>
          <w:szCs w:val="22"/>
        </w:rPr>
        <w:t xml:space="preserve"> Congressional District, Seat 4</w:t>
      </w:r>
    </w:p>
    <w:p w:rsidR="00A962E6" w:rsidRPr="00A962E6" w:rsidRDefault="00A962E6" w:rsidP="00A962E6">
      <w:pPr>
        <w:rPr>
          <w:color w:val="auto"/>
          <w:szCs w:val="22"/>
        </w:rPr>
      </w:pPr>
      <w:r w:rsidRPr="00A962E6">
        <w:rPr>
          <w:color w:val="auto"/>
          <w:szCs w:val="22"/>
        </w:rPr>
        <w:tab/>
        <w:t>The PRESIDENT announced that nominations were in order to elect successors to a position on the Board of Trustees for Winthrop University, 4</w:t>
      </w:r>
      <w:r w:rsidRPr="00A962E6">
        <w:rPr>
          <w:color w:val="auto"/>
          <w:szCs w:val="22"/>
          <w:vertAlign w:val="superscript"/>
        </w:rPr>
        <w:t>th</w:t>
      </w:r>
      <w:r w:rsidRPr="00A962E6">
        <w:rPr>
          <w:color w:val="auto"/>
          <w:szCs w:val="22"/>
        </w:rPr>
        <w:t xml:space="preserve"> Congressional District, Seat 4.</w:t>
      </w:r>
    </w:p>
    <w:p w:rsidR="00A962E6" w:rsidRPr="00A962E6" w:rsidRDefault="00A962E6" w:rsidP="00A962E6">
      <w:pPr>
        <w:rPr>
          <w:color w:val="auto"/>
          <w:szCs w:val="22"/>
        </w:rPr>
      </w:pPr>
      <w:r w:rsidRPr="00A962E6">
        <w:rPr>
          <w:color w:val="auto"/>
          <w:szCs w:val="22"/>
        </w:rPr>
        <w:tab/>
        <w:t>Senator PEELER, Chairman of the Committee to Screen Candidates for State Colleges and Universities, indicated that Edward R. Driggers and Kristen Gebhart Magee had been screened and found qualified to serve and placed their names in nomination.</w:t>
      </w:r>
    </w:p>
    <w:p w:rsidR="00A962E6" w:rsidRPr="00A962E6" w:rsidRDefault="00A962E6" w:rsidP="00A962E6">
      <w:pPr>
        <w:rPr>
          <w:color w:val="auto"/>
          <w:szCs w:val="22"/>
        </w:rPr>
      </w:pPr>
      <w:r w:rsidRPr="00A962E6">
        <w:rPr>
          <w:color w:val="auto"/>
          <w:szCs w:val="22"/>
        </w:rPr>
        <w:tab/>
        <w:t>On motion of Senator PEELER, the name of Kristen Gebhart Magee was withdrawn from consideration.</w:t>
      </w:r>
    </w:p>
    <w:p w:rsidR="00A962E6" w:rsidRPr="00A962E6" w:rsidRDefault="00A962E6" w:rsidP="00A962E6">
      <w:pPr>
        <w:rPr>
          <w:color w:val="auto"/>
          <w:szCs w:val="22"/>
        </w:rPr>
      </w:pPr>
      <w:r w:rsidRPr="00A962E6">
        <w:rPr>
          <w:color w:val="auto"/>
          <w:szCs w:val="22"/>
        </w:rPr>
        <w:tab/>
        <w:t>Senator PEELER moved that nominations be closed and, with unanimous consent, the vote was taken by acclamation, resulting in the election of the nominees.</w:t>
      </w:r>
    </w:p>
    <w:p w:rsidR="00A962E6" w:rsidRPr="00A962E6" w:rsidRDefault="00A962E6" w:rsidP="00A962E6">
      <w:pPr>
        <w:rPr>
          <w:color w:val="auto"/>
          <w:szCs w:val="22"/>
        </w:rPr>
      </w:pPr>
      <w:r w:rsidRPr="00A962E6">
        <w:rPr>
          <w:color w:val="auto"/>
          <w:szCs w:val="22"/>
        </w:rPr>
        <w:tab/>
        <w:t>Whereupon, the PRESIDENT announced that the Honorable Edward R. Driggers was elected to a position on the Board of Trustees for Winthrop University, 4</w:t>
      </w:r>
      <w:r w:rsidRPr="00A962E6">
        <w:rPr>
          <w:color w:val="auto"/>
          <w:szCs w:val="22"/>
          <w:vertAlign w:val="superscript"/>
        </w:rPr>
        <w:t>th</w:t>
      </w:r>
      <w:r w:rsidRPr="00A962E6">
        <w:rPr>
          <w:color w:val="auto"/>
          <w:szCs w:val="22"/>
        </w:rPr>
        <w:t xml:space="preserve"> Congressional District, Seat 4 for the term to expire June 20, 2022.</w:t>
      </w:r>
    </w:p>
    <w:p w:rsidR="00A962E6" w:rsidRPr="00A962E6" w:rsidRDefault="00A962E6" w:rsidP="00A962E6">
      <w:pPr>
        <w:rPr>
          <w:b/>
          <w:szCs w:val="22"/>
        </w:rPr>
      </w:pPr>
      <w:r w:rsidRPr="00A962E6">
        <w:rPr>
          <w:szCs w:val="22"/>
        </w:rPr>
        <w:tab/>
        <w:t>The purposes of the Joint Assembly having been accomplished, the PRESIDENT declared it adjourned, whereupon the Senate returned to its Chamber and was called to order by the PRESIDENT.</w:t>
      </w:r>
    </w:p>
    <w:p w:rsidR="00A962E6" w:rsidRPr="00A962E6" w:rsidRDefault="00A962E6" w:rsidP="00A962E6">
      <w:pPr>
        <w:rPr>
          <w:szCs w:val="22"/>
        </w:rPr>
      </w:pPr>
    </w:p>
    <w:p w:rsidR="00A962E6" w:rsidRPr="00A962E6" w:rsidRDefault="00A962E6" w:rsidP="00A962E6">
      <w:pPr>
        <w:jc w:val="center"/>
        <w:rPr>
          <w:szCs w:val="22"/>
        </w:rPr>
      </w:pPr>
      <w:r w:rsidRPr="00A962E6">
        <w:rPr>
          <w:b/>
          <w:szCs w:val="22"/>
        </w:rPr>
        <w:t>RECESS</w:t>
      </w:r>
    </w:p>
    <w:p w:rsidR="00A962E6" w:rsidRPr="00A962E6" w:rsidRDefault="00A962E6" w:rsidP="00A962E6">
      <w:pPr>
        <w:rPr>
          <w:szCs w:val="22"/>
        </w:rPr>
      </w:pPr>
      <w:r w:rsidRPr="00A962E6">
        <w:rPr>
          <w:szCs w:val="22"/>
        </w:rPr>
        <w:tab/>
        <w:t>At 1:00 P.M., on motion of Senator LEATHERMAN, the Senate receded from business.</w:t>
      </w:r>
    </w:p>
    <w:p w:rsidR="00A962E6" w:rsidRPr="00A962E6" w:rsidRDefault="00A962E6" w:rsidP="00A962E6">
      <w:pPr>
        <w:rPr>
          <w:szCs w:val="22"/>
        </w:rPr>
      </w:pPr>
      <w:r w:rsidRPr="00A962E6">
        <w:rPr>
          <w:szCs w:val="22"/>
        </w:rPr>
        <w:tab/>
        <w:t>At 1:47 P.M., the Senate resumed.</w:t>
      </w:r>
    </w:p>
    <w:p w:rsidR="00A962E6" w:rsidRPr="00A962E6" w:rsidRDefault="00A962E6" w:rsidP="00A962E6">
      <w:pPr>
        <w:pStyle w:val="Header"/>
        <w:tabs>
          <w:tab w:val="clear" w:pos="8640"/>
          <w:tab w:val="left" w:pos="4320"/>
        </w:tabs>
        <w:jc w:val="center"/>
        <w:rPr>
          <w:szCs w:val="22"/>
        </w:rPr>
      </w:pPr>
      <w:r w:rsidRPr="00A962E6">
        <w:rPr>
          <w:b/>
          <w:szCs w:val="22"/>
        </w:rPr>
        <w:t>Point of Quorum</w:t>
      </w:r>
    </w:p>
    <w:p w:rsidR="00A962E6" w:rsidRPr="00A962E6" w:rsidRDefault="00A962E6" w:rsidP="00A962E6">
      <w:pPr>
        <w:pStyle w:val="Header"/>
        <w:tabs>
          <w:tab w:val="clear" w:pos="8640"/>
          <w:tab w:val="left" w:pos="4320"/>
        </w:tabs>
        <w:rPr>
          <w:szCs w:val="22"/>
        </w:rPr>
      </w:pPr>
      <w:r w:rsidRPr="00A962E6">
        <w:rPr>
          <w:szCs w:val="22"/>
        </w:rPr>
        <w:tab/>
        <w:t>At 1:48 P.M., Senator MALLOY made the point that a quorum was not present.  It was ascertained that a quorum was not present.</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keepNext/>
        <w:keepLines/>
        <w:tabs>
          <w:tab w:val="clear" w:pos="8640"/>
          <w:tab w:val="left" w:pos="4320"/>
        </w:tabs>
        <w:jc w:val="center"/>
        <w:rPr>
          <w:szCs w:val="22"/>
        </w:rPr>
      </w:pPr>
      <w:r w:rsidRPr="00A962E6">
        <w:rPr>
          <w:b/>
          <w:szCs w:val="22"/>
        </w:rPr>
        <w:t>Call of the Senate</w:t>
      </w:r>
    </w:p>
    <w:p w:rsidR="00A962E6" w:rsidRPr="00A962E6" w:rsidRDefault="00A962E6" w:rsidP="00A962E6">
      <w:pPr>
        <w:pStyle w:val="Header"/>
        <w:keepNext/>
        <w:keepLines/>
        <w:tabs>
          <w:tab w:val="clear" w:pos="8640"/>
          <w:tab w:val="left" w:pos="4320"/>
        </w:tabs>
        <w:rPr>
          <w:szCs w:val="22"/>
        </w:rPr>
      </w:pPr>
      <w:r w:rsidRPr="00A962E6">
        <w:rPr>
          <w:szCs w:val="22"/>
        </w:rPr>
        <w:tab/>
        <w:t>Senator LEATHERMAN moved that a Call of the Senate be made.  The following Senators answered the Call:</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Alexander</w:t>
      </w:r>
      <w:r w:rsidRPr="00A962E6">
        <w:rPr>
          <w:szCs w:val="22"/>
        </w:rPr>
        <w:tab/>
        <w:t>Allen</w:t>
      </w:r>
      <w:r w:rsidRPr="00A962E6">
        <w:rPr>
          <w:szCs w:val="22"/>
        </w:rPr>
        <w:tab/>
        <w:t>Campbell</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Cash</w:t>
      </w:r>
      <w:r w:rsidRPr="00A962E6">
        <w:rPr>
          <w:szCs w:val="22"/>
        </w:rPr>
        <w:tab/>
        <w:t>Climer</w:t>
      </w:r>
      <w:r w:rsidRPr="00A962E6">
        <w:rPr>
          <w:szCs w:val="22"/>
        </w:rPr>
        <w:tab/>
        <w:t>Corbin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Cromer</w:t>
      </w:r>
      <w:r w:rsidRPr="00A962E6">
        <w:rPr>
          <w:szCs w:val="22"/>
        </w:rPr>
        <w:tab/>
        <w:t>Davis</w:t>
      </w:r>
      <w:r w:rsidRPr="00A962E6">
        <w:rPr>
          <w:szCs w:val="22"/>
        </w:rPr>
        <w:tab/>
        <w:t>Fanning</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Gambrell</w:t>
      </w:r>
      <w:r w:rsidRPr="00A962E6">
        <w:rPr>
          <w:szCs w:val="22"/>
        </w:rPr>
        <w:tab/>
        <w:t>Goldfinch</w:t>
      </w:r>
      <w:r w:rsidRPr="00A962E6">
        <w:rPr>
          <w:szCs w:val="22"/>
        </w:rPr>
        <w:tab/>
        <w:t>Gregory</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Grooms</w:t>
      </w:r>
      <w:r w:rsidRPr="00A962E6">
        <w:rPr>
          <w:szCs w:val="22"/>
        </w:rPr>
        <w:tab/>
        <w:t>Hembree</w:t>
      </w:r>
      <w:r w:rsidRPr="00A962E6">
        <w:rPr>
          <w:szCs w:val="22"/>
        </w:rPr>
        <w:tab/>
        <w:t>Hutto</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Johnson</w:t>
      </w:r>
      <w:r w:rsidRPr="00A962E6">
        <w:rPr>
          <w:szCs w:val="22"/>
        </w:rPr>
        <w:tab/>
        <w:t>Kimpson</w:t>
      </w:r>
      <w:r w:rsidRPr="00A962E6">
        <w:rPr>
          <w:szCs w:val="22"/>
        </w:rPr>
        <w:tab/>
        <w:t>Leatherman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Malloy</w:t>
      </w:r>
      <w:r w:rsidRPr="00A962E6">
        <w:rPr>
          <w:szCs w:val="22"/>
        </w:rPr>
        <w:tab/>
        <w:t>Martin</w:t>
      </w:r>
      <w:r w:rsidRPr="00A962E6">
        <w:rPr>
          <w:szCs w:val="22"/>
        </w:rPr>
        <w:tab/>
        <w:t>Massey</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i/>
          <w:szCs w:val="22"/>
        </w:rPr>
        <w:t>Matthews, Margie</w:t>
      </w:r>
      <w:r w:rsidRPr="00A962E6">
        <w:rPr>
          <w:i/>
          <w:szCs w:val="22"/>
        </w:rPr>
        <w:tab/>
      </w:r>
      <w:r w:rsidRPr="00A962E6">
        <w:rPr>
          <w:szCs w:val="22"/>
        </w:rPr>
        <w:t>McElveen</w:t>
      </w:r>
      <w:r w:rsidRPr="00A962E6">
        <w:rPr>
          <w:szCs w:val="22"/>
        </w:rPr>
        <w:tab/>
        <w:t>McLeod</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Nicholson</w:t>
      </w:r>
      <w:r w:rsidRPr="00A962E6">
        <w:rPr>
          <w:szCs w:val="22"/>
        </w:rPr>
        <w:tab/>
        <w:t>Peeler</w:t>
      </w:r>
      <w:r w:rsidRPr="00A962E6">
        <w:rPr>
          <w:szCs w:val="22"/>
        </w:rPr>
        <w:tab/>
        <w:t>Rankin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Rice</w:t>
      </w:r>
      <w:r w:rsidRPr="00A962E6">
        <w:rPr>
          <w:szCs w:val="22"/>
        </w:rPr>
        <w:tab/>
        <w:t>Sabb</w:t>
      </w:r>
      <w:r w:rsidRPr="00A962E6">
        <w:rPr>
          <w:szCs w:val="22"/>
        </w:rPr>
        <w:tab/>
        <w:t>Senn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Setzler</w:t>
      </w:r>
      <w:r w:rsidRPr="00A962E6">
        <w:rPr>
          <w:szCs w:val="22"/>
        </w:rPr>
        <w:tab/>
        <w:t>Shealy</w:t>
      </w:r>
      <w:r w:rsidRPr="00A962E6">
        <w:rPr>
          <w:szCs w:val="22"/>
        </w:rPr>
        <w:tab/>
        <w:t>Sheheen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Talley</w:t>
      </w:r>
      <w:r w:rsidRPr="00A962E6">
        <w:rPr>
          <w:szCs w:val="22"/>
        </w:rPr>
        <w:tab/>
        <w:t>Timmons</w:t>
      </w:r>
      <w:r w:rsidRPr="00A962E6">
        <w:rPr>
          <w:szCs w:val="22"/>
        </w:rPr>
        <w:tab/>
        <w:t>Verdin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Williams</w:t>
      </w:r>
      <w:r w:rsidRPr="00A962E6">
        <w:rPr>
          <w:szCs w:val="22"/>
        </w:rPr>
        <w:tab/>
        <w:t>Young</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ab/>
        <w:t>A quorum being present, the Senate resumed.</w:t>
      </w:r>
    </w:p>
    <w:p w:rsidR="00A962E6" w:rsidRPr="00A962E6" w:rsidRDefault="00A962E6" w:rsidP="00A962E6">
      <w:pPr>
        <w:pStyle w:val="Header"/>
        <w:tabs>
          <w:tab w:val="clear" w:pos="8640"/>
          <w:tab w:val="left" w:pos="4320"/>
        </w:tabs>
        <w:rPr>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color w:val="auto"/>
          <w:szCs w:val="22"/>
        </w:rPr>
      </w:pPr>
      <w:r w:rsidRPr="00A962E6">
        <w:rPr>
          <w:rFonts w:eastAsiaTheme="minorHAnsi"/>
          <w:b/>
          <w:color w:val="auto"/>
          <w:szCs w:val="22"/>
        </w:rPr>
        <w:t>MESSAGE FROM THE GOVERNOR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The following appointments were transmitted by the Honorable Henry Dargan McMaster:</w:t>
      </w:r>
    </w:p>
    <w:p w:rsid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color w:val="auto"/>
          <w:szCs w:val="22"/>
        </w:rPr>
      </w:pPr>
      <w:r w:rsidRPr="00A962E6">
        <w:rPr>
          <w:rFonts w:eastAsiaTheme="minorHAnsi"/>
          <w:b/>
          <w:color w:val="auto"/>
          <w:szCs w:val="22"/>
        </w:rPr>
        <w:t>Statewide Appointments</w:t>
      </w:r>
    </w:p>
    <w:p w:rsidR="00A962E6" w:rsidRPr="00A962E6" w:rsidRDefault="00A962E6" w:rsidP="00A962E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A962E6">
        <w:rPr>
          <w:rFonts w:eastAsiaTheme="minorHAnsi"/>
          <w:color w:val="auto"/>
          <w:szCs w:val="22"/>
          <w:u w:val="single"/>
        </w:rPr>
        <w:t>Reappointment, South Carolina State Board of Nursing, with the term to commence December 31, 2017, and to expire December 31, 2021</w:t>
      </w:r>
    </w:p>
    <w:p w:rsidR="00A962E6" w:rsidRPr="00A962E6" w:rsidRDefault="00A962E6" w:rsidP="00A962E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A962E6">
        <w:rPr>
          <w:rFonts w:eastAsiaTheme="minorHAnsi"/>
          <w:color w:val="auto"/>
          <w:szCs w:val="22"/>
          <w:u w:val="single"/>
        </w:rPr>
        <w:t>Public Member: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Neil B. Lipsitz, 2612 Harvey Rd., Beaufort, SC 29902</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Referred to the Committee on Medical Affairs.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962E6" w:rsidRPr="00A962E6" w:rsidRDefault="00A962E6" w:rsidP="00A962E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A962E6">
        <w:rPr>
          <w:rFonts w:eastAsiaTheme="minorHAnsi"/>
          <w:color w:val="auto"/>
          <w:szCs w:val="22"/>
          <w:u w:val="single"/>
        </w:rPr>
        <w:t>Initial Appointment, South Carolina State Board of Nursing, with the term to commence December 31, 2017, and to expire December 31, 2021</w:t>
      </w:r>
    </w:p>
    <w:p w:rsidR="00A962E6" w:rsidRPr="00A962E6" w:rsidRDefault="00A962E6" w:rsidP="00A962E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A962E6">
        <w:rPr>
          <w:rFonts w:eastAsiaTheme="minorHAnsi"/>
          <w:color w:val="auto"/>
          <w:szCs w:val="22"/>
          <w:u w:val="single"/>
        </w:rPr>
        <w:t>4th Congressional District: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Sallie Beth Todd, 6 Sparrow Point Court, Simpsonville, SC 29680-6643</w:t>
      </w:r>
      <w:r w:rsidRPr="00A962E6">
        <w:rPr>
          <w:rFonts w:eastAsiaTheme="minorHAnsi"/>
          <w:i/>
          <w:color w:val="auto"/>
          <w:szCs w:val="22"/>
        </w:rPr>
        <w:t xml:space="preserve"> VICE </w:t>
      </w:r>
      <w:r w:rsidRPr="00A962E6">
        <w:rPr>
          <w:rFonts w:eastAsiaTheme="minorHAnsi"/>
          <w:color w:val="auto"/>
          <w:szCs w:val="22"/>
        </w:rPr>
        <w:t>Carol Ann Moody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Referred to the Committee on Medical Affairs.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962E6">
        <w:rPr>
          <w:rFonts w:eastAsiaTheme="minorHAnsi"/>
          <w:b/>
          <w:color w:val="auto"/>
          <w:szCs w:val="22"/>
        </w:rPr>
        <w:t>Local Appointment</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A962E6">
        <w:rPr>
          <w:rFonts w:eastAsiaTheme="minorHAnsi"/>
          <w:color w:val="auto"/>
          <w:szCs w:val="22"/>
          <w:u w:val="single"/>
        </w:rPr>
        <w:t>Initial Appointment, Edgefield County Judge of Probate, with the term to commence August 4, 2017, and to expire November 6, 2018</w:t>
      </w:r>
    </w:p>
    <w:p w:rsidR="00A962E6" w:rsidRPr="00A962E6" w:rsidRDefault="00A962E6" w:rsidP="00A962E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George W. Anderson, 328 Wigfall Street, Edgefield, SC 29824</w:t>
      </w:r>
      <w:r w:rsidRPr="00A962E6">
        <w:rPr>
          <w:rFonts w:eastAsiaTheme="minorHAnsi"/>
          <w:i/>
          <w:color w:val="auto"/>
          <w:szCs w:val="22"/>
        </w:rPr>
        <w:t xml:space="preserve"> VICE </w:t>
      </w:r>
      <w:r w:rsidRPr="00A962E6">
        <w:rPr>
          <w:rFonts w:eastAsiaTheme="minorHAnsi"/>
          <w:color w:val="auto"/>
          <w:szCs w:val="22"/>
        </w:rPr>
        <w:t>Robert E. Peeler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962E6" w:rsidRPr="00A962E6" w:rsidRDefault="00A962E6" w:rsidP="00A962E6">
      <w:pPr>
        <w:pStyle w:val="Header"/>
        <w:tabs>
          <w:tab w:val="clear" w:pos="8640"/>
          <w:tab w:val="left" w:pos="4320"/>
        </w:tabs>
        <w:jc w:val="center"/>
        <w:rPr>
          <w:color w:val="auto"/>
          <w:szCs w:val="22"/>
        </w:rPr>
      </w:pPr>
      <w:r w:rsidRPr="00A962E6">
        <w:rPr>
          <w:b/>
          <w:color w:val="auto"/>
          <w:szCs w:val="22"/>
        </w:rPr>
        <w:t>Doctor of the Day</w:t>
      </w:r>
    </w:p>
    <w:p w:rsidR="00A962E6" w:rsidRPr="00A962E6" w:rsidRDefault="00A962E6" w:rsidP="00A962E6">
      <w:pPr>
        <w:pStyle w:val="Header"/>
        <w:tabs>
          <w:tab w:val="clear" w:pos="8640"/>
          <w:tab w:val="left" w:pos="4320"/>
        </w:tabs>
        <w:rPr>
          <w:color w:val="auto"/>
          <w:szCs w:val="22"/>
        </w:rPr>
      </w:pPr>
      <w:r w:rsidRPr="00A962E6">
        <w:rPr>
          <w:color w:val="auto"/>
          <w:szCs w:val="22"/>
        </w:rPr>
        <w:tab/>
        <w:t>Senator SCOTT introduced Dr. Helmut Albrecht of Columbia, S.C., Doctor of the Day.</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color w:val="auto"/>
          <w:szCs w:val="22"/>
        </w:rPr>
      </w:pPr>
      <w:r w:rsidRPr="00A962E6">
        <w:rPr>
          <w:b/>
          <w:color w:val="auto"/>
          <w:szCs w:val="22"/>
        </w:rPr>
        <w:t>Leave of Absence</w:t>
      </w:r>
    </w:p>
    <w:p w:rsidR="00A962E6" w:rsidRPr="00A962E6" w:rsidRDefault="00A962E6" w:rsidP="00A962E6">
      <w:pPr>
        <w:pStyle w:val="Header"/>
        <w:tabs>
          <w:tab w:val="clear" w:pos="8640"/>
          <w:tab w:val="left" w:pos="4320"/>
        </w:tabs>
        <w:rPr>
          <w:color w:val="auto"/>
          <w:szCs w:val="22"/>
        </w:rPr>
      </w:pPr>
      <w:r w:rsidRPr="00A962E6">
        <w:rPr>
          <w:color w:val="auto"/>
          <w:szCs w:val="22"/>
        </w:rPr>
        <w:tab/>
        <w:t>At 3:30 P.M., Senator CAMPBELL requested a leave of absence for Senator MARTIN for the day.</w:t>
      </w:r>
    </w:p>
    <w:p w:rsidR="00A962E6" w:rsidRPr="00A962E6" w:rsidRDefault="00A962E6" w:rsidP="00A962E6">
      <w:pPr>
        <w:pStyle w:val="Header"/>
        <w:tabs>
          <w:tab w:val="clear" w:pos="8640"/>
          <w:tab w:val="left" w:pos="4320"/>
        </w:tabs>
        <w:rPr>
          <w:color w:val="auto"/>
          <w:szCs w:val="22"/>
        </w:rPr>
      </w:pPr>
    </w:p>
    <w:p w:rsidR="00A962E6" w:rsidRPr="00A962E6" w:rsidRDefault="00A962E6" w:rsidP="00A962E6">
      <w:pPr>
        <w:pStyle w:val="Header"/>
        <w:keepNext/>
        <w:keepLines/>
        <w:tabs>
          <w:tab w:val="clear" w:pos="8640"/>
          <w:tab w:val="left" w:pos="4320"/>
        </w:tabs>
        <w:jc w:val="center"/>
        <w:rPr>
          <w:szCs w:val="22"/>
        </w:rPr>
      </w:pPr>
      <w:r w:rsidRPr="00A962E6">
        <w:rPr>
          <w:b/>
          <w:szCs w:val="22"/>
        </w:rPr>
        <w:t>Expression of Personal Interest</w:t>
      </w:r>
    </w:p>
    <w:p w:rsidR="00A962E6" w:rsidRPr="00A962E6" w:rsidRDefault="00A962E6" w:rsidP="00A962E6">
      <w:pPr>
        <w:pStyle w:val="Header"/>
        <w:keepNext/>
        <w:keepLines/>
        <w:tabs>
          <w:tab w:val="clear" w:pos="8640"/>
          <w:tab w:val="left" w:pos="4320"/>
        </w:tabs>
        <w:rPr>
          <w:szCs w:val="22"/>
        </w:rPr>
      </w:pPr>
      <w:r w:rsidRPr="00A962E6">
        <w:rPr>
          <w:szCs w:val="22"/>
        </w:rPr>
        <w:tab/>
        <w:t>Senator DAVIS rose for an Expression of Personal Interest.</w:t>
      </w:r>
    </w:p>
    <w:p w:rsidR="00A962E6" w:rsidRPr="00A962E6" w:rsidRDefault="00A962E6" w:rsidP="00A962E6">
      <w:pPr>
        <w:pStyle w:val="Header"/>
        <w:keepNext/>
        <w:keepLines/>
        <w:tabs>
          <w:tab w:val="clear" w:pos="8640"/>
          <w:tab w:val="left" w:pos="4320"/>
        </w:tabs>
        <w:rPr>
          <w:szCs w:val="22"/>
        </w:rPr>
      </w:pPr>
    </w:p>
    <w:p w:rsidR="00A962E6" w:rsidRPr="00A962E6" w:rsidRDefault="00A962E6" w:rsidP="00A962E6">
      <w:pPr>
        <w:pStyle w:val="Header"/>
        <w:keepNext/>
        <w:keepLines/>
        <w:tabs>
          <w:tab w:val="clear" w:pos="8640"/>
          <w:tab w:val="left" w:pos="4320"/>
        </w:tabs>
        <w:jc w:val="center"/>
        <w:rPr>
          <w:b/>
          <w:bCs/>
          <w:szCs w:val="22"/>
        </w:rPr>
      </w:pPr>
      <w:r w:rsidRPr="00A962E6">
        <w:rPr>
          <w:b/>
          <w:bCs/>
          <w:szCs w:val="22"/>
        </w:rPr>
        <w:t>CO-SPONSORS ADDED</w:t>
      </w:r>
    </w:p>
    <w:p w:rsidR="00A962E6" w:rsidRPr="00A962E6" w:rsidRDefault="00A962E6" w:rsidP="00A962E6">
      <w:pPr>
        <w:pStyle w:val="Header"/>
        <w:keepNext/>
        <w:keepLines/>
        <w:tabs>
          <w:tab w:val="clear" w:pos="8640"/>
          <w:tab w:val="left" w:pos="4320"/>
        </w:tabs>
        <w:rPr>
          <w:b/>
          <w:bCs/>
          <w:szCs w:val="22"/>
        </w:rPr>
      </w:pPr>
      <w:r w:rsidRPr="00A962E6">
        <w:rPr>
          <w:b/>
          <w:bCs/>
          <w:szCs w:val="22"/>
        </w:rPr>
        <w:tab/>
      </w:r>
      <w:r w:rsidRPr="00A962E6">
        <w:rPr>
          <w:bCs/>
          <w:szCs w:val="22"/>
        </w:rPr>
        <w:t>The following co-sponsors were added to the respective Bills:</w:t>
      </w:r>
    </w:p>
    <w:p w:rsidR="00A962E6" w:rsidRPr="00A962E6" w:rsidRDefault="00A962E6" w:rsidP="00A962E6">
      <w:pPr>
        <w:pStyle w:val="Header"/>
        <w:tabs>
          <w:tab w:val="clear" w:pos="8640"/>
          <w:tab w:val="left" w:pos="4320"/>
        </w:tabs>
        <w:rPr>
          <w:szCs w:val="22"/>
        </w:rPr>
      </w:pPr>
      <w:r w:rsidRPr="00A962E6">
        <w:rPr>
          <w:szCs w:val="22"/>
        </w:rPr>
        <w:t>S. 764</w:t>
      </w:r>
      <w:r w:rsidRPr="00A962E6">
        <w:rPr>
          <w:szCs w:val="22"/>
        </w:rPr>
        <w:tab/>
      </w:r>
      <w:r w:rsidRPr="00A962E6">
        <w:rPr>
          <w:szCs w:val="22"/>
        </w:rPr>
        <w:tab/>
        <w:t>Sen. Fanning</w:t>
      </w:r>
    </w:p>
    <w:p w:rsidR="00A962E6" w:rsidRPr="00A962E6" w:rsidRDefault="00A962E6" w:rsidP="00A962E6">
      <w:pPr>
        <w:pStyle w:val="Header"/>
        <w:tabs>
          <w:tab w:val="clear" w:pos="8640"/>
          <w:tab w:val="left" w:pos="4320"/>
        </w:tabs>
        <w:rPr>
          <w:szCs w:val="22"/>
        </w:rPr>
      </w:pPr>
      <w:r w:rsidRPr="00A962E6">
        <w:rPr>
          <w:szCs w:val="22"/>
        </w:rPr>
        <w:t>S. 765</w:t>
      </w:r>
      <w:r w:rsidRPr="00A962E6">
        <w:rPr>
          <w:szCs w:val="22"/>
        </w:rPr>
        <w:tab/>
      </w:r>
      <w:r w:rsidRPr="00A962E6">
        <w:rPr>
          <w:szCs w:val="22"/>
        </w:rPr>
        <w:tab/>
        <w:t>Sen. Fanning</w:t>
      </w:r>
    </w:p>
    <w:p w:rsidR="00A962E6" w:rsidRPr="00A962E6" w:rsidRDefault="00A962E6" w:rsidP="00A962E6">
      <w:pPr>
        <w:pStyle w:val="Header"/>
        <w:tabs>
          <w:tab w:val="clear" w:pos="8640"/>
          <w:tab w:val="left" w:pos="4320"/>
        </w:tabs>
        <w:rPr>
          <w:szCs w:val="22"/>
        </w:rPr>
      </w:pPr>
      <w:r w:rsidRPr="00A962E6">
        <w:rPr>
          <w:szCs w:val="22"/>
        </w:rPr>
        <w:t>S. 869</w:t>
      </w:r>
      <w:r w:rsidRPr="00A962E6">
        <w:rPr>
          <w:szCs w:val="22"/>
        </w:rPr>
        <w:tab/>
      </w:r>
      <w:r w:rsidRPr="00A962E6">
        <w:rPr>
          <w:szCs w:val="22"/>
        </w:rPr>
        <w:tab/>
        <w:t>Sens. Jackson and Hutto</w:t>
      </w:r>
    </w:p>
    <w:p w:rsidR="00A962E6" w:rsidRDefault="00A962E6" w:rsidP="00A962E6">
      <w:pPr>
        <w:pStyle w:val="Header"/>
        <w:tabs>
          <w:tab w:val="clear" w:pos="8640"/>
          <w:tab w:val="left" w:pos="4320"/>
        </w:tabs>
        <w:rPr>
          <w:szCs w:val="22"/>
        </w:rPr>
      </w:pPr>
      <w:r w:rsidRPr="00A962E6">
        <w:rPr>
          <w:szCs w:val="22"/>
        </w:rPr>
        <w:t>S. 872</w:t>
      </w:r>
      <w:r w:rsidRPr="00A962E6">
        <w:rPr>
          <w:szCs w:val="22"/>
        </w:rPr>
        <w:tab/>
      </w:r>
      <w:r w:rsidRPr="00A962E6">
        <w:rPr>
          <w:szCs w:val="22"/>
        </w:rPr>
        <w:tab/>
        <w:t>Sen. Martin</w:t>
      </w:r>
    </w:p>
    <w:p w:rsidR="00114ED6" w:rsidRPr="00A962E6" w:rsidRDefault="00114ED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S. 909</w:t>
      </w:r>
      <w:r w:rsidRPr="00A962E6">
        <w:rPr>
          <w:szCs w:val="22"/>
        </w:rPr>
        <w:tab/>
      </w:r>
      <w:r w:rsidRPr="00A962E6">
        <w:rPr>
          <w:szCs w:val="22"/>
        </w:rPr>
        <w:tab/>
        <w:t>Sens. Young, Talley, Scott, McLeod, Setzler, J. Matthews</w:t>
      </w:r>
      <w:r w:rsidR="00114ED6">
        <w:rPr>
          <w:szCs w:val="22"/>
        </w:rPr>
        <w:t>,</w:t>
      </w:r>
    </w:p>
    <w:p w:rsidR="00A962E6" w:rsidRPr="00A962E6" w:rsidRDefault="00A962E6" w:rsidP="00A962E6">
      <w:pPr>
        <w:pStyle w:val="Header"/>
        <w:tabs>
          <w:tab w:val="clear" w:pos="8640"/>
          <w:tab w:val="left" w:pos="4320"/>
        </w:tabs>
        <w:rPr>
          <w:szCs w:val="22"/>
        </w:rPr>
      </w:pPr>
      <w:r w:rsidRPr="00A962E6">
        <w:rPr>
          <w:szCs w:val="22"/>
        </w:rPr>
        <w:tab/>
      </w:r>
      <w:r w:rsidRPr="00A962E6">
        <w:rPr>
          <w:szCs w:val="22"/>
        </w:rPr>
        <w:tab/>
      </w:r>
      <w:r w:rsidRPr="00A962E6">
        <w:rPr>
          <w:szCs w:val="22"/>
        </w:rPr>
        <w:tab/>
      </w:r>
      <w:r w:rsidRPr="00A962E6">
        <w:rPr>
          <w:szCs w:val="22"/>
        </w:rPr>
        <w:tab/>
        <w:t>Allen</w:t>
      </w:r>
    </w:p>
    <w:p w:rsidR="00A962E6" w:rsidRPr="00A962E6" w:rsidRDefault="00A962E6" w:rsidP="00A962E6">
      <w:pPr>
        <w:pStyle w:val="Header"/>
        <w:tabs>
          <w:tab w:val="clear" w:pos="8640"/>
          <w:tab w:val="left" w:pos="4320"/>
        </w:tabs>
        <w:rPr>
          <w:szCs w:val="22"/>
        </w:rPr>
      </w:pPr>
      <w:r w:rsidRPr="00A962E6">
        <w:rPr>
          <w:szCs w:val="22"/>
        </w:rPr>
        <w:t>S. 931</w:t>
      </w:r>
      <w:r w:rsidRPr="00A962E6">
        <w:rPr>
          <w:szCs w:val="22"/>
        </w:rPr>
        <w:tab/>
      </w:r>
      <w:r w:rsidRPr="00A962E6">
        <w:rPr>
          <w:szCs w:val="22"/>
        </w:rPr>
        <w:tab/>
        <w:t>Sen. Fanning</w:t>
      </w:r>
    </w:p>
    <w:p w:rsidR="00A962E6" w:rsidRPr="00A962E6" w:rsidRDefault="00A962E6" w:rsidP="00A962E6">
      <w:pPr>
        <w:pStyle w:val="Header"/>
        <w:tabs>
          <w:tab w:val="clear" w:pos="8640"/>
          <w:tab w:val="left" w:pos="4320"/>
        </w:tabs>
        <w:rPr>
          <w:szCs w:val="22"/>
        </w:rPr>
      </w:pPr>
      <w:r w:rsidRPr="00A962E6">
        <w:rPr>
          <w:szCs w:val="22"/>
        </w:rPr>
        <w:t>S. 954</w:t>
      </w:r>
      <w:r w:rsidRPr="00A962E6">
        <w:rPr>
          <w:szCs w:val="22"/>
        </w:rPr>
        <w:tab/>
      </w:r>
      <w:r w:rsidRPr="00A962E6">
        <w:rPr>
          <w:szCs w:val="22"/>
        </w:rPr>
        <w:tab/>
        <w:t>Sen. Fanning</w:t>
      </w:r>
    </w:p>
    <w:p w:rsidR="00A962E6" w:rsidRPr="00A962E6" w:rsidRDefault="00A962E6" w:rsidP="00A962E6">
      <w:pPr>
        <w:pStyle w:val="Header"/>
        <w:tabs>
          <w:tab w:val="clear" w:pos="8640"/>
          <w:tab w:val="left" w:pos="4320"/>
        </w:tabs>
        <w:rPr>
          <w:szCs w:val="22"/>
        </w:rPr>
      </w:pPr>
      <w:r w:rsidRPr="00A962E6">
        <w:rPr>
          <w:szCs w:val="22"/>
        </w:rPr>
        <w:t>S. 959</w:t>
      </w:r>
      <w:r w:rsidRPr="00A962E6">
        <w:rPr>
          <w:szCs w:val="22"/>
        </w:rPr>
        <w:tab/>
      </w:r>
      <w:r w:rsidRPr="00A962E6">
        <w:rPr>
          <w:szCs w:val="22"/>
        </w:rPr>
        <w:tab/>
        <w:t>Sen. Hembree</w:t>
      </w:r>
    </w:p>
    <w:p w:rsidR="00A962E6" w:rsidRDefault="00A962E6" w:rsidP="00A962E6">
      <w:pPr>
        <w:pStyle w:val="Header"/>
        <w:tabs>
          <w:tab w:val="clear" w:pos="8640"/>
          <w:tab w:val="left" w:pos="4320"/>
        </w:tabs>
        <w:rPr>
          <w:szCs w:val="22"/>
        </w:rPr>
      </w:pPr>
    </w:p>
    <w:p w:rsidR="00604D2A" w:rsidRDefault="00604D2A" w:rsidP="00A962E6">
      <w:pPr>
        <w:pStyle w:val="Header"/>
        <w:tabs>
          <w:tab w:val="clear" w:pos="8640"/>
          <w:tab w:val="left" w:pos="4320"/>
        </w:tabs>
        <w:rPr>
          <w:szCs w:val="22"/>
        </w:rPr>
      </w:pPr>
    </w:p>
    <w:p w:rsidR="00604D2A" w:rsidRPr="00A962E6" w:rsidRDefault="00604D2A" w:rsidP="00A962E6">
      <w:pPr>
        <w:pStyle w:val="Header"/>
        <w:tabs>
          <w:tab w:val="clear" w:pos="8640"/>
          <w:tab w:val="left" w:pos="4320"/>
        </w:tabs>
        <w:rPr>
          <w:szCs w:val="22"/>
        </w:rPr>
      </w:pPr>
    </w:p>
    <w:p w:rsidR="00A962E6" w:rsidRPr="00A962E6" w:rsidRDefault="00A962E6" w:rsidP="00A962E6">
      <w:pPr>
        <w:jc w:val="center"/>
        <w:rPr>
          <w:b/>
          <w:color w:val="auto"/>
          <w:szCs w:val="22"/>
        </w:rPr>
      </w:pPr>
      <w:r w:rsidRPr="00A962E6">
        <w:rPr>
          <w:b/>
          <w:color w:val="auto"/>
          <w:szCs w:val="22"/>
        </w:rPr>
        <w:t>RECOMMITTED</w:t>
      </w:r>
    </w:p>
    <w:p w:rsidR="00A962E6" w:rsidRPr="00A962E6" w:rsidRDefault="00A962E6" w:rsidP="00A962E6">
      <w:pPr>
        <w:suppressAutoHyphens/>
        <w:rPr>
          <w:szCs w:val="22"/>
        </w:rPr>
      </w:pPr>
      <w:r w:rsidRPr="00A962E6">
        <w:rPr>
          <w:b/>
          <w:color w:val="auto"/>
          <w:szCs w:val="22"/>
        </w:rPr>
        <w:tab/>
      </w:r>
      <w:r w:rsidRPr="00A962E6">
        <w:rPr>
          <w:szCs w:val="22"/>
        </w:rPr>
        <w:t>S. 323</w:t>
      </w:r>
      <w:r w:rsidRPr="00A962E6">
        <w:rPr>
          <w:szCs w:val="22"/>
        </w:rPr>
        <w:fldChar w:fldCharType="begin"/>
      </w:r>
      <w:r w:rsidRPr="00A962E6">
        <w:rPr>
          <w:szCs w:val="22"/>
        </w:rPr>
        <w:instrText xml:space="preserve"> XE "S. 323" \b </w:instrText>
      </w:r>
      <w:r w:rsidRPr="00A962E6">
        <w:rPr>
          <w:szCs w:val="22"/>
        </w:rPr>
        <w:fldChar w:fldCharType="end"/>
      </w:r>
      <w:r w:rsidRPr="00A962E6">
        <w:rPr>
          <w:szCs w:val="22"/>
        </w:rPr>
        <w:t xml:space="preserve"> -- Senators Campbell, Turner, Talley, Bennett, Climer, Nicholson, Cromer, Reese, Grooms, Hembree, Verdin, Massey, Alexander, Williams, Johnson, Gambrell, Sabb, Young, Shealy, Scott, Corbin and Jackson:  A BILL TO AMEND TITLE 31 OF THE 1976 CODE, RELATING TO HOUSING AND REDEVELOPMENT, BY ADDING CHAPTER 24, TO PROVIDE THAT MANUFACTURING AND INDUSTRIAL FACILITIES SHALL NOT BE ELIGIBLE FOR NUISANCE SUITS.</w:t>
      </w:r>
    </w:p>
    <w:p w:rsidR="00A962E6" w:rsidRPr="00A962E6" w:rsidRDefault="00A962E6" w:rsidP="00A962E6">
      <w:pPr>
        <w:rPr>
          <w:color w:val="auto"/>
          <w:szCs w:val="22"/>
        </w:rPr>
      </w:pPr>
      <w:r w:rsidRPr="00A962E6">
        <w:rPr>
          <w:b/>
          <w:color w:val="auto"/>
          <w:szCs w:val="22"/>
        </w:rPr>
        <w:tab/>
      </w:r>
      <w:r w:rsidRPr="00A962E6">
        <w:rPr>
          <w:color w:val="auto"/>
          <w:szCs w:val="22"/>
        </w:rPr>
        <w:t>On motion of Senator MALLOY, the Bill was recommitted to Committee on Labor, Commerce and Industry.</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szCs w:val="22"/>
        </w:rPr>
      </w:pPr>
      <w:r w:rsidRPr="00A962E6">
        <w:rPr>
          <w:b/>
          <w:szCs w:val="22"/>
        </w:rPr>
        <w:t>Motion Adopted</w:t>
      </w:r>
    </w:p>
    <w:p w:rsidR="00A962E6" w:rsidRPr="00A962E6" w:rsidRDefault="00A962E6" w:rsidP="00A962E6">
      <w:pPr>
        <w:pStyle w:val="Header"/>
        <w:tabs>
          <w:tab w:val="clear" w:pos="8640"/>
          <w:tab w:val="left" w:pos="4320"/>
        </w:tabs>
        <w:rPr>
          <w:szCs w:val="22"/>
        </w:rPr>
      </w:pPr>
      <w:r w:rsidRPr="00A962E6">
        <w:rPr>
          <w:szCs w:val="22"/>
        </w:rPr>
        <w:tab/>
        <w:t>On motion of Senator LEATHERMAN, with unanimous consent, the Senate agreed to go into Executive Session prior to adjournment.</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szCs w:val="22"/>
        </w:rPr>
      </w:pPr>
      <w:r w:rsidRPr="00A962E6">
        <w:rPr>
          <w:b/>
          <w:szCs w:val="22"/>
        </w:rPr>
        <w:t>INTRODUCTION OF BILLS AND RESOLUTIONS</w:t>
      </w:r>
    </w:p>
    <w:p w:rsidR="00A962E6" w:rsidRPr="00A962E6" w:rsidRDefault="00A962E6" w:rsidP="00A962E6">
      <w:pPr>
        <w:pStyle w:val="Header"/>
        <w:tabs>
          <w:tab w:val="clear" w:pos="8640"/>
          <w:tab w:val="left" w:pos="4320"/>
        </w:tabs>
        <w:rPr>
          <w:szCs w:val="22"/>
        </w:rPr>
      </w:pPr>
      <w:r w:rsidRPr="00A962E6">
        <w:rPr>
          <w:szCs w:val="22"/>
        </w:rPr>
        <w:tab/>
        <w:t>The following were introduced:</w:t>
      </w:r>
    </w:p>
    <w:p w:rsidR="00A962E6" w:rsidRPr="00A962E6" w:rsidRDefault="00A962E6" w:rsidP="00A962E6">
      <w:pPr>
        <w:rPr>
          <w:szCs w:val="22"/>
        </w:rPr>
      </w:pPr>
    </w:p>
    <w:p w:rsidR="00A962E6" w:rsidRPr="00A962E6" w:rsidRDefault="00A962E6" w:rsidP="00A962E6">
      <w:pPr>
        <w:rPr>
          <w:szCs w:val="22"/>
        </w:rPr>
      </w:pPr>
      <w:r w:rsidRPr="00A962E6">
        <w:rPr>
          <w:szCs w:val="22"/>
        </w:rPr>
        <w:tab/>
        <w:t>S. 969</w:t>
      </w:r>
      <w:r w:rsidRPr="00A962E6">
        <w:rPr>
          <w:szCs w:val="22"/>
        </w:rPr>
        <w:fldChar w:fldCharType="begin"/>
      </w:r>
      <w:r w:rsidRPr="00A962E6">
        <w:rPr>
          <w:szCs w:val="22"/>
        </w:rPr>
        <w:instrText xml:space="preserve"> XE "</w:instrText>
      </w:r>
      <w:r w:rsidRPr="00A962E6">
        <w:rPr>
          <w:szCs w:val="22"/>
        </w:rPr>
        <w:tab/>
        <w:instrText>S. 969" \b</w:instrText>
      </w:r>
      <w:r w:rsidRPr="00A962E6">
        <w:rPr>
          <w:szCs w:val="22"/>
        </w:rPr>
        <w:fldChar w:fldCharType="end"/>
      </w:r>
      <w:r w:rsidRPr="00A962E6">
        <w:rPr>
          <w:szCs w:val="22"/>
        </w:rPr>
        <w:t xml:space="preserve"> -- Senator Cromer:  A BILL TO AMEND THE CODE OF LAWS OF SOUTH CAROLINA, 1976, BY ADDING SECTION 31-13-100 SO AS TO PROVIDE THAT THE BOARD OF COMMISSIONERS SHALL INFORM THE APPROPRIATE LOCAL GOVERNING BODY BEFORE EVALUATING AN APPLICATION FOR A FEDERAL HOUSING TAX CREDIT AND THE APPLICABLE LOCAL GOVERNING BODY SHALL APPOINT NINE MEMBERS TO A LOCAL GOVERNMENT COMMISSION TO VOTE WITH THE BOARD ON THE APPLICATION.</w:t>
      </w:r>
    </w:p>
    <w:p w:rsidR="00A962E6" w:rsidRPr="00A962E6" w:rsidRDefault="00A962E6" w:rsidP="00A962E6">
      <w:pPr>
        <w:rPr>
          <w:szCs w:val="22"/>
        </w:rPr>
      </w:pPr>
      <w:r w:rsidRPr="00A962E6">
        <w:rPr>
          <w:szCs w:val="22"/>
        </w:rPr>
        <w:t>l:\council\bills\dka\3133sa18.docx</w:t>
      </w:r>
    </w:p>
    <w:p w:rsidR="00A962E6" w:rsidRPr="00A962E6" w:rsidRDefault="00A962E6" w:rsidP="00A962E6">
      <w:pPr>
        <w:rPr>
          <w:szCs w:val="22"/>
        </w:rPr>
      </w:pPr>
      <w:r w:rsidRPr="00A962E6">
        <w:rPr>
          <w:szCs w:val="22"/>
        </w:rPr>
        <w:tab/>
        <w:t>Read the first time and referred to the Committee on Labor, Commerce and Industry.</w:t>
      </w:r>
    </w:p>
    <w:p w:rsidR="00A962E6" w:rsidRPr="00A962E6" w:rsidRDefault="00A962E6" w:rsidP="00A962E6">
      <w:pPr>
        <w:rPr>
          <w:szCs w:val="22"/>
        </w:rPr>
      </w:pPr>
    </w:p>
    <w:p w:rsidR="00A962E6" w:rsidRPr="00A962E6" w:rsidRDefault="00A962E6" w:rsidP="00604D2A">
      <w:pPr>
        <w:rPr>
          <w:szCs w:val="22"/>
        </w:rPr>
      </w:pPr>
      <w:r w:rsidRPr="00A962E6">
        <w:rPr>
          <w:szCs w:val="22"/>
        </w:rPr>
        <w:tab/>
        <w:t>S. 970</w:t>
      </w:r>
      <w:r w:rsidRPr="00A962E6">
        <w:rPr>
          <w:szCs w:val="22"/>
        </w:rPr>
        <w:fldChar w:fldCharType="begin"/>
      </w:r>
      <w:r w:rsidRPr="00A962E6">
        <w:rPr>
          <w:szCs w:val="22"/>
        </w:rPr>
        <w:instrText xml:space="preserve"> XE "</w:instrText>
      </w:r>
      <w:r w:rsidRPr="00A962E6">
        <w:rPr>
          <w:szCs w:val="22"/>
        </w:rPr>
        <w:tab/>
        <w:instrText>S. 970" \b</w:instrText>
      </w:r>
      <w:r w:rsidRPr="00A962E6">
        <w:rPr>
          <w:szCs w:val="22"/>
        </w:rPr>
        <w:fldChar w:fldCharType="end"/>
      </w:r>
      <w:r w:rsidRPr="00A962E6">
        <w:rPr>
          <w:szCs w:val="22"/>
        </w:rPr>
        <w:t xml:space="preserve"> -- Senators Kimpson and Malloy:  A BILL TO AMEND ARTICLE 15, CHAPTER 15, TITLE 58 OF THE 1976 CODE, RELATING TO THE PUBLIC SERVICE COMMISSION'S REGULATION OF RAILROAD CROSSINGS, BY ADDING SECTION 58-17-1555, TO PROVIDE THAT IT IS NOT CONDUCIVE TO THE PUBLIC SAFETY FOR CERTAIN RAILROAD COMPANIES TO OPERATE LOCOMOTIVES IN THIS STATE THAT HAVE NOT BEEN EQUIPPED WITH POSITIVE TRAIN CONTROL TECHNOLOGY; TO PROVIDE FOR FINES FOR VIOLATIONS OF THIS SECTION; AND TO PROVIDE THAT FINES COLLECTED SHALL BE USED TO FUND RAILROAD SAFETY INSPECTIONS AND PROGRAMS.</w:t>
      </w:r>
    </w:p>
    <w:p w:rsidR="00A962E6" w:rsidRPr="00A962E6" w:rsidRDefault="00A962E6" w:rsidP="000C0F06">
      <w:pPr>
        <w:keepNext/>
        <w:keepLines/>
        <w:rPr>
          <w:szCs w:val="22"/>
        </w:rPr>
      </w:pPr>
      <w:r w:rsidRPr="00A962E6">
        <w:rPr>
          <w:szCs w:val="22"/>
        </w:rPr>
        <w:t>l:\s-res\mek\033ptc .kmm.mek.docx</w:t>
      </w:r>
    </w:p>
    <w:p w:rsidR="00A962E6" w:rsidRPr="00A962E6" w:rsidRDefault="00A962E6" w:rsidP="000C0F06">
      <w:pPr>
        <w:keepNext/>
        <w:keepLines/>
        <w:rPr>
          <w:szCs w:val="22"/>
        </w:rPr>
      </w:pPr>
      <w:r w:rsidRPr="00A962E6">
        <w:rPr>
          <w:szCs w:val="22"/>
        </w:rPr>
        <w:tab/>
        <w:t>Senator KIMPSON spoke on the Bill.</w:t>
      </w:r>
    </w:p>
    <w:p w:rsidR="00A962E6" w:rsidRPr="00A962E6" w:rsidRDefault="00A962E6" w:rsidP="00A962E6">
      <w:pPr>
        <w:rPr>
          <w:szCs w:val="22"/>
        </w:rPr>
      </w:pPr>
    </w:p>
    <w:p w:rsidR="00A962E6" w:rsidRPr="00A962E6" w:rsidRDefault="00A962E6" w:rsidP="00A962E6">
      <w:pPr>
        <w:rPr>
          <w:szCs w:val="22"/>
        </w:rPr>
      </w:pPr>
      <w:r w:rsidRPr="00A962E6">
        <w:rPr>
          <w:szCs w:val="22"/>
        </w:rPr>
        <w:tab/>
        <w:t>Read the first time and referred to the Committee on Transportation.</w:t>
      </w:r>
    </w:p>
    <w:p w:rsidR="00A962E6" w:rsidRPr="00A962E6" w:rsidRDefault="00A962E6" w:rsidP="00A962E6">
      <w:pPr>
        <w:rPr>
          <w:szCs w:val="22"/>
        </w:rPr>
      </w:pPr>
    </w:p>
    <w:p w:rsidR="00A962E6" w:rsidRPr="00A962E6" w:rsidRDefault="00A962E6" w:rsidP="00A962E6">
      <w:pPr>
        <w:rPr>
          <w:szCs w:val="22"/>
        </w:rPr>
      </w:pPr>
      <w:r w:rsidRPr="00A962E6">
        <w:rPr>
          <w:szCs w:val="22"/>
        </w:rPr>
        <w:tab/>
        <w:t>S. 971</w:t>
      </w:r>
      <w:r w:rsidRPr="00A962E6">
        <w:rPr>
          <w:szCs w:val="22"/>
        </w:rPr>
        <w:fldChar w:fldCharType="begin"/>
      </w:r>
      <w:r w:rsidRPr="00A962E6">
        <w:rPr>
          <w:szCs w:val="22"/>
        </w:rPr>
        <w:instrText xml:space="preserve"> XE "</w:instrText>
      </w:r>
      <w:r w:rsidRPr="00A962E6">
        <w:rPr>
          <w:szCs w:val="22"/>
        </w:rPr>
        <w:tab/>
        <w:instrText>S. 971" \b</w:instrText>
      </w:r>
      <w:r w:rsidRPr="00A962E6">
        <w:rPr>
          <w:szCs w:val="22"/>
        </w:rPr>
        <w:fldChar w:fldCharType="end"/>
      </w:r>
      <w:r w:rsidRPr="00A962E6">
        <w:rPr>
          <w:szCs w:val="22"/>
        </w:rPr>
        <w:t xml:space="preserve"> -- Fish, Game and Forestry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A962E6" w:rsidRPr="00A962E6" w:rsidRDefault="00A962E6" w:rsidP="00A962E6">
      <w:pPr>
        <w:rPr>
          <w:szCs w:val="22"/>
        </w:rPr>
      </w:pPr>
      <w:r w:rsidRPr="00A962E6">
        <w:rPr>
          <w:szCs w:val="22"/>
        </w:rPr>
        <w:t>l:\council\bills\dbs\31452cz18.docx</w:t>
      </w:r>
    </w:p>
    <w:p w:rsidR="00A962E6" w:rsidRPr="00A962E6" w:rsidRDefault="00A962E6" w:rsidP="00A962E6">
      <w:pPr>
        <w:rPr>
          <w:szCs w:val="22"/>
        </w:rPr>
      </w:pPr>
      <w:r w:rsidRPr="00A962E6">
        <w:rPr>
          <w:szCs w:val="22"/>
        </w:rPr>
        <w:tab/>
        <w:t>Read the first time and ordered placed on the Calendar without reference.</w:t>
      </w:r>
    </w:p>
    <w:p w:rsidR="00A962E6" w:rsidRPr="00A962E6" w:rsidRDefault="00A962E6" w:rsidP="00A962E6">
      <w:pPr>
        <w:rPr>
          <w:szCs w:val="22"/>
        </w:rPr>
      </w:pPr>
    </w:p>
    <w:p w:rsidR="00A962E6" w:rsidRPr="00A962E6" w:rsidRDefault="00A962E6" w:rsidP="00A962E6">
      <w:pPr>
        <w:rPr>
          <w:szCs w:val="22"/>
        </w:rPr>
      </w:pPr>
      <w:r w:rsidRPr="00A962E6">
        <w:rPr>
          <w:szCs w:val="22"/>
        </w:rPr>
        <w:tab/>
        <w:t>S. 972</w:t>
      </w:r>
      <w:r w:rsidRPr="00A962E6">
        <w:rPr>
          <w:szCs w:val="22"/>
        </w:rPr>
        <w:fldChar w:fldCharType="begin"/>
      </w:r>
      <w:r w:rsidRPr="00A962E6">
        <w:rPr>
          <w:szCs w:val="22"/>
        </w:rPr>
        <w:instrText xml:space="preserve"> XE "</w:instrText>
      </w:r>
      <w:r w:rsidRPr="00A962E6">
        <w:rPr>
          <w:szCs w:val="22"/>
        </w:rPr>
        <w:tab/>
        <w:instrText>S. 972" \b</w:instrText>
      </w:r>
      <w:r w:rsidRPr="00A962E6">
        <w:rPr>
          <w:szCs w:val="22"/>
        </w:rPr>
        <w:fldChar w:fldCharType="end"/>
      </w:r>
      <w:r w:rsidRPr="00A962E6">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A962E6" w:rsidRPr="00A962E6" w:rsidRDefault="00A962E6" w:rsidP="00A962E6">
      <w:pPr>
        <w:rPr>
          <w:szCs w:val="22"/>
        </w:rPr>
      </w:pPr>
      <w:r w:rsidRPr="00A962E6">
        <w:rPr>
          <w:szCs w:val="22"/>
        </w:rPr>
        <w:t>l:\council\bills\dbs\31453cz18.docx</w:t>
      </w:r>
    </w:p>
    <w:p w:rsidR="00A962E6" w:rsidRPr="00A962E6" w:rsidRDefault="00A962E6" w:rsidP="00A962E6">
      <w:pPr>
        <w:rPr>
          <w:szCs w:val="22"/>
        </w:rPr>
      </w:pPr>
      <w:r w:rsidRPr="00A962E6">
        <w:rPr>
          <w:szCs w:val="22"/>
        </w:rPr>
        <w:tab/>
        <w:t>Read the first time and ordered placed on the Calendar without reference.</w:t>
      </w:r>
    </w:p>
    <w:p w:rsidR="00A962E6" w:rsidRPr="00A962E6" w:rsidRDefault="00A962E6" w:rsidP="00A962E6">
      <w:pPr>
        <w:rPr>
          <w:szCs w:val="22"/>
        </w:rPr>
      </w:pPr>
    </w:p>
    <w:p w:rsidR="00A962E6" w:rsidRPr="00A962E6" w:rsidRDefault="00A962E6" w:rsidP="00A962E6">
      <w:pPr>
        <w:rPr>
          <w:szCs w:val="22"/>
        </w:rPr>
      </w:pPr>
      <w:r w:rsidRPr="00A962E6">
        <w:rPr>
          <w:szCs w:val="22"/>
        </w:rPr>
        <w:tab/>
        <w:t>S. 973</w:t>
      </w:r>
      <w:r w:rsidRPr="00A962E6">
        <w:rPr>
          <w:szCs w:val="22"/>
        </w:rPr>
        <w:fldChar w:fldCharType="begin"/>
      </w:r>
      <w:r w:rsidRPr="00A962E6">
        <w:rPr>
          <w:szCs w:val="22"/>
        </w:rPr>
        <w:instrText xml:space="preserve"> XE "</w:instrText>
      </w:r>
      <w:r w:rsidRPr="00A962E6">
        <w:rPr>
          <w:szCs w:val="22"/>
        </w:rPr>
        <w:tab/>
        <w:instrText>S. 973" \b</w:instrText>
      </w:r>
      <w:r w:rsidRPr="00A962E6">
        <w:rPr>
          <w:szCs w:val="22"/>
        </w:rPr>
        <w:fldChar w:fldCharType="end"/>
      </w:r>
      <w:r w:rsidRPr="00A962E6">
        <w:rPr>
          <w:szCs w:val="22"/>
        </w:rPr>
        <w:t xml:space="preserve"> -- Senator Young:  A CONCURRENT RESOLUTION 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A962E6" w:rsidRPr="00A962E6" w:rsidRDefault="00A962E6" w:rsidP="00A962E6">
      <w:pPr>
        <w:rPr>
          <w:szCs w:val="22"/>
        </w:rPr>
      </w:pPr>
      <w:r w:rsidRPr="00A962E6">
        <w:rPr>
          <w:szCs w:val="22"/>
        </w:rPr>
        <w:t>l:\s-res\try\026shak.kmm.try.docx</w:t>
      </w:r>
    </w:p>
    <w:p w:rsidR="00A962E6" w:rsidRPr="00A962E6" w:rsidRDefault="00A962E6" w:rsidP="00A962E6">
      <w:pPr>
        <w:rPr>
          <w:szCs w:val="22"/>
        </w:rPr>
      </w:pPr>
      <w:r w:rsidRPr="00A962E6">
        <w:rPr>
          <w:szCs w:val="22"/>
        </w:rPr>
        <w:tab/>
        <w:t>The Concurrent Resolution was introduced and ordered placed on the Calendar without reference.</w:t>
      </w:r>
    </w:p>
    <w:p w:rsidR="00A962E6" w:rsidRPr="00A962E6" w:rsidRDefault="00A962E6" w:rsidP="00A962E6">
      <w:pPr>
        <w:rPr>
          <w:szCs w:val="22"/>
        </w:rPr>
      </w:pPr>
    </w:p>
    <w:p w:rsidR="00A962E6" w:rsidRPr="00A962E6" w:rsidRDefault="00A962E6" w:rsidP="00A962E6">
      <w:pPr>
        <w:rPr>
          <w:szCs w:val="22"/>
        </w:rPr>
      </w:pPr>
      <w:r w:rsidRPr="00A962E6">
        <w:rPr>
          <w:szCs w:val="22"/>
        </w:rPr>
        <w:tab/>
        <w:t>S. 974</w:t>
      </w:r>
      <w:r w:rsidRPr="00A962E6">
        <w:rPr>
          <w:szCs w:val="22"/>
        </w:rPr>
        <w:fldChar w:fldCharType="begin"/>
      </w:r>
      <w:r w:rsidRPr="00A962E6">
        <w:rPr>
          <w:szCs w:val="22"/>
        </w:rPr>
        <w:instrText xml:space="preserve"> XE "</w:instrText>
      </w:r>
      <w:r w:rsidRPr="00A962E6">
        <w:rPr>
          <w:szCs w:val="22"/>
        </w:rPr>
        <w:tab/>
        <w:instrText>S. 974" \b</w:instrText>
      </w:r>
      <w:r w:rsidRPr="00A962E6">
        <w:rPr>
          <w:szCs w:val="22"/>
        </w:rPr>
        <w:fldChar w:fldCharType="end"/>
      </w:r>
      <w:r w:rsidRPr="00A962E6">
        <w:rPr>
          <w:szCs w:val="22"/>
        </w:rPr>
        <w:t xml:space="preserve">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A962E6" w:rsidRPr="00A962E6" w:rsidRDefault="00A962E6" w:rsidP="00A962E6">
      <w:pPr>
        <w:rPr>
          <w:szCs w:val="22"/>
        </w:rPr>
      </w:pPr>
      <w:r w:rsidRPr="00A962E6">
        <w:rPr>
          <w:szCs w:val="22"/>
        </w:rPr>
        <w:t>l:\council\bills\gt\5439cm18.docx</w:t>
      </w:r>
    </w:p>
    <w:p w:rsidR="00A962E6" w:rsidRPr="00A962E6" w:rsidRDefault="00A962E6" w:rsidP="00A962E6">
      <w:pPr>
        <w:rPr>
          <w:szCs w:val="22"/>
        </w:rPr>
      </w:pPr>
      <w:r w:rsidRPr="00A962E6">
        <w:rPr>
          <w:szCs w:val="22"/>
        </w:rPr>
        <w:tab/>
        <w:t>The Concurrent Resolution was introduced and referred to the Committee on Transportation.</w:t>
      </w:r>
    </w:p>
    <w:p w:rsidR="00A962E6" w:rsidRPr="00A962E6" w:rsidRDefault="00A962E6" w:rsidP="00A962E6">
      <w:pPr>
        <w:rPr>
          <w:szCs w:val="22"/>
        </w:rPr>
      </w:pPr>
    </w:p>
    <w:p w:rsidR="00A962E6" w:rsidRPr="00A962E6" w:rsidRDefault="00A962E6" w:rsidP="00A962E6">
      <w:pPr>
        <w:rPr>
          <w:szCs w:val="22"/>
        </w:rPr>
      </w:pPr>
      <w:r w:rsidRPr="00A962E6">
        <w:rPr>
          <w:szCs w:val="22"/>
        </w:rPr>
        <w:tab/>
        <w:t>S. 975</w:t>
      </w:r>
      <w:r w:rsidRPr="00A962E6">
        <w:rPr>
          <w:szCs w:val="22"/>
        </w:rPr>
        <w:fldChar w:fldCharType="begin"/>
      </w:r>
      <w:r w:rsidRPr="00A962E6">
        <w:rPr>
          <w:szCs w:val="22"/>
        </w:rPr>
        <w:instrText xml:space="preserve"> XE "</w:instrText>
      </w:r>
      <w:r w:rsidRPr="00A962E6">
        <w:rPr>
          <w:szCs w:val="22"/>
        </w:rPr>
        <w:tab/>
        <w:instrText>S. 975" \b</w:instrText>
      </w:r>
      <w:r w:rsidRPr="00A962E6">
        <w:rPr>
          <w:szCs w:val="22"/>
        </w:rPr>
        <w:fldChar w:fldCharType="end"/>
      </w:r>
      <w:r w:rsidRPr="00A962E6">
        <w:rPr>
          <w:szCs w:val="22"/>
        </w:rPr>
        <w:t xml:space="preserve"> -- Senator Shealy:  A SENATE RESOLUTION TO RECOGNIZE FEBRUARY 2018 AS "AMERICAN HEART MONTH" IN SOUTH CAROLINA AND TO PROMOTE HEART DISEASE AWARENESS TO THE CITIZENS OF THIS STATE.</w:t>
      </w:r>
    </w:p>
    <w:p w:rsidR="00A962E6" w:rsidRPr="00A962E6" w:rsidRDefault="00A962E6" w:rsidP="00A962E6">
      <w:pPr>
        <w:rPr>
          <w:szCs w:val="22"/>
        </w:rPr>
      </w:pPr>
      <w:r w:rsidRPr="00A962E6">
        <w:rPr>
          <w:szCs w:val="22"/>
        </w:rPr>
        <w:t>l:\s-res\ks\056hear.kmm.ks.docx</w:t>
      </w:r>
    </w:p>
    <w:p w:rsidR="00A962E6" w:rsidRPr="00A962E6" w:rsidRDefault="00A962E6" w:rsidP="00A962E6">
      <w:pPr>
        <w:rPr>
          <w:szCs w:val="22"/>
        </w:rPr>
      </w:pPr>
      <w:r w:rsidRPr="00A962E6">
        <w:rPr>
          <w:szCs w:val="22"/>
        </w:rPr>
        <w:tab/>
        <w:t>The Senate Resolution was introduced and referred to the Committee on Medical Affairs.</w:t>
      </w:r>
    </w:p>
    <w:p w:rsidR="00A962E6" w:rsidRPr="00A962E6" w:rsidRDefault="00A962E6" w:rsidP="00A962E6">
      <w:pPr>
        <w:rPr>
          <w:szCs w:val="22"/>
        </w:rPr>
      </w:pPr>
    </w:p>
    <w:p w:rsidR="00A962E6" w:rsidRPr="00A962E6" w:rsidRDefault="00A962E6" w:rsidP="00A962E6">
      <w:pPr>
        <w:rPr>
          <w:szCs w:val="22"/>
        </w:rPr>
      </w:pPr>
      <w:r w:rsidRPr="00A962E6">
        <w:rPr>
          <w:szCs w:val="22"/>
        </w:rPr>
        <w:tab/>
        <w:t>S. 976</w:t>
      </w:r>
      <w:r w:rsidRPr="00A962E6">
        <w:rPr>
          <w:szCs w:val="22"/>
        </w:rPr>
        <w:fldChar w:fldCharType="begin"/>
      </w:r>
      <w:r w:rsidRPr="00A962E6">
        <w:rPr>
          <w:szCs w:val="22"/>
        </w:rPr>
        <w:instrText xml:space="preserve"> XE "</w:instrText>
      </w:r>
      <w:r w:rsidRPr="00A962E6">
        <w:rPr>
          <w:szCs w:val="22"/>
        </w:rPr>
        <w:tab/>
        <w:instrText>S. 976" \b</w:instrText>
      </w:r>
      <w:r w:rsidRPr="00A962E6">
        <w:rPr>
          <w:szCs w:val="22"/>
        </w:rPr>
        <w:fldChar w:fldCharType="end"/>
      </w:r>
      <w:r w:rsidRPr="00A962E6">
        <w:rPr>
          <w:szCs w:val="22"/>
        </w:rPr>
        <w:t xml:space="preserve"> -- Senator Fanning:  A JOINT RESOLUTION PROPOSING AN AMENDMENT TO ARTICLE II OF THE CONSTITUTION OF SOUTH CAROLINA, 1895, RELATING TO THE RIGHT OF SUFFRAGE, BY ADDING SECTION 13 SO AS TO AUTHORIZE A PROCEDURE BY WHICH A CANDIDATE FOR THE OFFICE OF SOUTH CAROLINA ATTORNEY GENERAL MAY FINANCE HIS CAMPAIGN WITH PUBLIC FUNDS AS THE GENERAL ASSEMBLY MAY DETERMINE.</w:t>
      </w:r>
    </w:p>
    <w:p w:rsidR="00A962E6" w:rsidRPr="00A962E6" w:rsidRDefault="00A962E6" w:rsidP="00A962E6">
      <w:pPr>
        <w:rPr>
          <w:szCs w:val="22"/>
        </w:rPr>
      </w:pPr>
      <w:r w:rsidRPr="00A962E6">
        <w:rPr>
          <w:szCs w:val="22"/>
        </w:rPr>
        <w:t>l:\council\bills\ggs\22080zw18.docx</w:t>
      </w:r>
    </w:p>
    <w:p w:rsidR="00A962E6" w:rsidRPr="00A962E6" w:rsidRDefault="00A962E6" w:rsidP="00A962E6">
      <w:pPr>
        <w:rPr>
          <w:szCs w:val="22"/>
        </w:rPr>
      </w:pPr>
      <w:r w:rsidRPr="00A962E6">
        <w:rPr>
          <w:szCs w:val="22"/>
        </w:rPr>
        <w:tab/>
        <w:t>Read the first time and referred to the Committee on Judiciary.</w:t>
      </w:r>
    </w:p>
    <w:p w:rsidR="00A962E6" w:rsidRPr="00A962E6" w:rsidRDefault="00A962E6" w:rsidP="00A962E6">
      <w:pPr>
        <w:rPr>
          <w:szCs w:val="22"/>
        </w:rPr>
      </w:pPr>
    </w:p>
    <w:p w:rsidR="00A962E6" w:rsidRPr="00A962E6" w:rsidRDefault="00A962E6" w:rsidP="00A962E6">
      <w:pPr>
        <w:rPr>
          <w:szCs w:val="22"/>
        </w:rPr>
      </w:pPr>
      <w:r w:rsidRPr="00A962E6">
        <w:rPr>
          <w:szCs w:val="22"/>
        </w:rPr>
        <w:tab/>
        <w:t>S. 977</w:t>
      </w:r>
      <w:r w:rsidRPr="00A962E6">
        <w:rPr>
          <w:szCs w:val="22"/>
        </w:rPr>
        <w:fldChar w:fldCharType="begin"/>
      </w:r>
      <w:r w:rsidRPr="00A962E6">
        <w:rPr>
          <w:szCs w:val="22"/>
        </w:rPr>
        <w:instrText xml:space="preserve"> XE "</w:instrText>
      </w:r>
      <w:r w:rsidRPr="00A962E6">
        <w:rPr>
          <w:szCs w:val="22"/>
        </w:rPr>
        <w:tab/>
        <w:instrText>S. 977" \b</w:instrText>
      </w:r>
      <w:r w:rsidRPr="00A962E6">
        <w:rPr>
          <w:szCs w:val="22"/>
        </w:rPr>
        <w:fldChar w:fldCharType="end"/>
      </w:r>
      <w:r w:rsidRPr="00A962E6">
        <w:rPr>
          <w:szCs w:val="22"/>
        </w:rPr>
        <w:t xml:space="preserve"> -- Senator Fanning:  A BILL TO AMEND THE CODE OF LAWS OF SOUTH CAROLINA, 1976, BY ADDING CHAPTER 16 TO TITLE 8 SO AS TO ENACT THE "SOUTH CAROLINA JUDICIAL INDEPENDENCE ACT", TO PROVIDE A PROCEDURE BY WHICH CANDIDATES FOR THE OFFICE OF STATE ATTORNEY GENERAL WHO AGREE TO LIMITATIONS ON CONTRIBUTIONS TO RECEIVE A PREDETERMINED AMOUNT OF PUBLIC FUNDS FOR CAMPAIGNS AND TO REQUIRE ELECTRONIC DISCLOSURES OF ALL CAMPAIGN CONTRIBUTIONS TO CANDIDATES FOR STATE ATTORNEY GENERAL.</w:t>
      </w:r>
    </w:p>
    <w:p w:rsidR="00A962E6" w:rsidRPr="00A962E6" w:rsidRDefault="00A962E6" w:rsidP="00A962E6">
      <w:pPr>
        <w:rPr>
          <w:szCs w:val="22"/>
        </w:rPr>
      </w:pPr>
      <w:r w:rsidRPr="00A962E6">
        <w:rPr>
          <w:szCs w:val="22"/>
        </w:rPr>
        <w:t>l:\council\bills\ggs\22079zw18.docx</w:t>
      </w:r>
    </w:p>
    <w:p w:rsidR="00A962E6" w:rsidRPr="00A962E6" w:rsidRDefault="00A962E6" w:rsidP="00A962E6">
      <w:pPr>
        <w:rPr>
          <w:szCs w:val="22"/>
        </w:rPr>
      </w:pPr>
      <w:r w:rsidRPr="00A962E6">
        <w:rPr>
          <w:szCs w:val="22"/>
        </w:rPr>
        <w:tab/>
        <w:t>Read the first time and referred to the Committee on Judiciary.</w:t>
      </w:r>
    </w:p>
    <w:p w:rsidR="00A962E6" w:rsidRPr="00A962E6" w:rsidRDefault="00A962E6" w:rsidP="00A962E6">
      <w:pPr>
        <w:rPr>
          <w:szCs w:val="22"/>
        </w:rPr>
      </w:pPr>
    </w:p>
    <w:p w:rsidR="00A962E6" w:rsidRPr="00A962E6" w:rsidRDefault="00A962E6" w:rsidP="00A962E6">
      <w:pPr>
        <w:rPr>
          <w:szCs w:val="22"/>
        </w:rPr>
      </w:pPr>
      <w:r w:rsidRPr="00A962E6">
        <w:rPr>
          <w:szCs w:val="22"/>
        </w:rPr>
        <w:tab/>
        <w:t>S. 978</w:t>
      </w:r>
      <w:r w:rsidRPr="00A962E6">
        <w:rPr>
          <w:szCs w:val="22"/>
        </w:rPr>
        <w:fldChar w:fldCharType="begin"/>
      </w:r>
      <w:r w:rsidRPr="00A962E6">
        <w:rPr>
          <w:szCs w:val="22"/>
        </w:rPr>
        <w:instrText xml:space="preserve"> XE "</w:instrText>
      </w:r>
      <w:r w:rsidRPr="00A962E6">
        <w:rPr>
          <w:szCs w:val="22"/>
        </w:rPr>
        <w:tab/>
        <w:instrText>S. 978" \b</w:instrText>
      </w:r>
      <w:r w:rsidRPr="00A962E6">
        <w:rPr>
          <w:szCs w:val="22"/>
        </w:rPr>
        <w:fldChar w:fldCharType="end"/>
      </w:r>
      <w:r w:rsidRPr="00A962E6">
        <w:rPr>
          <w:szCs w:val="22"/>
        </w:rPr>
        <w:t xml:space="preserve"> -- Senator Fanning:  A BILL TO AMEND SECTION 12-6-3360, AS AMENDED, CODE OF LAWS OF SOUTH CAROLINA, 1976, RELATING TO THE JOB TAX CREDIT, SO AS TO PROVIDE A HIGHER CREDIT AMOUNT IN CERTAIN QUALIFYING COUNTIES.</w:t>
      </w:r>
    </w:p>
    <w:p w:rsidR="00A962E6" w:rsidRPr="00A962E6" w:rsidRDefault="00A962E6" w:rsidP="00A962E6">
      <w:pPr>
        <w:rPr>
          <w:szCs w:val="22"/>
        </w:rPr>
      </w:pPr>
      <w:r w:rsidRPr="00A962E6">
        <w:rPr>
          <w:szCs w:val="22"/>
        </w:rPr>
        <w:t>l:\council\bills\agm\19295dg18.docx</w:t>
      </w:r>
    </w:p>
    <w:p w:rsidR="00A962E6" w:rsidRPr="00A962E6" w:rsidRDefault="00A962E6" w:rsidP="00A962E6">
      <w:pPr>
        <w:rPr>
          <w:szCs w:val="22"/>
        </w:rPr>
      </w:pPr>
      <w:r w:rsidRPr="00A962E6">
        <w:rPr>
          <w:szCs w:val="22"/>
        </w:rPr>
        <w:tab/>
        <w:t>Read the first time and referred to the Committee on Finance.</w:t>
      </w:r>
    </w:p>
    <w:p w:rsidR="00A962E6" w:rsidRPr="00A962E6" w:rsidRDefault="00A962E6" w:rsidP="00A962E6">
      <w:pPr>
        <w:rPr>
          <w:szCs w:val="22"/>
        </w:rPr>
      </w:pPr>
    </w:p>
    <w:p w:rsidR="00A962E6" w:rsidRPr="00A962E6" w:rsidRDefault="00A962E6" w:rsidP="00A962E6">
      <w:pPr>
        <w:rPr>
          <w:szCs w:val="22"/>
        </w:rPr>
      </w:pPr>
      <w:r w:rsidRPr="00A962E6">
        <w:rPr>
          <w:szCs w:val="22"/>
        </w:rPr>
        <w:tab/>
        <w:t>S. 979</w:t>
      </w:r>
      <w:r w:rsidRPr="00A962E6">
        <w:rPr>
          <w:szCs w:val="22"/>
        </w:rPr>
        <w:fldChar w:fldCharType="begin"/>
      </w:r>
      <w:r w:rsidRPr="00A962E6">
        <w:rPr>
          <w:szCs w:val="22"/>
        </w:rPr>
        <w:instrText xml:space="preserve"> XE "</w:instrText>
      </w:r>
      <w:r w:rsidRPr="00A962E6">
        <w:rPr>
          <w:szCs w:val="22"/>
        </w:rPr>
        <w:tab/>
        <w:instrText>S. 979" \b</w:instrText>
      </w:r>
      <w:r w:rsidRPr="00A962E6">
        <w:rPr>
          <w:szCs w:val="22"/>
        </w:rPr>
        <w:fldChar w:fldCharType="end"/>
      </w:r>
      <w:r w:rsidRPr="00A962E6">
        <w:rPr>
          <w:szCs w:val="22"/>
        </w:rPr>
        <w:t xml:space="preserve"> -- Senators Talley and Scott:  A BILL TO AMEND SECTION 56-1-210(A) OF THE 1976 CODE, RELATING TO THE EXPIRATION AND RENEWAL OF A DRIVER'S LICENSE, TO PROVIDE THAT, WHEN A PERSON WHO IS SIXTY-FIVE YEARS OF AGE OR OLDER RENEWS HIS LICENSE, THE LICENSE SHALL EXPIRE ON THE DATE RECOMMENDED BY THE LICENSED OPHTHALMOLOGIST OR OPTOMETRIST CONDUCTING THE VISION SCREENING OR FIVE YEARS FROM THE DATE IT WAS ISSUED, WHICHEVER IS EARLIER; AND TO AMEND SECTION 56-1-220 OF THE 1976 CODE, RELATING TO VISION SCREENINGS REQUIRED FOR DRIVER'S LICENSES, TO REQUIRE A VISION SCREENING TO RECEIVE AN INITIAL LICENSE AND A RENEWED LICENSE, AND TO REQUIRE THE SCREENING OPHTHALMOLOGIST OR OPTOMETRIST TO CERTIFY THAT MINIMUM STANDARDS HAVE BEEN MET.</w:t>
      </w:r>
    </w:p>
    <w:p w:rsidR="00A962E6" w:rsidRPr="00A962E6" w:rsidRDefault="00A962E6" w:rsidP="00A962E6">
      <w:pPr>
        <w:rPr>
          <w:szCs w:val="22"/>
        </w:rPr>
      </w:pPr>
      <w:r w:rsidRPr="00A962E6">
        <w:rPr>
          <w:szCs w:val="22"/>
        </w:rPr>
        <w:t>l:\s-res\sft\025driv.dmr.sft.docx</w:t>
      </w:r>
    </w:p>
    <w:p w:rsidR="00A962E6" w:rsidRPr="00A962E6" w:rsidRDefault="00A962E6" w:rsidP="00A962E6">
      <w:pPr>
        <w:rPr>
          <w:szCs w:val="22"/>
        </w:rPr>
      </w:pPr>
      <w:r w:rsidRPr="00A962E6">
        <w:rPr>
          <w:szCs w:val="22"/>
        </w:rPr>
        <w:tab/>
        <w:t>Read the first time and referred to the Committee on Transportation.</w:t>
      </w:r>
    </w:p>
    <w:p w:rsidR="00A962E6" w:rsidRPr="00A962E6" w:rsidRDefault="00A962E6" w:rsidP="00A962E6">
      <w:pPr>
        <w:rPr>
          <w:szCs w:val="22"/>
        </w:rPr>
      </w:pPr>
    </w:p>
    <w:p w:rsidR="00A962E6" w:rsidRPr="00A962E6" w:rsidRDefault="00A962E6" w:rsidP="00A962E6">
      <w:pPr>
        <w:rPr>
          <w:szCs w:val="22"/>
        </w:rPr>
      </w:pPr>
      <w:r w:rsidRPr="00A962E6">
        <w:rPr>
          <w:szCs w:val="22"/>
        </w:rPr>
        <w:tab/>
        <w:t>S. 980</w:t>
      </w:r>
      <w:r w:rsidRPr="00A962E6">
        <w:rPr>
          <w:szCs w:val="22"/>
        </w:rPr>
        <w:fldChar w:fldCharType="begin"/>
      </w:r>
      <w:r w:rsidRPr="00A962E6">
        <w:rPr>
          <w:szCs w:val="22"/>
        </w:rPr>
        <w:instrText xml:space="preserve"> XE "</w:instrText>
      </w:r>
      <w:r w:rsidRPr="00A962E6">
        <w:rPr>
          <w:szCs w:val="22"/>
        </w:rPr>
        <w:tab/>
        <w:instrText>S. 980" \b</w:instrText>
      </w:r>
      <w:r w:rsidRPr="00A962E6">
        <w:rPr>
          <w:szCs w:val="22"/>
        </w:rPr>
        <w:fldChar w:fldCharType="end"/>
      </w:r>
      <w:r w:rsidRPr="00A962E6">
        <w:rPr>
          <w:szCs w:val="22"/>
        </w:rPr>
        <w:t xml:space="preserve"> -- Senators McLeod and Rice:  A BILL TO AMEND THE CODE OF LAWS OF SOUTH CAROLINA, 1976, BY ADDING SECTION 2-1-105 SO AS TO PROVIDE AFTER JULY 1, 2018,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A962E6" w:rsidRPr="00A962E6" w:rsidRDefault="00A962E6" w:rsidP="00A962E6">
      <w:pPr>
        <w:rPr>
          <w:szCs w:val="22"/>
        </w:rPr>
      </w:pPr>
      <w:r w:rsidRPr="00A962E6">
        <w:rPr>
          <w:szCs w:val="22"/>
        </w:rPr>
        <w:t>l:\council\bills\ggs\22072zw18.docx</w:t>
      </w:r>
    </w:p>
    <w:p w:rsidR="00A962E6" w:rsidRPr="00A962E6" w:rsidRDefault="00A962E6" w:rsidP="00A962E6">
      <w:pPr>
        <w:rPr>
          <w:szCs w:val="22"/>
        </w:rPr>
      </w:pPr>
      <w:r w:rsidRPr="00A962E6">
        <w:rPr>
          <w:szCs w:val="22"/>
        </w:rPr>
        <w:tab/>
        <w:t>Read the first time and referred to the Committee on Judiciary.</w:t>
      </w:r>
    </w:p>
    <w:p w:rsidR="00A962E6" w:rsidRPr="00A962E6" w:rsidRDefault="00A962E6" w:rsidP="00A962E6">
      <w:pPr>
        <w:rPr>
          <w:szCs w:val="22"/>
        </w:rPr>
      </w:pPr>
    </w:p>
    <w:p w:rsidR="00A962E6" w:rsidRPr="00A962E6" w:rsidRDefault="00A962E6" w:rsidP="00A962E6">
      <w:pPr>
        <w:rPr>
          <w:szCs w:val="22"/>
        </w:rPr>
      </w:pPr>
      <w:r w:rsidRPr="00A962E6">
        <w:rPr>
          <w:szCs w:val="22"/>
        </w:rPr>
        <w:tab/>
        <w:t>H. 4612</w:t>
      </w:r>
      <w:r w:rsidRPr="00A962E6">
        <w:rPr>
          <w:szCs w:val="22"/>
        </w:rPr>
        <w:fldChar w:fldCharType="begin"/>
      </w:r>
      <w:r w:rsidRPr="00A962E6">
        <w:rPr>
          <w:szCs w:val="22"/>
        </w:rPr>
        <w:instrText xml:space="preserve"> XE "</w:instrText>
      </w:r>
      <w:r w:rsidRPr="00A962E6">
        <w:rPr>
          <w:szCs w:val="22"/>
        </w:rPr>
        <w:tab/>
        <w:instrText>H. 4612" \b</w:instrText>
      </w:r>
      <w:r w:rsidRPr="00A962E6">
        <w:rPr>
          <w:szCs w:val="22"/>
        </w:rPr>
        <w:fldChar w:fldCharType="end"/>
      </w:r>
      <w:r w:rsidRPr="00A962E6">
        <w:rPr>
          <w:szCs w:val="22"/>
        </w:rPr>
        <w:t xml:space="preserve">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A962E6" w:rsidRPr="00A962E6" w:rsidRDefault="00A962E6" w:rsidP="00A962E6">
      <w:pPr>
        <w:rPr>
          <w:szCs w:val="22"/>
        </w:rPr>
      </w:pPr>
      <w:r w:rsidRPr="00A962E6">
        <w:rPr>
          <w:szCs w:val="22"/>
        </w:rPr>
        <w:tab/>
        <w:t>Read the first time and referred to the Committee on Labor, Commerce and Industry.</w:t>
      </w:r>
    </w:p>
    <w:p w:rsidR="00A962E6" w:rsidRPr="00A962E6" w:rsidRDefault="00A962E6" w:rsidP="00A962E6">
      <w:pPr>
        <w:rPr>
          <w:szCs w:val="22"/>
        </w:rPr>
      </w:pPr>
    </w:p>
    <w:p w:rsidR="00A962E6" w:rsidRPr="00A962E6" w:rsidRDefault="00A962E6" w:rsidP="00A962E6">
      <w:pPr>
        <w:rPr>
          <w:szCs w:val="22"/>
        </w:rPr>
      </w:pPr>
      <w:r w:rsidRPr="00A962E6">
        <w:rPr>
          <w:szCs w:val="22"/>
        </w:rPr>
        <w:tab/>
        <w:t>H. 4654</w:t>
      </w:r>
      <w:r w:rsidRPr="00A962E6">
        <w:rPr>
          <w:szCs w:val="22"/>
        </w:rPr>
        <w:fldChar w:fldCharType="begin"/>
      </w:r>
      <w:r w:rsidRPr="00A962E6">
        <w:rPr>
          <w:szCs w:val="22"/>
        </w:rPr>
        <w:instrText xml:space="preserve"> XE "</w:instrText>
      </w:r>
      <w:r w:rsidRPr="00A962E6">
        <w:rPr>
          <w:szCs w:val="22"/>
        </w:rPr>
        <w:tab/>
        <w:instrText>H. 4654" \b</w:instrText>
      </w:r>
      <w:r w:rsidRPr="00A962E6">
        <w:rPr>
          <w:szCs w:val="22"/>
        </w:rPr>
        <w:fldChar w:fldCharType="end"/>
      </w:r>
      <w:r w:rsidRPr="00A962E6">
        <w:rPr>
          <w:szCs w:val="22"/>
        </w:rPr>
        <w:t xml:space="preserve">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A962E6" w:rsidRDefault="00A962E6" w:rsidP="00A962E6">
      <w:pPr>
        <w:rPr>
          <w:szCs w:val="22"/>
        </w:rPr>
      </w:pPr>
      <w:r w:rsidRPr="00A962E6">
        <w:rPr>
          <w:szCs w:val="22"/>
        </w:rPr>
        <w:tab/>
        <w:t>Read the first time and referred to the Committee on Banking and Insurance.</w:t>
      </w:r>
    </w:p>
    <w:p w:rsidR="00604D2A" w:rsidRPr="00A962E6" w:rsidRDefault="00604D2A" w:rsidP="00A962E6">
      <w:pPr>
        <w:rPr>
          <w:szCs w:val="22"/>
        </w:rPr>
      </w:pPr>
    </w:p>
    <w:p w:rsidR="00A962E6" w:rsidRPr="00A962E6" w:rsidRDefault="00A962E6" w:rsidP="00A962E6">
      <w:pPr>
        <w:rPr>
          <w:szCs w:val="22"/>
        </w:rPr>
      </w:pPr>
      <w:r w:rsidRPr="00A962E6">
        <w:rPr>
          <w:szCs w:val="22"/>
        </w:rPr>
        <w:tab/>
        <w:t>H. 4655</w:t>
      </w:r>
      <w:r w:rsidRPr="00A962E6">
        <w:rPr>
          <w:szCs w:val="22"/>
        </w:rPr>
        <w:fldChar w:fldCharType="begin"/>
      </w:r>
      <w:r w:rsidRPr="00A962E6">
        <w:rPr>
          <w:szCs w:val="22"/>
        </w:rPr>
        <w:instrText xml:space="preserve"> XE "</w:instrText>
      </w:r>
      <w:r w:rsidRPr="00A962E6">
        <w:rPr>
          <w:szCs w:val="22"/>
        </w:rPr>
        <w:tab/>
        <w:instrText>H. 4655" \b</w:instrText>
      </w:r>
      <w:r w:rsidRPr="00A962E6">
        <w:rPr>
          <w:szCs w:val="22"/>
        </w:rPr>
        <w:fldChar w:fldCharType="end"/>
      </w:r>
      <w:r w:rsidRPr="00A962E6">
        <w:rPr>
          <w:szCs w:val="22"/>
        </w:rPr>
        <w:t xml:space="preserve">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A962E6" w:rsidRPr="00A962E6" w:rsidRDefault="00A962E6" w:rsidP="00A962E6">
      <w:pPr>
        <w:rPr>
          <w:szCs w:val="22"/>
        </w:rPr>
      </w:pPr>
      <w:r w:rsidRPr="00A962E6">
        <w:rPr>
          <w:szCs w:val="22"/>
        </w:rPr>
        <w:tab/>
        <w:t>Read the first time and referred to the Committee on Banking and Insurance.</w:t>
      </w:r>
    </w:p>
    <w:p w:rsidR="00A962E6" w:rsidRPr="00A962E6" w:rsidRDefault="00A962E6" w:rsidP="00A962E6">
      <w:pPr>
        <w:rPr>
          <w:szCs w:val="22"/>
        </w:rPr>
      </w:pPr>
    </w:p>
    <w:p w:rsidR="00A962E6" w:rsidRPr="00A962E6" w:rsidRDefault="00A962E6" w:rsidP="00A962E6">
      <w:pPr>
        <w:rPr>
          <w:szCs w:val="22"/>
        </w:rPr>
      </w:pPr>
      <w:r w:rsidRPr="00A962E6">
        <w:rPr>
          <w:szCs w:val="22"/>
        </w:rPr>
        <w:tab/>
        <w:t>H. 4827</w:t>
      </w:r>
      <w:r w:rsidRPr="00A962E6">
        <w:rPr>
          <w:szCs w:val="22"/>
        </w:rPr>
        <w:fldChar w:fldCharType="begin"/>
      </w:r>
      <w:r w:rsidRPr="00A962E6">
        <w:rPr>
          <w:szCs w:val="22"/>
        </w:rPr>
        <w:instrText xml:space="preserve"> XE "</w:instrText>
      </w:r>
      <w:r w:rsidRPr="00A962E6">
        <w:rPr>
          <w:szCs w:val="22"/>
        </w:rPr>
        <w:tab/>
        <w:instrText>H. 4827" \b</w:instrText>
      </w:r>
      <w:r w:rsidRPr="00A962E6">
        <w:rPr>
          <w:szCs w:val="22"/>
        </w:rPr>
        <w:fldChar w:fldCharType="end"/>
      </w:r>
      <w:r w:rsidRPr="00A962E6">
        <w:rPr>
          <w:szCs w:val="22"/>
        </w:rPr>
        <w:t xml:space="preserve"> -- Rep. Henderson:  A JOINT RESOLUTION TO EXTEND THE DEADLINE FOR THE SEIZURE SAFETY IN SCHOOLS STUDY COMMITTEE TO SUBMIT ITS WRITTEN REPORT FROM JANUARY 31, 2018, TO JANUARY 31, 2019.</w:t>
      </w:r>
    </w:p>
    <w:p w:rsidR="00A962E6" w:rsidRDefault="00A962E6" w:rsidP="00A962E6">
      <w:pPr>
        <w:rPr>
          <w:szCs w:val="22"/>
        </w:rPr>
      </w:pPr>
      <w:r w:rsidRPr="00A962E6">
        <w:rPr>
          <w:szCs w:val="22"/>
        </w:rPr>
        <w:tab/>
        <w:t>Read the first time and referred to the Committee on Medical Affairs.</w:t>
      </w:r>
    </w:p>
    <w:p w:rsidR="00604D2A" w:rsidRPr="00A962E6" w:rsidRDefault="00604D2A" w:rsidP="00A962E6">
      <w:pPr>
        <w:rPr>
          <w:szCs w:val="22"/>
        </w:rPr>
      </w:pPr>
    </w:p>
    <w:p w:rsidR="00A962E6" w:rsidRPr="00A962E6" w:rsidRDefault="00A962E6" w:rsidP="00A962E6">
      <w:pPr>
        <w:rPr>
          <w:szCs w:val="22"/>
        </w:rPr>
      </w:pPr>
      <w:r w:rsidRPr="00A962E6">
        <w:rPr>
          <w:szCs w:val="22"/>
        </w:rPr>
        <w:tab/>
        <w:t>H. 4862</w:t>
      </w:r>
      <w:r w:rsidRPr="00A962E6">
        <w:rPr>
          <w:szCs w:val="22"/>
        </w:rPr>
        <w:fldChar w:fldCharType="begin"/>
      </w:r>
      <w:r w:rsidRPr="00A962E6">
        <w:rPr>
          <w:szCs w:val="22"/>
        </w:rPr>
        <w:instrText xml:space="preserve"> XE "</w:instrText>
      </w:r>
      <w:r w:rsidRPr="00A962E6">
        <w:rPr>
          <w:szCs w:val="22"/>
        </w:rPr>
        <w:tab/>
        <w:instrText>H. 4862" \b</w:instrText>
      </w:r>
      <w:r w:rsidRPr="00A962E6">
        <w:rPr>
          <w:szCs w:val="22"/>
        </w:rPr>
        <w:fldChar w:fldCharType="end"/>
      </w:r>
      <w:r w:rsidRPr="00A962E6">
        <w:rPr>
          <w:szCs w:val="22"/>
        </w:rPr>
        <w:t xml:space="preserve"> -- Reps. Taylor, Blackwell, Clyburn, Hixon and Young:  A CONCURRENT RESOLUTION TO RECOGNIZE AND HONOR DR. TERRY MICHALSKE, DIRECTOR OF SAVANNAH RIVER NATIONAL LABORATORY, AS HE LEAVES AFTER SEVEN YEARS OF DISTINGUISHED SERVICE, AND TO WISH HIM CONTINUED SUCCESS AND HAPPINESS IN ALL HIS FUTURE ENDEAVORS.</w:t>
      </w:r>
    </w:p>
    <w:p w:rsidR="00A962E6" w:rsidRPr="00A962E6" w:rsidRDefault="00A962E6" w:rsidP="00A962E6">
      <w:pPr>
        <w:rPr>
          <w:szCs w:val="22"/>
        </w:rPr>
      </w:pPr>
      <w:r w:rsidRPr="00A962E6">
        <w:rPr>
          <w:szCs w:val="22"/>
        </w:rPr>
        <w:tab/>
        <w:t>The Concurrent Resolution was adopted, ordered returned to the House.</w:t>
      </w:r>
    </w:p>
    <w:p w:rsidR="00A962E6" w:rsidRPr="00A962E6" w:rsidRDefault="00A962E6" w:rsidP="00A962E6">
      <w:pPr>
        <w:rPr>
          <w:szCs w:val="22"/>
        </w:rPr>
      </w:pPr>
    </w:p>
    <w:p w:rsidR="00A962E6" w:rsidRPr="00A962E6" w:rsidRDefault="00A962E6" w:rsidP="00A962E6">
      <w:pPr>
        <w:rPr>
          <w:szCs w:val="22"/>
        </w:rPr>
      </w:pPr>
      <w:r w:rsidRPr="00A962E6">
        <w:rPr>
          <w:szCs w:val="22"/>
        </w:rPr>
        <w:tab/>
        <w:t>H. 4863</w:t>
      </w:r>
      <w:r w:rsidRPr="00A962E6">
        <w:rPr>
          <w:szCs w:val="22"/>
        </w:rPr>
        <w:fldChar w:fldCharType="begin"/>
      </w:r>
      <w:r w:rsidRPr="00A962E6">
        <w:rPr>
          <w:szCs w:val="22"/>
        </w:rPr>
        <w:instrText xml:space="preserve"> XE "</w:instrText>
      </w:r>
      <w:r w:rsidRPr="00A962E6">
        <w:rPr>
          <w:szCs w:val="22"/>
        </w:rPr>
        <w:tab/>
        <w:instrText>H. 4863" \b</w:instrText>
      </w:r>
      <w:r w:rsidRPr="00A962E6">
        <w:rPr>
          <w:szCs w:val="22"/>
        </w:rPr>
        <w:fldChar w:fldCharType="end"/>
      </w:r>
      <w:r w:rsidRPr="00A962E6">
        <w:rPr>
          <w:szCs w:val="22"/>
        </w:rPr>
        <w:t xml:space="preserve"> -- Reps. Clemmons and Rutherford:  A CONCURRENT RESOLUTION TO RECOGNIZE AND HONOR PRESIDENT JIMMY MORALES.</w:t>
      </w:r>
    </w:p>
    <w:p w:rsidR="00A962E6" w:rsidRPr="00A962E6" w:rsidRDefault="00A962E6" w:rsidP="00A962E6">
      <w:pPr>
        <w:rPr>
          <w:szCs w:val="22"/>
        </w:rPr>
      </w:pPr>
      <w:r w:rsidRPr="00A962E6">
        <w:rPr>
          <w:szCs w:val="22"/>
        </w:rPr>
        <w:tab/>
        <w:t>The Concurrent Resolution was adopted, ordered returned to the House.</w:t>
      </w:r>
    </w:p>
    <w:p w:rsidR="00A962E6" w:rsidRPr="00A962E6" w:rsidRDefault="00A962E6" w:rsidP="00A962E6">
      <w:pPr>
        <w:rPr>
          <w:szCs w:val="22"/>
        </w:rPr>
      </w:pPr>
    </w:p>
    <w:p w:rsidR="00A962E6" w:rsidRPr="00A962E6" w:rsidRDefault="00A962E6" w:rsidP="00A962E6">
      <w:pPr>
        <w:rPr>
          <w:szCs w:val="22"/>
        </w:rPr>
      </w:pPr>
      <w:r w:rsidRPr="00A962E6">
        <w:rPr>
          <w:szCs w:val="22"/>
        </w:rPr>
        <w:tab/>
        <w:t>H. 4864</w:t>
      </w:r>
      <w:r w:rsidRPr="00A962E6">
        <w:rPr>
          <w:szCs w:val="22"/>
        </w:rPr>
        <w:fldChar w:fldCharType="begin"/>
      </w:r>
      <w:r w:rsidRPr="00A962E6">
        <w:rPr>
          <w:szCs w:val="22"/>
        </w:rPr>
        <w:instrText xml:space="preserve"> XE "</w:instrText>
      </w:r>
      <w:r w:rsidRPr="00A962E6">
        <w:rPr>
          <w:szCs w:val="22"/>
        </w:rPr>
        <w:tab/>
        <w:instrText>H. 4864" \b</w:instrText>
      </w:r>
      <w:r w:rsidRPr="00A962E6">
        <w:rPr>
          <w:szCs w:val="22"/>
        </w:rPr>
        <w:fldChar w:fldCharType="end"/>
      </w:r>
      <w:r w:rsidRPr="00A962E6">
        <w:rPr>
          <w:szCs w:val="22"/>
        </w:rPr>
        <w:t xml:space="preserve">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CONCURRENT RESOLUTION TO RECOGNIZE AND HONOR CONGRESSMAN FIDEL REYES LEE AND COMMEND HIM FOR HIS COMMITMENT TO SUPPORTING ISRAEL AND THE JEWISH PEOPLE THROUGH THE FORMATION OF THE GUATEMALA-ISRAEL INTER PARLIAMENTARY FRIENDSHIP GROUP.</w:t>
      </w:r>
    </w:p>
    <w:p w:rsidR="00A962E6" w:rsidRPr="00A962E6" w:rsidRDefault="00A962E6" w:rsidP="00A962E6">
      <w:pPr>
        <w:rPr>
          <w:szCs w:val="22"/>
        </w:rPr>
      </w:pPr>
      <w:r w:rsidRPr="00A962E6">
        <w:rPr>
          <w:szCs w:val="22"/>
        </w:rPr>
        <w:tab/>
        <w:t>The Concurrent Resolution was adopted, ordered returned to the House.</w:t>
      </w:r>
    </w:p>
    <w:p w:rsidR="00A962E6" w:rsidRPr="00A962E6" w:rsidRDefault="00A962E6" w:rsidP="00A962E6">
      <w:pPr>
        <w:rPr>
          <w:szCs w:val="22"/>
        </w:rPr>
      </w:pPr>
    </w:p>
    <w:p w:rsidR="00A962E6" w:rsidRPr="00A962E6" w:rsidRDefault="00A962E6" w:rsidP="00A962E6">
      <w:pPr>
        <w:rPr>
          <w:szCs w:val="22"/>
        </w:rPr>
      </w:pPr>
      <w:r w:rsidRPr="00A962E6">
        <w:rPr>
          <w:szCs w:val="22"/>
        </w:rPr>
        <w:tab/>
        <w:t>H. 4867</w:t>
      </w:r>
      <w:r w:rsidRPr="00A962E6">
        <w:rPr>
          <w:szCs w:val="22"/>
        </w:rPr>
        <w:fldChar w:fldCharType="begin"/>
      </w:r>
      <w:r w:rsidRPr="00A962E6">
        <w:rPr>
          <w:szCs w:val="22"/>
        </w:rPr>
        <w:instrText xml:space="preserve"> XE "</w:instrText>
      </w:r>
      <w:r w:rsidRPr="00A962E6">
        <w:rPr>
          <w:szCs w:val="22"/>
        </w:rPr>
        <w:tab/>
        <w:instrText>H. 4867" \b</w:instrText>
      </w:r>
      <w:r w:rsidRPr="00A962E6">
        <w:rPr>
          <w:szCs w:val="22"/>
        </w:rPr>
        <w:fldChar w:fldCharType="end"/>
      </w:r>
      <w:r w:rsidRPr="00A962E6">
        <w:rPr>
          <w:szCs w:val="22"/>
        </w:rPr>
        <w:t xml:space="preserve">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DR. L. CAREY HITE,  UPON THE OCCASION OF HIS RETIREMENT AFTER SOME FOUR DECADES OF OUTSTANDING SERVICE AS A PHYSICIAN, AND TO WISH HIM CONTINUED SUCCESS AND HAPPINESS IN ALL HIS FUTURE ENDEAVORS.</w:t>
      </w:r>
    </w:p>
    <w:p w:rsidR="00A962E6" w:rsidRDefault="00A962E6" w:rsidP="00A962E6">
      <w:pPr>
        <w:rPr>
          <w:szCs w:val="22"/>
        </w:rPr>
      </w:pPr>
      <w:r w:rsidRPr="00A962E6">
        <w:rPr>
          <w:szCs w:val="22"/>
        </w:rPr>
        <w:tab/>
        <w:t>The Concurrent Resolution was adopted, ordered returned to the House.</w:t>
      </w:r>
    </w:p>
    <w:p w:rsidR="00BB1ABA" w:rsidRPr="00A962E6" w:rsidRDefault="00BB1ABA" w:rsidP="00A962E6">
      <w:pPr>
        <w:rPr>
          <w:szCs w:val="22"/>
        </w:rPr>
      </w:pPr>
    </w:p>
    <w:p w:rsidR="00A962E6" w:rsidRPr="00A962E6" w:rsidRDefault="00A962E6" w:rsidP="00A962E6">
      <w:pPr>
        <w:pStyle w:val="Header"/>
        <w:tabs>
          <w:tab w:val="clear" w:pos="8640"/>
          <w:tab w:val="left" w:pos="4320"/>
        </w:tabs>
        <w:jc w:val="center"/>
        <w:rPr>
          <w:color w:val="auto"/>
          <w:szCs w:val="22"/>
        </w:rPr>
      </w:pPr>
      <w:r w:rsidRPr="00A962E6">
        <w:rPr>
          <w:b/>
          <w:szCs w:val="22"/>
        </w:rPr>
        <w:t>REPORTS OF STANDING COMMITTEE</w:t>
      </w:r>
      <w:r w:rsidRPr="00A962E6">
        <w:rPr>
          <w:b/>
          <w:color w:val="auto"/>
          <w:szCs w:val="22"/>
        </w:rPr>
        <w:t>S</w:t>
      </w:r>
    </w:p>
    <w:p w:rsidR="00A962E6" w:rsidRPr="00A962E6" w:rsidRDefault="00A962E6" w:rsidP="00A962E6">
      <w:pPr>
        <w:pStyle w:val="Header"/>
        <w:tabs>
          <w:tab w:val="clear" w:pos="8640"/>
          <w:tab w:val="left" w:pos="4320"/>
        </w:tabs>
        <w:rPr>
          <w:szCs w:val="22"/>
        </w:rPr>
      </w:pPr>
      <w:r w:rsidRPr="00A962E6">
        <w:rPr>
          <w:szCs w:val="22"/>
        </w:rPr>
        <w:tab/>
        <w:t>Senator LEATHERMAN from the Committee on Finance submitted a favorable with amendment report on:</w:t>
      </w:r>
    </w:p>
    <w:p w:rsidR="00A962E6" w:rsidRPr="00A962E6" w:rsidRDefault="00A962E6" w:rsidP="00A962E6">
      <w:pPr>
        <w:suppressAutoHyphens/>
        <w:rPr>
          <w:szCs w:val="22"/>
        </w:rPr>
      </w:pPr>
      <w:r w:rsidRPr="00A962E6">
        <w:rPr>
          <w:szCs w:val="22"/>
        </w:rPr>
        <w:tab/>
        <w:t>S. 866</w:t>
      </w:r>
      <w:r w:rsidRPr="00A962E6">
        <w:rPr>
          <w:szCs w:val="22"/>
        </w:rPr>
        <w:fldChar w:fldCharType="begin"/>
      </w:r>
      <w:r w:rsidRPr="00A962E6">
        <w:rPr>
          <w:szCs w:val="22"/>
        </w:rPr>
        <w:instrText xml:space="preserve"> XE "S. 866" \b </w:instrText>
      </w:r>
      <w:r w:rsidRPr="00A962E6">
        <w:rPr>
          <w:szCs w:val="22"/>
        </w:rPr>
        <w:fldChar w:fldCharType="end"/>
      </w:r>
      <w:r w:rsidRPr="00A962E6">
        <w:rPr>
          <w:szCs w:val="22"/>
        </w:rPr>
        <w:t xml:space="preserve"> -- Senators Cromer, Scott, Reese, Verdin, J. Matthews and Nicholson:  A BILL TO PROVIDE THAT TAX CREDITS FOR THE PURCHASE OF GEOTHERMAL MACHINERY AND EQUIPMENT SHALL BE REPEALED ON JANUARY 1, 2029.</w:t>
      </w:r>
    </w:p>
    <w:p w:rsidR="00A962E6" w:rsidRPr="00A962E6" w:rsidRDefault="00A962E6" w:rsidP="00A962E6">
      <w:pPr>
        <w:pStyle w:val="Header"/>
        <w:tabs>
          <w:tab w:val="clear" w:pos="8640"/>
          <w:tab w:val="left" w:pos="4320"/>
        </w:tabs>
        <w:rPr>
          <w:szCs w:val="22"/>
        </w:rPr>
      </w:pPr>
      <w:r w:rsidRPr="00A962E6">
        <w:rPr>
          <w:szCs w:val="22"/>
        </w:rPr>
        <w:tab/>
        <w:t>Ordered for consideration tomorrow.</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ab/>
        <w:t>Senator CAMPSEN from the Committee on Fish, Game and Forestry submitted a favorable with amendment report on:</w:t>
      </w:r>
    </w:p>
    <w:p w:rsidR="00A962E6" w:rsidRPr="00A962E6" w:rsidRDefault="00A962E6" w:rsidP="00A962E6">
      <w:pPr>
        <w:suppressAutoHyphens/>
        <w:rPr>
          <w:szCs w:val="22"/>
        </w:rPr>
      </w:pPr>
      <w:r w:rsidRPr="00A962E6">
        <w:rPr>
          <w:szCs w:val="22"/>
        </w:rPr>
        <w:tab/>
        <w:t>S. 913</w:t>
      </w:r>
      <w:r w:rsidRPr="00A962E6">
        <w:rPr>
          <w:szCs w:val="22"/>
        </w:rPr>
        <w:fldChar w:fldCharType="begin"/>
      </w:r>
      <w:r w:rsidRPr="00A962E6">
        <w:rPr>
          <w:szCs w:val="22"/>
        </w:rPr>
        <w:instrText xml:space="preserve"> XE "S. 913" \b </w:instrText>
      </w:r>
      <w:r w:rsidRPr="00A962E6">
        <w:rPr>
          <w:szCs w:val="22"/>
        </w:rPr>
        <w:fldChar w:fldCharType="end"/>
      </w:r>
      <w:r w:rsidRPr="00A962E6">
        <w:rPr>
          <w:szCs w:val="22"/>
        </w:rPr>
        <w:t xml:space="preserve"> -- Senator Campsen:  A BILL TO AMEND SECTION 50-9-740(B) OF THE 1976 CODE, RELATING TO YOUTH HUNTING DAYS, TO PROVIDE THAT A LICENSE OR TAG REQUIRED PURSUANT TO CHAPTER 9, TITLE 50 IS WAIVED FOR A YOUTH HUNTER ON A YOUTH HUNTING DAY.</w:t>
      </w:r>
    </w:p>
    <w:p w:rsidR="00A962E6" w:rsidRPr="00A962E6" w:rsidRDefault="00A962E6" w:rsidP="00A962E6">
      <w:pPr>
        <w:pStyle w:val="Header"/>
        <w:tabs>
          <w:tab w:val="clear" w:pos="8640"/>
          <w:tab w:val="left" w:pos="4320"/>
        </w:tabs>
        <w:rPr>
          <w:szCs w:val="22"/>
        </w:rPr>
      </w:pPr>
      <w:r w:rsidRPr="00A962E6">
        <w:rPr>
          <w:szCs w:val="22"/>
        </w:rPr>
        <w:tab/>
        <w:t>Ordered for consideration tomorrow.</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ab/>
        <w:t>Senator LEATHERMAN from the Committee on Finance submitted a favorable with amendment report on:</w:t>
      </w:r>
    </w:p>
    <w:p w:rsidR="00A962E6" w:rsidRPr="00A962E6" w:rsidRDefault="00A962E6" w:rsidP="00A962E6">
      <w:pPr>
        <w:suppressAutoHyphens/>
        <w:rPr>
          <w:szCs w:val="22"/>
        </w:rPr>
      </w:pPr>
      <w:r w:rsidRPr="00A962E6">
        <w:rPr>
          <w:szCs w:val="22"/>
        </w:rPr>
        <w:tab/>
        <w:t>S. 916</w:t>
      </w:r>
      <w:r w:rsidRPr="00A962E6">
        <w:rPr>
          <w:szCs w:val="22"/>
        </w:rPr>
        <w:fldChar w:fldCharType="begin"/>
      </w:r>
      <w:r w:rsidRPr="00A962E6">
        <w:rPr>
          <w:szCs w:val="22"/>
        </w:rPr>
        <w:instrText xml:space="preserve"> XE "S. 916" \b </w:instrText>
      </w:r>
      <w:r w:rsidRPr="00A962E6">
        <w:rPr>
          <w:szCs w:val="22"/>
        </w:rPr>
        <w:fldChar w:fldCharType="end"/>
      </w:r>
      <w:r w:rsidRPr="00A962E6">
        <w:rPr>
          <w:szCs w:val="22"/>
        </w:rPr>
        <w:t xml:space="preserve"> -- Senator Cromer:  A BILL TO AMEND SECTION 48</w:t>
      </w:r>
      <w:r w:rsidRPr="00A962E6">
        <w:rPr>
          <w:szCs w:val="22"/>
        </w:rPr>
        <w:noBreakHyphen/>
        <w:t>52</w:t>
      </w:r>
      <w:r w:rsidRPr="00A962E6">
        <w:rPr>
          <w:szCs w:val="22"/>
        </w:rPr>
        <w:noBreakHyphen/>
        <w:t>870, CODE OF LAWS OF SOUTH CAROLINA, 1976, RELATING TO THE ENERGY EFFICIENT MANUFACTURED HOMES INCENTIVE PROGRAM, SO AS TO EXTEND THE PROGRAM TEN ADDITIONAL YEARS.</w:t>
      </w:r>
    </w:p>
    <w:p w:rsidR="00A962E6" w:rsidRPr="00A962E6" w:rsidRDefault="00A962E6" w:rsidP="00A962E6">
      <w:pPr>
        <w:pStyle w:val="Header"/>
        <w:tabs>
          <w:tab w:val="clear" w:pos="8640"/>
          <w:tab w:val="left" w:pos="4320"/>
        </w:tabs>
        <w:rPr>
          <w:szCs w:val="22"/>
        </w:rPr>
      </w:pPr>
      <w:r w:rsidRPr="00A962E6">
        <w:rPr>
          <w:szCs w:val="22"/>
        </w:rPr>
        <w:tab/>
        <w:t>Ordered for consideration tomorrow.</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ab/>
        <w:t>Senator LEATHERMAN from the Committee on Finance submitted a favorable with amendment report on:</w:t>
      </w:r>
    </w:p>
    <w:p w:rsidR="00A962E6" w:rsidRPr="00A962E6" w:rsidRDefault="00A962E6" w:rsidP="00A962E6">
      <w:pPr>
        <w:suppressAutoHyphens/>
        <w:rPr>
          <w:szCs w:val="22"/>
        </w:rPr>
      </w:pPr>
      <w:r w:rsidRPr="00A962E6">
        <w:rPr>
          <w:szCs w:val="22"/>
        </w:rPr>
        <w:tab/>
        <w:t>S. 917</w:t>
      </w:r>
      <w:r w:rsidRPr="00A962E6">
        <w:rPr>
          <w:szCs w:val="22"/>
        </w:rPr>
        <w:fldChar w:fldCharType="begin"/>
      </w:r>
      <w:r w:rsidRPr="00A962E6">
        <w:rPr>
          <w:szCs w:val="22"/>
        </w:rPr>
        <w:instrText xml:space="preserve"> XE "S. 917" \b </w:instrText>
      </w:r>
      <w:r w:rsidRPr="00A962E6">
        <w:rPr>
          <w:szCs w:val="22"/>
        </w:rPr>
        <w:fldChar w:fldCharType="end"/>
      </w:r>
      <w:r w:rsidRPr="00A962E6">
        <w:rPr>
          <w:szCs w:val="22"/>
        </w:rPr>
        <w:t xml:space="preserve"> -- Senator Kimpson:  A BILL </w:t>
      </w:r>
      <w:r w:rsidRPr="00A962E6">
        <w:rPr>
          <w:color w:val="000000" w:themeColor="text1"/>
          <w:szCs w:val="22"/>
          <w:u w:color="000000" w:themeColor="text1"/>
        </w:rPr>
        <w:t>TO AMEND SECTIONS 6</w:t>
      </w:r>
      <w:r w:rsidRPr="00A962E6">
        <w:rPr>
          <w:color w:val="000000" w:themeColor="text1"/>
          <w:szCs w:val="22"/>
          <w:u w:color="000000" w:themeColor="text1"/>
        </w:rPr>
        <w:noBreakHyphen/>
        <w:t>1</w:t>
      </w:r>
      <w:r w:rsidRPr="00A962E6">
        <w:rPr>
          <w:color w:val="000000" w:themeColor="text1"/>
          <w:szCs w:val="22"/>
          <w:u w:color="000000" w:themeColor="text1"/>
        </w:rPr>
        <w:noBreakHyphen/>
        <w:t>530, 6</w:t>
      </w:r>
      <w:r w:rsidRPr="00A962E6">
        <w:rPr>
          <w:color w:val="000000" w:themeColor="text1"/>
          <w:szCs w:val="22"/>
          <w:u w:color="000000" w:themeColor="text1"/>
        </w:rPr>
        <w:noBreakHyphen/>
        <w:t>1</w:t>
      </w:r>
      <w:r w:rsidRPr="00A962E6">
        <w:rPr>
          <w:color w:val="000000" w:themeColor="text1"/>
          <w:szCs w:val="22"/>
          <w:u w:color="000000" w:themeColor="text1"/>
        </w:rPr>
        <w:noBreakHyphen/>
        <w:t>730, AND 6</w:t>
      </w:r>
      <w:r w:rsidRPr="00A962E6">
        <w:rPr>
          <w:color w:val="000000" w:themeColor="text1"/>
          <w:szCs w:val="22"/>
          <w:u w:color="000000" w:themeColor="text1"/>
        </w:rPr>
        <w:noBreakHyphen/>
        <w:t>4</w:t>
      </w:r>
      <w:r w:rsidRPr="00A962E6">
        <w:rPr>
          <w:color w:val="000000" w:themeColor="text1"/>
          <w:szCs w:val="22"/>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A962E6">
        <w:rPr>
          <w:color w:val="000000" w:themeColor="text1"/>
          <w:szCs w:val="22"/>
          <w:u w:color="000000" w:themeColor="text1"/>
        </w:rPr>
        <w:noBreakHyphen/>
        <w:t>RELATED LANDS OR AREAS.</w:t>
      </w:r>
    </w:p>
    <w:p w:rsidR="00A962E6" w:rsidRPr="00A962E6" w:rsidRDefault="00A962E6" w:rsidP="00A962E6">
      <w:pPr>
        <w:pStyle w:val="Header"/>
        <w:tabs>
          <w:tab w:val="clear" w:pos="8640"/>
          <w:tab w:val="left" w:pos="4320"/>
        </w:tabs>
        <w:rPr>
          <w:szCs w:val="22"/>
        </w:rPr>
      </w:pPr>
      <w:r w:rsidRPr="00A962E6">
        <w:rPr>
          <w:szCs w:val="22"/>
        </w:rPr>
        <w:tab/>
        <w:t>Ordered for consideration tomorrow.</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ab/>
        <w:t>Senator CAMPSEN from the Committee on Fish, Game and Forestry submitted a favorable with amendment report on:</w:t>
      </w:r>
    </w:p>
    <w:p w:rsidR="00A962E6" w:rsidRPr="00A962E6" w:rsidRDefault="00A962E6" w:rsidP="00A962E6">
      <w:pPr>
        <w:suppressAutoHyphens/>
        <w:rPr>
          <w:szCs w:val="22"/>
        </w:rPr>
      </w:pPr>
      <w:r w:rsidRPr="00A962E6">
        <w:rPr>
          <w:szCs w:val="22"/>
        </w:rPr>
        <w:tab/>
        <w:t>S. 933</w:t>
      </w:r>
      <w:r w:rsidRPr="00A962E6">
        <w:rPr>
          <w:szCs w:val="22"/>
        </w:rPr>
        <w:fldChar w:fldCharType="begin"/>
      </w:r>
      <w:r w:rsidRPr="00A962E6">
        <w:rPr>
          <w:szCs w:val="22"/>
        </w:rPr>
        <w:instrText xml:space="preserve"> XE "S. 933" \b </w:instrText>
      </w:r>
      <w:r w:rsidRPr="00A962E6">
        <w:rPr>
          <w:szCs w:val="22"/>
        </w:rPr>
        <w:fldChar w:fldCharType="end"/>
      </w:r>
      <w:r w:rsidRPr="00A962E6">
        <w:rPr>
          <w:szCs w:val="22"/>
        </w:rPr>
        <w:t xml:space="preserve"> -- Senator Campsen:  A BILL TO AMEND SECTION 50-5-1705(D) OF THE 1976 CODE, RELATING TO CATCH LIMITS FOR ESTUARINE AND SALTWATER FINFISH, TO REDUCE THE CATCH LIMITED FOR RED DRUM.</w:t>
      </w:r>
    </w:p>
    <w:p w:rsidR="00A962E6" w:rsidRPr="00A962E6" w:rsidRDefault="00A962E6" w:rsidP="00A962E6">
      <w:pPr>
        <w:pStyle w:val="Header"/>
        <w:tabs>
          <w:tab w:val="clear" w:pos="8640"/>
          <w:tab w:val="left" w:pos="4320"/>
        </w:tabs>
        <w:rPr>
          <w:szCs w:val="22"/>
        </w:rPr>
      </w:pPr>
      <w:r w:rsidRPr="00A962E6">
        <w:rPr>
          <w:szCs w:val="22"/>
        </w:rPr>
        <w:tab/>
        <w:t>Ordered for consideration tomorrow.</w:t>
      </w:r>
    </w:p>
    <w:p w:rsidR="00A962E6" w:rsidRPr="00A962E6" w:rsidRDefault="00A962E6" w:rsidP="00A962E6">
      <w:pPr>
        <w:pStyle w:val="Header"/>
        <w:tabs>
          <w:tab w:val="clear" w:pos="8640"/>
          <w:tab w:val="left" w:pos="4320"/>
        </w:tabs>
        <w:rPr>
          <w:szCs w:val="22"/>
        </w:rPr>
      </w:pPr>
    </w:p>
    <w:p w:rsidR="00A962E6" w:rsidRPr="00A962E6" w:rsidRDefault="00A962E6" w:rsidP="00604D2A">
      <w:pPr>
        <w:rPr>
          <w:color w:val="auto"/>
          <w:szCs w:val="22"/>
        </w:rPr>
      </w:pPr>
      <w:r w:rsidRPr="00A962E6">
        <w:rPr>
          <w:color w:val="auto"/>
          <w:szCs w:val="22"/>
        </w:rPr>
        <w:tab/>
        <w:t>Senator RANKIN from the Committee on Judiciary polled out S. 954 favorable:</w:t>
      </w:r>
    </w:p>
    <w:p w:rsidR="00A962E6" w:rsidRPr="00A962E6" w:rsidRDefault="00A962E6" w:rsidP="00604D2A">
      <w:pPr>
        <w:suppressAutoHyphens/>
        <w:rPr>
          <w:szCs w:val="22"/>
        </w:rPr>
      </w:pPr>
      <w:r w:rsidRPr="00A962E6">
        <w:rPr>
          <w:b/>
          <w:color w:val="244061" w:themeColor="accent1" w:themeShade="80"/>
          <w:szCs w:val="22"/>
        </w:rPr>
        <w:tab/>
      </w:r>
      <w:r w:rsidRPr="00A962E6">
        <w:rPr>
          <w:szCs w:val="22"/>
        </w:rPr>
        <w:t>S. 954</w:t>
      </w:r>
      <w:r w:rsidRPr="00A962E6">
        <w:rPr>
          <w:szCs w:val="22"/>
        </w:rPr>
        <w:fldChar w:fldCharType="begin"/>
      </w:r>
      <w:r w:rsidRPr="00A962E6">
        <w:rPr>
          <w:szCs w:val="22"/>
        </w:rPr>
        <w:instrText xml:space="preserve"> XE "S. 954" \b </w:instrText>
      </w:r>
      <w:r w:rsidRPr="00A962E6">
        <w:rPr>
          <w:szCs w:val="22"/>
        </w:rPr>
        <w:fldChar w:fldCharType="end"/>
      </w:r>
      <w:r w:rsidRPr="00A962E6">
        <w:rPr>
          <w:szCs w:val="22"/>
        </w:rPr>
        <w:t xml:space="preserve"> -- Senators Leatherman, Setzler, Massey and Fanning:  A JOINT RESOLUTION </w:t>
      </w:r>
      <w:r w:rsidRPr="00A962E6">
        <w:rPr>
          <w:color w:val="000000" w:themeColor="text1"/>
          <w:szCs w:val="22"/>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A962E6" w:rsidRPr="00A962E6" w:rsidRDefault="00A962E6" w:rsidP="00A962E6">
      <w:pPr>
        <w:jc w:val="center"/>
        <w:rPr>
          <w:b/>
          <w:color w:val="auto"/>
          <w:szCs w:val="22"/>
        </w:rPr>
      </w:pPr>
      <w:r w:rsidRPr="00A962E6">
        <w:rPr>
          <w:b/>
          <w:color w:val="auto"/>
          <w:szCs w:val="22"/>
        </w:rPr>
        <w:t>Poll of the Judiciary Committee</w:t>
      </w:r>
    </w:p>
    <w:p w:rsidR="00A962E6" w:rsidRDefault="00A962E6" w:rsidP="00A962E6">
      <w:pPr>
        <w:jc w:val="center"/>
        <w:rPr>
          <w:b/>
          <w:color w:val="auto"/>
          <w:szCs w:val="22"/>
        </w:rPr>
      </w:pPr>
      <w:r w:rsidRPr="00A962E6">
        <w:rPr>
          <w:b/>
          <w:color w:val="auto"/>
          <w:szCs w:val="22"/>
        </w:rPr>
        <w:t>Polled 23; Ayes 22; Nays 0; Abstain 1</w:t>
      </w:r>
    </w:p>
    <w:p w:rsidR="00604D2A" w:rsidRPr="00A962E6" w:rsidRDefault="00604D2A" w:rsidP="00A962E6">
      <w:pPr>
        <w:jc w:val="center"/>
        <w:rPr>
          <w:color w:val="auto"/>
          <w:szCs w:val="22"/>
        </w:rPr>
      </w:pPr>
    </w:p>
    <w:p w:rsidR="00A962E6" w:rsidRPr="00A962E6" w:rsidRDefault="00A962E6" w:rsidP="00A962E6">
      <w:pPr>
        <w:jc w:val="center"/>
        <w:rPr>
          <w:b/>
          <w:color w:val="auto"/>
          <w:szCs w:val="22"/>
        </w:rPr>
      </w:pPr>
      <w:r w:rsidRPr="00A962E6">
        <w:rPr>
          <w:b/>
          <w:color w:val="auto"/>
          <w:szCs w:val="22"/>
        </w:rPr>
        <w:t>AYES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Rankin</w:t>
      </w:r>
      <w:r w:rsidRPr="00A962E6">
        <w:rPr>
          <w:color w:val="auto"/>
          <w:szCs w:val="22"/>
        </w:rPr>
        <w:tab/>
        <w:t>Hutto</w:t>
      </w:r>
      <w:r w:rsidRPr="00A962E6">
        <w:rPr>
          <w:color w:val="auto"/>
          <w:szCs w:val="22"/>
        </w:rPr>
        <w:tab/>
        <w:t>Malloy</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Campsen</w:t>
      </w:r>
      <w:r w:rsidRPr="00A962E6">
        <w:rPr>
          <w:color w:val="auto"/>
          <w:szCs w:val="22"/>
        </w:rPr>
        <w:tab/>
        <w:t>Massey</w:t>
      </w:r>
      <w:r w:rsidRPr="00A962E6">
        <w:rPr>
          <w:color w:val="auto"/>
          <w:szCs w:val="22"/>
        </w:rPr>
        <w:tab/>
        <w:t>Johnson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McElveen</w:t>
      </w:r>
      <w:r w:rsidRPr="00A962E6">
        <w:rPr>
          <w:color w:val="auto"/>
          <w:szCs w:val="22"/>
        </w:rPr>
        <w:tab/>
        <w:t>Shealy</w:t>
      </w:r>
      <w:r w:rsidRPr="00A962E6">
        <w:rPr>
          <w:color w:val="auto"/>
          <w:szCs w:val="22"/>
        </w:rPr>
        <w:tab/>
        <w:t>Turner</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Young</w:t>
      </w:r>
      <w:r w:rsidRPr="00A962E6">
        <w:rPr>
          <w:color w:val="auto"/>
          <w:szCs w:val="22"/>
        </w:rPr>
        <w:tab/>
        <w:t>Sabb</w:t>
      </w:r>
      <w:r w:rsidRPr="00A962E6">
        <w:rPr>
          <w:color w:val="auto"/>
          <w:szCs w:val="22"/>
        </w:rPr>
        <w:tab/>
      </w:r>
      <w:r w:rsidRPr="00A962E6">
        <w:rPr>
          <w:i/>
          <w:color w:val="auto"/>
          <w:szCs w:val="22"/>
        </w:rPr>
        <w:t>M.B. Matthews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Climer</w:t>
      </w:r>
      <w:r w:rsidRPr="00A962E6">
        <w:rPr>
          <w:color w:val="auto"/>
          <w:szCs w:val="22"/>
        </w:rPr>
        <w:tab/>
        <w:t>Fanning</w:t>
      </w:r>
      <w:r w:rsidRPr="00A962E6">
        <w:rPr>
          <w:color w:val="auto"/>
          <w:szCs w:val="22"/>
        </w:rPr>
        <w:tab/>
        <w:t>Gambrell</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Goldfinch</w:t>
      </w:r>
      <w:r w:rsidRPr="00A962E6">
        <w:rPr>
          <w:color w:val="auto"/>
          <w:szCs w:val="22"/>
        </w:rPr>
        <w:tab/>
        <w:t>McLeod</w:t>
      </w:r>
      <w:r w:rsidRPr="00A962E6">
        <w:rPr>
          <w:color w:val="auto"/>
          <w:szCs w:val="22"/>
        </w:rPr>
        <w:tab/>
        <w:t>Rice</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Senn</w:t>
      </w:r>
      <w:r w:rsidRPr="00A962E6">
        <w:rPr>
          <w:color w:val="auto"/>
          <w:szCs w:val="22"/>
        </w:rPr>
        <w:tab/>
        <w:t>Talley</w:t>
      </w:r>
      <w:r w:rsidRPr="00A962E6">
        <w:rPr>
          <w:color w:val="auto"/>
          <w:szCs w:val="22"/>
        </w:rPr>
        <w:tab/>
        <w:t>Timmons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Cash</w:t>
      </w:r>
      <w:r w:rsidRPr="00A962E6">
        <w:rPr>
          <w:color w:val="auto"/>
          <w:szCs w:val="22"/>
        </w:rPr>
        <w:tab/>
      </w:r>
      <w:r w:rsidRPr="00A962E6">
        <w:rPr>
          <w:color w:val="auto"/>
          <w:szCs w:val="22"/>
        </w:rPr>
        <w:tab/>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Total--22</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NAYS</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Total--0</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ABSTAIN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62E6">
        <w:rPr>
          <w:color w:val="auto"/>
          <w:szCs w:val="22"/>
        </w:rPr>
        <w:t>Kimpson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62E6">
        <w:rPr>
          <w:b/>
          <w:color w:val="auto"/>
          <w:szCs w:val="22"/>
        </w:rPr>
        <w:t>Total--1</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A962E6" w:rsidRPr="00A962E6" w:rsidRDefault="00A962E6" w:rsidP="00A962E6">
      <w:pPr>
        <w:pStyle w:val="Header"/>
        <w:tabs>
          <w:tab w:val="clear" w:pos="8640"/>
          <w:tab w:val="left" w:pos="4320"/>
        </w:tabs>
        <w:rPr>
          <w:color w:val="auto"/>
          <w:szCs w:val="22"/>
        </w:rPr>
      </w:pPr>
      <w:r w:rsidRPr="00A962E6">
        <w:rPr>
          <w:color w:val="auto"/>
          <w:szCs w:val="22"/>
        </w:rPr>
        <w:tab/>
        <w:t>Ordered for consideration tomorrow.</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shd w:val="clear" w:color="auto" w:fill="FFFFFF" w:themeFill="background1"/>
        <w:tabs>
          <w:tab w:val="clear" w:pos="8640"/>
          <w:tab w:val="left" w:pos="4320"/>
        </w:tabs>
        <w:jc w:val="center"/>
        <w:rPr>
          <w:b/>
          <w:color w:val="auto"/>
          <w:szCs w:val="22"/>
        </w:rPr>
      </w:pPr>
      <w:r w:rsidRPr="00A962E6">
        <w:rPr>
          <w:b/>
          <w:color w:val="auto"/>
          <w:szCs w:val="22"/>
        </w:rPr>
        <w:t>AMENDMENT PROPOSED, CARRIED OVER</w:t>
      </w:r>
    </w:p>
    <w:p w:rsidR="00A962E6" w:rsidRPr="00A962E6" w:rsidRDefault="00A962E6" w:rsidP="00A962E6">
      <w:pPr>
        <w:suppressAutoHyphens/>
        <w:rPr>
          <w:szCs w:val="22"/>
        </w:rPr>
      </w:pPr>
      <w:r w:rsidRPr="00A962E6">
        <w:rPr>
          <w:color w:val="auto"/>
          <w:szCs w:val="22"/>
        </w:rPr>
        <w:tab/>
      </w:r>
      <w:r w:rsidRPr="00A962E6">
        <w:rPr>
          <w:szCs w:val="22"/>
        </w:rPr>
        <w:t>S. 954</w:t>
      </w:r>
      <w:r w:rsidRPr="00A962E6">
        <w:rPr>
          <w:szCs w:val="22"/>
        </w:rPr>
        <w:fldChar w:fldCharType="begin"/>
      </w:r>
      <w:r w:rsidRPr="00A962E6">
        <w:rPr>
          <w:szCs w:val="22"/>
        </w:rPr>
        <w:instrText xml:space="preserve"> XE "S. 954" \b </w:instrText>
      </w:r>
      <w:r w:rsidRPr="00A962E6">
        <w:rPr>
          <w:szCs w:val="22"/>
        </w:rPr>
        <w:fldChar w:fldCharType="end"/>
      </w:r>
      <w:r w:rsidRPr="00A962E6">
        <w:rPr>
          <w:szCs w:val="22"/>
        </w:rPr>
        <w:t xml:space="preserve"> -- Senators Leatherman, Setzler, Massey and Fanning:  A JOINT RESOLUTION </w:t>
      </w:r>
      <w:r w:rsidRPr="00A962E6">
        <w:rPr>
          <w:color w:val="000000" w:themeColor="text1"/>
          <w:szCs w:val="22"/>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A962E6" w:rsidRPr="00A962E6" w:rsidRDefault="00A962E6" w:rsidP="00A962E6">
      <w:pPr>
        <w:pStyle w:val="Header"/>
        <w:tabs>
          <w:tab w:val="clear" w:pos="8640"/>
          <w:tab w:val="left" w:pos="4320"/>
        </w:tabs>
        <w:jc w:val="center"/>
        <w:rPr>
          <w:color w:val="auto"/>
          <w:szCs w:val="22"/>
        </w:rPr>
      </w:pPr>
    </w:p>
    <w:p w:rsidR="00A962E6" w:rsidRPr="00A962E6" w:rsidRDefault="00A962E6" w:rsidP="00A962E6">
      <w:pPr>
        <w:rPr>
          <w:color w:val="auto"/>
          <w:szCs w:val="22"/>
        </w:rPr>
      </w:pPr>
      <w:r w:rsidRPr="00A962E6">
        <w:rPr>
          <w:color w:val="auto"/>
          <w:szCs w:val="22"/>
        </w:rPr>
        <w:tab/>
        <w:t>Senator MASSEY asked unanimous consent to make a motion to take up the Resolution for immediate consideration.</w:t>
      </w:r>
    </w:p>
    <w:p w:rsidR="00A962E6" w:rsidRPr="00A962E6" w:rsidRDefault="00A962E6" w:rsidP="00A962E6">
      <w:pPr>
        <w:rPr>
          <w:color w:val="auto"/>
          <w:szCs w:val="22"/>
        </w:rPr>
      </w:pPr>
      <w:r w:rsidRPr="00A962E6">
        <w:rPr>
          <w:color w:val="auto"/>
          <w:szCs w:val="22"/>
        </w:rPr>
        <w:tab/>
        <w:t xml:space="preserve">There was no objection.  </w:t>
      </w:r>
    </w:p>
    <w:p w:rsidR="00A962E6" w:rsidRPr="00A962E6" w:rsidRDefault="00A962E6" w:rsidP="00A962E6">
      <w:pPr>
        <w:rPr>
          <w:color w:val="auto"/>
          <w:szCs w:val="22"/>
        </w:rPr>
      </w:pPr>
    </w:p>
    <w:p w:rsidR="00A962E6" w:rsidRPr="00A962E6" w:rsidRDefault="00A962E6" w:rsidP="00A962E6">
      <w:pPr>
        <w:rPr>
          <w:color w:val="auto"/>
          <w:szCs w:val="22"/>
        </w:rPr>
      </w:pPr>
      <w:r w:rsidRPr="00A962E6">
        <w:rPr>
          <w:color w:val="auto"/>
          <w:szCs w:val="22"/>
        </w:rPr>
        <w:tab/>
        <w:t xml:space="preserve">The Senate proceeded to a consideration of the Resolution.  </w:t>
      </w:r>
    </w:p>
    <w:p w:rsidR="00A962E6" w:rsidRPr="00A962E6" w:rsidRDefault="00A962E6" w:rsidP="00A962E6">
      <w:pPr>
        <w:rPr>
          <w:szCs w:val="22"/>
        </w:rPr>
      </w:pPr>
      <w:r w:rsidRPr="00A962E6">
        <w:rPr>
          <w:snapToGrid w:val="0"/>
          <w:szCs w:val="22"/>
          <w:u w:color="000000"/>
        </w:rPr>
        <w:tab/>
        <w:t>Senator MASSEY proposed the following amendment (JUD0954.003):</w:t>
      </w:r>
    </w:p>
    <w:p w:rsidR="00A962E6" w:rsidRPr="00A962E6" w:rsidRDefault="00A962E6" w:rsidP="00A962E6">
      <w:pPr>
        <w:rPr>
          <w:snapToGrid w:val="0"/>
          <w:color w:val="auto"/>
          <w:szCs w:val="22"/>
          <w:u w:color="000000"/>
        </w:rPr>
      </w:pPr>
      <w:r w:rsidRPr="00A962E6">
        <w:rPr>
          <w:snapToGrid w:val="0"/>
          <w:color w:val="auto"/>
          <w:szCs w:val="22"/>
          <w:u w:color="000000"/>
        </w:rPr>
        <w:tab/>
        <w:t>Amend the joint resolution, as and if amended, by striking SECTION 1, lines 23</w:t>
      </w:r>
      <w:r w:rsidRPr="00A962E6">
        <w:rPr>
          <w:snapToGrid w:val="0"/>
          <w:color w:val="auto"/>
          <w:szCs w:val="22"/>
          <w:u w:color="000000"/>
        </w:rPr>
        <w:noBreakHyphen/>
        <w:t>29 on page 1 and inserting:</w:t>
      </w:r>
    </w:p>
    <w:p w:rsidR="00A962E6" w:rsidRPr="00A962E6" w:rsidRDefault="00A962E6" w:rsidP="00A962E6">
      <w:pPr>
        <w:rPr>
          <w:rFonts w:eastAsia="Calibri"/>
          <w:color w:val="auto"/>
          <w:szCs w:val="22"/>
          <w:u w:color="000000"/>
        </w:rPr>
      </w:pPr>
      <w:r w:rsidRPr="00A962E6">
        <w:rPr>
          <w:rFonts w:eastAsia="Calibri"/>
          <w:color w:val="auto"/>
          <w:szCs w:val="22"/>
          <w:u w:color="000000"/>
        </w:rPr>
        <w:tab/>
        <w:t>/</w:t>
      </w:r>
      <w:r w:rsidRPr="00A962E6">
        <w:rPr>
          <w:rFonts w:eastAsia="Calibri"/>
          <w:color w:val="auto"/>
          <w:szCs w:val="22"/>
          <w:u w:color="000000"/>
        </w:rPr>
        <w:tab/>
      </w:r>
      <w:r w:rsidRPr="00A962E6">
        <w:rPr>
          <w:rFonts w:eastAsia="Calibri"/>
          <w:color w:val="auto"/>
          <w:szCs w:val="22"/>
          <w:u w:color="000000"/>
        </w:rPr>
        <w:tab/>
        <w:t>SECTION</w:t>
      </w:r>
      <w:r w:rsidRPr="00A962E6">
        <w:rPr>
          <w:rFonts w:eastAsia="Calibri"/>
          <w:color w:val="auto"/>
          <w:szCs w:val="22"/>
          <w:u w:color="000000"/>
        </w:rPr>
        <w:tab/>
        <w:t>1.</w:t>
      </w:r>
      <w:r w:rsidRPr="00A962E6">
        <w:rPr>
          <w:rFonts w:eastAsia="Calibri"/>
          <w:color w:val="auto"/>
          <w:szCs w:val="22"/>
          <w:u w:color="000000"/>
        </w:rPr>
        <w:tab/>
        <w:t xml:space="preserve">The Public Service Commission shall not issue a final order </w:t>
      </w:r>
      <w:r w:rsidRPr="00A962E6">
        <w:rPr>
          <w:rFonts w:eastAsia="Calibri"/>
          <w:color w:val="auto"/>
          <w:szCs w:val="22"/>
        </w:rPr>
        <w:t>for a docket in which requests were</w:t>
      </w:r>
      <w:r w:rsidRPr="00A962E6">
        <w:rPr>
          <w:rFonts w:eastAsia="Calibri"/>
          <w:color w:val="auto"/>
          <w:szCs w:val="22"/>
          <w:u w:val="single"/>
        </w:rPr>
        <w:t xml:space="preserve"> </w:t>
      </w:r>
      <w:r w:rsidRPr="00A962E6">
        <w:rPr>
          <w:rFonts w:eastAsia="Calibri"/>
          <w:color w:val="auto"/>
          <w:szCs w:val="22"/>
          <w:u w:color="000000"/>
        </w:rPr>
        <w:t xml:space="preserve">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w:t>
      </w:r>
      <w:r w:rsidRPr="00A962E6">
        <w:rPr>
          <w:rFonts w:eastAsia="Calibri"/>
          <w:color w:val="auto"/>
          <w:szCs w:val="22"/>
        </w:rPr>
        <w:t>and a utility must not put into effect the change in rates it requested in its schedule</w:t>
      </w:r>
      <w:r w:rsidRPr="00A962E6">
        <w:rPr>
          <w:rFonts w:eastAsia="Calibri"/>
          <w:color w:val="auto"/>
          <w:szCs w:val="22"/>
          <w:u w:color="000000"/>
        </w:rPr>
        <w:t>./</w:t>
      </w:r>
    </w:p>
    <w:p w:rsidR="00A962E6" w:rsidRPr="00A962E6" w:rsidRDefault="00A962E6" w:rsidP="00A962E6">
      <w:pPr>
        <w:rPr>
          <w:snapToGrid w:val="0"/>
          <w:color w:val="auto"/>
          <w:szCs w:val="22"/>
          <w:u w:color="000000"/>
        </w:rPr>
      </w:pPr>
      <w:r w:rsidRPr="00A962E6">
        <w:rPr>
          <w:snapToGrid w:val="0"/>
          <w:color w:val="auto"/>
          <w:szCs w:val="22"/>
          <w:u w:color="000000"/>
        </w:rPr>
        <w:tab/>
        <w:t>Renumber sections to conform.</w:t>
      </w:r>
    </w:p>
    <w:p w:rsidR="00A962E6" w:rsidRPr="00A962E6" w:rsidRDefault="00A962E6" w:rsidP="00A962E6">
      <w:pPr>
        <w:rPr>
          <w:snapToGrid w:val="0"/>
          <w:szCs w:val="22"/>
          <w:u w:color="000000"/>
        </w:rPr>
      </w:pPr>
      <w:r w:rsidRPr="00A962E6">
        <w:rPr>
          <w:snapToGrid w:val="0"/>
          <w:color w:val="auto"/>
          <w:szCs w:val="22"/>
          <w:u w:color="000000"/>
        </w:rPr>
        <w:tab/>
        <w:t>Amend title to conform.</w:t>
      </w:r>
    </w:p>
    <w:p w:rsidR="00A962E6" w:rsidRPr="00A962E6" w:rsidRDefault="00A962E6" w:rsidP="00A962E6">
      <w:pPr>
        <w:rPr>
          <w:snapToGrid w:val="0"/>
          <w:color w:val="auto"/>
          <w:szCs w:val="22"/>
          <w:u w:color="000000"/>
        </w:rPr>
      </w:pPr>
    </w:p>
    <w:p w:rsidR="00A962E6" w:rsidRPr="00A962E6" w:rsidRDefault="00A962E6" w:rsidP="00A962E6">
      <w:pPr>
        <w:rPr>
          <w:color w:val="auto"/>
          <w:szCs w:val="22"/>
        </w:rPr>
      </w:pPr>
      <w:r w:rsidRPr="00A962E6">
        <w:rPr>
          <w:color w:val="auto"/>
          <w:szCs w:val="22"/>
        </w:rPr>
        <w:tab/>
        <w:t>Senator MASSEY explained the amendment.</w:t>
      </w:r>
    </w:p>
    <w:p w:rsidR="00A962E6" w:rsidRPr="00A962E6" w:rsidRDefault="00A962E6" w:rsidP="00A962E6">
      <w:pPr>
        <w:rPr>
          <w:color w:val="auto"/>
          <w:szCs w:val="22"/>
        </w:rPr>
      </w:pPr>
    </w:p>
    <w:p w:rsidR="00A962E6" w:rsidRPr="00A962E6" w:rsidRDefault="00A962E6" w:rsidP="00A962E6">
      <w:pPr>
        <w:jc w:val="center"/>
        <w:rPr>
          <w:color w:val="auto"/>
          <w:szCs w:val="22"/>
        </w:rPr>
      </w:pPr>
      <w:r w:rsidRPr="00A962E6">
        <w:rPr>
          <w:b/>
          <w:color w:val="auto"/>
          <w:szCs w:val="22"/>
        </w:rPr>
        <w:t>ACTING PRESIDENT PRESIDES</w:t>
      </w:r>
    </w:p>
    <w:p w:rsidR="00A962E6" w:rsidRPr="00A962E6" w:rsidRDefault="00A962E6" w:rsidP="00A962E6">
      <w:pPr>
        <w:rPr>
          <w:color w:val="auto"/>
          <w:szCs w:val="22"/>
        </w:rPr>
      </w:pPr>
      <w:r w:rsidRPr="00A962E6">
        <w:rPr>
          <w:color w:val="auto"/>
          <w:szCs w:val="22"/>
        </w:rPr>
        <w:tab/>
        <w:t>At 2:56 P.M., Senator GOLDFINCH assumed the Chair.</w:t>
      </w:r>
    </w:p>
    <w:p w:rsidR="00A962E6" w:rsidRPr="00A962E6" w:rsidRDefault="00A962E6" w:rsidP="00A962E6">
      <w:pPr>
        <w:rPr>
          <w:color w:val="auto"/>
          <w:szCs w:val="22"/>
        </w:rPr>
      </w:pPr>
    </w:p>
    <w:p w:rsidR="00A962E6" w:rsidRPr="00A962E6" w:rsidRDefault="00A962E6" w:rsidP="00A962E6">
      <w:pPr>
        <w:rPr>
          <w:color w:val="auto"/>
          <w:szCs w:val="22"/>
        </w:rPr>
      </w:pPr>
      <w:r w:rsidRPr="00A962E6">
        <w:rPr>
          <w:color w:val="auto"/>
          <w:szCs w:val="22"/>
        </w:rPr>
        <w:tab/>
        <w:t xml:space="preserve">Senator HUTTO spoke on the Resolution.  </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szCs w:val="22"/>
        </w:rPr>
        <w:tab/>
        <w:t xml:space="preserve">On motion of Senator MASSEY, the </w:t>
      </w:r>
      <w:r w:rsidRPr="00A962E6">
        <w:rPr>
          <w:color w:val="auto"/>
          <w:szCs w:val="22"/>
        </w:rPr>
        <w:t>Resolution</w:t>
      </w:r>
      <w:r w:rsidRPr="00A962E6">
        <w:rPr>
          <w:szCs w:val="22"/>
        </w:rPr>
        <w:t xml:space="preserve"> was carried over.</w:t>
      </w:r>
    </w:p>
    <w:p w:rsidR="00A962E6" w:rsidRDefault="00A962E6" w:rsidP="00A962E6">
      <w:pPr>
        <w:pStyle w:val="Header"/>
        <w:tabs>
          <w:tab w:val="clear" w:pos="8640"/>
          <w:tab w:val="left" w:pos="4320"/>
        </w:tabs>
        <w:rPr>
          <w:b/>
          <w:szCs w:val="22"/>
        </w:rPr>
      </w:pPr>
    </w:p>
    <w:p w:rsidR="00A962E6" w:rsidRPr="00A962E6" w:rsidRDefault="00A962E6" w:rsidP="00A962E6">
      <w:pPr>
        <w:pStyle w:val="Header"/>
        <w:tabs>
          <w:tab w:val="clear" w:pos="8640"/>
          <w:tab w:val="left" w:pos="4320"/>
        </w:tabs>
        <w:jc w:val="center"/>
        <w:rPr>
          <w:szCs w:val="22"/>
        </w:rPr>
      </w:pPr>
      <w:r w:rsidRPr="00A962E6">
        <w:rPr>
          <w:b/>
          <w:szCs w:val="22"/>
        </w:rPr>
        <w:t>Recorded Vote</w:t>
      </w:r>
    </w:p>
    <w:p w:rsidR="00A962E6" w:rsidRPr="00A962E6" w:rsidRDefault="00A962E6" w:rsidP="00A962E6">
      <w:pPr>
        <w:pStyle w:val="Header"/>
        <w:tabs>
          <w:tab w:val="clear" w:pos="8640"/>
          <w:tab w:val="left" w:pos="4320"/>
        </w:tabs>
        <w:rPr>
          <w:szCs w:val="22"/>
        </w:rPr>
      </w:pPr>
      <w:r w:rsidRPr="00A962E6">
        <w:rPr>
          <w:szCs w:val="22"/>
        </w:rPr>
        <w:tab/>
        <w:t>Senator SHEHEEN desired to be recorded as abstaining on the motion to carry over.</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szCs w:val="22"/>
        </w:rPr>
      </w:pPr>
      <w:r w:rsidRPr="00A962E6">
        <w:rPr>
          <w:b/>
          <w:szCs w:val="22"/>
        </w:rPr>
        <w:t>PRESIDENT PRESIDES</w:t>
      </w:r>
    </w:p>
    <w:p w:rsidR="00A962E6" w:rsidRPr="00A962E6" w:rsidRDefault="00A962E6" w:rsidP="00A962E6">
      <w:pPr>
        <w:pStyle w:val="Header"/>
        <w:tabs>
          <w:tab w:val="clear" w:pos="8640"/>
          <w:tab w:val="left" w:pos="4320"/>
        </w:tabs>
        <w:rPr>
          <w:szCs w:val="22"/>
        </w:rPr>
      </w:pPr>
      <w:r w:rsidRPr="00A962E6">
        <w:rPr>
          <w:szCs w:val="22"/>
        </w:rPr>
        <w:tab/>
        <w:t>At 3:23 P.M., the PRESIDENT assumed the Chair.</w:t>
      </w:r>
    </w:p>
    <w:p w:rsidR="00A962E6" w:rsidRPr="00A962E6" w:rsidRDefault="00A962E6" w:rsidP="00A962E6">
      <w:pPr>
        <w:pStyle w:val="Header"/>
        <w:tabs>
          <w:tab w:val="clear" w:pos="8640"/>
          <w:tab w:val="left" w:pos="4320"/>
        </w:tabs>
        <w:rPr>
          <w:szCs w:val="22"/>
        </w:rPr>
      </w:pPr>
    </w:p>
    <w:p w:rsidR="00A962E6" w:rsidRPr="00A962E6" w:rsidRDefault="00A962E6" w:rsidP="00604D2A">
      <w:pPr>
        <w:pStyle w:val="Header"/>
        <w:tabs>
          <w:tab w:val="clear" w:pos="8640"/>
          <w:tab w:val="left" w:pos="4320"/>
        </w:tabs>
        <w:jc w:val="center"/>
        <w:rPr>
          <w:szCs w:val="22"/>
        </w:rPr>
      </w:pPr>
      <w:r w:rsidRPr="00A962E6">
        <w:rPr>
          <w:b/>
          <w:szCs w:val="22"/>
        </w:rPr>
        <w:t>Message from the House</w:t>
      </w:r>
    </w:p>
    <w:p w:rsidR="00A962E6" w:rsidRPr="00A962E6" w:rsidRDefault="00A962E6" w:rsidP="00604D2A">
      <w:pPr>
        <w:pStyle w:val="Header"/>
        <w:tabs>
          <w:tab w:val="clear" w:pos="8640"/>
          <w:tab w:val="left" w:pos="4320"/>
        </w:tabs>
        <w:rPr>
          <w:szCs w:val="22"/>
        </w:rPr>
      </w:pPr>
      <w:r w:rsidRPr="00A962E6">
        <w:rPr>
          <w:szCs w:val="22"/>
        </w:rPr>
        <w:t>Columbia, S.C., February 7, 2018</w:t>
      </w:r>
    </w:p>
    <w:p w:rsidR="00A962E6" w:rsidRPr="00A962E6" w:rsidRDefault="00A962E6" w:rsidP="00604D2A">
      <w:pPr>
        <w:pStyle w:val="Header"/>
        <w:tabs>
          <w:tab w:val="clear" w:pos="8640"/>
          <w:tab w:val="left" w:pos="4320"/>
        </w:tabs>
        <w:rPr>
          <w:szCs w:val="22"/>
        </w:rPr>
      </w:pPr>
    </w:p>
    <w:p w:rsidR="00A962E6" w:rsidRPr="00A962E6" w:rsidRDefault="00A962E6" w:rsidP="00604D2A">
      <w:pPr>
        <w:pStyle w:val="Header"/>
        <w:tabs>
          <w:tab w:val="clear" w:pos="8640"/>
          <w:tab w:val="left" w:pos="4320"/>
        </w:tabs>
        <w:rPr>
          <w:szCs w:val="22"/>
        </w:rPr>
      </w:pPr>
      <w:r w:rsidRPr="00A962E6">
        <w:rPr>
          <w:szCs w:val="22"/>
        </w:rPr>
        <w:t>Mr. President and Senators:</w:t>
      </w:r>
    </w:p>
    <w:p w:rsidR="00A962E6" w:rsidRPr="00A962E6" w:rsidRDefault="00A962E6" w:rsidP="00604D2A">
      <w:pPr>
        <w:pStyle w:val="Header"/>
        <w:tabs>
          <w:tab w:val="clear" w:pos="8640"/>
          <w:tab w:val="left" w:pos="4320"/>
        </w:tabs>
        <w:rPr>
          <w:szCs w:val="22"/>
        </w:rPr>
      </w:pPr>
      <w:r w:rsidRPr="00A962E6">
        <w:rPr>
          <w:szCs w:val="22"/>
        </w:rPr>
        <w:tab/>
        <w:t>The House respectfully informs your Honorable Body that it concurs in the amendments proposed by the Senate to:</w:t>
      </w:r>
    </w:p>
    <w:p w:rsidR="00A962E6" w:rsidRPr="00A962E6" w:rsidRDefault="00A962E6" w:rsidP="00604D2A">
      <w:pPr>
        <w:suppressAutoHyphens/>
        <w:rPr>
          <w:szCs w:val="22"/>
        </w:rPr>
      </w:pPr>
      <w:r w:rsidRPr="00A962E6">
        <w:rPr>
          <w:szCs w:val="22"/>
        </w:rPr>
        <w:tab/>
        <w:t>H. 3653</w:t>
      </w:r>
      <w:r w:rsidRPr="00A962E6">
        <w:rPr>
          <w:szCs w:val="22"/>
        </w:rPr>
        <w:fldChar w:fldCharType="begin"/>
      </w:r>
      <w:r w:rsidRPr="00A962E6">
        <w:rPr>
          <w:szCs w:val="22"/>
        </w:rPr>
        <w:instrText xml:space="preserve"> XE "H. 3653" \b </w:instrText>
      </w:r>
      <w:r w:rsidRPr="00A962E6">
        <w:rPr>
          <w:szCs w:val="22"/>
        </w:rPr>
        <w:fldChar w:fldCharType="end"/>
      </w:r>
      <w:r w:rsidRPr="00A962E6">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A962E6" w:rsidRPr="00A962E6" w:rsidRDefault="00A962E6" w:rsidP="00A962E6">
      <w:pPr>
        <w:pStyle w:val="Header"/>
        <w:tabs>
          <w:tab w:val="clear" w:pos="8640"/>
          <w:tab w:val="left" w:pos="4320"/>
        </w:tabs>
        <w:rPr>
          <w:szCs w:val="22"/>
        </w:rPr>
      </w:pPr>
      <w:r w:rsidRPr="00A962E6">
        <w:rPr>
          <w:szCs w:val="22"/>
        </w:rPr>
        <w:t>and has ordered the Bill enrolled for Ratification.</w:t>
      </w:r>
    </w:p>
    <w:p w:rsidR="00A962E6" w:rsidRPr="00A962E6" w:rsidRDefault="00A962E6" w:rsidP="00A962E6">
      <w:pPr>
        <w:pStyle w:val="Header"/>
        <w:tabs>
          <w:tab w:val="clear" w:pos="8640"/>
          <w:tab w:val="left" w:pos="4320"/>
        </w:tabs>
        <w:rPr>
          <w:szCs w:val="22"/>
        </w:rPr>
      </w:pPr>
      <w:r w:rsidRPr="00A962E6">
        <w:rPr>
          <w:szCs w:val="22"/>
        </w:rPr>
        <w:t>Very respectfully,</w:t>
      </w:r>
    </w:p>
    <w:p w:rsidR="00A962E6" w:rsidRPr="00A962E6" w:rsidRDefault="00A962E6" w:rsidP="00A962E6">
      <w:pPr>
        <w:pStyle w:val="Header"/>
        <w:tabs>
          <w:tab w:val="clear" w:pos="8640"/>
          <w:tab w:val="left" w:pos="4320"/>
        </w:tabs>
        <w:rPr>
          <w:szCs w:val="22"/>
        </w:rPr>
      </w:pPr>
      <w:r w:rsidRPr="00A962E6">
        <w:rPr>
          <w:szCs w:val="22"/>
        </w:rPr>
        <w:t>Speaker of the House</w:t>
      </w:r>
    </w:p>
    <w:p w:rsidR="00A962E6" w:rsidRPr="00A962E6" w:rsidRDefault="00A962E6" w:rsidP="00A962E6">
      <w:pPr>
        <w:pStyle w:val="Header"/>
        <w:tabs>
          <w:tab w:val="clear" w:pos="8640"/>
          <w:tab w:val="left" w:pos="4320"/>
        </w:tabs>
        <w:rPr>
          <w:szCs w:val="22"/>
        </w:rPr>
      </w:pPr>
      <w:r w:rsidRPr="00A962E6">
        <w:rPr>
          <w:szCs w:val="22"/>
        </w:rPr>
        <w:tab/>
        <w:t>Received as information.</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szCs w:val="22"/>
        </w:rPr>
      </w:pPr>
      <w:r w:rsidRPr="00A962E6">
        <w:rPr>
          <w:b/>
          <w:szCs w:val="22"/>
        </w:rPr>
        <w:t>Message from the House</w:t>
      </w:r>
    </w:p>
    <w:p w:rsidR="00A962E6" w:rsidRDefault="00A962E6" w:rsidP="00A962E6">
      <w:pPr>
        <w:pStyle w:val="Header"/>
        <w:tabs>
          <w:tab w:val="clear" w:pos="8640"/>
          <w:tab w:val="left" w:pos="4320"/>
        </w:tabs>
        <w:rPr>
          <w:szCs w:val="22"/>
        </w:rPr>
      </w:pPr>
      <w:r w:rsidRPr="00A962E6">
        <w:rPr>
          <w:szCs w:val="22"/>
        </w:rPr>
        <w:t>Columbia, S.C., February 7, 2018</w:t>
      </w:r>
    </w:p>
    <w:p w:rsidR="00604D2A" w:rsidRPr="00A962E6" w:rsidRDefault="00604D2A" w:rsidP="00A962E6">
      <w:pPr>
        <w:pStyle w:val="Header"/>
        <w:tabs>
          <w:tab w:val="clear" w:pos="8640"/>
          <w:tab w:val="left" w:pos="4320"/>
        </w:tabs>
        <w:rPr>
          <w:szCs w:val="22"/>
        </w:rPr>
      </w:pPr>
    </w:p>
    <w:p w:rsidR="00A962E6" w:rsidRDefault="00A962E6" w:rsidP="00A962E6">
      <w:pPr>
        <w:pStyle w:val="Header"/>
        <w:tabs>
          <w:tab w:val="clear" w:pos="8640"/>
          <w:tab w:val="left" w:pos="4320"/>
        </w:tabs>
        <w:rPr>
          <w:szCs w:val="22"/>
        </w:rPr>
      </w:pPr>
      <w:r w:rsidRPr="00A962E6">
        <w:rPr>
          <w:szCs w:val="22"/>
        </w:rPr>
        <w:t>Mr. President and Senators:</w:t>
      </w:r>
    </w:p>
    <w:p w:rsidR="00A962E6" w:rsidRPr="00A962E6" w:rsidRDefault="00A962E6" w:rsidP="00A962E6">
      <w:pPr>
        <w:pStyle w:val="Header"/>
        <w:tabs>
          <w:tab w:val="clear" w:pos="8640"/>
          <w:tab w:val="left" w:pos="4320"/>
        </w:tabs>
        <w:rPr>
          <w:szCs w:val="22"/>
        </w:rPr>
      </w:pPr>
      <w:r w:rsidRPr="00A962E6">
        <w:rPr>
          <w:szCs w:val="22"/>
        </w:rPr>
        <w:tab/>
        <w:t>The House respectfully informs your Honorable Body that it concurs in the amendments proposed by the Senate to:</w:t>
      </w:r>
    </w:p>
    <w:p w:rsidR="00A962E6" w:rsidRPr="00A962E6" w:rsidRDefault="00A962E6" w:rsidP="00A962E6">
      <w:pPr>
        <w:suppressAutoHyphens/>
        <w:rPr>
          <w:szCs w:val="22"/>
        </w:rPr>
      </w:pPr>
      <w:bookmarkStart w:id="1" w:name="StartOfClip"/>
      <w:bookmarkEnd w:id="1"/>
      <w:r w:rsidRPr="00A962E6">
        <w:rPr>
          <w:szCs w:val="22"/>
        </w:rPr>
        <w:tab/>
        <w:t>H. 4588</w:t>
      </w:r>
      <w:r w:rsidRPr="00A962E6">
        <w:rPr>
          <w:szCs w:val="22"/>
        </w:rPr>
        <w:fldChar w:fldCharType="begin"/>
      </w:r>
      <w:r w:rsidRPr="00A962E6">
        <w:rPr>
          <w:szCs w:val="22"/>
        </w:rPr>
        <w:instrText xml:space="preserve"> XE "H. 4588" \b </w:instrText>
      </w:r>
      <w:r w:rsidRPr="00A962E6">
        <w:rPr>
          <w:szCs w:val="22"/>
        </w:rPr>
        <w:fldChar w:fldCharType="end"/>
      </w:r>
      <w:r w:rsidRPr="00A962E6">
        <w:rPr>
          <w:szCs w:val="22"/>
        </w:rPr>
        <w:t xml:space="preserve"> -- Reps. Duckworth, Clemmons, Johnson, McGinnis, Hewitt, Crawford, Hardee and Fry:  A CONCURRENT RESOLUTION TO REQUEST THAT THE DEPARTMENT OF TRANSPORTATION RENAME THE BRIDGE THAT SPANS THE INTRACOASTAL WATERWAY ALONG SOUTH CAROLINA HIGHWAY 9 IN HORRY COUNTY THE “CAPTAIN ARCHIE NEIL ‘POO’ MCLAUCHLIN SWING BRIDGE” AND ERECT APPROPRIATE</w:t>
      </w:r>
      <w:r w:rsidR="00604D2A">
        <w:rPr>
          <w:szCs w:val="22"/>
        </w:rPr>
        <w:br/>
      </w:r>
      <w:r w:rsidR="00604D2A">
        <w:rPr>
          <w:szCs w:val="22"/>
        </w:rPr>
        <w:br/>
      </w:r>
      <w:r w:rsidR="00604D2A">
        <w:rPr>
          <w:szCs w:val="22"/>
        </w:rPr>
        <w:br/>
      </w:r>
      <w:r w:rsidRPr="00A962E6">
        <w:rPr>
          <w:szCs w:val="22"/>
        </w:rPr>
        <w:t>MARKERS OR SIGNS AT THE BRIDGE CONTAINING THIS DESIGNATION.</w:t>
      </w:r>
    </w:p>
    <w:p w:rsidR="00A962E6" w:rsidRPr="00A962E6" w:rsidRDefault="00A962E6" w:rsidP="00A962E6">
      <w:pPr>
        <w:pStyle w:val="Header"/>
        <w:tabs>
          <w:tab w:val="clear" w:pos="8640"/>
          <w:tab w:val="left" w:pos="4320"/>
        </w:tabs>
        <w:rPr>
          <w:szCs w:val="22"/>
        </w:rPr>
      </w:pPr>
      <w:r w:rsidRPr="00A962E6">
        <w:rPr>
          <w:szCs w:val="22"/>
        </w:rPr>
        <w:t>Very respectfully,</w:t>
      </w:r>
    </w:p>
    <w:p w:rsidR="00A962E6" w:rsidRPr="00A962E6" w:rsidRDefault="00A962E6" w:rsidP="00A962E6">
      <w:pPr>
        <w:pStyle w:val="Header"/>
        <w:tabs>
          <w:tab w:val="clear" w:pos="8640"/>
          <w:tab w:val="left" w:pos="4320"/>
        </w:tabs>
        <w:rPr>
          <w:szCs w:val="22"/>
        </w:rPr>
      </w:pPr>
      <w:r w:rsidRPr="00A962E6">
        <w:rPr>
          <w:szCs w:val="22"/>
        </w:rPr>
        <w:t>Speaker of the House</w:t>
      </w:r>
    </w:p>
    <w:p w:rsidR="00A962E6" w:rsidRPr="00A962E6" w:rsidRDefault="00A962E6" w:rsidP="00A962E6">
      <w:pPr>
        <w:pStyle w:val="Header"/>
        <w:tabs>
          <w:tab w:val="clear" w:pos="8640"/>
          <w:tab w:val="left" w:pos="4320"/>
        </w:tabs>
        <w:rPr>
          <w:szCs w:val="22"/>
        </w:rPr>
      </w:pPr>
      <w:r w:rsidRPr="00A962E6">
        <w:rPr>
          <w:szCs w:val="22"/>
        </w:rPr>
        <w:tab/>
        <w:t>Received as information.</w:t>
      </w:r>
    </w:p>
    <w:p w:rsidR="00A962E6" w:rsidRPr="00A962E6" w:rsidRDefault="00A962E6" w:rsidP="00A962E6">
      <w:pPr>
        <w:pStyle w:val="Header"/>
        <w:tabs>
          <w:tab w:val="clear" w:pos="8640"/>
          <w:tab w:val="left" w:pos="4320"/>
        </w:tabs>
        <w:rPr>
          <w:szCs w:val="22"/>
        </w:rPr>
      </w:pPr>
    </w:p>
    <w:p w:rsidR="00A962E6" w:rsidRPr="00A962E6" w:rsidRDefault="00A962E6" w:rsidP="00A962E6">
      <w:pPr>
        <w:jc w:val="center"/>
        <w:rPr>
          <w:color w:val="auto"/>
          <w:szCs w:val="22"/>
        </w:rPr>
      </w:pPr>
      <w:r w:rsidRPr="00A962E6">
        <w:rPr>
          <w:color w:val="auto"/>
          <w:szCs w:val="22"/>
        </w:rPr>
        <w:tab/>
      </w:r>
      <w:r w:rsidRPr="00A962E6">
        <w:rPr>
          <w:b/>
          <w:color w:val="auto"/>
          <w:szCs w:val="22"/>
        </w:rPr>
        <w:t>Appointments Reported</w:t>
      </w:r>
    </w:p>
    <w:p w:rsidR="00A962E6" w:rsidRPr="00A962E6" w:rsidRDefault="00A962E6" w:rsidP="00A962E6">
      <w:pPr>
        <w:ind w:firstLine="216"/>
        <w:rPr>
          <w:color w:val="auto"/>
          <w:szCs w:val="22"/>
        </w:rPr>
      </w:pPr>
      <w:r w:rsidRPr="00A962E6">
        <w:rPr>
          <w:color w:val="auto"/>
          <w:szCs w:val="22"/>
        </w:rPr>
        <w:t>Senator CAMPSEN from the Committee on Fish, Game and Forestry submitted a favorable report on:</w:t>
      </w:r>
    </w:p>
    <w:p w:rsidR="00A962E6" w:rsidRPr="00A962E6" w:rsidRDefault="00A962E6" w:rsidP="00A962E6">
      <w:pPr>
        <w:ind w:firstLine="216"/>
        <w:rPr>
          <w:color w:val="auto"/>
          <w:szCs w:val="22"/>
        </w:rPr>
      </w:pPr>
    </w:p>
    <w:p w:rsidR="00A962E6" w:rsidRPr="00A962E6" w:rsidRDefault="00A962E6" w:rsidP="00A962E6">
      <w:pPr>
        <w:jc w:val="center"/>
        <w:rPr>
          <w:b/>
          <w:color w:val="auto"/>
          <w:szCs w:val="22"/>
        </w:rPr>
      </w:pPr>
      <w:r w:rsidRPr="00A962E6">
        <w:rPr>
          <w:b/>
          <w:color w:val="auto"/>
          <w:szCs w:val="22"/>
        </w:rPr>
        <w:t>Statewide Appointment</w:t>
      </w:r>
    </w:p>
    <w:p w:rsidR="00A962E6" w:rsidRPr="00A962E6" w:rsidRDefault="00A962E6" w:rsidP="00A962E6">
      <w:pPr>
        <w:keepNext/>
        <w:ind w:firstLine="216"/>
        <w:rPr>
          <w:color w:val="auto"/>
          <w:szCs w:val="22"/>
          <w:u w:val="single"/>
        </w:rPr>
      </w:pPr>
      <w:r w:rsidRPr="00A962E6">
        <w:rPr>
          <w:color w:val="auto"/>
          <w:szCs w:val="22"/>
          <w:u w:val="single"/>
        </w:rPr>
        <w:t>Initial Appointment, Governing Board of Department of Natural Resources, with the term to commence July 1, 2016, and to expire July 1, 2020</w:t>
      </w:r>
    </w:p>
    <w:p w:rsidR="00A962E6" w:rsidRPr="00A962E6" w:rsidRDefault="00A962E6" w:rsidP="00A962E6">
      <w:pPr>
        <w:keepNext/>
        <w:ind w:firstLine="216"/>
        <w:rPr>
          <w:color w:val="auto"/>
          <w:szCs w:val="22"/>
          <w:u w:val="single"/>
        </w:rPr>
      </w:pPr>
      <w:r w:rsidRPr="00A962E6">
        <w:rPr>
          <w:color w:val="auto"/>
          <w:szCs w:val="22"/>
          <w:u w:val="single"/>
        </w:rPr>
        <w:t>Chairman:</w:t>
      </w:r>
    </w:p>
    <w:p w:rsidR="00A962E6" w:rsidRPr="00A962E6" w:rsidRDefault="00A962E6" w:rsidP="00A962E6">
      <w:pPr>
        <w:ind w:firstLine="216"/>
        <w:rPr>
          <w:color w:val="auto"/>
          <w:szCs w:val="22"/>
        </w:rPr>
      </w:pPr>
      <w:r w:rsidRPr="00A962E6">
        <w:rPr>
          <w:color w:val="auto"/>
          <w:szCs w:val="22"/>
        </w:rPr>
        <w:t>Norman F. Pulliam, 812 East Main Street, Spartanburg, SC 29302-2000</w:t>
      </w:r>
      <w:r w:rsidRPr="00A962E6">
        <w:rPr>
          <w:i/>
          <w:color w:val="auto"/>
          <w:szCs w:val="22"/>
        </w:rPr>
        <w:t xml:space="preserve"> VICE </w:t>
      </w:r>
      <w:r w:rsidRPr="00A962E6">
        <w:rPr>
          <w:color w:val="auto"/>
          <w:szCs w:val="22"/>
        </w:rPr>
        <w:t>Cary L. Chastain</w:t>
      </w:r>
    </w:p>
    <w:p w:rsidR="00A962E6" w:rsidRPr="00A962E6" w:rsidRDefault="00A962E6" w:rsidP="00A962E6">
      <w:pPr>
        <w:ind w:firstLine="216"/>
        <w:rPr>
          <w:color w:val="auto"/>
          <w:szCs w:val="22"/>
        </w:rPr>
      </w:pPr>
    </w:p>
    <w:p w:rsidR="00A962E6" w:rsidRPr="00A962E6" w:rsidRDefault="00A962E6" w:rsidP="00A962E6">
      <w:pPr>
        <w:ind w:firstLine="216"/>
        <w:rPr>
          <w:color w:val="auto"/>
          <w:szCs w:val="22"/>
        </w:rPr>
      </w:pPr>
      <w:r w:rsidRPr="00A962E6">
        <w:rPr>
          <w:color w:val="auto"/>
          <w:szCs w:val="22"/>
        </w:rPr>
        <w:t>Received as information.</w:t>
      </w:r>
    </w:p>
    <w:p w:rsidR="00A962E6" w:rsidRPr="00A962E6" w:rsidRDefault="00A962E6" w:rsidP="00A962E6">
      <w:pPr>
        <w:ind w:firstLine="216"/>
        <w:rPr>
          <w:color w:val="auto"/>
          <w:szCs w:val="22"/>
        </w:rPr>
      </w:pPr>
    </w:p>
    <w:p w:rsidR="00A962E6" w:rsidRPr="00A962E6" w:rsidRDefault="007873EA" w:rsidP="00A962E6">
      <w:pPr>
        <w:rPr>
          <w:color w:val="auto"/>
          <w:szCs w:val="22"/>
        </w:rPr>
      </w:pPr>
      <w:r>
        <w:rPr>
          <w:color w:val="auto"/>
          <w:szCs w:val="22"/>
        </w:rPr>
        <w:tab/>
      </w:r>
      <w:r w:rsidR="00A962E6" w:rsidRPr="00A962E6">
        <w:rPr>
          <w:color w:val="auto"/>
          <w:szCs w:val="22"/>
        </w:rPr>
        <w:t>Senator RANKIN from the Committee on Judiciary submitted a favorable report on:</w:t>
      </w:r>
    </w:p>
    <w:p w:rsidR="00A962E6" w:rsidRPr="00A962E6" w:rsidRDefault="00A962E6" w:rsidP="00A962E6">
      <w:pPr>
        <w:jc w:val="center"/>
        <w:rPr>
          <w:b/>
          <w:color w:val="auto"/>
          <w:szCs w:val="22"/>
        </w:rPr>
      </w:pPr>
      <w:r w:rsidRPr="00A962E6">
        <w:rPr>
          <w:b/>
          <w:color w:val="auto"/>
          <w:szCs w:val="22"/>
        </w:rPr>
        <w:t>Statewide Appointments</w:t>
      </w:r>
    </w:p>
    <w:p w:rsidR="00A962E6" w:rsidRPr="00A962E6" w:rsidRDefault="00A962E6" w:rsidP="00A962E6">
      <w:pPr>
        <w:keepNext/>
        <w:ind w:firstLine="216"/>
        <w:rPr>
          <w:color w:val="auto"/>
          <w:szCs w:val="22"/>
          <w:u w:val="single"/>
        </w:rPr>
      </w:pPr>
      <w:r w:rsidRPr="00A962E6">
        <w:rPr>
          <w:color w:val="auto"/>
          <w:szCs w:val="22"/>
          <w:u w:val="single"/>
        </w:rPr>
        <w:t>Reappointment, South Carolina Workers' Compensation Commission, with the term to commence June 30, 2018, and to expire June 30, 2024</w:t>
      </w:r>
    </w:p>
    <w:p w:rsidR="00A962E6" w:rsidRPr="00A962E6" w:rsidRDefault="00A962E6" w:rsidP="00A962E6">
      <w:pPr>
        <w:keepNext/>
        <w:ind w:firstLine="216"/>
        <w:rPr>
          <w:color w:val="auto"/>
          <w:szCs w:val="22"/>
          <w:u w:val="single"/>
        </w:rPr>
      </w:pPr>
      <w:r w:rsidRPr="00A962E6">
        <w:rPr>
          <w:color w:val="auto"/>
          <w:szCs w:val="22"/>
          <w:u w:val="single"/>
        </w:rPr>
        <w:t>At-Large:</w:t>
      </w:r>
    </w:p>
    <w:p w:rsidR="00A962E6" w:rsidRPr="00A962E6" w:rsidRDefault="00A962E6" w:rsidP="00A962E6">
      <w:pPr>
        <w:ind w:firstLine="216"/>
        <w:rPr>
          <w:color w:val="auto"/>
          <w:szCs w:val="22"/>
        </w:rPr>
      </w:pPr>
      <w:r w:rsidRPr="00A962E6">
        <w:rPr>
          <w:color w:val="auto"/>
          <w:szCs w:val="22"/>
        </w:rPr>
        <w:t>Henry Gene McCaskill, 604 Kirkwood Circle, Camden, SC 29020</w:t>
      </w:r>
    </w:p>
    <w:p w:rsidR="00A962E6" w:rsidRPr="00A962E6" w:rsidRDefault="00A962E6" w:rsidP="00A962E6">
      <w:pPr>
        <w:ind w:firstLine="216"/>
        <w:rPr>
          <w:color w:val="auto"/>
          <w:szCs w:val="22"/>
        </w:rPr>
      </w:pPr>
    </w:p>
    <w:p w:rsidR="00A962E6" w:rsidRPr="00A962E6" w:rsidRDefault="00A962E6" w:rsidP="00A962E6">
      <w:pPr>
        <w:ind w:firstLine="216"/>
        <w:rPr>
          <w:color w:val="auto"/>
          <w:szCs w:val="22"/>
        </w:rPr>
      </w:pPr>
      <w:r w:rsidRPr="00A962E6">
        <w:rPr>
          <w:color w:val="auto"/>
          <w:szCs w:val="22"/>
        </w:rPr>
        <w:t>Received as information.</w:t>
      </w:r>
    </w:p>
    <w:p w:rsidR="00A962E6" w:rsidRPr="00A962E6" w:rsidRDefault="00A962E6" w:rsidP="00A962E6">
      <w:pPr>
        <w:ind w:firstLine="216"/>
        <w:rPr>
          <w:color w:val="auto"/>
          <w:szCs w:val="22"/>
        </w:rPr>
      </w:pPr>
    </w:p>
    <w:p w:rsidR="00A962E6" w:rsidRPr="00A962E6" w:rsidRDefault="00A962E6" w:rsidP="00A962E6">
      <w:pPr>
        <w:keepNext/>
        <w:ind w:firstLine="216"/>
        <w:rPr>
          <w:color w:val="auto"/>
          <w:szCs w:val="22"/>
          <w:u w:val="single"/>
        </w:rPr>
      </w:pPr>
      <w:r w:rsidRPr="00A962E6">
        <w:rPr>
          <w:color w:val="auto"/>
          <w:szCs w:val="22"/>
          <w:u w:val="single"/>
        </w:rPr>
        <w:t>Reappointment, South Carolina Workers' Compensation Commission Chairman, with the term to commence June 30, 2018, and to expire June 30, 2024</w:t>
      </w:r>
    </w:p>
    <w:p w:rsidR="00A962E6" w:rsidRPr="00A962E6" w:rsidRDefault="00A962E6" w:rsidP="00A962E6">
      <w:pPr>
        <w:keepNext/>
        <w:ind w:firstLine="216"/>
        <w:rPr>
          <w:color w:val="auto"/>
          <w:szCs w:val="22"/>
          <w:u w:val="single"/>
        </w:rPr>
      </w:pPr>
      <w:r w:rsidRPr="00A962E6">
        <w:rPr>
          <w:color w:val="auto"/>
          <w:szCs w:val="22"/>
          <w:u w:val="single"/>
        </w:rPr>
        <w:t>Chairman:</w:t>
      </w:r>
    </w:p>
    <w:p w:rsidR="00A962E6" w:rsidRPr="00A962E6" w:rsidRDefault="00A962E6" w:rsidP="00A962E6">
      <w:pPr>
        <w:ind w:firstLine="216"/>
        <w:rPr>
          <w:color w:val="auto"/>
          <w:szCs w:val="22"/>
        </w:rPr>
      </w:pPr>
      <w:r w:rsidRPr="00A962E6">
        <w:rPr>
          <w:color w:val="auto"/>
          <w:szCs w:val="22"/>
        </w:rPr>
        <w:t>Thomas Scott Beck, 422 Gold Nugget Point, Prosperity, SC 29127</w:t>
      </w:r>
    </w:p>
    <w:p w:rsidR="00A962E6" w:rsidRPr="00A962E6" w:rsidRDefault="00A962E6" w:rsidP="00A962E6">
      <w:pPr>
        <w:ind w:firstLine="216"/>
        <w:rPr>
          <w:color w:val="auto"/>
          <w:szCs w:val="22"/>
        </w:rPr>
      </w:pPr>
    </w:p>
    <w:p w:rsidR="00A962E6" w:rsidRPr="00A962E6" w:rsidRDefault="00A962E6" w:rsidP="00A962E6">
      <w:pPr>
        <w:ind w:firstLine="216"/>
        <w:rPr>
          <w:color w:val="auto"/>
          <w:szCs w:val="22"/>
        </w:rPr>
      </w:pPr>
      <w:r w:rsidRPr="00A962E6">
        <w:rPr>
          <w:color w:val="auto"/>
          <w:szCs w:val="22"/>
        </w:rPr>
        <w:t>Received as information.</w:t>
      </w:r>
    </w:p>
    <w:p w:rsidR="00A962E6" w:rsidRPr="00A962E6" w:rsidRDefault="00A962E6" w:rsidP="00A962E6">
      <w:pPr>
        <w:keepNext/>
        <w:ind w:firstLine="216"/>
        <w:rPr>
          <w:color w:val="auto"/>
          <w:szCs w:val="22"/>
          <w:u w:val="single"/>
        </w:rPr>
      </w:pPr>
      <w:r w:rsidRPr="00A962E6">
        <w:rPr>
          <w:color w:val="auto"/>
          <w:szCs w:val="22"/>
          <w:u w:val="single"/>
        </w:rPr>
        <w:t>Reappointment, South Carolina Workers' Compensation Commission, with the term to commence June 30, 2018, and to expire June 30, 2024</w:t>
      </w:r>
    </w:p>
    <w:p w:rsidR="00A962E6" w:rsidRPr="00A962E6" w:rsidRDefault="00A962E6" w:rsidP="00A962E6">
      <w:pPr>
        <w:keepNext/>
        <w:ind w:firstLine="216"/>
        <w:rPr>
          <w:color w:val="auto"/>
          <w:szCs w:val="22"/>
          <w:u w:val="single"/>
        </w:rPr>
      </w:pPr>
      <w:r w:rsidRPr="00A962E6">
        <w:rPr>
          <w:color w:val="auto"/>
          <w:szCs w:val="22"/>
          <w:u w:val="single"/>
        </w:rPr>
        <w:t>At-Large:</w:t>
      </w:r>
    </w:p>
    <w:p w:rsidR="00A962E6" w:rsidRPr="00A962E6" w:rsidRDefault="00A962E6" w:rsidP="00A962E6">
      <w:pPr>
        <w:ind w:firstLine="216"/>
        <w:rPr>
          <w:color w:val="auto"/>
          <w:szCs w:val="22"/>
        </w:rPr>
      </w:pPr>
      <w:r w:rsidRPr="00A962E6">
        <w:rPr>
          <w:color w:val="auto"/>
          <w:szCs w:val="22"/>
        </w:rPr>
        <w:t>Richard M. Campbell II, 131 High Knoll Rd., Columbia, SC 29223</w:t>
      </w:r>
    </w:p>
    <w:p w:rsidR="00A962E6" w:rsidRPr="00A962E6" w:rsidRDefault="00A962E6" w:rsidP="00A962E6">
      <w:pPr>
        <w:ind w:firstLine="216"/>
        <w:rPr>
          <w:color w:val="auto"/>
          <w:szCs w:val="22"/>
        </w:rPr>
      </w:pPr>
    </w:p>
    <w:p w:rsidR="00A962E6" w:rsidRPr="00A962E6" w:rsidRDefault="00A962E6" w:rsidP="00A962E6">
      <w:pPr>
        <w:ind w:firstLine="216"/>
        <w:rPr>
          <w:color w:val="auto"/>
          <w:szCs w:val="22"/>
        </w:rPr>
      </w:pPr>
      <w:r w:rsidRPr="00A962E6">
        <w:rPr>
          <w:color w:val="auto"/>
          <w:szCs w:val="22"/>
        </w:rPr>
        <w:t>Received as information.</w:t>
      </w:r>
    </w:p>
    <w:p w:rsidR="00A962E6" w:rsidRPr="00A962E6" w:rsidRDefault="00A962E6" w:rsidP="00A962E6">
      <w:pPr>
        <w:ind w:firstLine="216"/>
        <w:rPr>
          <w:color w:val="auto"/>
          <w:szCs w:val="22"/>
        </w:rPr>
      </w:pPr>
    </w:p>
    <w:p w:rsidR="00A962E6" w:rsidRPr="00A962E6" w:rsidRDefault="00A962E6" w:rsidP="00A962E6">
      <w:pPr>
        <w:pStyle w:val="Header"/>
        <w:tabs>
          <w:tab w:val="clear" w:pos="8640"/>
          <w:tab w:val="left" w:pos="4320"/>
        </w:tabs>
        <w:jc w:val="center"/>
        <w:rPr>
          <w:szCs w:val="22"/>
        </w:rPr>
      </w:pPr>
      <w:r w:rsidRPr="00A962E6">
        <w:rPr>
          <w:b/>
          <w:szCs w:val="22"/>
        </w:rPr>
        <w:t>HOUSE CONCURRENCE</w:t>
      </w:r>
    </w:p>
    <w:p w:rsidR="00A962E6" w:rsidRPr="00A962E6" w:rsidRDefault="00A962E6" w:rsidP="00A962E6">
      <w:pPr>
        <w:suppressAutoHyphens/>
        <w:rPr>
          <w:szCs w:val="22"/>
        </w:rPr>
      </w:pPr>
      <w:r w:rsidRPr="00A962E6">
        <w:rPr>
          <w:szCs w:val="22"/>
        </w:rPr>
        <w:tab/>
        <w:t>S. 961</w:t>
      </w:r>
      <w:r w:rsidRPr="00A962E6">
        <w:rPr>
          <w:szCs w:val="22"/>
        </w:rPr>
        <w:fldChar w:fldCharType="begin"/>
      </w:r>
      <w:r w:rsidRPr="00A962E6">
        <w:rPr>
          <w:szCs w:val="22"/>
        </w:rPr>
        <w:instrText xml:space="preserve"> XE "S. 961" \b </w:instrText>
      </w:r>
      <w:r w:rsidRPr="00A962E6">
        <w:rPr>
          <w:szCs w:val="22"/>
        </w:rPr>
        <w:fldChar w:fldCharType="end"/>
      </w:r>
      <w:r w:rsidRPr="00A962E6">
        <w:rPr>
          <w:szCs w:val="22"/>
        </w:rPr>
        <w:t xml:space="preserve"> -- Senator Scott:  A CONCURRENT RESOLUTION TO HONOR AND RECOGNIZE HENRY T. HOPKINS FOR HIS DEDICATED SERVICE AND OUTSTANDING CONTRIBUTIONS TO THE STATE OF SOUTH CAROLINA.</w:t>
      </w:r>
    </w:p>
    <w:p w:rsidR="00A962E6" w:rsidRPr="00A962E6" w:rsidRDefault="00A962E6" w:rsidP="00A962E6">
      <w:pPr>
        <w:pStyle w:val="Header"/>
        <w:tabs>
          <w:tab w:val="clear" w:pos="8640"/>
          <w:tab w:val="left" w:pos="4320"/>
        </w:tabs>
        <w:rPr>
          <w:szCs w:val="22"/>
        </w:rPr>
      </w:pPr>
      <w:r w:rsidRPr="00A962E6">
        <w:rPr>
          <w:szCs w:val="22"/>
        </w:rPr>
        <w:tab/>
        <w:t>Returned with concurrence.</w:t>
      </w:r>
    </w:p>
    <w:p w:rsidR="00A962E6" w:rsidRPr="00A962E6" w:rsidRDefault="00A962E6" w:rsidP="00A962E6">
      <w:pPr>
        <w:pStyle w:val="Header"/>
        <w:tabs>
          <w:tab w:val="clear" w:pos="8640"/>
          <w:tab w:val="left" w:pos="4320"/>
        </w:tabs>
        <w:rPr>
          <w:szCs w:val="22"/>
        </w:rPr>
      </w:pPr>
      <w:r w:rsidRPr="00A962E6">
        <w:rPr>
          <w:szCs w:val="22"/>
        </w:rPr>
        <w:tab/>
        <w:t>Received as information.</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rPr>
          <w:szCs w:val="22"/>
        </w:rPr>
      </w:pPr>
      <w:r w:rsidRPr="00A962E6">
        <w:rPr>
          <w:b/>
          <w:szCs w:val="22"/>
        </w:rPr>
        <w:t>THE SENATE PROCEEDED TO A CALL OF THE UNCONTESTED LOCAL AND STATEWIDE CALENDAR.</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jc w:val="center"/>
        <w:rPr>
          <w:b/>
          <w:bCs/>
          <w:color w:val="auto"/>
          <w:szCs w:val="22"/>
        </w:rPr>
      </w:pPr>
      <w:r w:rsidRPr="00A962E6">
        <w:rPr>
          <w:b/>
          <w:bCs/>
          <w:color w:val="auto"/>
          <w:szCs w:val="22"/>
        </w:rPr>
        <w:t>AMENDED, READ THE THIRD TIME</w:t>
      </w:r>
    </w:p>
    <w:p w:rsidR="00A962E6" w:rsidRPr="00A962E6" w:rsidRDefault="00A962E6" w:rsidP="00A962E6">
      <w:pPr>
        <w:pStyle w:val="Header"/>
        <w:jc w:val="center"/>
        <w:rPr>
          <w:b/>
          <w:bCs/>
          <w:color w:val="auto"/>
          <w:szCs w:val="22"/>
        </w:rPr>
      </w:pPr>
      <w:r w:rsidRPr="00A962E6">
        <w:rPr>
          <w:b/>
          <w:bCs/>
          <w:color w:val="auto"/>
          <w:szCs w:val="22"/>
        </w:rPr>
        <w:t xml:space="preserve">RETURNED TO HOUSE </w:t>
      </w:r>
    </w:p>
    <w:p w:rsidR="00A962E6" w:rsidRPr="00A962E6" w:rsidRDefault="00A962E6" w:rsidP="00A962E6">
      <w:pPr>
        <w:suppressAutoHyphens/>
        <w:rPr>
          <w:color w:val="auto"/>
          <w:szCs w:val="22"/>
        </w:rPr>
      </w:pPr>
      <w:r w:rsidRPr="00A962E6">
        <w:rPr>
          <w:b/>
          <w:color w:val="auto"/>
          <w:szCs w:val="22"/>
        </w:rPr>
        <w:tab/>
      </w:r>
      <w:r w:rsidRPr="00A962E6">
        <w:rPr>
          <w:color w:val="auto"/>
          <w:szCs w:val="22"/>
        </w:rPr>
        <w:t>H. 4397</w:t>
      </w:r>
      <w:r w:rsidRPr="00A962E6">
        <w:rPr>
          <w:color w:val="auto"/>
          <w:szCs w:val="22"/>
        </w:rPr>
        <w:fldChar w:fldCharType="begin"/>
      </w:r>
      <w:r w:rsidRPr="00A962E6">
        <w:rPr>
          <w:color w:val="auto"/>
          <w:szCs w:val="22"/>
        </w:rPr>
        <w:instrText xml:space="preserve"> XE "H. 4397" \b </w:instrText>
      </w:r>
      <w:r w:rsidRPr="00A962E6">
        <w:rPr>
          <w:color w:val="auto"/>
          <w:szCs w:val="22"/>
        </w:rPr>
        <w:fldChar w:fldCharType="end"/>
      </w:r>
      <w:r w:rsidRPr="00A962E6">
        <w:rPr>
          <w:color w:val="auto"/>
          <w:szCs w:val="22"/>
        </w:rPr>
        <w:t xml:space="preserve"> -- Rep. Cobb</w:t>
      </w:r>
      <w:r w:rsidRPr="00A962E6">
        <w:rPr>
          <w:color w:val="auto"/>
          <w:szCs w:val="22"/>
        </w:rPr>
        <w:noBreakHyphen/>
        <w:t>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A962E6" w:rsidRPr="00A962E6" w:rsidRDefault="00A962E6" w:rsidP="00A962E6">
      <w:pPr>
        <w:pStyle w:val="Header"/>
        <w:rPr>
          <w:bCs/>
          <w:color w:val="auto"/>
          <w:szCs w:val="22"/>
        </w:rPr>
      </w:pPr>
      <w:r w:rsidRPr="00A962E6">
        <w:rPr>
          <w:bCs/>
          <w:color w:val="auto"/>
          <w:szCs w:val="22"/>
        </w:rPr>
        <w:tab/>
        <w:t xml:space="preserve">The Senate proceeded to a consideration of the Bill. </w:t>
      </w:r>
    </w:p>
    <w:p w:rsidR="00A962E6" w:rsidRPr="00A962E6" w:rsidRDefault="00A962E6" w:rsidP="00A962E6">
      <w:pPr>
        <w:pStyle w:val="Header"/>
        <w:rPr>
          <w:bCs/>
          <w:color w:val="7030A0"/>
          <w:szCs w:val="22"/>
        </w:rPr>
      </w:pPr>
    </w:p>
    <w:p w:rsidR="00A962E6" w:rsidRPr="00A962E6" w:rsidRDefault="00A962E6" w:rsidP="00A962E6">
      <w:pPr>
        <w:rPr>
          <w:szCs w:val="22"/>
        </w:rPr>
      </w:pPr>
      <w:r w:rsidRPr="00A962E6">
        <w:rPr>
          <w:bCs/>
          <w:color w:val="7030A0"/>
          <w:szCs w:val="22"/>
        </w:rPr>
        <w:tab/>
      </w:r>
      <w:r w:rsidRPr="00A962E6">
        <w:rPr>
          <w:snapToGrid w:val="0"/>
          <w:szCs w:val="22"/>
        </w:rPr>
        <w:t>Senator J</w:t>
      </w:r>
      <w:r w:rsidR="007873EA">
        <w:rPr>
          <w:snapToGrid w:val="0"/>
          <w:szCs w:val="22"/>
        </w:rPr>
        <w:t>.</w:t>
      </w:r>
      <w:r w:rsidRPr="00A962E6">
        <w:rPr>
          <w:snapToGrid w:val="0"/>
          <w:szCs w:val="22"/>
        </w:rPr>
        <w:t xml:space="preserve"> MATTHEWS proposed the following amendment (4397JM2), which was adopted:</w:t>
      </w:r>
    </w:p>
    <w:p w:rsidR="00A962E6" w:rsidRPr="00A962E6" w:rsidRDefault="00A962E6" w:rsidP="00A962E6">
      <w:pPr>
        <w:rPr>
          <w:snapToGrid w:val="0"/>
          <w:color w:val="auto"/>
          <w:szCs w:val="22"/>
        </w:rPr>
      </w:pPr>
      <w:r w:rsidRPr="00A962E6">
        <w:rPr>
          <w:snapToGrid w:val="0"/>
          <w:color w:val="auto"/>
          <w:szCs w:val="22"/>
        </w:rPr>
        <w:tab/>
        <w:t xml:space="preserve">Amend the bill, as and if amended, by striking all after the enacting words and inserting the following: </w:t>
      </w:r>
    </w:p>
    <w:p w:rsidR="00A962E6" w:rsidRPr="00A962E6" w:rsidRDefault="00A962E6" w:rsidP="00A962E6">
      <w:pPr>
        <w:rPr>
          <w:color w:val="auto"/>
          <w:szCs w:val="22"/>
        </w:rPr>
      </w:pPr>
      <w:r w:rsidRPr="00A962E6">
        <w:rPr>
          <w:snapToGrid w:val="0"/>
          <w:szCs w:val="22"/>
        </w:rPr>
        <w:tab/>
      </w:r>
      <w:r w:rsidRPr="00A962E6">
        <w:rPr>
          <w:snapToGrid w:val="0"/>
          <w:color w:val="auto"/>
          <w:szCs w:val="22"/>
        </w:rPr>
        <w:t>/</w:t>
      </w:r>
      <w:r w:rsidRPr="00A962E6">
        <w:rPr>
          <w:snapToGrid w:val="0"/>
          <w:color w:val="auto"/>
          <w:szCs w:val="22"/>
        </w:rPr>
        <w:tab/>
      </w:r>
      <w:r w:rsidRPr="00A962E6">
        <w:rPr>
          <w:color w:val="auto"/>
          <w:szCs w:val="22"/>
        </w:rPr>
        <w:t xml:space="preserve">SECTION  1. </w:t>
      </w:r>
      <w:r w:rsidRPr="00A962E6">
        <w:rPr>
          <w:color w:val="auto"/>
          <w:szCs w:val="22"/>
        </w:rPr>
        <w:tab/>
        <w:t>SECTION 8 of R127, S662 of 2017 is amended by striking SECTION 8 and inserting:</w:t>
      </w:r>
    </w:p>
    <w:p w:rsidR="00A962E6" w:rsidRPr="00A962E6" w:rsidRDefault="00A962E6" w:rsidP="00A962E6">
      <w:pPr>
        <w:rPr>
          <w:snapToGrid w:val="0"/>
          <w:color w:val="auto"/>
          <w:szCs w:val="22"/>
        </w:rPr>
      </w:pPr>
      <w:r w:rsidRPr="00A962E6">
        <w:rPr>
          <w:snapToGrid w:val="0"/>
          <w:szCs w:val="22"/>
        </w:rPr>
        <w:tab/>
      </w:r>
      <w:r w:rsidRPr="00A962E6">
        <w:rPr>
          <w:snapToGrid w:val="0"/>
          <w:color w:val="auto"/>
          <w:szCs w:val="22"/>
        </w:rPr>
        <w:t>SECTION</w:t>
      </w:r>
      <w:r w:rsidRPr="00A962E6">
        <w:rPr>
          <w:snapToGrid w:val="0"/>
          <w:color w:val="auto"/>
          <w:szCs w:val="22"/>
        </w:rPr>
        <w:tab/>
        <w:t>8.</w:t>
      </w:r>
      <w:r w:rsidRPr="00A962E6">
        <w:rPr>
          <w:snapToGrid w:val="0"/>
          <w:color w:val="auto"/>
          <w:szCs w:val="22"/>
        </w:rPr>
        <w:tab/>
        <w:t>(A)</w:t>
      </w:r>
      <w:r w:rsidRPr="00A962E6">
        <w:rPr>
          <w:snapToGrid w:val="0"/>
          <w:color w:val="auto"/>
          <w:szCs w:val="22"/>
        </w:rPr>
        <w:tab/>
        <w:t>There must be created, within sixty days of the effective date of this act, the Orangeburg Consolidation Transition Committee with the purpose to coordinate the consolidation of the three present districts into the Orangeburg County School District.  The committee must be composed of the following twelve voting members:</w:t>
      </w:r>
    </w:p>
    <w:p w:rsidR="00A962E6" w:rsidRPr="00A962E6" w:rsidRDefault="00A962E6" w:rsidP="00A962E6">
      <w:pPr>
        <w:rPr>
          <w:snapToGrid w:val="0"/>
          <w:color w:val="auto"/>
          <w:szCs w:val="22"/>
        </w:rPr>
      </w:pPr>
      <w:r w:rsidRPr="00A962E6">
        <w:rPr>
          <w:snapToGrid w:val="0"/>
          <w:color w:val="auto"/>
          <w:szCs w:val="22"/>
        </w:rPr>
        <w:tab/>
      </w:r>
      <w:r w:rsidRPr="00A962E6">
        <w:rPr>
          <w:snapToGrid w:val="0"/>
          <w:color w:val="auto"/>
          <w:szCs w:val="22"/>
        </w:rPr>
        <w:tab/>
        <w:t>(1)</w:t>
      </w:r>
      <w:r w:rsidRPr="00A962E6">
        <w:rPr>
          <w:snapToGrid w:val="0"/>
          <w:color w:val="auto"/>
          <w:szCs w:val="22"/>
        </w:rPr>
        <w:tab/>
        <w:t>chairmen of the present three districts or their designees;</w:t>
      </w:r>
    </w:p>
    <w:p w:rsidR="00A962E6" w:rsidRPr="00A962E6" w:rsidRDefault="00A962E6" w:rsidP="00A962E6">
      <w:pPr>
        <w:rPr>
          <w:snapToGrid w:val="0"/>
          <w:color w:val="auto"/>
          <w:szCs w:val="22"/>
        </w:rPr>
      </w:pPr>
      <w:r w:rsidRPr="00A962E6">
        <w:rPr>
          <w:snapToGrid w:val="0"/>
          <w:color w:val="auto"/>
          <w:szCs w:val="22"/>
        </w:rPr>
        <w:tab/>
      </w:r>
      <w:r w:rsidRPr="00A962E6">
        <w:rPr>
          <w:snapToGrid w:val="0"/>
          <w:color w:val="auto"/>
          <w:szCs w:val="22"/>
        </w:rPr>
        <w:tab/>
        <w:t>(2)</w:t>
      </w:r>
      <w:r w:rsidRPr="00A962E6">
        <w:rPr>
          <w:snapToGrid w:val="0"/>
          <w:color w:val="auto"/>
          <w:szCs w:val="22"/>
        </w:rPr>
        <w:tab/>
        <w:t>one board member from each of the present three districts, appointed by each board; and</w:t>
      </w:r>
    </w:p>
    <w:p w:rsidR="00A962E6" w:rsidRPr="00A962E6" w:rsidRDefault="00A962E6" w:rsidP="00A962E6">
      <w:pPr>
        <w:rPr>
          <w:snapToGrid w:val="0"/>
          <w:color w:val="auto"/>
          <w:szCs w:val="22"/>
        </w:rPr>
      </w:pPr>
      <w:r w:rsidRPr="00A962E6">
        <w:rPr>
          <w:snapToGrid w:val="0"/>
          <w:color w:val="auto"/>
          <w:szCs w:val="22"/>
        </w:rPr>
        <w:tab/>
      </w:r>
      <w:r w:rsidRPr="00A962E6">
        <w:rPr>
          <w:snapToGrid w:val="0"/>
          <w:color w:val="auto"/>
          <w:szCs w:val="22"/>
        </w:rPr>
        <w:tab/>
        <w:t>(3)</w:t>
      </w:r>
      <w:r w:rsidRPr="00A962E6">
        <w:rPr>
          <w:snapToGrid w:val="0"/>
          <w:color w:val="auto"/>
          <w:szCs w:val="22"/>
        </w:rPr>
        <w:tab/>
        <w:t>six at large members appointed by the Orangeburg County Legislative Delegation.  These six members must be appointed from Orangeburg County at large and shall possess experience in or professional or acquired knowledge of public education, finance, business, or legal matters.</w:t>
      </w:r>
    </w:p>
    <w:p w:rsidR="00A962E6" w:rsidRPr="00A962E6" w:rsidRDefault="00A962E6" w:rsidP="00A962E6">
      <w:pPr>
        <w:rPr>
          <w:snapToGrid w:val="0"/>
          <w:color w:val="auto"/>
          <w:szCs w:val="22"/>
        </w:rPr>
      </w:pPr>
      <w:r w:rsidRPr="00A962E6">
        <w:rPr>
          <w:snapToGrid w:val="0"/>
          <w:color w:val="auto"/>
          <w:szCs w:val="22"/>
        </w:rPr>
        <w:tab/>
        <w:t xml:space="preserve">In addition to the twelve voting members of the committee, the three superintendents from the present three school districts shall serve as nonvoting, ex officio members.  One parent from each of the three present districts also must be appointed by the Orangeburg County Legislative Delegation to serve as nonvoting members. </w:t>
      </w:r>
    </w:p>
    <w:p w:rsidR="00A962E6" w:rsidRPr="00A962E6" w:rsidRDefault="00A962E6" w:rsidP="00A962E6">
      <w:pPr>
        <w:rPr>
          <w:snapToGrid w:val="0"/>
          <w:color w:val="auto"/>
          <w:szCs w:val="22"/>
        </w:rPr>
      </w:pPr>
      <w:r w:rsidRPr="00A962E6">
        <w:rPr>
          <w:snapToGrid w:val="0"/>
          <w:color w:val="auto"/>
          <w:szCs w:val="22"/>
        </w:rPr>
        <w:tab/>
        <w:t>(B)</w:t>
      </w:r>
      <w:r w:rsidRPr="00A962E6">
        <w:rPr>
          <w:snapToGrid w:val="0"/>
          <w:color w:val="auto"/>
          <w:szCs w:val="22"/>
        </w:rPr>
        <w:tab/>
        <w:t>Names of the members of the transition committee must be submitted to the county legislative delegation within sixty days of this act being signed by the Governor.  The committee shall elect a chairman from one of the six at large voting members appointed by the legislative delegation.  A vacancy on the committee must be filled for the unexpired term in the same manner as the committee member whose departure from the committee created the vacancy.</w:t>
      </w:r>
    </w:p>
    <w:p w:rsidR="00A962E6" w:rsidRPr="00A962E6" w:rsidRDefault="00A962E6" w:rsidP="00A962E6">
      <w:pPr>
        <w:rPr>
          <w:snapToGrid w:val="0"/>
          <w:color w:val="auto"/>
          <w:szCs w:val="22"/>
        </w:rPr>
      </w:pPr>
      <w:r w:rsidRPr="00A962E6">
        <w:rPr>
          <w:snapToGrid w:val="0"/>
          <w:color w:val="auto"/>
          <w:szCs w:val="22"/>
        </w:rPr>
        <w:tab/>
        <w:t>(C)</w:t>
      </w:r>
      <w:r w:rsidRPr="00A962E6">
        <w:rPr>
          <w:snapToGrid w:val="0"/>
          <w:color w:val="auto"/>
          <w:szCs w:val="22"/>
        </w:rPr>
        <w:tab/>
        <w:t>The committee may organize, begin planning for the changeover to the district, enter into contracts to effectuate these purposes, and perform other related matters.  The committee also shall examine and make appropriate recommendations to the consolidated district board of trustees regarding the foreseeable consequences of school district consolidation on:</w:t>
      </w:r>
    </w:p>
    <w:p w:rsidR="00A962E6" w:rsidRPr="00A962E6" w:rsidRDefault="00A962E6" w:rsidP="00A962E6">
      <w:pPr>
        <w:rPr>
          <w:snapToGrid w:val="0"/>
          <w:color w:val="auto"/>
          <w:szCs w:val="22"/>
        </w:rPr>
      </w:pPr>
      <w:r w:rsidRPr="00A962E6">
        <w:rPr>
          <w:snapToGrid w:val="0"/>
          <w:color w:val="auto"/>
          <w:szCs w:val="22"/>
        </w:rPr>
        <w:tab/>
      </w:r>
      <w:r w:rsidRPr="00A962E6">
        <w:rPr>
          <w:snapToGrid w:val="0"/>
          <w:color w:val="auto"/>
          <w:szCs w:val="22"/>
        </w:rPr>
        <w:tab/>
        <w:t>(1)</w:t>
      </w:r>
      <w:r w:rsidRPr="00A962E6">
        <w:rPr>
          <w:snapToGrid w:val="0"/>
          <w:color w:val="auto"/>
          <w:szCs w:val="22"/>
        </w:rPr>
        <w:tab/>
        <w:t>Orangeburg County’s special needs students; and</w:t>
      </w:r>
    </w:p>
    <w:p w:rsidR="00A962E6" w:rsidRPr="00A962E6" w:rsidRDefault="00A962E6" w:rsidP="00A962E6">
      <w:pPr>
        <w:rPr>
          <w:snapToGrid w:val="0"/>
          <w:color w:val="auto"/>
          <w:szCs w:val="22"/>
        </w:rPr>
      </w:pPr>
      <w:r w:rsidRPr="00A962E6">
        <w:rPr>
          <w:snapToGrid w:val="0"/>
          <w:color w:val="auto"/>
          <w:szCs w:val="22"/>
        </w:rPr>
        <w:tab/>
      </w:r>
      <w:r w:rsidRPr="00A962E6">
        <w:rPr>
          <w:snapToGrid w:val="0"/>
          <w:color w:val="auto"/>
          <w:szCs w:val="22"/>
        </w:rPr>
        <w:tab/>
        <w:t>(2)</w:t>
      </w:r>
      <w:r w:rsidRPr="00A962E6">
        <w:rPr>
          <w:snapToGrid w:val="0"/>
          <w:color w:val="auto"/>
          <w:szCs w:val="22"/>
        </w:rPr>
        <w:tab/>
        <w:t>intradistrict transfers.</w:t>
      </w:r>
    </w:p>
    <w:p w:rsidR="00A962E6" w:rsidRPr="00A962E6" w:rsidRDefault="00A962E6" w:rsidP="00A962E6">
      <w:pPr>
        <w:rPr>
          <w:snapToGrid w:val="0"/>
          <w:color w:val="auto"/>
          <w:szCs w:val="22"/>
        </w:rPr>
      </w:pPr>
      <w:r w:rsidRPr="00A962E6">
        <w:rPr>
          <w:snapToGrid w:val="0"/>
          <w:color w:val="auto"/>
          <w:szCs w:val="22"/>
        </w:rPr>
        <w:tab/>
        <w:t>(D)</w:t>
      </w:r>
      <w:r w:rsidRPr="00A962E6">
        <w:rPr>
          <w:snapToGrid w:val="0"/>
          <w:color w:val="auto"/>
          <w:szCs w:val="22"/>
        </w:rPr>
        <w:tab/>
        <w:t>The committee must be insured and indemnified in the same manner as the present school districts are insured and indemnified.</w:t>
      </w:r>
    </w:p>
    <w:p w:rsidR="00A962E6" w:rsidRPr="00A962E6" w:rsidRDefault="00A962E6" w:rsidP="00A962E6">
      <w:pPr>
        <w:rPr>
          <w:snapToGrid w:val="0"/>
          <w:color w:val="auto"/>
          <w:szCs w:val="22"/>
        </w:rPr>
      </w:pPr>
      <w:r w:rsidRPr="00A962E6">
        <w:rPr>
          <w:snapToGrid w:val="0"/>
          <w:color w:val="auto"/>
          <w:szCs w:val="22"/>
        </w:rPr>
        <w:tab/>
        <w:t>(E)</w:t>
      </w:r>
      <w:r w:rsidRPr="00A962E6">
        <w:rPr>
          <w:snapToGrid w:val="0"/>
          <w:color w:val="auto"/>
          <w:szCs w:val="22"/>
        </w:rPr>
        <w:tab/>
        <w:t>Members of the committee shall receive per diem allowed by law for members of state boards, committees, or commissions but are not entitled to mileage and subsistence.</w:t>
      </w:r>
    </w:p>
    <w:p w:rsidR="00A962E6" w:rsidRPr="00A962E6" w:rsidRDefault="00A962E6" w:rsidP="00A962E6">
      <w:pPr>
        <w:rPr>
          <w:snapToGrid w:val="0"/>
          <w:color w:val="auto"/>
          <w:szCs w:val="22"/>
        </w:rPr>
      </w:pPr>
      <w:r w:rsidRPr="00A962E6">
        <w:rPr>
          <w:snapToGrid w:val="0"/>
          <w:color w:val="auto"/>
          <w:szCs w:val="22"/>
        </w:rPr>
        <w:tab/>
        <w:t>(F)</w:t>
      </w:r>
      <w:r w:rsidRPr="00A962E6">
        <w:rPr>
          <w:snapToGrid w:val="0"/>
          <w:color w:val="auto"/>
          <w:szCs w:val="22"/>
        </w:rPr>
        <w:tab/>
        <w:t>The committee must be abolished after making its recommendations to the consolidated district board of trustees.</w:t>
      </w:r>
    </w:p>
    <w:p w:rsidR="00A962E6" w:rsidRPr="00A962E6" w:rsidRDefault="00A962E6" w:rsidP="00A962E6">
      <w:pPr>
        <w:rPr>
          <w:snapToGrid w:val="0"/>
          <w:color w:val="auto"/>
          <w:szCs w:val="22"/>
        </w:rPr>
      </w:pPr>
      <w:r w:rsidRPr="00A962E6">
        <w:rPr>
          <w:snapToGrid w:val="0"/>
          <w:color w:val="auto"/>
          <w:szCs w:val="22"/>
        </w:rPr>
        <w:tab/>
        <w:t>(G)</w:t>
      </w:r>
      <w:r w:rsidRPr="00A962E6">
        <w:rPr>
          <w:snapToGrid w:val="0"/>
          <w:color w:val="auto"/>
          <w:szCs w:val="22"/>
        </w:rPr>
        <w:tab/>
        <w:t>The administrations and staffs of the present three school districts are expected and encouraged to cooperate with the transition committee and the board of the school district.</w:t>
      </w:r>
    </w:p>
    <w:p w:rsidR="00A962E6" w:rsidRPr="00A962E6" w:rsidRDefault="00A962E6" w:rsidP="00A962E6">
      <w:pPr>
        <w:rPr>
          <w:snapToGrid w:val="0"/>
          <w:color w:val="auto"/>
          <w:szCs w:val="22"/>
        </w:rPr>
      </w:pPr>
      <w:r w:rsidRPr="00A962E6">
        <w:rPr>
          <w:snapToGrid w:val="0"/>
          <w:color w:val="auto"/>
          <w:szCs w:val="22"/>
        </w:rPr>
        <w:tab/>
        <w:t>(H)</w:t>
      </w:r>
      <w:r w:rsidRPr="00A962E6">
        <w:rPr>
          <w:snapToGrid w:val="0"/>
          <w:color w:val="auto"/>
          <w:szCs w:val="22"/>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A962E6" w:rsidRPr="00A962E6" w:rsidRDefault="00A962E6" w:rsidP="00A962E6">
      <w:pPr>
        <w:rPr>
          <w:snapToGrid w:val="0"/>
          <w:color w:val="auto"/>
          <w:szCs w:val="22"/>
        </w:rPr>
      </w:pPr>
      <w:r w:rsidRPr="00A962E6">
        <w:rPr>
          <w:snapToGrid w:val="0"/>
          <w:szCs w:val="22"/>
        </w:rPr>
        <w:tab/>
      </w:r>
      <w:r w:rsidRPr="00A962E6">
        <w:rPr>
          <w:snapToGrid w:val="0"/>
          <w:color w:val="auto"/>
          <w:szCs w:val="22"/>
        </w:rPr>
        <w:t>SECTION</w:t>
      </w:r>
      <w:r w:rsidRPr="00A962E6">
        <w:rPr>
          <w:snapToGrid w:val="0"/>
          <w:color w:val="auto"/>
          <w:szCs w:val="22"/>
        </w:rPr>
        <w:tab/>
        <w:t>2.</w:t>
      </w:r>
      <w:r w:rsidRPr="00A962E6">
        <w:rPr>
          <w:snapToGrid w:val="0"/>
          <w:color w:val="auto"/>
          <w:szCs w:val="22"/>
        </w:rPr>
        <w:tab/>
        <w:t>This act takes effect u</w:t>
      </w:r>
      <w:r w:rsidR="007873EA">
        <w:rPr>
          <w:snapToGrid w:val="0"/>
          <w:color w:val="auto"/>
          <w:szCs w:val="22"/>
        </w:rPr>
        <w:t>pon approval by the Governor.</w:t>
      </w:r>
      <w:r w:rsidR="007873EA">
        <w:rPr>
          <w:snapToGrid w:val="0"/>
          <w:color w:val="auto"/>
          <w:szCs w:val="22"/>
        </w:rPr>
        <w:tab/>
      </w:r>
      <w:r w:rsidRPr="00A962E6">
        <w:rPr>
          <w:snapToGrid w:val="0"/>
          <w:color w:val="auto"/>
          <w:szCs w:val="22"/>
        </w:rPr>
        <w:t>/</w:t>
      </w:r>
    </w:p>
    <w:p w:rsidR="00A962E6" w:rsidRPr="00A962E6" w:rsidRDefault="00A962E6" w:rsidP="00A962E6">
      <w:pPr>
        <w:rPr>
          <w:snapToGrid w:val="0"/>
          <w:color w:val="auto"/>
          <w:szCs w:val="22"/>
        </w:rPr>
      </w:pPr>
      <w:r w:rsidRPr="00A962E6">
        <w:rPr>
          <w:snapToGrid w:val="0"/>
          <w:color w:val="auto"/>
          <w:szCs w:val="22"/>
        </w:rPr>
        <w:tab/>
        <w:t>Renumber sections to conform.</w:t>
      </w:r>
    </w:p>
    <w:p w:rsidR="00A962E6" w:rsidRPr="00A962E6" w:rsidRDefault="00A962E6" w:rsidP="00A962E6">
      <w:pPr>
        <w:rPr>
          <w:snapToGrid w:val="0"/>
          <w:szCs w:val="22"/>
        </w:rPr>
      </w:pPr>
      <w:r w:rsidRPr="00A962E6">
        <w:rPr>
          <w:snapToGrid w:val="0"/>
          <w:color w:val="auto"/>
          <w:szCs w:val="22"/>
        </w:rPr>
        <w:tab/>
        <w:t>Amend title to conform.</w:t>
      </w:r>
    </w:p>
    <w:p w:rsidR="00A962E6" w:rsidRPr="00A962E6" w:rsidRDefault="00A962E6" w:rsidP="00A962E6">
      <w:pPr>
        <w:rPr>
          <w:snapToGrid w:val="0"/>
          <w:color w:val="auto"/>
          <w:szCs w:val="22"/>
        </w:rPr>
      </w:pPr>
    </w:p>
    <w:p w:rsidR="00A962E6" w:rsidRPr="00A962E6" w:rsidRDefault="00A962E6" w:rsidP="00A962E6">
      <w:pPr>
        <w:pStyle w:val="Header"/>
        <w:rPr>
          <w:bCs/>
          <w:color w:val="auto"/>
          <w:szCs w:val="22"/>
        </w:rPr>
      </w:pPr>
      <w:r w:rsidRPr="00A962E6">
        <w:rPr>
          <w:bCs/>
          <w:color w:val="7030A0"/>
          <w:szCs w:val="22"/>
        </w:rPr>
        <w:tab/>
      </w:r>
      <w:r w:rsidRPr="00A962E6">
        <w:rPr>
          <w:bCs/>
          <w:color w:val="auto"/>
          <w:szCs w:val="22"/>
        </w:rPr>
        <w:t>Senator HUTTO explained the amendment.</w:t>
      </w:r>
    </w:p>
    <w:p w:rsidR="00A962E6" w:rsidRPr="00A962E6" w:rsidRDefault="00A962E6" w:rsidP="00A962E6">
      <w:pPr>
        <w:pStyle w:val="Header"/>
        <w:rPr>
          <w:bCs/>
          <w:color w:val="auto"/>
          <w:szCs w:val="22"/>
        </w:rPr>
      </w:pPr>
    </w:p>
    <w:p w:rsidR="00A962E6" w:rsidRPr="00A962E6" w:rsidRDefault="00A962E6" w:rsidP="00A962E6">
      <w:pPr>
        <w:pStyle w:val="Header"/>
        <w:rPr>
          <w:bCs/>
          <w:color w:val="auto"/>
          <w:szCs w:val="22"/>
        </w:rPr>
      </w:pPr>
      <w:r w:rsidRPr="00A962E6">
        <w:rPr>
          <w:bCs/>
          <w:color w:val="auto"/>
          <w:szCs w:val="22"/>
        </w:rPr>
        <w:tab/>
        <w:t>The amendment was adopted.</w:t>
      </w:r>
    </w:p>
    <w:p w:rsidR="00A962E6" w:rsidRPr="00A962E6" w:rsidRDefault="00A962E6" w:rsidP="00A962E6">
      <w:pPr>
        <w:pStyle w:val="Header"/>
        <w:rPr>
          <w:bCs/>
          <w:color w:val="auto"/>
          <w:szCs w:val="22"/>
        </w:rPr>
      </w:pPr>
    </w:p>
    <w:p w:rsidR="00A962E6" w:rsidRPr="00A962E6" w:rsidRDefault="00A962E6" w:rsidP="00A962E6">
      <w:pPr>
        <w:pStyle w:val="Header"/>
        <w:rPr>
          <w:bCs/>
          <w:color w:val="auto"/>
          <w:szCs w:val="22"/>
        </w:rPr>
      </w:pPr>
      <w:r w:rsidRPr="00A962E6">
        <w:rPr>
          <w:bCs/>
          <w:color w:val="auto"/>
          <w:szCs w:val="22"/>
        </w:rPr>
        <w:tab/>
      </w:r>
      <w:r w:rsidRPr="00A962E6">
        <w:rPr>
          <w:color w:val="auto"/>
          <w:szCs w:val="22"/>
        </w:rPr>
        <w:t>There being no further amendments, the Bill</w:t>
      </w:r>
      <w:r w:rsidRPr="00A962E6">
        <w:rPr>
          <w:bCs/>
          <w:color w:val="auto"/>
          <w:szCs w:val="22"/>
        </w:rPr>
        <w:t xml:space="preserve"> was read third time, passed and ordered returned to the House of Representatives.</w:t>
      </w:r>
    </w:p>
    <w:p w:rsidR="00A962E6" w:rsidRPr="00A962E6" w:rsidRDefault="00A962E6" w:rsidP="00A962E6">
      <w:pPr>
        <w:pStyle w:val="Header"/>
        <w:tabs>
          <w:tab w:val="clear" w:pos="8640"/>
          <w:tab w:val="left" w:pos="4320"/>
        </w:tabs>
        <w:rPr>
          <w:b/>
          <w:color w:val="FF0000"/>
          <w:szCs w:val="22"/>
        </w:rPr>
      </w:pPr>
    </w:p>
    <w:p w:rsidR="00A962E6" w:rsidRPr="00A962E6" w:rsidRDefault="00A962E6" w:rsidP="00A962E6">
      <w:pPr>
        <w:jc w:val="center"/>
        <w:rPr>
          <w:b/>
          <w:color w:val="auto"/>
          <w:szCs w:val="22"/>
        </w:rPr>
      </w:pPr>
      <w:r w:rsidRPr="00A962E6">
        <w:rPr>
          <w:b/>
          <w:color w:val="auto"/>
          <w:szCs w:val="22"/>
        </w:rPr>
        <w:t>READ THE THIRD TIME</w:t>
      </w:r>
    </w:p>
    <w:p w:rsidR="00A962E6" w:rsidRPr="00A962E6" w:rsidRDefault="00A962E6" w:rsidP="00A962E6">
      <w:pPr>
        <w:jc w:val="center"/>
        <w:rPr>
          <w:b/>
          <w:color w:val="auto"/>
          <w:szCs w:val="22"/>
        </w:rPr>
      </w:pPr>
      <w:r w:rsidRPr="00A962E6">
        <w:rPr>
          <w:b/>
          <w:color w:val="auto"/>
          <w:szCs w:val="22"/>
        </w:rPr>
        <w:t>SENT TO THE HOUSE</w:t>
      </w:r>
    </w:p>
    <w:p w:rsidR="00A962E6" w:rsidRPr="00A962E6" w:rsidRDefault="00A962E6" w:rsidP="00A962E6">
      <w:pPr>
        <w:pStyle w:val="Header"/>
        <w:tabs>
          <w:tab w:val="left" w:pos="4320"/>
        </w:tabs>
        <w:rPr>
          <w:color w:val="auto"/>
          <w:szCs w:val="22"/>
        </w:rPr>
      </w:pPr>
      <w:r w:rsidRPr="00A962E6">
        <w:rPr>
          <w:b/>
          <w:color w:val="auto"/>
          <w:szCs w:val="22"/>
        </w:rPr>
        <w:tab/>
      </w:r>
      <w:r w:rsidRPr="00A962E6">
        <w:rPr>
          <w:color w:val="auto"/>
          <w:szCs w:val="22"/>
        </w:rPr>
        <w:t>The following Bill was read the third time and ordered sent to the House of Representatives:</w:t>
      </w:r>
    </w:p>
    <w:p w:rsidR="00A962E6" w:rsidRPr="00A962E6" w:rsidRDefault="00A962E6" w:rsidP="00A962E6">
      <w:pPr>
        <w:rPr>
          <w:color w:val="auto"/>
          <w:szCs w:val="22"/>
        </w:rPr>
      </w:pPr>
      <w:r w:rsidRPr="00A962E6">
        <w:rPr>
          <w:b/>
          <w:color w:val="auto"/>
          <w:szCs w:val="22"/>
        </w:rPr>
        <w:tab/>
      </w:r>
      <w:r w:rsidRPr="00A962E6">
        <w:rPr>
          <w:color w:val="auto"/>
          <w:szCs w:val="22"/>
        </w:rPr>
        <w:t>S. 587</w:t>
      </w:r>
      <w:r w:rsidRPr="00A962E6">
        <w:rPr>
          <w:color w:val="auto"/>
          <w:szCs w:val="22"/>
        </w:rPr>
        <w:fldChar w:fldCharType="begin"/>
      </w:r>
      <w:r w:rsidRPr="00A962E6">
        <w:rPr>
          <w:color w:val="auto"/>
          <w:szCs w:val="22"/>
        </w:rPr>
        <w:instrText xml:space="preserve"> XE "S. 587" \b </w:instrText>
      </w:r>
      <w:r w:rsidRPr="00A962E6">
        <w:rPr>
          <w:color w:val="auto"/>
          <w:szCs w:val="22"/>
        </w:rPr>
        <w:fldChar w:fldCharType="end"/>
      </w:r>
      <w:r w:rsidRPr="00A962E6">
        <w:rPr>
          <w:color w:val="auto"/>
          <w:szCs w:val="22"/>
        </w:rPr>
        <w:t xml:space="preserve"> -- Senators Timmons, Talley, Rice, Turner, Climer and Young:  A BILL </w:t>
      </w:r>
      <w:r w:rsidRPr="00A962E6">
        <w:rPr>
          <w:color w:val="auto"/>
          <w:szCs w:val="22"/>
          <w:u w:color="000000" w:themeColor="text1"/>
        </w:rPr>
        <w:t>TO AMEND SECTION 12</w:t>
      </w:r>
      <w:r w:rsidRPr="00A962E6">
        <w:rPr>
          <w:color w:val="auto"/>
          <w:szCs w:val="22"/>
          <w:u w:color="000000" w:themeColor="text1"/>
        </w:rPr>
        <w:noBreakHyphen/>
        <w:t>43</w:t>
      </w:r>
      <w:r w:rsidRPr="00A962E6">
        <w:rPr>
          <w:color w:val="auto"/>
          <w:szCs w:val="22"/>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A962E6" w:rsidRPr="00A962E6" w:rsidRDefault="00A962E6" w:rsidP="00A962E6">
      <w:pPr>
        <w:rPr>
          <w:color w:val="auto"/>
          <w:szCs w:val="22"/>
        </w:rPr>
      </w:pPr>
    </w:p>
    <w:p w:rsidR="00A962E6" w:rsidRPr="00A962E6" w:rsidRDefault="00A962E6" w:rsidP="00604D2A">
      <w:pPr>
        <w:pStyle w:val="Header"/>
        <w:tabs>
          <w:tab w:val="clear" w:pos="8640"/>
          <w:tab w:val="left" w:pos="4320"/>
        </w:tabs>
        <w:jc w:val="center"/>
        <w:rPr>
          <w:b/>
          <w:color w:val="auto"/>
          <w:szCs w:val="22"/>
        </w:rPr>
      </w:pPr>
      <w:r w:rsidRPr="00A962E6">
        <w:rPr>
          <w:b/>
          <w:color w:val="auto"/>
          <w:szCs w:val="22"/>
        </w:rPr>
        <w:t>SECOND READING</w:t>
      </w:r>
    </w:p>
    <w:p w:rsidR="00A962E6" w:rsidRPr="00A962E6" w:rsidRDefault="00A962E6" w:rsidP="00604D2A">
      <w:pPr>
        <w:pStyle w:val="Header"/>
        <w:tabs>
          <w:tab w:val="clear" w:pos="8640"/>
          <w:tab w:val="left" w:pos="4320"/>
        </w:tabs>
        <w:jc w:val="center"/>
        <w:rPr>
          <w:b/>
          <w:color w:val="auto"/>
          <w:szCs w:val="22"/>
        </w:rPr>
      </w:pPr>
      <w:r w:rsidRPr="00A962E6">
        <w:rPr>
          <w:b/>
          <w:color w:val="auto"/>
          <w:szCs w:val="22"/>
        </w:rPr>
        <w:t>CONSENT CALENDAR</w:t>
      </w:r>
    </w:p>
    <w:p w:rsidR="00A962E6" w:rsidRPr="00A962E6" w:rsidRDefault="00A962E6" w:rsidP="00604D2A">
      <w:pPr>
        <w:suppressAutoHyphens/>
        <w:rPr>
          <w:szCs w:val="22"/>
        </w:rPr>
      </w:pPr>
      <w:r w:rsidRPr="00A962E6">
        <w:rPr>
          <w:b/>
          <w:color w:val="C00000"/>
          <w:szCs w:val="22"/>
        </w:rPr>
        <w:tab/>
      </w:r>
      <w:r w:rsidRPr="00A962E6">
        <w:rPr>
          <w:szCs w:val="22"/>
        </w:rPr>
        <w:t>S. 955</w:t>
      </w:r>
      <w:r w:rsidRPr="00A962E6">
        <w:rPr>
          <w:szCs w:val="22"/>
        </w:rPr>
        <w:fldChar w:fldCharType="begin"/>
      </w:r>
      <w:r w:rsidRPr="00A962E6">
        <w:rPr>
          <w:szCs w:val="22"/>
        </w:rPr>
        <w:instrText xml:space="preserve"> XE "S. 955" \b </w:instrText>
      </w:r>
      <w:r w:rsidRPr="00A962E6">
        <w:rPr>
          <w:szCs w:val="22"/>
        </w:rPr>
        <w:fldChar w:fldCharType="end"/>
      </w:r>
      <w:r w:rsidRPr="00A962E6">
        <w:rPr>
          <w:szCs w:val="22"/>
        </w:rPr>
        <w:t xml:space="preserve">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A962E6" w:rsidRPr="00A962E6" w:rsidRDefault="00A962E6" w:rsidP="00604D2A">
      <w:pPr>
        <w:pStyle w:val="Header"/>
        <w:rPr>
          <w:bCs/>
          <w:color w:val="auto"/>
          <w:szCs w:val="22"/>
        </w:rPr>
      </w:pPr>
      <w:r w:rsidRPr="00A962E6">
        <w:rPr>
          <w:bCs/>
          <w:color w:val="auto"/>
          <w:szCs w:val="22"/>
        </w:rPr>
        <w:tab/>
        <w:t>On motion of Senator ALEXANDER, with unanimous consent, the Senate proceeded to an immediate consideration of the Resolution.</w:t>
      </w:r>
    </w:p>
    <w:p w:rsidR="00A962E6" w:rsidRPr="00A962E6" w:rsidRDefault="00A962E6" w:rsidP="00A962E6">
      <w:pPr>
        <w:pStyle w:val="Header"/>
        <w:rPr>
          <w:bCs/>
          <w:color w:val="auto"/>
          <w:szCs w:val="22"/>
        </w:rPr>
      </w:pPr>
    </w:p>
    <w:p w:rsidR="00A962E6" w:rsidRPr="00A962E6" w:rsidRDefault="00A962E6" w:rsidP="00A962E6">
      <w:pPr>
        <w:pStyle w:val="Header"/>
        <w:rPr>
          <w:bCs/>
          <w:color w:val="auto"/>
          <w:szCs w:val="22"/>
        </w:rPr>
      </w:pPr>
      <w:r w:rsidRPr="00A962E6">
        <w:rPr>
          <w:bCs/>
          <w:color w:val="auto"/>
          <w:szCs w:val="22"/>
        </w:rPr>
        <w:tab/>
        <w:t>Senator ALEXANDER explained the Resolution.</w:t>
      </w:r>
    </w:p>
    <w:p w:rsidR="00A962E6" w:rsidRPr="00A962E6" w:rsidRDefault="00A962E6" w:rsidP="00A962E6">
      <w:pPr>
        <w:pStyle w:val="Header"/>
        <w:rPr>
          <w:bCs/>
          <w:color w:val="auto"/>
          <w:szCs w:val="22"/>
        </w:rPr>
      </w:pPr>
    </w:p>
    <w:p w:rsidR="00A962E6" w:rsidRPr="00A962E6" w:rsidRDefault="00A962E6" w:rsidP="00A962E6">
      <w:pPr>
        <w:pStyle w:val="Header"/>
        <w:rPr>
          <w:bCs/>
          <w:color w:val="auto"/>
          <w:szCs w:val="22"/>
        </w:rPr>
      </w:pPr>
      <w:r w:rsidRPr="00A962E6">
        <w:rPr>
          <w:bCs/>
          <w:color w:val="auto"/>
          <w:szCs w:val="22"/>
        </w:rPr>
        <w:tab/>
        <w:t>The "ayes" and "nays" were demanded and taken, resulting as follows:</w:t>
      </w:r>
    </w:p>
    <w:p w:rsidR="00A962E6" w:rsidRPr="00A962E6" w:rsidRDefault="00A962E6" w:rsidP="00A962E6">
      <w:pPr>
        <w:pStyle w:val="Header"/>
        <w:tabs>
          <w:tab w:val="clear" w:pos="8640"/>
          <w:tab w:val="left" w:pos="4320"/>
        </w:tabs>
        <w:jc w:val="center"/>
        <w:rPr>
          <w:b/>
          <w:szCs w:val="22"/>
        </w:rPr>
      </w:pPr>
      <w:r w:rsidRPr="00A962E6">
        <w:rPr>
          <w:b/>
          <w:szCs w:val="22"/>
        </w:rPr>
        <w:t>Ayes 42; Nays 0</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962E6">
        <w:rPr>
          <w:b/>
          <w:szCs w:val="22"/>
        </w:rPr>
        <w:t>AYES</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Alexander</w:t>
      </w:r>
      <w:r w:rsidRPr="00A962E6">
        <w:rPr>
          <w:szCs w:val="22"/>
        </w:rPr>
        <w:tab/>
        <w:t>Allen</w:t>
      </w:r>
      <w:r w:rsidRPr="00A962E6">
        <w:rPr>
          <w:szCs w:val="22"/>
        </w:rPr>
        <w:tab/>
        <w:t>Bennett</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Campbell</w:t>
      </w:r>
      <w:r w:rsidRPr="00A962E6">
        <w:rPr>
          <w:szCs w:val="22"/>
        </w:rPr>
        <w:tab/>
        <w:t>Campsen</w:t>
      </w:r>
      <w:r w:rsidRPr="00A962E6">
        <w:rPr>
          <w:szCs w:val="22"/>
        </w:rPr>
        <w:tab/>
        <w:t>Cash</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Climer</w:t>
      </w:r>
      <w:r w:rsidRPr="00A962E6">
        <w:rPr>
          <w:szCs w:val="22"/>
        </w:rPr>
        <w:tab/>
        <w:t>Corbin</w:t>
      </w:r>
      <w:r w:rsidRPr="00A962E6">
        <w:rPr>
          <w:szCs w:val="22"/>
        </w:rPr>
        <w:tab/>
        <w:t>Cromer</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Davis</w:t>
      </w:r>
      <w:r w:rsidRPr="00A962E6">
        <w:rPr>
          <w:szCs w:val="22"/>
        </w:rPr>
        <w:tab/>
        <w:t>Fanning</w:t>
      </w:r>
      <w:r w:rsidRPr="00A962E6">
        <w:rPr>
          <w:szCs w:val="22"/>
        </w:rPr>
        <w:tab/>
        <w:t>Gambrell</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Goldfinch</w:t>
      </w:r>
      <w:r w:rsidRPr="00A962E6">
        <w:rPr>
          <w:szCs w:val="22"/>
        </w:rPr>
        <w:tab/>
        <w:t>Gregory</w:t>
      </w:r>
      <w:r w:rsidRPr="00A962E6">
        <w:rPr>
          <w:szCs w:val="22"/>
        </w:rPr>
        <w:tab/>
        <w:t>Grooms</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Hembree</w:t>
      </w:r>
      <w:r w:rsidRPr="00A962E6">
        <w:rPr>
          <w:szCs w:val="22"/>
        </w:rPr>
        <w:tab/>
        <w:t>Hutto</w:t>
      </w:r>
      <w:r w:rsidRPr="00A962E6">
        <w:rPr>
          <w:szCs w:val="22"/>
        </w:rPr>
        <w:tab/>
        <w:t>Johnson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Kimpson</w:t>
      </w:r>
      <w:r w:rsidRPr="00A962E6">
        <w:rPr>
          <w:szCs w:val="22"/>
        </w:rPr>
        <w:tab/>
        <w:t>Leatherman</w:t>
      </w:r>
      <w:r w:rsidRPr="00A962E6">
        <w:rPr>
          <w:szCs w:val="22"/>
        </w:rPr>
        <w:tab/>
        <w:t>Malloy</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A962E6">
        <w:rPr>
          <w:szCs w:val="22"/>
        </w:rPr>
        <w:t>Massey</w:t>
      </w:r>
      <w:r w:rsidRPr="00A962E6">
        <w:rPr>
          <w:szCs w:val="22"/>
        </w:rPr>
        <w:tab/>
      </w:r>
      <w:r w:rsidRPr="00A962E6">
        <w:rPr>
          <w:i/>
          <w:szCs w:val="22"/>
        </w:rPr>
        <w:t>Matthews, John</w:t>
      </w:r>
      <w:r w:rsidRPr="00A962E6">
        <w:rPr>
          <w:i/>
          <w:szCs w:val="22"/>
        </w:rPr>
        <w:tab/>
        <w:t>Matthews, Margie</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McElveen</w:t>
      </w:r>
      <w:r w:rsidRPr="00A962E6">
        <w:rPr>
          <w:szCs w:val="22"/>
        </w:rPr>
        <w:tab/>
        <w:t>McLeod</w:t>
      </w:r>
      <w:r w:rsidRPr="00A962E6">
        <w:rPr>
          <w:szCs w:val="22"/>
        </w:rPr>
        <w:tab/>
        <w:t>Nicholson</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Peeler</w:t>
      </w:r>
      <w:r w:rsidRPr="00A962E6">
        <w:rPr>
          <w:szCs w:val="22"/>
        </w:rPr>
        <w:tab/>
        <w:t>Rankin</w:t>
      </w:r>
      <w:r w:rsidRPr="00A962E6">
        <w:rPr>
          <w:szCs w:val="22"/>
        </w:rPr>
        <w:tab/>
        <w:t>Reese</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Rice</w:t>
      </w:r>
      <w:r w:rsidRPr="00A962E6">
        <w:rPr>
          <w:szCs w:val="22"/>
        </w:rPr>
        <w:tab/>
        <w:t>Sabb</w:t>
      </w:r>
      <w:r w:rsidRPr="00A962E6">
        <w:rPr>
          <w:szCs w:val="22"/>
        </w:rPr>
        <w:tab/>
        <w:t>Scott</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Senn</w:t>
      </w:r>
      <w:r w:rsidRPr="00A962E6">
        <w:rPr>
          <w:szCs w:val="22"/>
        </w:rPr>
        <w:tab/>
        <w:t>Setzler</w:t>
      </w:r>
      <w:r w:rsidRPr="00A962E6">
        <w:rPr>
          <w:szCs w:val="22"/>
        </w:rPr>
        <w:tab/>
        <w:t>Shealy</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Talley</w:t>
      </w:r>
      <w:r w:rsidRPr="00A962E6">
        <w:rPr>
          <w:szCs w:val="22"/>
        </w:rPr>
        <w:tab/>
        <w:t>Timmons</w:t>
      </w:r>
      <w:r w:rsidRPr="00A962E6">
        <w:rPr>
          <w:szCs w:val="22"/>
        </w:rPr>
        <w:tab/>
        <w:t>Turner</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962E6">
        <w:rPr>
          <w:szCs w:val="22"/>
        </w:rPr>
        <w:t>Verdin</w:t>
      </w:r>
      <w:r w:rsidRPr="00A962E6">
        <w:rPr>
          <w:szCs w:val="22"/>
        </w:rPr>
        <w:tab/>
        <w:t>Williams</w:t>
      </w:r>
      <w:r w:rsidRPr="00A962E6">
        <w:rPr>
          <w:szCs w:val="22"/>
        </w:rPr>
        <w:tab/>
        <w:t>Young</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962E6">
        <w:rPr>
          <w:b/>
          <w:szCs w:val="22"/>
        </w:rPr>
        <w:t>Total--42</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962E6">
        <w:rPr>
          <w:b/>
          <w:szCs w:val="22"/>
        </w:rPr>
        <w:t>NAYS</w:t>
      </w: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A962E6" w:rsidRPr="00A962E6" w:rsidRDefault="00A962E6" w:rsidP="00A962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962E6">
        <w:rPr>
          <w:b/>
          <w:szCs w:val="22"/>
        </w:rPr>
        <w:t>Total--0</w:t>
      </w:r>
    </w:p>
    <w:p w:rsidR="00A962E6" w:rsidRPr="00A962E6" w:rsidRDefault="00A962E6" w:rsidP="00A962E6">
      <w:pPr>
        <w:pStyle w:val="Header"/>
        <w:tabs>
          <w:tab w:val="clear" w:pos="8640"/>
          <w:tab w:val="left" w:pos="4320"/>
        </w:tabs>
        <w:rPr>
          <w:bCs/>
          <w:color w:val="auto"/>
          <w:szCs w:val="22"/>
        </w:rPr>
      </w:pPr>
      <w:r w:rsidRPr="00A962E6">
        <w:rPr>
          <w:bCs/>
          <w:color w:val="auto"/>
          <w:szCs w:val="22"/>
        </w:rPr>
        <w:tab/>
        <w:t>The Resolution was read the second time, passed and ordered to a third reading.</w:t>
      </w:r>
    </w:p>
    <w:p w:rsidR="00A962E6" w:rsidRPr="00A962E6" w:rsidRDefault="00A962E6" w:rsidP="00A962E6">
      <w:pPr>
        <w:pStyle w:val="Header"/>
        <w:tabs>
          <w:tab w:val="clear" w:pos="8640"/>
          <w:tab w:val="left" w:pos="4320"/>
        </w:tabs>
        <w:rPr>
          <w:color w:val="auto"/>
          <w:szCs w:val="22"/>
        </w:rPr>
      </w:pPr>
    </w:p>
    <w:p w:rsidR="00A962E6" w:rsidRPr="00A962E6" w:rsidRDefault="00A962E6" w:rsidP="00A962E6">
      <w:pPr>
        <w:pStyle w:val="Header"/>
        <w:tabs>
          <w:tab w:val="clear" w:pos="8640"/>
          <w:tab w:val="left" w:pos="4320"/>
        </w:tabs>
        <w:jc w:val="center"/>
        <w:rPr>
          <w:b/>
          <w:color w:val="auto"/>
          <w:szCs w:val="22"/>
        </w:rPr>
      </w:pPr>
      <w:r w:rsidRPr="00A962E6">
        <w:rPr>
          <w:b/>
          <w:color w:val="auto"/>
          <w:szCs w:val="22"/>
        </w:rPr>
        <w:t>AMENDMENT PROPOSED, CARRIED OVER</w:t>
      </w:r>
    </w:p>
    <w:p w:rsidR="00A962E6" w:rsidRPr="00A962E6" w:rsidRDefault="00A962E6" w:rsidP="00A962E6">
      <w:pPr>
        <w:suppressAutoHyphens/>
        <w:rPr>
          <w:color w:val="auto"/>
          <w:szCs w:val="22"/>
        </w:rPr>
      </w:pPr>
      <w:r w:rsidRPr="00A962E6">
        <w:rPr>
          <w:snapToGrid w:val="0"/>
          <w:color w:val="auto"/>
          <w:szCs w:val="22"/>
        </w:rPr>
        <w:tab/>
      </w:r>
      <w:r w:rsidRPr="00A962E6">
        <w:rPr>
          <w:color w:val="auto"/>
          <w:szCs w:val="22"/>
        </w:rPr>
        <w:t>S. 759</w:t>
      </w:r>
      <w:r w:rsidRPr="00A962E6">
        <w:rPr>
          <w:color w:val="auto"/>
          <w:szCs w:val="22"/>
        </w:rPr>
        <w:fldChar w:fldCharType="begin"/>
      </w:r>
      <w:r w:rsidRPr="00A962E6">
        <w:rPr>
          <w:color w:val="auto"/>
          <w:szCs w:val="22"/>
        </w:rPr>
        <w:instrText xml:space="preserve"> XE "S. 759" \b </w:instrText>
      </w:r>
      <w:r w:rsidRPr="00A962E6">
        <w:rPr>
          <w:color w:val="auto"/>
          <w:szCs w:val="22"/>
        </w:rPr>
        <w:fldChar w:fldCharType="end"/>
      </w:r>
      <w:r w:rsidRPr="00A962E6">
        <w:rPr>
          <w:color w:val="auto"/>
          <w:szCs w:val="22"/>
        </w:rPr>
        <w:t xml:space="preserve"> -- Senator Rankin:  A BILL </w:t>
      </w:r>
      <w:r w:rsidRPr="00A962E6">
        <w:rPr>
          <w:color w:val="auto"/>
          <w:szCs w:val="22"/>
          <w:u w:color="000000" w:themeColor="text1"/>
        </w:rPr>
        <w:t>TO AMEND SECTION 12</w:t>
      </w:r>
      <w:r w:rsidRPr="00A962E6">
        <w:rPr>
          <w:color w:val="auto"/>
          <w:szCs w:val="22"/>
          <w:u w:color="000000" w:themeColor="text1"/>
        </w:rPr>
        <w:noBreakHyphen/>
        <w:t>37</w:t>
      </w:r>
      <w:r w:rsidRPr="00A962E6">
        <w:rPr>
          <w:color w:val="auto"/>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962E6" w:rsidRDefault="00A962E6" w:rsidP="00A962E6">
      <w:pPr>
        <w:rPr>
          <w:snapToGrid w:val="0"/>
          <w:color w:val="auto"/>
          <w:szCs w:val="22"/>
        </w:rPr>
      </w:pPr>
      <w:r w:rsidRPr="00A962E6">
        <w:rPr>
          <w:snapToGrid w:val="0"/>
          <w:color w:val="auto"/>
          <w:szCs w:val="22"/>
        </w:rPr>
        <w:tab/>
        <w:t>The Senate proceeded to a consideration of the Bill.</w:t>
      </w:r>
    </w:p>
    <w:p w:rsidR="007873EA" w:rsidRPr="00A962E6" w:rsidRDefault="007873EA" w:rsidP="00A962E6">
      <w:pPr>
        <w:rPr>
          <w:snapToGrid w:val="0"/>
          <w:color w:val="auto"/>
          <w:szCs w:val="22"/>
        </w:rPr>
      </w:pPr>
    </w:p>
    <w:p w:rsidR="00A962E6" w:rsidRPr="00A962E6" w:rsidRDefault="00A962E6" w:rsidP="00A962E6">
      <w:pPr>
        <w:rPr>
          <w:snapToGrid w:val="0"/>
          <w:color w:val="auto"/>
          <w:szCs w:val="22"/>
        </w:rPr>
      </w:pPr>
      <w:r w:rsidRPr="00A962E6">
        <w:rPr>
          <w:snapToGrid w:val="0"/>
          <w:color w:val="auto"/>
          <w:szCs w:val="22"/>
        </w:rPr>
        <w:tab/>
        <w:t>Senator HUTTO proposed the following amendment (DG\</w:t>
      </w:r>
      <w:r w:rsidRPr="00A962E6">
        <w:rPr>
          <w:snapToGrid w:val="0"/>
          <w:color w:val="auto"/>
          <w:szCs w:val="22"/>
        </w:rPr>
        <w:br/>
        <w:t>759C002.BBM.DG18):</w:t>
      </w:r>
    </w:p>
    <w:p w:rsidR="00A962E6" w:rsidRPr="00A962E6" w:rsidRDefault="00A962E6" w:rsidP="00A962E6">
      <w:pPr>
        <w:rPr>
          <w:snapToGrid w:val="0"/>
          <w:color w:val="auto"/>
          <w:szCs w:val="22"/>
        </w:rPr>
      </w:pPr>
      <w:r w:rsidRPr="00A962E6">
        <w:rPr>
          <w:snapToGrid w:val="0"/>
          <w:color w:val="auto"/>
          <w:szCs w:val="22"/>
        </w:rPr>
        <w:tab/>
        <w:t>Amend the bill, as and if amended, SECTION 1, page 1, by striking item (  )(a) contained on lines 25 through 37 and inserting:</w:t>
      </w:r>
    </w:p>
    <w:p w:rsidR="00A962E6" w:rsidRPr="00A962E6" w:rsidRDefault="00A962E6" w:rsidP="00A962E6">
      <w:pPr>
        <w:rPr>
          <w:snapToGrid w:val="0"/>
          <w:color w:val="auto"/>
          <w:szCs w:val="22"/>
        </w:rPr>
      </w:pPr>
      <w:r w:rsidRPr="00A962E6">
        <w:rPr>
          <w:snapToGrid w:val="0"/>
          <w:color w:val="auto"/>
          <w:szCs w:val="22"/>
        </w:rPr>
        <w:tab/>
        <w:t>/</w:t>
      </w:r>
      <w:r w:rsidRPr="00A962E6">
        <w:rPr>
          <w:snapToGrid w:val="0"/>
          <w:color w:val="auto"/>
          <w:szCs w:val="22"/>
        </w:rPr>
        <w:tab/>
      </w:r>
      <w:r w:rsidRPr="00A962E6">
        <w:rPr>
          <w:color w:val="auto"/>
          <w:szCs w:val="22"/>
          <w:u w:color="000000" w:themeColor="text1"/>
        </w:rPr>
        <w:t>“(  )(a)</w:t>
      </w:r>
      <w:r w:rsidRPr="00A962E6">
        <w:rPr>
          <w:color w:val="auto"/>
          <w:szCs w:val="22"/>
          <w:u w:color="000000" w:themeColor="text1"/>
        </w:rPr>
        <w:tab/>
        <w:t>to the extent not already exempt pursuant to Section 12</w:t>
      </w:r>
      <w:r w:rsidRPr="00A962E6">
        <w:rPr>
          <w:color w:val="auto"/>
          <w:szCs w:val="22"/>
          <w:u w:color="000000" w:themeColor="text1"/>
        </w:rPr>
        <w:noBreakHyphen/>
        <w:t>37</w:t>
      </w:r>
      <w:r w:rsidRPr="00A962E6">
        <w:rPr>
          <w:color w:val="auto"/>
          <w:szCs w:val="22"/>
          <w:u w:color="000000" w:themeColor="text1"/>
        </w:rPr>
        <w:noBreakHyphen/>
        <w:t>250 and this section, the dwelling house in which he resides and a lot not to exceed one acre of land owned in fee or for life, or jointly with a spouse, by a person with a brain or spinal cord injury, two hundred fifty thousand dollars of property tax value, as defined in Section 12-37-3135, minus any amount exempted pursuant to Section 12-37-250 as a result of total and permanent disability,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and the person must possess a doctor’s statement declaring that the person is one hundred percent disabled as a result of the brain or spinal cord injury;</w:t>
      </w:r>
      <w:r w:rsidRPr="00A962E6">
        <w:rPr>
          <w:color w:val="auto"/>
          <w:szCs w:val="22"/>
          <w:u w:color="000000" w:themeColor="text1"/>
        </w:rPr>
        <w:tab/>
      </w:r>
      <w:r w:rsidRPr="00A962E6">
        <w:rPr>
          <w:color w:val="auto"/>
          <w:szCs w:val="22"/>
          <w:u w:color="000000" w:themeColor="text1"/>
        </w:rPr>
        <w:tab/>
        <w:t>/</w:t>
      </w:r>
    </w:p>
    <w:p w:rsidR="00A962E6" w:rsidRPr="00A962E6" w:rsidRDefault="00A962E6" w:rsidP="00A962E6">
      <w:pPr>
        <w:rPr>
          <w:snapToGrid w:val="0"/>
          <w:color w:val="auto"/>
          <w:szCs w:val="22"/>
        </w:rPr>
      </w:pPr>
      <w:r w:rsidRPr="00A962E6">
        <w:rPr>
          <w:snapToGrid w:val="0"/>
          <w:color w:val="auto"/>
          <w:szCs w:val="22"/>
        </w:rPr>
        <w:tab/>
        <w:t>Renumber sections to conform.</w:t>
      </w:r>
    </w:p>
    <w:p w:rsidR="00A962E6" w:rsidRPr="00A962E6" w:rsidRDefault="00A962E6" w:rsidP="00A962E6">
      <w:pPr>
        <w:rPr>
          <w:snapToGrid w:val="0"/>
          <w:color w:val="auto"/>
          <w:szCs w:val="22"/>
        </w:rPr>
      </w:pPr>
      <w:r w:rsidRPr="00A962E6">
        <w:rPr>
          <w:snapToGrid w:val="0"/>
          <w:color w:val="auto"/>
          <w:szCs w:val="22"/>
        </w:rPr>
        <w:tab/>
        <w:t>Amend title to conform.</w:t>
      </w:r>
    </w:p>
    <w:p w:rsidR="00A962E6" w:rsidRPr="00A962E6" w:rsidRDefault="00A962E6" w:rsidP="00A962E6">
      <w:pPr>
        <w:rPr>
          <w:snapToGrid w:val="0"/>
          <w:color w:val="auto"/>
          <w:szCs w:val="22"/>
        </w:rPr>
      </w:pPr>
    </w:p>
    <w:p w:rsidR="00A962E6" w:rsidRPr="00A962E6" w:rsidRDefault="00A962E6" w:rsidP="00A962E6">
      <w:pPr>
        <w:pStyle w:val="Header"/>
        <w:rPr>
          <w:bCs/>
          <w:color w:val="auto"/>
          <w:szCs w:val="22"/>
        </w:rPr>
      </w:pPr>
      <w:r w:rsidRPr="00A962E6">
        <w:rPr>
          <w:bCs/>
          <w:color w:val="auto"/>
          <w:szCs w:val="22"/>
        </w:rPr>
        <w:tab/>
        <w:t>Senator HUTTO explained the amendment.</w:t>
      </w:r>
    </w:p>
    <w:p w:rsidR="00A962E6" w:rsidRPr="00A962E6" w:rsidRDefault="00A962E6" w:rsidP="00A962E6">
      <w:pPr>
        <w:pStyle w:val="Header"/>
        <w:rPr>
          <w:bCs/>
          <w:color w:val="auto"/>
          <w:szCs w:val="22"/>
        </w:rPr>
      </w:pPr>
    </w:p>
    <w:p w:rsidR="00A962E6" w:rsidRPr="00A962E6" w:rsidRDefault="00A962E6" w:rsidP="00A962E6">
      <w:pPr>
        <w:pStyle w:val="Header"/>
        <w:rPr>
          <w:bCs/>
          <w:color w:val="auto"/>
          <w:szCs w:val="22"/>
        </w:rPr>
      </w:pPr>
      <w:r w:rsidRPr="00A962E6">
        <w:rPr>
          <w:bCs/>
          <w:color w:val="auto"/>
          <w:szCs w:val="22"/>
        </w:rPr>
        <w:tab/>
        <w:t>On motion of Senator SCOTT, the Bill was carried over.</w:t>
      </w:r>
    </w:p>
    <w:p w:rsidR="00A962E6" w:rsidRDefault="00A962E6" w:rsidP="00A962E6">
      <w:pPr>
        <w:pStyle w:val="Header"/>
        <w:rPr>
          <w:bCs/>
          <w:color w:val="auto"/>
          <w:szCs w:val="22"/>
        </w:rPr>
      </w:pPr>
    </w:p>
    <w:p w:rsidR="00A962E6" w:rsidRPr="00A962E6" w:rsidRDefault="00A962E6" w:rsidP="00A962E6">
      <w:pPr>
        <w:jc w:val="center"/>
        <w:rPr>
          <w:b/>
          <w:color w:val="auto"/>
          <w:szCs w:val="22"/>
        </w:rPr>
      </w:pPr>
      <w:r w:rsidRPr="00A962E6">
        <w:rPr>
          <w:b/>
          <w:color w:val="auto"/>
          <w:szCs w:val="22"/>
        </w:rPr>
        <w:t>ADOPTED</w:t>
      </w:r>
    </w:p>
    <w:p w:rsidR="00A962E6" w:rsidRPr="00A962E6" w:rsidRDefault="00A962E6" w:rsidP="00A962E6">
      <w:pPr>
        <w:suppressAutoHyphens/>
        <w:rPr>
          <w:color w:val="auto"/>
          <w:szCs w:val="22"/>
        </w:rPr>
      </w:pPr>
      <w:r w:rsidRPr="00A962E6">
        <w:rPr>
          <w:b/>
          <w:color w:val="auto"/>
          <w:szCs w:val="22"/>
        </w:rPr>
        <w:tab/>
      </w:r>
      <w:r w:rsidRPr="00A962E6">
        <w:rPr>
          <w:color w:val="auto"/>
          <w:szCs w:val="22"/>
        </w:rPr>
        <w:t>S. 940</w:t>
      </w:r>
      <w:r w:rsidRPr="00A962E6">
        <w:rPr>
          <w:color w:val="auto"/>
          <w:szCs w:val="22"/>
        </w:rPr>
        <w:fldChar w:fldCharType="begin"/>
      </w:r>
      <w:r w:rsidRPr="00A962E6">
        <w:rPr>
          <w:color w:val="auto"/>
          <w:szCs w:val="22"/>
        </w:rPr>
        <w:instrText xml:space="preserve"> XE "S. 940" \b </w:instrText>
      </w:r>
      <w:r w:rsidRPr="00A962E6">
        <w:rPr>
          <w:color w:val="auto"/>
          <w:szCs w:val="22"/>
        </w:rPr>
        <w:fldChar w:fldCharType="end"/>
      </w:r>
      <w:r w:rsidRPr="00A962E6">
        <w:rPr>
          <w:color w:val="auto"/>
          <w:szCs w:val="22"/>
        </w:rPr>
        <w:t xml:space="preserve"> -- Senator Alexander:  A CONCURRENT RESOLUTION TO DESIGNATE THE MONTH OF MAY 2018 AS “MENTAL HEALTH MONTH” IN SOUTH CAROLINA AND TO RAISE AWARENESS AND UNDERSTANDING OF MENTAL ILLNESS AND THE NEED FOR APPROPRIATE AND ACCESSIBLE SERVICES FOR ALL PEOPLE WITH MENTAL ILLNESS.</w:t>
      </w:r>
    </w:p>
    <w:p w:rsidR="00A962E6" w:rsidRPr="00A962E6" w:rsidRDefault="00A962E6" w:rsidP="00A962E6">
      <w:pPr>
        <w:rPr>
          <w:color w:val="FF0000"/>
          <w:szCs w:val="22"/>
        </w:rPr>
      </w:pPr>
      <w:r w:rsidRPr="00A962E6">
        <w:rPr>
          <w:b/>
          <w:color w:val="auto"/>
          <w:szCs w:val="22"/>
        </w:rPr>
        <w:tab/>
      </w:r>
      <w:r w:rsidRPr="00A962E6">
        <w:rPr>
          <w:color w:val="auto"/>
          <w:szCs w:val="22"/>
        </w:rPr>
        <w:t>The Resolution was adopted, ordered sent to the House.</w:t>
      </w:r>
    </w:p>
    <w:p w:rsidR="00A962E6" w:rsidRPr="00A962E6" w:rsidRDefault="00A962E6" w:rsidP="00A962E6">
      <w:pPr>
        <w:pStyle w:val="Header"/>
        <w:tabs>
          <w:tab w:val="clear" w:pos="8640"/>
          <w:tab w:val="left" w:pos="4320"/>
        </w:tabs>
        <w:rPr>
          <w:b/>
          <w:color w:val="FF0000"/>
          <w:szCs w:val="22"/>
        </w:rPr>
      </w:pPr>
    </w:p>
    <w:p w:rsidR="00A962E6" w:rsidRPr="00A962E6" w:rsidRDefault="00A962E6" w:rsidP="00A962E6">
      <w:pPr>
        <w:pStyle w:val="Header"/>
        <w:tabs>
          <w:tab w:val="clear" w:pos="8640"/>
          <w:tab w:val="left" w:pos="4320"/>
        </w:tabs>
        <w:rPr>
          <w:szCs w:val="22"/>
        </w:rPr>
      </w:pPr>
      <w:r w:rsidRPr="00A962E6">
        <w:rPr>
          <w:b/>
          <w:szCs w:val="22"/>
        </w:rPr>
        <w:t>THE CALL OF THE UNCONTESTED CALENDAR HAVING BEEN COMPLETED, THE SENATE PROCEEDED TO THE MOTION PERIOD.</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keepNext/>
        <w:keepLines/>
        <w:tabs>
          <w:tab w:val="clear" w:pos="8640"/>
          <w:tab w:val="left" w:pos="4320"/>
        </w:tabs>
        <w:jc w:val="center"/>
        <w:rPr>
          <w:szCs w:val="22"/>
        </w:rPr>
      </w:pPr>
      <w:r w:rsidRPr="00A962E6">
        <w:rPr>
          <w:b/>
          <w:szCs w:val="22"/>
        </w:rPr>
        <w:t>MOTION ADOPTED</w:t>
      </w:r>
    </w:p>
    <w:p w:rsidR="00A962E6" w:rsidRPr="00A962E6" w:rsidRDefault="00A962E6" w:rsidP="00A962E6">
      <w:pPr>
        <w:pStyle w:val="Header"/>
        <w:keepNext/>
        <w:keepLines/>
        <w:tabs>
          <w:tab w:val="clear" w:pos="8640"/>
          <w:tab w:val="left" w:pos="4320"/>
        </w:tabs>
        <w:rPr>
          <w:szCs w:val="22"/>
        </w:rPr>
      </w:pPr>
      <w:r w:rsidRPr="00A962E6">
        <w:rPr>
          <w:szCs w:val="22"/>
        </w:rPr>
        <w:tab/>
        <w:t>At  3:46 P.M., on motion of Senator LEATHERMAN, the Senate agreed to dispense with the balance of the Motion Period.</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keepNext/>
        <w:keepLines/>
        <w:tabs>
          <w:tab w:val="clear" w:pos="8640"/>
          <w:tab w:val="left" w:pos="4320"/>
        </w:tabs>
        <w:jc w:val="center"/>
        <w:rPr>
          <w:szCs w:val="22"/>
        </w:rPr>
      </w:pPr>
      <w:r w:rsidRPr="00A962E6">
        <w:rPr>
          <w:b/>
          <w:szCs w:val="22"/>
        </w:rPr>
        <w:t>Motion to Ratify Adopted</w:t>
      </w:r>
    </w:p>
    <w:p w:rsidR="00A962E6" w:rsidRPr="00A962E6" w:rsidRDefault="00A962E6" w:rsidP="00A962E6">
      <w:pPr>
        <w:pStyle w:val="Header"/>
        <w:keepNext/>
        <w:keepLines/>
        <w:tabs>
          <w:tab w:val="clear" w:pos="8640"/>
          <w:tab w:val="left" w:pos="4320"/>
        </w:tabs>
        <w:rPr>
          <w:szCs w:val="22"/>
        </w:rPr>
      </w:pPr>
      <w:r w:rsidRPr="00A962E6">
        <w:rPr>
          <w:szCs w:val="22"/>
        </w:rPr>
        <w:tab/>
        <w:t xml:space="preserve">At 3:47 P.M., Senator ALEXANDER asked unanimous consent to make a motion to invite the House of Representatives to attend the Senate Chamber for the purpose of ratifying Acts at a mutually convenient time. </w:t>
      </w:r>
    </w:p>
    <w:p w:rsidR="00A962E6" w:rsidRPr="00A962E6" w:rsidRDefault="00A962E6" w:rsidP="00A962E6">
      <w:pPr>
        <w:pStyle w:val="Header"/>
        <w:keepNext/>
        <w:keepLines/>
        <w:tabs>
          <w:tab w:val="clear" w:pos="8640"/>
          <w:tab w:val="left" w:pos="4320"/>
        </w:tabs>
        <w:rPr>
          <w:szCs w:val="22"/>
        </w:rPr>
      </w:pPr>
      <w:r w:rsidRPr="00A962E6">
        <w:rPr>
          <w:szCs w:val="22"/>
        </w:rPr>
        <w:tab/>
        <w:t>There was no objection and a message was sent to the House accordingly.</w:t>
      </w:r>
    </w:p>
    <w:p w:rsidR="00A962E6" w:rsidRPr="00A962E6" w:rsidRDefault="00A962E6" w:rsidP="00A962E6">
      <w:pPr>
        <w:pStyle w:val="Header"/>
        <w:tabs>
          <w:tab w:val="clear" w:pos="8640"/>
          <w:tab w:val="left" w:pos="4320"/>
        </w:tabs>
        <w:jc w:val="center"/>
        <w:rPr>
          <w:b/>
          <w:szCs w:val="22"/>
        </w:rPr>
      </w:pPr>
    </w:p>
    <w:p w:rsidR="00A962E6" w:rsidRPr="00A962E6" w:rsidRDefault="00A962E6" w:rsidP="00A962E6">
      <w:pPr>
        <w:pStyle w:val="Header"/>
        <w:tabs>
          <w:tab w:val="clear" w:pos="8640"/>
          <w:tab w:val="left" w:pos="4320"/>
        </w:tabs>
        <w:jc w:val="center"/>
        <w:rPr>
          <w:szCs w:val="22"/>
        </w:rPr>
      </w:pPr>
      <w:r w:rsidRPr="00A962E6">
        <w:rPr>
          <w:b/>
          <w:szCs w:val="22"/>
        </w:rPr>
        <w:t>EXECUTIVE SESSION</w:t>
      </w:r>
    </w:p>
    <w:p w:rsidR="00A962E6" w:rsidRPr="00A962E6" w:rsidRDefault="00A962E6" w:rsidP="00A962E6">
      <w:pPr>
        <w:pStyle w:val="Header"/>
        <w:tabs>
          <w:tab w:val="clear" w:pos="8640"/>
          <w:tab w:val="left" w:pos="4320"/>
        </w:tabs>
        <w:rPr>
          <w:szCs w:val="22"/>
        </w:rPr>
      </w:pPr>
      <w:r w:rsidRPr="00A962E6">
        <w:rPr>
          <w:szCs w:val="22"/>
        </w:rPr>
        <w:tab/>
        <w:t>On motion of Senator LEATHERMAN, the seal of secrecy was removed and at 3:47 P.M., the Senate resumed.</w:t>
      </w:r>
    </w:p>
    <w:p w:rsidR="00A962E6" w:rsidRPr="00A962E6" w:rsidRDefault="00A962E6" w:rsidP="00A962E6">
      <w:pPr>
        <w:pStyle w:val="Header"/>
        <w:tabs>
          <w:tab w:val="clear" w:pos="8640"/>
          <w:tab w:val="left" w:pos="4320"/>
        </w:tabs>
        <w:rPr>
          <w:szCs w:val="22"/>
        </w:rPr>
      </w:pP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962E6">
        <w:rPr>
          <w:rFonts w:eastAsiaTheme="minorHAnsi"/>
          <w:b/>
          <w:color w:val="auto"/>
          <w:szCs w:val="22"/>
        </w:rPr>
        <w:t>LOCAL APPOINTMENT</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962E6">
        <w:rPr>
          <w:rFonts w:eastAsiaTheme="minorHAnsi"/>
          <w:b/>
          <w:color w:val="auto"/>
          <w:szCs w:val="22"/>
        </w:rPr>
        <w:t>Confirmation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Having received a favorable report from the Senate, the following appointment was confirmed in open session:</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962E6" w:rsidRPr="00A962E6" w:rsidRDefault="00A962E6" w:rsidP="00A962E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A962E6">
        <w:rPr>
          <w:rFonts w:eastAsiaTheme="minorHAnsi"/>
          <w:color w:val="auto"/>
          <w:szCs w:val="22"/>
          <w:u w:val="single"/>
        </w:rPr>
        <w:t>Initial Appointment, Edgefield County Judge of Probate, with the term to commence August 4, 2017, and to expire November 6, 2018</w:t>
      </w:r>
    </w:p>
    <w:p w:rsidR="00A962E6" w:rsidRPr="00A962E6" w:rsidRDefault="00A962E6" w:rsidP="00A96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George W. Anderson, 328 Wigfall Street, Edgefield, SC 29824</w:t>
      </w:r>
      <w:r w:rsidRPr="00A962E6">
        <w:rPr>
          <w:rFonts w:eastAsiaTheme="minorHAnsi"/>
          <w:i/>
          <w:color w:val="auto"/>
          <w:szCs w:val="22"/>
        </w:rPr>
        <w:t xml:space="preserve"> VICE </w:t>
      </w:r>
      <w:r w:rsidRPr="00A962E6">
        <w:rPr>
          <w:rFonts w:eastAsiaTheme="minorHAnsi"/>
          <w:color w:val="auto"/>
          <w:szCs w:val="22"/>
        </w:rPr>
        <w:t>Robert E. Peeler</w:t>
      </w:r>
    </w:p>
    <w:p w:rsidR="00A962E6" w:rsidRPr="00A962E6" w:rsidRDefault="00A962E6"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szCs w:val="22"/>
        </w:rPr>
      </w:pPr>
      <w:r w:rsidRPr="00A962E6">
        <w:rPr>
          <w:b/>
          <w:szCs w:val="22"/>
        </w:rPr>
        <w:t>Expression of Personal Interest</w:t>
      </w:r>
    </w:p>
    <w:p w:rsidR="00A962E6" w:rsidRDefault="00A962E6" w:rsidP="00A962E6">
      <w:pPr>
        <w:pStyle w:val="Header"/>
        <w:tabs>
          <w:tab w:val="clear" w:pos="8640"/>
          <w:tab w:val="left" w:pos="4320"/>
        </w:tabs>
        <w:rPr>
          <w:szCs w:val="22"/>
        </w:rPr>
      </w:pPr>
      <w:r w:rsidRPr="00A962E6">
        <w:rPr>
          <w:szCs w:val="22"/>
        </w:rPr>
        <w:tab/>
        <w:t>Senator SCOTT rose for an Expression of Personal Interest.</w:t>
      </w:r>
    </w:p>
    <w:p w:rsidR="00604D2A" w:rsidRPr="00A962E6" w:rsidRDefault="00604D2A" w:rsidP="00A962E6">
      <w:pPr>
        <w:pStyle w:val="Header"/>
        <w:tabs>
          <w:tab w:val="clear" w:pos="8640"/>
          <w:tab w:val="left" w:pos="4320"/>
        </w:tabs>
        <w:rPr>
          <w:szCs w:val="22"/>
        </w:rPr>
      </w:pPr>
    </w:p>
    <w:p w:rsidR="00A962E6" w:rsidRPr="00A962E6" w:rsidRDefault="00A962E6" w:rsidP="00A962E6">
      <w:pPr>
        <w:pStyle w:val="Header"/>
        <w:tabs>
          <w:tab w:val="clear" w:pos="8640"/>
          <w:tab w:val="left" w:pos="4320"/>
        </w:tabs>
        <w:jc w:val="center"/>
        <w:rPr>
          <w:szCs w:val="22"/>
        </w:rPr>
      </w:pPr>
      <w:r w:rsidRPr="00A962E6">
        <w:rPr>
          <w:b/>
          <w:szCs w:val="22"/>
        </w:rPr>
        <w:t>Expression of Personal Interest</w:t>
      </w:r>
    </w:p>
    <w:p w:rsidR="00A962E6" w:rsidRDefault="00A962E6" w:rsidP="00A962E6">
      <w:pPr>
        <w:pStyle w:val="Header"/>
        <w:tabs>
          <w:tab w:val="clear" w:pos="8640"/>
          <w:tab w:val="left" w:pos="4320"/>
        </w:tabs>
        <w:rPr>
          <w:szCs w:val="22"/>
        </w:rPr>
      </w:pPr>
      <w:r w:rsidRPr="00A962E6">
        <w:rPr>
          <w:szCs w:val="22"/>
        </w:rPr>
        <w:tab/>
        <w:t>Senator DAVIS rose for an Expression of Personal Interest.</w:t>
      </w:r>
    </w:p>
    <w:p w:rsidR="00114ED6" w:rsidRPr="00A962E6" w:rsidRDefault="00114ED6" w:rsidP="00A962E6">
      <w:pPr>
        <w:pStyle w:val="Header"/>
        <w:tabs>
          <w:tab w:val="clear" w:pos="8640"/>
          <w:tab w:val="left" w:pos="4320"/>
        </w:tabs>
        <w:rPr>
          <w:szCs w:val="22"/>
        </w:rPr>
      </w:pPr>
    </w:p>
    <w:p w:rsidR="00A962E6" w:rsidRPr="00A962E6" w:rsidRDefault="00A962E6" w:rsidP="00604D2A">
      <w:pPr>
        <w:ind w:firstLine="216"/>
        <w:jc w:val="center"/>
        <w:rPr>
          <w:b/>
          <w:szCs w:val="22"/>
        </w:rPr>
      </w:pPr>
      <w:r w:rsidRPr="00A962E6">
        <w:rPr>
          <w:szCs w:val="22"/>
        </w:rPr>
        <w:tab/>
      </w:r>
      <w:r w:rsidRPr="00A962E6">
        <w:rPr>
          <w:b/>
          <w:szCs w:val="22"/>
        </w:rPr>
        <w:t>Motion Adopted</w:t>
      </w:r>
    </w:p>
    <w:p w:rsidR="00A962E6" w:rsidRPr="00A962E6" w:rsidRDefault="00A962E6" w:rsidP="00604D2A">
      <w:pPr>
        <w:pStyle w:val="Header"/>
        <w:tabs>
          <w:tab w:val="clear" w:pos="8640"/>
          <w:tab w:val="left" w:pos="4320"/>
        </w:tabs>
        <w:rPr>
          <w:szCs w:val="22"/>
        </w:rPr>
      </w:pPr>
      <w:r w:rsidRPr="00A962E6">
        <w:rPr>
          <w:szCs w:val="22"/>
        </w:rPr>
        <w:tab/>
        <w:t>On motion of Senator LEATHERMAN, the Senate agreed to stand adjourned.</w:t>
      </w:r>
    </w:p>
    <w:p w:rsidR="00A962E6" w:rsidRPr="00A962E6" w:rsidRDefault="00A962E6" w:rsidP="00A962E6">
      <w:pPr>
        <w:pStyle w:val="Header"/>
        <w:keepNext/>
        <w:keepLines/>
        <w:tabs>
          <w:tab w:val="clear" w:pos="8640"/>
          <w:tab w:val="left" w:pos="4320"/>
        </w:tabs>
        <w:jc w:val="center"/>
        <w:rPr>
          <w:szCs w:val="22"/>
        </w:rPr>
      </w:pPr>
      <w:r w:rsidRPr="00A962E6">
        <w:rPr>
          <w:b/>
          <w:szCs w:val="22"/>
        </w:rPr>
        <w:t>ADJOURNMENT</w:t>
      </w:r>
    </w:p>
    <w:p w:rsidR="00A962E6" w:rsidRPr="00A962E6" w:rsidRDefault="00A962E6" w:rsidP="00A962E6">
      <w:pPr>
        <w:pStyle w:val="Header"/>
        <w:keepLines/>
        <w:tabs>
          <w:tab w:val="clear" w:pos="8640"/>
          <w:tab w:val="left" w:pos="4320"/>
        </w:tabs>
        <w:rPr>
          <w:szCs w:val="22"/>
        </w:rPr>
      </w:pPr>
      <w:r w:rsidRPr="00A962E6">
        <w:rPr>
          <w:szCs w:val="22"/>
        </w:rPr>
        <w:tab/>
        <w:t>At 4:07 P.M., on motion of Senator LEATHERMAN, the Senate adjourned to meet tomorrow at 11:00 A.M.</w:t>
      </w:r>
    </w:p>
    <w:p w:rsidR="00A962E6" w:rsidRPr="00A962E6" w:rsidRDefault="00A962E6" w:rsidP="00A962E6">
      <w:pPr>
        <w:pStyle w:val="Header"/>
        <w:keepLines/>
        <w:tabs>
          <w:tab w:val="clear" w:pos="8640"/>
          <w:tab w:val="left" w:pos="4320"/>
        </w:tabs>
        <w:rPr>
          <w:szCs w:val="22"/>
        </w:rPr>
      </w:pPr>
    </w:p>
    <w:p w:rsidR="00A962E6" w:rsidRPr="00A962E6" w:rsidRDefault="00A962E6" w:rsidP="00A962E6">
      <w:pPr>
        <w:pStyle w:val="Header"/>
        <w:keepLines/>
        <w:tabs>
          <w:tab w:val="clear" w:pos="8640"/>
          <w:tab w:val="left" w:pos="4320"/>
        </w:tabs>
        <w:jc w:val="center"/>
        <w:rPr>
          <w:szCs w:val="22"/>
        </w:rPr>
      </w:pPr>
      <w:r w:rsidRPr="00A962E6">
        <w:rPr>
          <w:szCs w:val="22"/>
        </w:rPr>
        <w:t>* * *</w:t>
      </w:r>
    </w:p>
    <w:sectPr w:rsidR="00A962E6" w:rsidRPr="00A962E6" w:rsidSect="00B04B51">
      <w:headerReference w:type="default" r:id="rId7"/>
      <w:footerReference w:type="default" r:id="rId8"/>
      <w:footerReference w:type="first" r:id="rId9"/>
      <w:type w:val="continuous"/>
      <w:pgSz w:w="12240" w:h="15840"/>
      <w:pgMar w:top="1008" w:right="4666" w:bottom="3499" w:left="1238" w:header="1008" w:footer="3499" w:gutter="0"/>
      <w:pgNumType w:start="8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E68" w:rsidRDefault="00EC6E68">
      <w:r>
        <w:separator/>
      </w:r>
    </w:p>
  </w:endnote>
  <w:endnote w:type="continuationSeparator" w:id="0">
    <w:p w:rsidR="00EC6E68" w:rsidRDefault="00E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42096"/>
      <w:docPartObj>
        <w:docPartGallery w:val="Page Numbers (Bottom of Page)"/>
        <w:docPartUnique/>
      </w:docPartObj>
    </w:sdtPr>
    <w:sdtEndPr>
      <w:rPr>
        <w:noProof/>
      </w:rPr>
    </w:sdtEndPr>
    <w:sdtContent>
      <w:p w:rsidR="00EC6E68" w:rsidRDefault="00EC6E68">
        <w:pPr>
          <w:pStyle w:val="Footer"/>
          <w:jc w:val="center"/>
        </w:pPr>
        <w:r>
          <w:fldChar w:fldCharType="begin"/>
        </w:r>
        <w:r>
          <w:instrText xml:space="preserve"> PAGE   \* MERGEFORMAT </w:instrText>
        </w:r>
        <w:r>
          <w:fldChar w:fldCharType="separate"/>
        </w:r>
        <w:r w:rsidR="00AE7057">
          <w:rPr>
            <w:noProof/>
          </w:rPr>
          <w:t>889</w:t>
        </w:r>
        <w:r>
          <w:rPr>
            <w:noProof/>
          </w:rPr>
          <w:fldChar w:fldCharType="end"/>
        </w:r>
      </w:p>
    </w:sdtContent>
  </w:sdt>
  <w:p w:rsidR="00EC6E68" w:rsidRDefault="00EC6E68"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461494"/>
      <w:docPartObj>
        <w:docPartGallery w:val="Page Numbers (Bottom of Page)"/>
        <w:docPartUnique/>
      </w:docPartObj>
    </w:sdtPr>
    <w:sdtEndPr>
      <w:rPr>
        <w:noProof/>
      </w:rPr>
    </w:sdtEndPr>
    <w:sdtContent>
      <w:p w:rsidR="00EC6E68" w:rsidRDefault="00EC6E68">
        <w:pPr>
          <w:pStyle w:val="Footer"/>
          <w:jc w:val="center"/>
        </w:pPr>
        <w:r>
          <w:fldChar w:fldCharType="begin"/>
        </w:r>
        <w:r>
          <w:instrText xml:space="preserve"> PAGE   \* MERGEFORMAT </w:instrText>
        </w:r>
        <w:r>
          <w:fldChar w:fldCharType="separate"/>
        </w:r>
        <w:r w:rsidR="00AE7057">
          <w:rPr>
            <w:noProof/>
          </w:rPr>
          <w:t>888</w:t>
        </w:r>
        <w:r>
          <w:rPr>
            <w:noProof/>
          </w:rPr>
          <w:fldChar w:fldCharType="end"/>
        </w:r>
      </w:p>
    </w:sdtContent>
  </w:sdt>
  <w:p w:rsidR="00EC6E68" w:rsidRDefault="00EC6E68"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E68" w:rsidRDefault="00EC6E68">
      <w:r>
        <w:separator/>
      </w:r>
    </w:p>
  </w:footnote>
  <w:footnote w:type="continuationSeparator" w:id="0">
    <w:p w:rsidR="00EC6E68" w:rsidRDefault="00E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E68" w:rsidRPr="00BB21DE" w:rsidRDefault="00EC6E68">
    <w:pPr>
      <w:pStyle w:val="Header"/>
      <w:spacing w:after="120"/>
      <w:jc w:val="center"/>
      <w:rPr>
        <w:b/>
      </w:rPr>
    </w:pPr>
    <w:r>
      <w:rPr>
        <w:b/>
      </w:rPr>
      <w:t>WEDNESDAY, FEBRUARY 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E6"/>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0F06"/>
    <w:rsid w:val="000C7111"/>
    <w:rsid w:val="000D4B9E"/>
    <w:rsid w:val="000E7298"/>
    <w:rsid w:val="000F1F8F"/>
    <w:rsid w:val="000F2F25"/>
    <w:rsid w:val="001001D1"/>
    <w:rsid w:val="00102C0A"/>
    <w:rsid w:val="00106BC4"/>
    <w:rsid w:val="00114764"/>
    <w:rsid w:val="00114ED6"/>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4D2A"/>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873E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62E6"/>
    <w:rsid w:val="00A9737B"/>
    <w:rsid w:val="00AA4E53"/>
    <w:rsid w:val="00AB1303"/>
    <w:rsid w:val="00AB3FEA"/>
    <w:rsid w:val="00AB632C"/>
    <w:rsid w:val="00AD2376"/>
    <w:rsid w:val="00AD3288"/>
    <w:rsid w:val="00AD3757"/>
    <w:rsid w:val="00AE117A"/>
    <w:rsid w:val="00AE69FD"/>
    <w:rsid w:val="00AE7057"/>
    <w:rsid w:val="00B00012"/>
    <w:rsid w:val="00B0344B"/>
    <w:rsid w:val="00B04B51"/>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1ABA"/>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76392"/>
    <w:rsid w:val="00E811D2"/>
    <w:rsid w:val="00E848CB"/>
    <w:rsid w:val="00E87971"/>
    <w:rsid w:val="00E903DC"/>
    <w:rsid w:val="00E90EB4"/>
    <w:rsid w:val="00E95397"/>
    <w:rsid w:val="00EA457A"/>
    <w:rsid w:val="00EC6E68"/>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C592176-FC65-4254-8B2A-3070E2B3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2E6"/>
    <w:rPr>
      <w:b/>
      <w:color w:val="000000"/>
      <w:sz w:val="22"/>
    </w:rPr>
  </w:style>
  <w:style w:type="character" w:customStyle="1" w:styleId="Heading2Char">
    <w:name w:val="Heading 2 Char"/>
    <w:basedOn w:val="DefaultParagraphFont"/>
    <w:link w:val="Heading2"/>
    <w:rsid w:val="00A962E6"/>
    <w:rPr>
      <w:color w:val="000000"/>
      <w:sz w:val="22"/>
      <w:u w:val="single"/>
    </w:rPr>
  </w:style>
  <w:style w:type="character" w:customStyle="1" w:styleId="Heading3Char">
    <w:name w:val="Heading 3 Char"/>
    <w:basedOn w:val="DefaultParagraphFont"/>
    <w:link w:val="Heading3"/>
    <w:rsid w:val="00A962E6"/>
    <w:rPr>
      <w:b/>
      <w:color w:val="000000"/>
      <w:sz w:val="22"/>
    </w:rPr>
  </w:style>
  <w:style w:type="character" w:customStyle="1" w:styleId="Heading4Char">
    <w:name w:val="Heading 4 Char"/>
    <w:basedOn w:val="DefaultParagraphFont"/>
    <w:link w:val="Heading4"/>
    <w:rsid w:val="00A962E6"/>
    <w:rPr>
      <w:b/>
      <w:color w:val="000000"/>
      <w:sz w:val="32"/>
    </w:rPr>
  </w:style>
  <w:style w:type="character" w:customStyle="1" w:styleId="Heading5Char">
    <w:name w:val="Heading 5 Char"/>
    <w:basedOn w:val="DefaultParagraphFont"/>
    <w:link w:val="Heading5"/>
    <w:rsid w:val="00A962E6"/>
    <w:rPr>
      <w:b/>
      <w:color w:val="000000"/>
      <w:sz w:val="21"/>
    </w:rPr>
  </w:style>
  <w:style w:type="character" w:customStyle="1" w:styleId="Heading6Char">
    <w:name w:val="Heading 6 Char"/>
    <w:basedOn w:val="DefaultParagraphFont"/>
    <w:link w:val="Heading6"/>
    <w:rsid w:val="00A962E6"/>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A962E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962E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B4CF-713A-4BEF-826F-C1AF9A00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265</TotalTime>
  <Pages>3</Pages>
  <Words>11033</Words>
  <Characters>59358</Characters>
  <Application>Microsoft Office Word</Application>
  <DocSecurity>0</DocSecurity>
  <Lines>1694</Lines>
  <Paragraphs>709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2/7/2018 - South Carolina Legislature Online</dc:title>
  <dc:creator>MicheleNeal</dc:creator>
  <cp:lastModifiedBy>Sade Wilson</cp:lastModifiedBy>
  <cp:revision>6</cp:revision>
  <cp:lastPrinted>2001-08-15T14:41:00Z</cp:lastPrinted>
  <dcterms:created xsi:type="dcterms:W3CDTF">2018-05-25T14:06:00Z</dcterms:created>
  <dcterms:modified xsi:type="dcterms:W3CDTF">2018-12-04T18:23:00Z</dcterms:modified>
</cp:coreProperties>
</file>