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CC0" w:rsidRDefault="00E03CC0" w:rsidP="00E03CC0">
      <w:pPr>
        <w:widowControl w:val="0"/>
        <w:jc w:val="center"/>
      </w:pPr>
      <w:r w:rsidRPr="00E03CC0">
        <w:rPr>
          <w:b/>
        </w:rPr>
        <w:t>South Carolina General Assembly</w:t>
      </w:r>
    </w:p>
    <w:p w:rsidR="00E03CC0" w:rsidRDefault="00E03CC0" w:rsidP="00E03CC0">
      <w:pPr>
        <w:widowControl w:val="0"/>
        <w:jc w:val="center"/>
      </w:pPr>
      <w:r>
        <w:t>123rd Session, 2019-2020</w:t>
      </w:r>
    </w:p>
    <w:p w:rsidR="00E03CC0" w:rsidRDefault="00E03CC0" w:rsidP="00E03CC0">
      <w:pPr>
        <w:widowControl w:val="0"/>
        <w:jc w:val="left"/>
      </w:pPr>
    </w:p>
    <w:p w:rsidR="00E03CC0" w:rsidRDefault="00E03CC0" w:rsidP="00E03CC0">
      <w:pPr>
        <w:widowControl w:val="0"/>
        <w:jc w:val="left"/>
        <w:rPr>
          <w:b/>
        </w:rPr>
      </w:pPr>
      <w:r w:rsidRPr="00E03CC0">
        <w:rPr>
          <w:b/>
        </w:rPr>
        <w:t>S.</w:t>
      </w:r>
      <w:r>
        <w:rPr>
          <w:b/>
        </w:rPr>
        <w:t xml:space="preserve"> </w:t>
      </w:r>
      <w:r w:rsidRPr="00E03CC0">
        <w:rPr>
          <w:b/>
        </w:rPr>
        <w:t>1056</w:t>
      </w:r>
    </w:p>
    <w:p w:rsidR="00E03CC0" w:rsidRDefault="00E03CC0" w:rsidP="00E03CC0">
      <w:pPr>
        <w:widowControl w:val="0"/>
        <w:jc w:val="left"/>
        <w:rPr>
          <w:b/>
        </w:rPr>
      </w:pPr>
    </w:p>
    <w:p w:rsidR="00E03CC0" w:rsidRDefault="00E03CC0" w:rsidP="00E03CC0">
      <w:pPr>
        <w:widowControl w:val="0"/>
        <w:jc w:val="left"/>
      </w:pPr>
      <w:r w:rsidRPr="00E03CC0">
        <w:rPr>
          <w:b/>
        </w:rPr>
        <w:t>STATUS INFORMATION</w:t>
      </w:r>
    </w:p>
    <w:p w:rsidR="00E03CC0" w:rsidRDefault="00E03CC0" w:rsidP="00E03CC0">
      <w:pPr>
        <w:widowControl w:val="0"/>
        <w:jc w:val="left"/>
      </w:pPr>
    </w:p>
    <w:p w:rsidR="00E03CC0" w:rsidRDefault="00E03CC0" w:rsidP="00E03CC0">
      <w:pPr>
        <w:widowControl w:val="0"/>
        <w:jc w:val="left"/>
      </w:pPr>
      <w:r>
        <w:t>Senate Resolution</w:t>
      </w:r>
    </w:p>
    <w:p w:rsidR="00E03CC0" w:rsidRDefault="00E03CC0" w:rsidP="00E03CC0">
      <w:pPr>
        <w:widowControl w:val="0"/>
        <w:jc w:val="left"/>
      </w:pPr>
      <w:r>
        <w:t>Sponsors: Senators Scott,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Senn, Setzler, Shealy, Sheheen, Talley, Turner, Verdin, Williams and Young</w:t>
      </w:r>
    </w:p>
    <w:p w:rsidR="00E03CC0" w:rsidRDefault="00E03CC0" w:rsidP="00E03CC0">
      <w:pPr>
        <w:widowControl w:val="0"/>
        <w:jc w:val="left"/>
      </w:pPr>
      <w:r>
        <w:t>Document Path: l:\council\bills\gm\24316vr20.docx</w:t>
      </w:r>
    </w:p>
    <w:p w:rsidR="00E03CC0" w:rsidRDefault="00E03CC0" w:rsidP="00E03CC0">
      <w:pPr>
        <w:widowControl w:val="0"/>
        <w:jc w:val="left"/>
      </w:pPr>
    </w:p>
    <w:p w:rsidR="00E03CC0" w:rsidRDefault="00E03CC0" w:rsidP="00E03CC0">
      <w:pPr>
        <w:widowControl w:val="0"/>
        <w:jc w:val="left"/>
      </w:pPr>
      <w:r>
        <w:t>Introduced in the Senate on January 29, 2020</w:t>
      </w:r>
    </w:p>
    <w:p w:rsidR="00E03CC0" w:rsidRDefault="00E03CC0" w:rsidP="00E03CC0">
      <w:pPr>
        <w:widowControl w:val="0"/>
        <w:jc w:val="left"/>
      </w:pPr>
      <w:r>
        <w:t>Adopted by the Senate on January 29, 2020</w:t>
      </w:r>
    </w:p>
    <w:p w:rsidR="00E03CC0" w:rsidRDefault="00E03CC0" w:rsidP="00E03CC0">
      <w:pPr>
        <w:widowControl w:val="0"/>
        <w:jc w:val="left"/>
      </w:pPr>
    </w:p>
    <w:p w:rsidR="00E03CC0" w:rsidRDefault="004D2C6A" w:rsidP="00E03CC0">
      <w:pPr>
        <w:widowControl w:val="0"/>
        <w:jc w:val="left"/>
      </w:pPr>
      <w:r>
        <w:t>Summary: Marlene Fletcher Simpson</w:t>
      </w:r>
    </w:p>
    <w:p w:rsidR="00E03CC0" w:rsidRDefault="00E03CC0" w:rsidP="00E03CC0">
      <w:pPr>
        <w:widowControl w:val="0"/>
        <w:jc w:val="left"/>
      </w:pPr>
    </w:p>
    <w:p w:rsidR="00E03CC0" w:rsidRDefault="00E03CC0" w:rsidP="00E03CC0">
      <w:pPr>
        <w:widowControl w:val="0"/>
        <w:jc w:val="left"/>
      </w:pPr>
    </w:p>
    <w:p w:rsidR="00E03CC0" w:rsidRDefault="00E03CC0" w:rsidP="00E03CC0">
      <w:pPr>
        <w:widowControl w:val="0"/>
        <w:tabs>
          <w:tab w:val="center" w:pos="590"/>
          <w:tab w:val="center" w:pos="1440"/>
          <w:tab w:val="left" w:pos="1872"/>
          <w:tab w:val="left" w:pos="9187"/>
        </w:tabs>
        <w:jc w:val="left"/>
      </w:pPr>
      <w:r w:rsidRPr="00E03CC0">
        <w:rPr>
          <w:b/>
        </w:rPr>
        <w:t>HISTORY OF LEGISLATIVE ACTIONS</w:t>
      </w:r>
    </w:p>
    <w:p w:rsidR="00E03CC0" w:rsidRDefault="00E03CC0" w:rsidP="00E03CC0">
      <w:pPr>
        <w:widowControl w:val="0"/>
        <w:tabs>
          <w:tab w:val="center" w:pos="590"/>
          <w:tab w:val="center" w:pos="1440"/>
          <w:tab w:val="left" w:pos="1872"/>
          <w:tab w:val="left" w:pos="9187"/>
        </w:tabs>
        <w:jc w:val="left"/>
      </w:pPr>
    </w:p>
    <w:p w:rsidR="00E03CC0" w:rsidRPr="00E03CC0" w:rsidRDefault="00E03CC0" w:rsidP="00E03CC0">
      <w:pPr>
        <w:widowControl w:val="0"/>
        <w:tabs>
          <w:tab w:val="center" w:pos="590"/>
          <w:tab w:val="center" w:pos="1440"/>
          <w:tab w:val="left" w:pos="1872"/>
          <w:tab w:val="left" w:pos="9187"/>
        </w:tabs>
        <w:jc w:val="left"/>
      </w:pPr>
      <w:r w:rsidRPr="00E03CC0">
        <w:rPr>
          <w:u w:val="single"/>
        </w:rPr>
        <w:tab/>
        <w:t>Date</w:t>
      </w:r>
      <w:r w:rsidRPr="00E03CC0">
        <w:rPr>
          <w:u w:val="single"/>
        </w:rPr>
        <w:tab/>
        <w:t>Body</w:t>
      </w:r>
      <w:r w:rsidRPr="00E03CC0">
        <w:rPr>
          <w:u w:val="single"/>
        </w:rPr>
        <w:tab/>
        <w:t>Action Description with journal page number</w:t>
      </w:r>
      <w:r w:rsidRPr="00E03CC0">
        <w:rPr>
          <w:u w:val="single"/>
        </w:rPr>
        <w:tab/>
      </w:r>
    </w:p>
    <w:p w:rsidR="006C5D6D" w:rsidRDefault="006C5D6D" w:rsidP="006C5D6D">
      <w:pPr>
        <w:widowControl w:val="0"/>
        <w:tabs>
          <w:tab w:val="right" w:pos="1008"/>
          <w:tab w:val="left" w:pos="1152"/>
          <w:tab w:val="left" w:pos="1872"/>
          <w:tab w:val="left" w:pos="9187"/>
        </w:tabs>
        <w:ind w:left="2088" w:hanging="2088"/>
      </w:pPr>
      <w:r>
        <w:tab/>
        <w:t>1/29/2020</w:t>
      </w:r>
      <w:r>
        <w:tab/>
        <w:t>Senate</w:t>
      </w:r>
      <w:r>
        <w:tab/>
        <w:t>Introduced and adopted (</w:t>
      </w:r>
      <w:hyperlink r:id="rId7" w:history="1">
        <w:r w:rsidRPr="00907293">
          <w:rPr>
            <w:rStyle w:val="Hyperlink"/>
          </w:rPr>
          <w:t>Senate Journal</w:t>
        </w:r>
        <w:r w:rsidRPr="00907293">
          <w:rPr>
            <w:rStyle w:val="Hyperlink"/>
          </w:rPr>
          <w:noBreakHyphen/>
          <w:t>page 3</w:t>
        </w:r>
      </w:hyperlink>
      <w:r>
        <w:t>)</w:t>
      </w:r>
    </w:p>
    <w:p w:rsidR="006C5D6D" w:rsidRDefault="006C5D6D" w:rsidP="006C5D6D">
      <w:pPr>
        <w:widowControl w:val="0"/>
        <w:tabs>
          <w:tab w:val="right" w:pos="1008"/>
          <w:tab w:val="left" w:pos="1152"/>
          <w:tab w:val="left" w:pos="1872"/>
          <w:tab w:val="left" w:pos="9187"/>
        </w:tabs>
        <w:ind w:left="2088" w:hanging="2088"/>
      </w:pPr>
    </w:p>
    <w:p w:rsidR="00E03CC0" w:rsidRDefault="00E03CC0" w:rsidP="00E03C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03CC0">
          <w:rPr>
            <w:rStyle w:val="Hyperlink"/>
          </w:rPr>
          <w:t>legislative information</w:t>
        </w:r>
      </w:hyperlink>
      <w:r>
        <w:t xml:space="preserve"> at the website</w:t>
      </w:r>
    </w:p>
    <w:p w:rsidR="00E03CC0" w:rsidRDefault="00E03CC0" w:rsidP="00E03CC0">
      <w:pPr>
        <w:widowControl w:val="0"/>
        <w:tabs>
          <w:tab w:val="right" w:pos="1008"/>
          <w:tab w:val="left" w:pos="1152"/>
          <w:tab w:val="left" w:pos="1872"/>
          <w:tab w:val="left" w:pos="9187"/>
        </w:tabs>
        <w:ind w:left="2088" w:hanging="2088"/>
        <w:jc w:val="left"/>
      </w:pPr>
    </w:p>
    <w:p w:rsidR="00E03CC0" w:rsidRPr="00E03CC0" w:rsidRDefault="00E03CC0" w:rsidP="00E03CC0">
      <w:pPr>
        <w:widowControl w:val="0"/>
        <w:tabs>
          <w:tab w:val="right" w:pos="1008"/>
          <w:tab w:val="left" w:pos="1152"/>
          <w:tab w:val="left" w:pos="1872"/>
          <w:tab w:val="left" w:pos="9187"/>
        </w:tabs>
        <w:ind w:left="2088" w:hanging="2088"/>
        <w:jc w:val="left"/>
      </w:pPr>
    </w:p>
    <w:p w:rsidR="00E03CC0" w:rsidRDefault="00E03CC0" w:rsidP="00E03CC0">
      <w:r w:rsidRPr="00E03CC0">
        <w:rPr>
          <w:b/>
        </w:rPr>
        <w:t>VERSIONS OF THIS BILL</w:t>
      </w:r>
    </w:p>
    <w:p w:rsidR="00E03CC0" w:rsidRDefault="00E03CC0" w:rsidP="00E03CC0"/>
    <w:p w:rsidR="00E03CC0" w:rsidRDefault="000E0142" w:rsidP="00E03CC0">
      <w:hyperlink r:id="rId9" w:history="1">
        <w:r w:rsidR="00E03CC0">
          <w:rPr>
            <w:rStyle w:val="Hyperlink"/>
          </w:rPr>
          <w:t>1/29/2020</w:t>
        </w:r>
      </w:hyperlink>
    </w:p>
    <w:p w:rsidR="00E03CC0" w:rsidRDefault="00E03CC0" w:rsidP="00E03CC0"/>
    <w:p w:rsidR="00E03CC0" w:rsidRDefault="00E03CC0" w:rsidP="00E03CC0">
      <w:pPr>
        <w:sectPr w:rsidR="00E03CC0" w:rsidSect="00E03CC0">
          <w:pgSz w:w="12240" w:h="15840" w:code="1"/>
          <w:pgMar w:top="1080" w:right="1440" w:bottom="1080" w:left="1440" w:header="720" w:footer="720" w:gutter="0"/>
          <w:cols w:space="720"/>
          <w:noEndnote/>
          <w:docGrid w:linePitch="360"/>
        </w:sectPr>
      </w:pPr>
    </w:p>
    <w:p w:rsidR="00A40563" w:rsidRDefault="00A40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062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6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22FE">
        <w:rPr>
          <w:color w:val="000000" w:themeColor="text1"/>
          <w:u w:color="000000" w:themeColor="text1"/>
        </w:rPr>
        <w:t>TO CONGRATULATE</w:t>
      </w:r>
      <w:r w:rsidR="008C16FC" w:rsidRPr="008D22FE">
        <w:rPr>
          <w:color w:val="000000" w:themeColor="text1"/>
          <w:u w:color="000000" w:themeColor="text1"/>
        </w:rPr>
        <w:t xml:space="preserve"> </w:t>
      </w:r>
      <w:r w:rsidR="008C16FC" w:rsidRPr="00CA6AF5">
        <w:rPr>
          <w:color w:val="000000" w:themeColor="text1"/>
          <w:u w:color="000000" w:themeColor="text1"/>
        </w:rPr>
        <w:t>MARLENE FLETCHER SIMPSON</w:t>
      </w:r>
      <w:r w:rsidR="008C16FC" w:rsidRPr="008D22FE">
        <w:rPr>
          <w:color w:val="000000" w:themeColor="text1"/>
          <w:u w:color="000000" w:themeColor="text1"/>
        </w:rPr>
        <w:t xml:space="preserve"> </w:t>
      </w:r>
      <w:r w:rsidR="009845EF">
        <w:rPr>
          <w:color w:val="000000" w:themeColor="text1"/>
          <w:u w:color="000000" w:themeColor="text1"/>
        </w:rPr>
        <w:t xml:space="preserve">OF LANCASTER COUNTY </w:t>
      </w:r>
      <w:r w:rsidR="008C16FC" w:rsidRPr="008D22FE">
        <w:rPr>
          <w:color w:val="000000" w:themeColor="text1"/>
          <w:u w:color="000000" w:themeColor="text1"/>
        </w:rPr>
        <w:t>O</w:t>
      </w:r>
      <w:r w:rsidRPr="008D22FE">
        <w:rPr>
          <w:color w:val="000000" w:themeColor="text1"/>
          <w:u w:color="000000" w:themeColor="text1"/>
        </w:rPr>
        <w:t>N THE OCCASION OF</w:t>
      </w:r>
      <w:r>
        <w:rPr>
          <w:color w:val="000000" w:themeColor="text1"/>
          <w:u w:color="000000" w:themeColor="text1"/>
        </w:rPr>
        <w:t xml:space="preserve"> HER EIGHTIETH BIRTHDAY</w:t>
      </w:r>
      <w:r w:rsidRPr="008D22FE">
        <w:rPr>
          <w:color w:val="000000" w:themeColor="text1"/>
          <w:u w:color="000000" w:themeColor="text1"/>
        </w:rPr>
        <w:t xml:space="preserve"> AND TO WISH HER A </w:t>
      </w:r>
      <w:r>
        <w:rPr>
          <w:color w:val="000000" w:themeColor="text1"/>
          <w:u w:color="000000" w:themeColor="text1"/>
        </w:rPr>
        <w:t xml:space="preserve">JOYOUS BIRTHDAY CELEBRATION AND MANY YEARS OF </w:t>
      </w:r>
      <w:r w:rsidRPr="008D22FE">
        <w:rPr>
          <w:color w:val="000000" w:themeColor="text1"/>
          <w:u w:color="000000" w:themeColor="text1"/>
        </w:rPr>
        <w:t>CONTINUED HEALTH AND HAPPINESS.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504" w:rsidRPr="008D22FE" w:rsidRDefault="00C40620"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D6504" w:rsidRPr="008D22FE">
        <w:rPr>
          <w:color w:val="000000" w:themeColor="text1"/>
          <w:u w:color="000000" w:themeColor="text1"/>
        </w:rPr>
        <w:t xml:space="preserve">the members of the South Carolina </w:t>
      </w:r>
      <w:r w:rsidR="002D6504">
        <w:rPr>
          <w:color w:val="000000" w:themeColor="text1"/>
          <w:u w:color="000000" w:themeColor="text1"/>
        </w:rPr>
        <w:t>Senate</w:t>
      </w:r>
      <w:r w:rsidR="002D6504" w:rsidRPr="008D22FE">
        <w:rPr>
          <w:color w:val="000000" w:themeColor="text1"/>
          <w:u w:color="000000" w:themeColor="text1"/>
        </w:rPr>
        <w:t xml:space="preserve"> are delighted to learn that </w:t>
      </w:r>
      <w:r w:rsidR="002A5E1E" w:rsidRPr="00CA6AF5">
        <w:rPr>
          <w:color w:val="000000" w:themeColor="text1"/>
          <w:u w:color="000000" w:themeColor="text1"/>
        </w:rPr>
        <w:t>Marlene Simpson</w:t>
      </w:r>
      <w:r w:rsidR="002D6504" w:rsidRPr="008D22FE">
        <w:rPr>
          <w:color w:val="000000" w:themeColor="text1"/>
          <w:u w:color="000000" w:themeColor="text1"/>
        </w:rPr>
        <w:t xml:space="preserve"> </w:t>
      </w:r>
      <w:r w:rsidR="009845EF">
        <w:rPr>
          <w:color w:val="000000" w:themeColor="text1"/>
          <w:u w:color="000000" w:themeColor="text1"/>
        </w:rPr>
        <w:t xml:space="preserve">of Lancaster County </w:t>
      </w:r>
      <w:r w:rsidR="002D6504" w:rsidRPr="008D22FE">
        <w:rPr>
          <w:color w:val="000000" w:themeColor="text1"/>
          <w:u w:color="000000" w:themeColor="text1"/>
        </w:rPr>
        <w:t xml:space="preserve">will celebrate her </w:t>
      </w:r>
      <w:r w:rsidR="002D6504">
        <w:rPr>
          <w:color w:val="000000" w:themeColor="text1"/>
          <w:u w:color="000000" w:themeColor="text1"/>
        </w:rPr>
        <w:t>eightie</w:t>
      </w:r>
      <w:r w:rsidR="002D6504" w:rsidRPr="008D22FE">
        <w:rPr>
          <w:color w:val="000000" w:themeColor="text1"/>
          <w:u w:color="000000" w:themeColor="text1"/>
        </w:rPr>
        <w:t xml:space="preserve">th birthday on </w:t>
      </w:r>
      <w:r w:rsidR="002D6504">
        <w:rPr>
          <w:color w:val="000000" w:themeColor="text1"/>
          <w:u w:color="000000" w:themeColor="text1"/>
        </w:rPr>
        <w:t>February 2</w:t>
      </w:r>
      <w:r w:rsidR="002D6504" w:rsidRPr="008D22FE">
        <w:rPr>
          <w:color w:val="000000" w:themeColor="text1"/>
          <w:u w:color="000000" w:themeColor="text1"/>
        </w:rPr>
        <w:t>, 20</w:t>
      </w:r>
      <w:r w:rsidR="002D6504">
        <w:rPr>
          <w:color w:val="000000" w:themeColor="text1"/>
          <w:u w:color="000000" w:themeColor="text1"/>
        </w:rPr>
        <w:t>20</w:t>
      </w:r>
      <w:r w:rsidR="002D6504" w:rsidRPr="008D22FE">
        <w:rPr>
          <w:color w:val="000000" w:themeColor="text1"/>
          <w:u w:color="000000" w:themeColor="text1"/>
        </w:rPr>
        <w:t xml:space="preserve">; and </w:t>
      </w:r>
    </w:p>
    <w:p w:rsidR="002D6504" w:rsidRDefault="002D6504"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6504" w:rsidRDefault="0038704C"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00010E0F">
        <w:rPr>
          <w:color w:val="000000" w:themeColor="text1"/>
          <w:u w:color="000000" w:themeColor="text1"/>
        </w:rPr>
        <w:t>in</w:t>
      </w:r>
      <w:r w:rsidR="00010E0F" w:rsidRPr="00CA6AF5">
        <w:rPr>
          <w:color w:val="000000" w:themeColor="text1"/>
          <w:u w:color="000000" w:themeColor="text1"/>
        </w:rPr>
        <w:t xml:space="preserve"> Lancaster</w:t>
      </w:r>
      <w:r w:rsidR="00010E0F">
        <w:rPr>
          <w:color w:val="000000" w:themeColor="text1"/>
          <w:u w:color="000000" w:themeColor="text1"/>
        </w:rPr>
        <w:t xml:space="preserve"> </w:t>
      </w:r>
      <w:r>
        <w:rPr>
          <w:color w:val="000000" w:themeColor="text1"/>
          <w:u w:color="000000" w:themeColor="text1"/>
        </w:rPr>
        <w:t>on February 2, 194</w:t>
      </w:r>
      <w:r w:rsidR="002D6504">
        <w:rPr>
          <w:color w:val="000000" w:themeColor="text1"/>
          <w:u w:color="000000" w:themeColor="text1"/>
        </w:rPr>
        <w:t>0, s</w:t>
      </w:r>
      <w:r w:rsidR="002D6504" w:rsidRPr="008D22FE">
        <w:rPr>
          <w:color w:val="000000" w:themeColor="text1"/>
          <w:u w:color="000000" w:themeColor="text1"/>
        </w:rPr>
        <w:t xml:space="preserve">he has </w:t>
      </w:r>
      <w:r w:rsidR="002D6504">
        <w:rPr>
          <w:color w:val="000000" w:themeColor="text1"/>
          <w:u w:color="000000" w:themeColor="text1"/>
        </w:rPr>
        <w:t>seen many remarka</w:t>
      </w:r>
      <w:r w:rsidR="002D6504" w:rsidRPr="008D22FE">
        <w:rPr>
          <w:color w:val="000000" w:themeColor="text1"/>
          <w:u w:color="000000" w:themeColor="text1"/>
        </w:rPr>
        <w:t xml:space="preserve">ble </w:t>
      </w:r>
      <w:r w:rsidR="002D6504">
        <w:rPr>
          <w:color w:val="000000" w:themeColor="text1"/>
          <w:u w:color="000000" w:themeColor="text1"/>
        </w:rPr>
        <w:t xml:space="preserve">social </w:t>
      </w:r>
      <w:r w:rsidR="002D6504" w:rsidRPr="008D22FE">
        <w:rPr>
          <w:color w:val="000000" w:themeColor="text1"/>
          <w:u w:color="000000" w:themeColor="text1"/>
        </w:rPr>
        <w:t xml:space="preserve">changes, </w:t>
      </w:r>
      <w:r w:rsidR="002D6504">
        <w:rPr>
          <w:color w:val="000000" w:themeColor="text1"/>
          <w:u w:color="000000" w:themeColor="text1"/>
        </w:rPr>
        <w:t xml:space="preserve">technological </w:t>
      </w:r>
      <w:r w:rsidR="002D6504" w:rsidRPr="008D22FE">
        <w:rPr>
          <w:color w:val="000000" w:themeColor="text1"/>
          <w:u w:color="000000" w:themeColor="text1"/>
        </w:rPr>
        <w:t xml:space="preserve">advancements, and </w:t>
      </w:r>
      <w:r w:rsidR="002D6504">
        <w:rPr>
          <w:color w:val="000000" w:themeColor="text1"/>
          <w:u w:color="000000" w:themeColor="text1"/>
        </w:rPr>
        <w:t xml:space="preserve">international </w:t>
      </w:r>
      <w:r w:rsidR="002D6504" w:rsidRPr="008D22FE">
        <w:rPr>
          <w:color w:val="000000" w:themeColor="text1"/>
          <w:u w:color="000000" w:themeColor="text1"/>
        </w:rPr>
        <w:t xml:space="preserve">developments </w:t>
      </w:r>
      <w:r w:rsidR="002D6504">
        <w:rPr>
          <w:color w:val="000000" w:themeColor="text1"/>
          <w:u w:color="000000" w:themeColor="text1"/>
        </w:rPr>
        <w:t xml:space="preserve">around the </w:t>
      </w:r>
      <w:r w:rsidR="009845EF">
        <w:rPr>
          <w:color w:val="000000" w:themeColor="text1"/>
          <w:u w:color="000000" w:themeColor="text1"/>
        </w:rPr>
        <w:t>world from</w:t>
      </w:r>
      <w:r w:rsidR="002D6504" w:rsidRPr="008D22FE">
        <w:rPr>
          <w:color w:val="000000" w:themeColor="text1"/>
          <w:u w:color="000000" w:themeColor="text1"/>
        </w:rPr>
        <w:t xml:space="preserve"> that time into the </w:t>
      </w:r>
      <w:r w:rsidR="002D6504">
        <w:rPr>
          <w:color w:val="000000" w:themeColor="text1"/>
          <w:u w:color="000000" w:themeColor="text1"/>
        </w:rPr>
        <w:t>second decade of the</w:t>
      </w:r>
      <w:r w:rsidR="002D6504" w:rsidRPr="008D22FE">
        <w:rPr>
          <w:color w:val="000000" w:themeColor="text1"/>
          <w:u w:color="000000" w:themeColor="text1"/>
        </w:rPr>
        <w:t xml:space="preserve"> twenty</w:t>
      </w:r>
      <w:r w:rsidR="009845EF">
        <w:rPr>
          <w:color w:val="000000" w:themeColor="text1"/>
          <w:u w:color="000000" w:themeColor="text1"/>
        </w:rPr>
        <w:noBreakHyphen/>
      </w:r>
      <w:r w:rsidR="002D6504" w:rsidRPr="008D22FE">
        <w:rPr>
          <w:color w:val="000000" w:themeColor="text1"/>
          <w:u w:color="000000" w:themeColor="text1"/>
        </w:rPr>
        <w:t xml:space="preserve">first century; and </w:t>
      </w:r>
    </w:p>
    <w:p w:rsidR="002D6504" w:rsidRDefault="002D6504"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04C" w:rsidRPr="00CA6AF5" w:rsidRDefault="002A5E1E"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0E0F">
        <w:rPr>
          <w:color w:val="000000" w:themeColor="text1"/>
          <w:u w:color="000000" w:themeColor="text1"/>
        </w:rPr>
        <w:t xml:space="preserve">Mrs. Simpson </w:t>
      </w:r>
      <w:r>
        <w:rPr>
          <w:color w:val="000000" w:themeColor="text1"/>
          <w:u w:color="000000" w:themeColor="text1"/>
        </w:rPr>
        <w:t xml:space="preserve">is the daughter of </w:t>
      </w:r>
      <w:r w:rsidR="0038704C" w:rsidRPr="00CA6AF5">
        <w:rPr>
          <w:color w:val="000000" w:themeColor="text1"/>
          <w:u w:color="000000" w:themeColor="text1"/>
        </w:rPr>
        <w:t>Willie and Sadie M. Truesdale</w:t>
      </w:r>
      <w:r>
        <w:rPr>
          <w:color w:val="000000" w:themeColor="text1"/>
          <w:u w:color="000000" w:themeColor="text1"/>
        </w:rPr>
        <w:t xml:space="preserve">, and she graduated from </w:t>
      </w:r>
      <w:r w:rsidR="0038704C" w:rsidRPr="00CA6AF5">
        <w:rPr>
          <w:color w:val="000000" w:themeColor="text1"/>
          <w:u w:color="000000" w:themeColor="text1"/>
        </w:rPr>
        <w:t xml:space="preserve">Barstreet High </w:t>
      </w:r>
      <w:r>
        <w:rPr>
          <w:color w:val="000000" w:themeColor="text1"/>
          <w:u w:color="000000" w:themeColor="text1"/>
        </w:rPr>
        <w:t>School, attended Mangum Barber College, and earned a c</w:t>
      </w:r>
      <w:r w:rsidR="0038704C" w:rsidRPr="00CA6AF5">
        <w:rPr>
          <w:color w:val="000000" w:themeColor="text1"/>
          <w:u w:color="000000" w:themeColor="text1"/>
        </w:rPr>
        <w:t xml:space="preserve">ertificate of </w:t>
      </w:r>
      <w:r>
        <w:rPr>
          <w:color w:val="000000" w:themeColor="text1"/>
          <w:u w:color="000000" w:themeColor="text1"/>
        </w:rPr>
        <w:t>advanced t</w:t>
      </w:r>
      <w:r w:rsidR="0038704C" w:rsidRPr="00CA6AF5">
        <w:rPr>
          <w:color w:val="000000" w:themeColor="text1"/>
          <w:u w:color="000000" w:themeColor="text1"/>
        </w:rPr>
        <w:t xml:space="preserve">raining from Dudley Cosmetology </w:t>
      </w:r>
      <w:r>
        <w:rPr>
          <w:color w:val="000000" w:themeColor="text1"/>
          <w:u w:color="000000" w:themeColor="text1"/>
        </w:rPr>
        <w:t>in</w:t>
      </w:r>
      <w:r w:rsidR="0038704C" w:rsidRPr="00CA6AF5">
        <w:rPr>
          <w:color w:val="000000" w:themeColor="text1"/>
          <w:u w:color="000000" w:themeColor="text1"/>
        </w:rPr>
        <w:t xml:space="preserve"> North Carolina</w:t>
      </w:r>
      <w:r>
        <w:rPr>
          <w:color w:val="000000" w:themeColor="text1"/>
          <w:u w:color="000000" w:themeColor="text1"/>
        </w:rPr>
        <w:t>; and</w:t>
      </w:r>
    </w:p>
    <w:p w:rsidR="0038704C" w:rsidRPr="00CA6AF5" w:rsidRDefault="0038704C"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2ADF" w:rsidRDefault="00B02ADF"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o</w:t>
      </w:r>
      <w:r w:rsidRPr="00CA6AF5">
        <w:rPr>
          <w:color w:val="000000" w:themeColor="text1"/>
          <w:u w:color="000000" w:themeColor="text1"/>
        </w:rPr>
        <w:t>wner of Artistic Impression Beauty Salon</w:t>
      </w:r>
      <w:r>
        <w:rPr>
          <w:color w:val="000000" w:themeColor="text1"/>
          <w:u w:color="000000" w:themeColor="text1"/>
        </w:rPr>
        <w:t xml:space="preserve">, </w:t>
      </w:r>
      <w:r w:rsidR="00010E0F">
        <w:rPr>
          <w:color w:val="000000" w:themeColor="text1"/>
          <w:u w:color="000000" w:themeColor="text1"/>
        </w:rPr>
        <w:t>she</w:t>
      </w:r>
      <w:r>
        <w:rPr>
          <w:color w:val="000000" w:themeColor="text1"/>
          <w:u w:color="000000" w:themeColor="text1"/>
        </w:rPr>
        <w:t xml:space="preserve"> has been d</w:t>
      </w:r>
      <w:r w:rsidRPr="00CA6AF5">
        <w:rPr>
          <w:color w:val="000000" w:themeColor="text1"/>
          <w:u w:color="000000" w:themeColor="text1"/>
        </w:rPr>
        <w:t>etermine</w:t>
      </w:r>
      <w:r>
        <w:rPr>
          <w:color w:val="000000" w:themeColor="text1"/>
          <w:u w:color="000000" w:themeColor="text1"/>
        </w:rPr>
        <w:t>d and s</w:t>
      </w:r>
      <w:r w:rsidRPr="00CA6AF5">
        <w:rPr>
          <w:color w:val="000000" w:themeColor="text1"/>
          <w:u w:color="000000" w:themeColor="text1"/>
        </w:rPr>
        <w:t xml:space="preserve">elf </w:t>
      </w:r>
      <w:r>
        <w:rPr>
          <w:color w:val="000000" w:themeColor="text1"/>
          <w:u w:color="000000" w:themeColor="text1"/>
        </w:rPr>
        <w:t>motivated with an attitude that does not allow her to give up or give in; and</w:t>
      </w:r>
    </w:p>
    <w:p w:rsidR="00B02ADF" w:rsidRDefault="00B02ADF"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6FC" w:rsidRDefault="008C16FC" w:rsidP="008C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10E0F">
        <w:rPr>
          <w:color w:val="000000" w:themeColor="text1"/>
          <w:u w:color="000000" w:themeColor="text1"/>
        </w:rPr>
        <w:t xml:space="preserve">Mrs. Simpson </w:t>
      </w:r>
      <w:r>
        <w:rPr>
          <w:color w:val="000000" w:themeColor="text1"/>
          <w:u w:color="000000" w:themeColor="text1"/>
        </w:rPr>
        <w:t xml:space="preserve">was married to the late </w:t>
      </w:r>
      <w:r w:rsidRPr="00CA6AF5">
        <w:rPr>
          <w:color w:val="000000" w:themeColor="text1"/>
          <w:u w:color="000000" w:themeColor="text1"/>
        </w:rPr>
        <w:t xml:space="preserve">Benjamin Simpson </w:t>
      </w:r>
      <w:r>
        <w:rPr>
          <w:color w:val="000000" w:themeColor="text1"/>
          <w:u w:color="000000" w:themeColor="text1"/>
        </w:rPr>
        <w:t xml:space="preserve">in 1995, and she </w:t>
      </w:r>
      <w:r w:rsidR="00010E0F">
        <w:rPr>
          <w:color w:val="000000" w:themeColor="text1"/>
          <w:u w:color="000000" w:themeColor="text1"/>
        </w:rPr>
        <w:t>reared</w:t>
      </w:r>
      <w:r>
        <w:rPr>
          <w:color w:val="000000" w:themeColor="text1"/>
          <w:u w:color="000000" w:themeColor="text1"/>
        </w:rPr>
        <w:t xml:space="preserve"> three fine chi</w:t>
      </w:r>
      <w:r w:rsidR="00010E0F">
        <w:rPr>
          <w:color w:val="000000" w:themeColor="text1"/>
          <w:u w:color="000000" w:themeColor="text1"/>
        </w:rPr>
        <w:t>l</w:t>
      </w:r>
      <w:r>
        <w:rPr>
          <w:color w:val="000000" w:themeColor="text1"/>
          <w:u w:color="000000" w:themeColor="text1"/>
        </w:rPr>
        <w:t>dren:</w:t>
      </w:r>
      <w:r w:rsidRPr="00CA6AF5">
        <w:rPr>
          <w:color w:val="000000" w:themeColor="text1"/>
          <w:u w:color="000000" w:themeColor="text1"/>
        </w:rPr>
        <w:t xml:space="preserve"> Ernest F</w:t>
      </w:r>
      <w:r>
        <w:rPr>
          <w:color w:val="000000" w:themeColor="text1"/>
          <w:u w:color="000000" w:themeColor="text1"/>
        </w:rPr>
        <w:t>letcher, Dimetrius F. Robertson</w:t>
      </w:r>
      <w:r w:rsidRPr="00CA6AF5">
        <w:rPr>
          <w:color w:val="000000" w:themeColor="text1"/>
          <w:u w:color="000000" w:themeColor="text1"/>
        </w:rPr>
        <w:t xml:space="preserve">, </w:t>
      </w:r>
      <w:r>
        <w:rPr>
          <w:color w:val="000000" w:themeColor="text1"/>
          <w:u w:color="000000" w:themeColor="text1"/>
        </w:rPr>
        <w:t xml:space="preserve">and </w:t>
      </w:r>
      <w:r w:rsidR="00010E0F">
        <w:rPr>
          <w:color w:val="000000" w:themeColor="text1"/>
          <w:u w:color="000000" w:themeColor="text1"/>
        </w:rPr>
        <w:t>Donald Fletcher; and</w:t>
      </w:r>
      <w:r>
        <w:rPr>
          <w:color w:val="000000" w:themeColor="text1"/>
          <w:u w:color="000000" w:themeColor="text1"/>
        </w:rPr>
        <w:t xml:space="preserve">  </w:t>
      </w:r>
    </w:p>
    <w:p w:rsidR="008C16FC" w:rsidRDefault="008C16FC" w:rsidP="008C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6FC" w:rsidRPr="00CA6AF5" w:rsidRDefault="008C16FC" w:rsidP="008C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 children have blessed her with the affection of five adoring grandchildren</w:t>
      </w:r>
      <w:r w:rsidRPr="00CA6AF5">
        <w:rPr>
          <w:color w:val="000000" w:themeColor="text1"/>
          <w:u w:color="000000" w:themeColor="text1"/>
        </w:rPr>
        <w:t xml:space="preserve">: Thomisa </w:t>
      </w:r>
      <w:r w:rsidR="00010E0F">
        <w:rPr>
          <w:color w:val="000000" w:themeColor="text1"/>
          <w:u w:color="000000" w:themeColor="text1"/>
        </w:rPr>
        <w:t>L.Brown, Alcino Fletcher Price,</w:t>
      </w:r>
      <w:r w:rsidRPr="00CA6AF5">
        <w:rPr>
          <w:color w:val="000000" w:themeColor="text1"/>
          <w:u w:color="000000" w:themeColor="text1"/>
        </w:rPr>
        <w:t xml:space="preserve"> Everette Fletcher, Ti</w:t>
      </w:r>
      <w:r>
        <w:rPr>
          <w:color w:val="000000" w:themeColor="text1"/>
          <w:u w:color="000000" w:themeColor="text1"/>
        </w:rPr>
        <w:t xml:space="preserve">anna Fletcher, </w:t>
      </w:r>
      <w:r w:rsidR="00010E0F">
        <w:rPr>
          <w:color w:val="000000" w:themeColor="text1"/>
          <w:u w:color="000000" w:themeColor="text1"/>
        </w:rPr>
        <w:t xml:space="preserve">and </w:t>
      </w:r>
      <w:r>
        <w:rPr>
          <w:color w:val="000000" w:themeColor="text1"/>
          <w:u w:color="000000" w:themeColor="text1"/>
        </w:rPr>
        <w:t>Christi Fletcher.  She has six g</w:t>
      </w:r>
      <w:r w:rsidRPr="00CA6AF5">
        <w:rPr>
          <w:color w:val="000000" w:themeColor="text1"/>
          <w:u w:color="000000" w:themeColor="text1"/>
        </w:rPr>
        <w:t>reat</w:t>
      </w:r>
      <w:r w:rsidR="009845EF">
        <w:rPr>
          <w:color w:val="000000" w:themeColor="text1"/>
          <w:u w:color="000000" w:themeColor="text1"/>
        </w:rPr>
        <w:noBreakHyphen/>
      </w:r>
      <w:r>
        <w:rPr>
          <w:color w:val="000000" w:themeColor="text1"/>
          <w:u w:color="000000" w:themeColor="text1"/>
        </w:rPr>
        <w:t>g</w:t>
      </w:r>
      <w:r w:rsidRPr="00CA6AF5">
        <w:rPr>
          <w:color w:val="000000" w:themeColor="text1"/>
          <w:u w:color="000000" w:themeColor="text1"/>
        </w:rPr>
        <w:t xml:space="preserve">randchildren: Blaike Brown Fisher, Blaire Brown Fisher, </w:t>
      </w:r>
      <w:r w:rsidRPr="00CA6AF5">
        <w:rPr>
          <w:color w:val="000000" w:themeColor="text1"/>
          <w:u w:color="000000" w:themeColor="text1"/>
        </w:rPr>
        <w:lastRenderedPageBreak/>
        <w:t>Kahilah Fletcher Chavis, Jae Fletcher</w:t>
      </w:r>
      <w:r>
        <w:rPr>
          <w:color w:val="000000" w:themeColor="text1"/>
          <w:u w:color="000000" w:themeColor="text1"/>
        </w:rPr>
        <w:t xml:space="preserve">, Elijah Fletcher, </w:t>
      </w:r>
      <w:r w:rsidR="00010E0F">
        <w:rPr>
          <w:color w:val="000000" w:themeColor="text1"/>
          <w:u w:color="000000" w:themeColor="text1"/>
        </w:rPr>
        <w:t xml:space="preserve">and </w:t>
      </w:r>
      <w:r>
        <w:rPr>
          <w:color w:val="000000" w:themeColor="text1"/>
          <w:u w:color="000000" w:themeColor="text1"/>
        </w:rPr>
        <w:t>Ava Fletcher; and</w:t>
      </w:r>
    </w:p>
    <w:p w:rsidR="008C16FC" w:rsidRPr="00CA6AF5" w:rsidRDefault="008C16FC" w:rsidP="008C1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704C" w:rsidRPr="00CA6AF5" w:rsidRDefault="00B02ADF"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faithful member of </w:t>
      </w:r>
      <w:r w:rsidR="0038704C" w:rsidRPr="00CA6AF5">
        <w:rPr>
          <w:color w:val="000000" w:themeColor="text1"/>
          <w:u w:color="000000" w:themeColor="text1"/>
        </w:rPr>
        <w:t>Pleasant Grove Missionary Baptist Church</w:t>
      </w:r>
      <w:r>
        <w:rPr>
          <w:color w:val="000000" w:themeColor="text1"/>
          <w:u w:color="000000" w:themeColor="text1"/>
        </w:rPr>
        <w:t xml:space="preserve">, </w:t>
      </w:r>
      <w:r w:rsidR="00010E0F">
        <w:rPr>
          <w:color w:val="000000" w:themeColor="text1"/>
          <w:u w:color="000000" w:themeColor="text1"/>
        </w:rPr>
        <w:t xml:space="preserve">Mrs. Simpson </w:t>
      </w:r>
      <w:r>
        <w:rPr>
          <w:color w:val="000000" w:themeColor="text1"/>
          <w:u w:color="000000" w:themeColor="text1"/>
        </w:rPr>
        <w:t xml:space="preserve">has served on the </w:t>
      </w:r>
      <w:r w:rsidR="009845EF">
        <w:rPr>
          <w:color w:val="000000" w:themeColor="text1"/>
          <w:u w:color="000000" w:themeColor="text1"/>
        </w:rPr>
        <w:t>church</w:t>
      </w:r>
      <w:r w:rsidR="009845EF" w:rsidRPr="009845EF">
        <w:rPr>
          <w:color w:val="000000" w:themeColor="text1"/>
          <w:u w:color="000000" w:themeColor="text1"/>
        </w:rPr>
        <w:t>’</w:t>
      </w:r>
      <w:r w:rsidR="009845EF">
        <w:rPr>
          <w:color w:val="000000" w:themeColor="text1"/>
          <w:u w:color="000000" w:themeColor="text1"/>
        </w:rPr>
        <w:t xml:space="preserve">s </w:t>
      </w:r>
      <w:r>
        <w:rPr>
          <w:color w:val="000000" w:themeColor="text1"/>
          <w:u w:color="000000" w:themeColor="text1"/>
        </w:rPr>
        <w:t>ush</w:t>
      </w:r>
      <w:r w:rsidRPr="00CA6AF5">
        <w:rPr>
          <w:color w:val="000000" w:themeColor="text1"/>
          <w:u w:color="000000" w:themeColor="text1"/>
        </w:rPr>
        <w:t xml:space="preserve">er </w:t>
      </w:r>
      <w:r>
        <w:rPr>
          <w:color w:val="000000" w:themeColor="text1"/>
          <w:u w:color="000000" w:themeColor="text1"/>
        </w:rPr>
        <w:t>b</w:t>
      </w:r>
      <w:r w:rsidRPr="00CA6AF5">
        <w:rPr>
          <w:color w:val="000000" w:themeColor="text1"/>
          <w:u w:color="000000" w:themeColor="text1"/>
        </w:rPr>
        <w:t>oard</w:t>
      </w:r>
      <w:r>
        <w:rPr>
          <w:color w:val="000000" w:themeColor="text1"/>
          <w:u w:color="000000" w:themeColor="text1"/>
        </w:rPr>
        <w:t xml:space="preserve">, and she sings with the </w:t>
      </w:r>
      <w:r w:rsidRPr="00CA6AF5">
        <w:rPr>
          <w:color w:val="000000" w:themeColor="text1"/>
          <w:u w:color="000000" w:themeColor="text1"/>
        </w:rPr>
        <w:t>United Gospel Singers</w:t>
      </w:r>
      <w:r w:rsidR="008C16FC">
        <w:rPr>
          <w:color w:val="000000" w:themeColor="text1"/>
          <w:u w:color="000000" w:themeColor="text1"/>
        </w:rPr>
        <w:t xml:space="preserve">.  She is also a member of the </w:t>
      </w:r>
      <w:r w:rsidR="009845EF">
        <w:rPr>
          <w:color w:val="000000" w:themeColor="text1"/>
          <w:u w:color="000000" w:themeColor="text1"/>
        </w:rPr>
        <w:t>O</w:t>
      </w:r>
      <w:r w:rsidR="00010E0F">
        <w:rPr>
          <w:color w:val="000000" w:themeColor="text1"/>
          <w:u w:color="000000" w:themeColor="text1"/>
        </w:rPr>
        <w:t xml:space="preserve">rder of the </w:t>
      </w:r>
      <w:r w:rsidR="008C16FC" w:rsidRPr="00CA6AF5">
        <w:rPr>
          <w:color w:val="000000" w:themeColor="text1"/>
          <w:u w:color="000000" w:themeColor="text1"/>
        </w:rPr>
        <w:t>Eastern Star</w:t>
      </w:r>
      <w:r>
        <w:rPr>
          <w:color w:val="000000" w:themeColor="text1"/>
          <w:u w:color="000000" w:themeColor="text1"/>
        </w:rPr>
        <w:t>; and</w:t>
      </w:r>
    </w:p>
    <w:p w:rsidR="0038704C" w:rsidRPr="00CA6AF5" w:rsidRDefault="0038704C"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6FC" w:rsidRDefault="008C16FC"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literally keeps her hands busy with c</w:t>
      </w:r>
      <w:r w:rsidR="0038704C" w:rsidRPr="00CA6AF5">
        <w:rPr>
          <w:color w:val="000000" w:themeColor="text1"/>
          <w:u w:color="000000" w:themeColor="text1"/>
        </w:rPr>
        <w:t>rochet</w:t>
      </w:r>
      <w:r>
        <w:rPr>
          <w:color w:val="000000" w:themeColor="text1"/>
          <w:u w:color="000000" w:themeColor="text1"/>
        </w:rPr>
        <w:t xml:space="preserve">ing, her mind sharp with </w:t>
      </w:r>
      <w:r w:rsidRPr="00CA6AF5">
        <w:rPr>
          <w:color w:val="000000" w:themeColor="text1"/>
          <w:u w:color="000000" w:themeColor="text1"/>
        </w:rPr>
        <w:t>cross word puzzles</w:t>
      </w:r>
      <w:r>
        <w:rPr>
          <w:color w:val="000000" w:themeColor="text1"/>
          <w:u w:color="000000" w:themeColor="text1"/>
        </w:rPr>
        <w:t xml:space="preserve">, and </w:t>
      </w:r>
      <w:r w:rsidR="00010E0F">
        <w:rPr>
          <w:color w:val="000000" w:themeColor="text1"/>
          <w:u w:color="000000" w:themeColor="text1"/>
        </w:rPr>
        <w:t>her energy</w:t>
      </w:r>
      <w:r>
        <w:rPr>
          <w:color w:val="000000" w:themeColor="text1"/>
          <w:u w:color="000000" w:themeColor="text1"/>
        </w:rPr>
        <w:t xml:space="preserve"> </w:t>
      </w:r>
      <w:r w:rsidR="00010E0F">
        <w:rPr>
          <w:color w:val="000000" w:themeColor="text1"/>
          <w:u w:color="000000" w:themeColor="text1"/>
        </w:rPr>
        <w:t xml:space="preserve">vigorous with </w:t>
      </w:r>
      <w:r>
        <w:rPr>
          <w:color w:val="000000" w:themeColor="text1"/>
          <w:u w:color="000000" w:themeColor="text1"/>
        </w:rPr>
        <w:t>e</w:t>
      </w:r>
      <w:r w:rsidRPr="00CA6AF5">
        <w:rPr>
          <w:color w:val="000000" w:themeColor="text1"/>
          <w:u w:color="000000" w:themeColor="text1"/>
        </w:rPr>
        <w:t>xercis</w:t>
      </w:r>
      <w:r w:rsidR="00010E0F">
        <w:rPr>
          <w:color w:val="000000" w:themeColor="text1"/>
          <w:u w:color="000000" w:themeColor="text1"/>
        </w:rPr>
        <w:t>e</w:t>
      </w:r>
      <w:r>
        <w:rPr>
          <w:color w:val="000000" w:themeColor="text1"/>
          <w:u w:color="000000" w:themeColor="text1"/>
        </w:rPr>
        <w:t xml:space="preserve"> and</w:t>
      </w:r>
      <w:r w:rsidRPr="00CA6AF5">
        <w:rPr>
          <w:color w:val="000000" w:themeColor="text1"/>
          <w:u w:color="000000" w:themeColor="text1"/>
        </w:rPr>
        <w:t xml:space="preserve"> </w:t>
      </w:r>
      <w:r>
        <w:rPr>
          <w:color w:val="000000" w:themeColor="text1"/>
          <w:u w:color="000000" w:themeColor="text1"/>
        </w:rPr>
        <w:t>b</w:t>
      </w:r>
      <w:r w:rsidRPr="00CA6AF5">
        <w:rPr>
          <w:color w:val="000000" w:themeColor="text1"/>
          <w:u w:color="000000" w:themeColor="text1"/>
        </w:rPr>
        <w:t>owling</w:t>
      </w:r>
      <w:r>
        <w:rPr>
          <w:color w:val="000000" w:themeColor="text1"/>
          <w:u w:color="000000" w:themeColor="text1"/>
        </w:rPr>
        <w:t xml:space="preserve">.  Always on the go herself, she was the founder of Seniors </w:t>
      </w:r>
      <w:r w:rsidRPr="00CA6AF5">
        <w:rPr>
          <w:color w:val="000000" w:themeColor="text1"/>
          <w:u w:color="000000" w:themeColor="text1"/>
        </w:rPr>
        <w:t xml:space="preserve">on the Go and </w:t>
      </w:r>
      <w:r>
        <w:rPr>
          <w:color w:val="000000" w:themeColor="text1"/>
          <w:u w:color="000000" w:themeColor="text1"/>
        </w:rPr>
        <w:t>c</w:t>
      </w:r>
      <w:r w:rsidRPr="00CA6AF5">
        <w:rPr>
          <w:color w:val="000000" w:themeColor="text1"/>
          <w:u w:color="000000" w:themeColor="text1"/>
        </w:rPr>
        <w:t>o</w:t>
      </w:r>
      <w:r>
        <w:rPr>
          <w:color w:val="000000" w:themeColor="text1"/>
          <w:u w:color="000000" w:themeColor="text1"/>
        </w:rPr>
        <w:t>f</w:t>
      </w:r>
      <w:r w:rsidRPr="00CA6AF5">
        <w:rPr>
          <w:color w:val="000000" w:themeColor="text1"/>
          <w:u w:color="000000" w:themeColor="text1"/>
        </w:rPr>
        <w:t>ounder of</w:t>
      </w:r>
      <w:r>
        <w:rPr>
          <w:color w:val="000000" w:themeColor="text1"/>
          <w:u w:color="000000" w:themeColor="text1"/>
        </w:rPr>
        <w:t xml:space="preserve"> the</w:t>
      </w:r>
      <w:r w:rsidRPr="00CA6AF5">
        <w:rPr>
          <w:color w:val="000000" w:themeColor="text1"/>
          <w:u w:color="000000" w:themeColor="text1"/>
        </w:rPr>
        <w:t xml:space="preserve"> Family and Friends organization</w:t>
      </w:r>
      <w:r>
        <w:rPr>
          <w:color w:val="000000" w:themeColor="text1"/>
          <w:u w:color="000000" w:themeColor="text1"/>
        </w:rPr>
        <w:t>; and</w:t>
      </w:r>
    </w:p>
    <w:p w:rsidR="008C16FC" w:rsidRDefault="008C16FC" w:rsidP="00387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620" w:rsidRDefault="002D6504"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Whereas, the members of the South Carolina </w:t>
      </w:r>
      <w:r>
        <w:rPr>
          <w:color w:val="000000" w:themeColor="text1"/>
          <w:u w:color="000000" w:themeColor="text1"/>
        </w:rPr>
        <w:t>Senate</w:t>
      </w:r>
      <w:r w:rsidRPr="008D22FE">
        <w:rPr>
          <w:color w:val="000000" w:themeColor="text1"/>
          <w:u w:color="000000" w:themeColor="text1"/>
        </w:rPr>
        <w:t xml:space="preserve"> are pleased to honor this daughter of South Carolina at the celebration of her </w:t>
      </w:r>
      <w:r>
        <w:rPr>
          <w:color w:val="000000" w:themeColor="text1"/>
          <w:u w:color="000000" w:themeColor="text1"/>
        </w:rPr>
        <w:t>eightie</w:t>
      </w:r>
      <w:r w:rsidRPr="008D22FE">
        <w:rPr>
          <w:color w:val="000000" w:themeColor="text1"/>
          <w:u w:color="000000" w:themeColor="text1"/>
        </w:rPr>
        <w:t xml:space="preserve">th birthday and join with her family and friends in congratulating her on reaching this </w:t>
      </w:r>
      <w:r>
        <w:rPr>
          <w:color w:val="000000" w:themeColor="text1"/>
          <w:u w:color="000000" w:themeColor="text1"/>
        </w:rPr>
        <w:t xml:space="preserve">significant </w:t>
      </w:r>
      <w:r w:rsidRPr="008D22FE">
        <w:rPr>
          <w:color w:val="000000" w:themeColor="text1"/>
          <w:u w:color="000000" w:themeColor="text1"/>
        </w:rPr>
        <w:t>milestone</w:t>
      </w:r>
      <w:r w:rsidR="00C40620">
        <w:t>.  Now, therefore,</w:t>
      </w:r>
    </w:p>
    <w:p w:rsidR="00C40620" w:rsidRDefault="00C40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620" w:rsidRDefault="00C40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40620" w:rsidRDefault="00C406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504" w:rsidRPr="008D22FE" w:rsidRDefault="002D6504"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2FE">
        <w:rPr>
          <w:color w:val="000000" w:themeColor="text1"/>
          <w:u w:color="000000" w:themeColor="text1"/>
        </w:rPr>
        <w:t xml:space="preserve">That the members of the South Carolina </w:t>
      </w:r>
      <w:r>
        <w:rPr>
          <w:color w:val="000000" w:themeColor="text1"/>
          <w:u w:color="000000" w:themeColor="text1"/>
        </w:rPr>
        <w:t>Senate</w:t>
      </w:r>
      <w:r w:rsidRPr="008D22FE">
        <w:rPr>
          <w:color w:val="000000" w:themeColor="text1"/>
          <w:u w:color="000000" w:themeColor="text1"/>
        </w:rPr>
        <w:t xml:space="preserve">, by this resolution, congratulate </w:t>
      </w:r>
      <w:r w:rsidR="008C16FC" w:rsidRPr="00CA6AF5">
        <w:rPr>
          <w:color w:val="000000" w:themeColor="text1"/>
          <w:u w:color="000000" w:themeColor="text1"/>
        </w:rPr>
        <w:t>Marlene Fletcher Simpson</w:t>
      </w:r>
      <w:r w:rsidR="008C16FC">
        <w:rPr>
          <w:color w:val="000000" w:themeColor="text1"/>
          <w:u w:color="000000" w:themeColor="text1"/>
        </w:rPr>
        <w:t xml:space="preserve"> </w:t>
      </w:r>
      <w:r w:rsidR="009845EF">
        <w:rPr>
          <w:color w:val="000000" w:themeColor="text1"/>
          <w:u w:color="000000" w:themeColor="text1"/>
        </w:rPr>
        <w:t xml:space="preserve">of Lancaster County </w:t>
      </w:r>
      <w:r w:rsidRPr="008D22FE">
        <w:rPr>
          <w:color w:val="000000" w:themeColor="text1"/>
          <w:u w:color="000000" w:themeColor="text1"/>
        </w:rPr>
        <w:t xml:space="preserve">on the occasion of her </w:t>
      </w:r>
      <w:r>
        <w:rPr>
          <w:color w:val="000000" w:themeColor="text1"/>
          <w:u w:color="000000" w:themeColor="text1"/>
        </w:rPr>
        <w:t>eightie</w:t>
      </w:r>
      <w:r w:rsidRPr="008D22FE">
        <w:rPr>
          <w:color w:val="000000" w:themeColor="text1"/>
          <w:u w:color="000000" w:themeColor="text1"/>
        </w:rPr>
        <w:t xml:space="preserve">th birthday and wish her a joyous birthday celebration and </w:t>
      </w:r>
      <w:r>
        <w:rPr>
          <w:color w:val="000000" w:themeColor="text1"/>
          <w:u w:color="000000" w:themeColor="text1"/>
        </w:rPr>
        <w:t xml:space="preserve">many years of </w:t>
      </w:r>
      <w:r w:rsidRPr="008D22FE">
        <w:rPr>
          <w:color w:val="000000" w:themeColor="text1"/>
          <w:u w:color="000000" w:themeColor="text1"/>
        </w:rPr>
        <w:t xml:space="preserve">continued health and happiness. </w:t>
      </w:r>
    </w:p>
    <w:p w:rsidR="002D6504" w:rsidRDefault="002D6504"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0620" w:rsidRDefault="002D6504" w:rsidP="002D6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D22FE">
        <w:rPr>
          <w:color w:val="000000" w:themeColor="text1"/>
          <w:u w:color="000000" w:themeColor="text1"/>
        </w:rPr>
        <w:t xml:space="preserve">Be it further resolved that a copy of this resolution be provided to </w:t>
      </w:r>
      <w:r w:rsidR="008C16FC" w:rsidRPr="00CA6AF5">
        <w:rPr>
          <w:color w:val="000000" w:themeColor="text1"/>
          <w:u w:color="000000" w:themeColor="text1"/>
        </w:rPr>
        <w:t>Marlene Fletcher Simpson</w:t>
      </w:r>
      <w:r w:rsidR="00C40620">
        <w:t>.</w:t>
      </w:r>
    </w:p>
    <w:p w:rsidR="006E5BDC" w:rsidRDefault="009845EF" w:rsidP="001C7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CC0" w:rsidRDefault="00E03CC0" w:rsidP="00E03CC0">
      <w:pPr>
        <w:suppressAutoHyphens/>
      </w:pPr>
    </w:p>
    <w:sectPr w:rsidR="00E03CC0" w:rsidSect="00E03C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620" w:rsidRDefault="00C40620" w:rsidP="009F0C77">
      <w:r>
        <w:separator/>
      </w:r>
    </w:p>
  </w:endnote>
  <w:endnote w:type="continuationSeparator" w:id="0">
    <w:p w:rsidR="00C40620" w:rsidRDefault="00C406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6DDF74-98A1-4093-8E5D-9B026B14AF3C}"/>
    <w:embedBold r:id="rId2" w:fontKey="{6B88C27B-BAC9-4211-B8DE-7283873BC9C4}"/>
  </w:font>
  <w:font w:name="Calibri">
    <w:panose1 w:val="020F0502020204030204"/>
    <w:charset w:val="00"/>
    <w:family w:val="swiss"/>
    <w:pitch w:val="variable"/>
    <w:sig w:usb0="E0002EFF" w:usb1="C000247B" w:usb2="00000009" w:usb3="00000000" w:csb0="000001FF" w:csb1="00000000"/>
    <w:embedRegular r:id="rId3" w:fontKey="{3F93C929-D3F6-4A4C-829B-68B0DBA3A755}"/>
  </w:font>
  <w:font w:name="Segoe UI">
    <w:panose1 w:val="020B0502040204020203"/>
    <w:charset w:val="00"/>
    <w:family w:val="swiss"/>
    <w:pitch w:val="variable"/>
    <w:sig w:usb0="E4002EFF" w:usb1="C000E47F" w:usb2="00000009" w:usb3="00000000" w:csb0="000001FF" w:csb1="00000000"/>
    <w:embedRegular r:id="rId4" w:fontKey="{13DAD04D-7720-4616-A460-C2A4A3DBDD49}"/>
  </w:font>
  <w:font w:name="Cambria">
    <w:panose1 w:val="02040503050406030204"/>
    <w:charset w:val="00"/>
    <w:family w:val="roman"/>
    <w:pitch w:val="variable"/>
    <w:sig w:usb0="E00006FF" w:usb1="420024FF" w:usb2="02000000" w:usb3="00000000" w:csb0="0000019F" w:csb1="00000000"/>
    <w:embedRegular r:id="rId5" w:fontKey="{5203915C-2935-4BE0-8D8D-3A877729441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3CC0" w:rsidRPr="00A40563" w:rsidRDefault="00E03CC0" w:rsidP="00A40563">
    <w:pPr>
      <w:pStyle w:val="Footer"/>
      <w:tabs>
        <w:tab w:val="clear" w:pos="4680"/>
        <w:tab w:val="clear" w:pos="9360"/>
        <w:tab w:val="center" w:pos="2995"/>
      </w:tabs>
      <w:spacing w:before="120"/>
    </w:pPr>
    <w:r>
      <w:t>[1056]</w:t>
    </w:r>
    <w:r>
      <w:tab/>
    </w:r>
    <w:r>
      <w:fldChar w:fldCharType="begin"/>
    </w:r>
    <w:r>
      <w:instrText xml:space="preserve"> PAGE  \* MERGEFORMAT </w:instrText>
    </w:r>
    <w:r>
      <w:fldChar w:fldCharType="separate"/>
    </w:r>
    <w:r w:rsidR="004D2C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620" w:rsidRDefault="00C40620" w:rsidP="009F0C77">
      <w:r>
        <w:separator/>
      </w:r>
    </w:p>
  </w:footnote>
  <w:footnote w:type="continuationSeparator" w:id="0">
    <w:p w:rsidR="00C40620" w:rsidRDefault="00C406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16VR20"/>
    <w:docVar w:name="CoverBillType" w:val="r"/>
    <w:docVar w:name="DocPath" w:val="L:\Council\bills\GM\24316VR20.DOCX"/>
    <w:docVar w:name="dvBillNumber" w:val="1056"/>
    <w:docVar w:name="dvBillNumberPrefix" w:val="S. "/>
    <w:docVar w:name="dvOriginalBody" w:val="Senate"/>
    <w:docVar w:name="dvSteno" w:val="GM"/>
    <w:docVar w:name="NameofBody" w:val="s"/>
    <w:docVar w:name="vGroup2" w:val="Council"/>
  </w:docVars>
  <w:rsids>
    <w:rsidRoot w:val="00C40620"/>
    <w:rsid w:val="00010E0F"/>
    <w:rsid w:val="000263D9"/>
    <w:rsid w:val="00026C9A"/>
    <w:rsid w:val="000965A1"/>
    <w:rsid w:val="000C487D"/>
    <w:rsid w:val="000E1785"/>
    <w:rsid w:val="000F39F2"/>
    <w:rsid w:val="001023A4"/>
    <w:rsid w:val="0010776B"/>
    <w:rsid w:val="00133E66"/>
    <w:rsid w:val="00134ACF"/>
    <w:rsid w:val="00144E15"/>
    <w:rsid w:val="001A4A62"/>
    <w:rsid w:val="001A681E"/>
    <w:rsid w:val="001C7174"/>
    <w:rsid w:val="001D08F2"/>
    <w:rsid w:val="002037CA"/>
    <w:rsid w:val="002047A2"/>
    <w:rsid w:val="002321B6"/>
    <w:rsid w:val="0023696B"/>
    <w:rsid w:val="00250967"/>
    <w:rsid w:val="002759C5"/>
    <w:rsid w:val="00277DEE"/>
    <w:rsid w:val="00280D88"/>
    <w:rsid w:val="00294ABE"/>
    <w:rsid w:val="002A3EB4"/>
    <w:rsid w:val="002A5E1E"/>
    <w:rsid w:val="002D6504"/>
    <w:rsid w:val="00325348"/>
    <w:rsid w:val="0038704C"/>
    <w:rsid w:val="00393688"/>
    <w:rsid w:val="003D411E"/>
    <w:rsid w:val="003E3C1E"/>
    <w:rsid w:val="003E6148"/>
    <w:rsid w:val="003E7D04"/>
    <w:rsid w:val="00400EAA"/>
    <w:rsid w:val="0041760A"/>
    <w:rsid w:val="004203D7"/>
    <w:rsid w:val="00423F46"/>
    <w:rsid w:val="00461588"/>
    <w:rsid w:val="004809EE"/>
    <w:rsid w:val="004B2A8B"/>
    <w:rsid w:val="004D2C6A"/>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5D6D"/>
    <w:rsid w:val="006C6A93"/>
    <w:rsid w:val="006E02F9"/>
    <w:rsid w:val="006E5BDC"/>
    <w:rsid w:val="006F3F76"/>
    <w:rsid w:val="00731C69"/>
    <w:rsid w:val="00753C04"/>
    <w:rsid w:val="00756946"/>
    <w:rsid w:val="00757F80"/>
    <w:rsid w:val="00771EEC"/>
    <w:rsid w:val="00786819"/>
    <w:rsid w:val="007A325A"/>
    <w:rsid w:val="007C3099"/>
    <w:rsid w:val="007E72BE"/>
    <w:rsid w:val="007F1523"/>
    <w:rsid w:val="007F509E"/>
    <w:rsid w:val="007F5799"/>
    <w:rsid w:val="007F6947"/>
    <w:rsid w:val="00801C12"/>
    <w:rsid w:val="00834A12"/>
    <w:rsid w:val="00872729"/>
    <w:rsid w:val="008C16FC"/>
    <w:rsid w:val="008F4429"/>
    <w:rsid w:val="009272AA"/>
    <w:rsid w:val="00932670"/>
    <w:rsid w:val="009352BB"/>
    <w:rsid w:val="009845EF"/>
    <w:rsid w:val="00990668"/>
    <w:rsid w:val="009B397B"/>
    <w:rsid w:val="009F0C77"/>
    <w:rsid w:val="009F4DD1"/>
    <w:rsid w:val="00A40563"/>
    <w:rsid w:val="00A64E80"/>
    <w:rsid w:val="00A741D9"/>
    <w:rsid w:val="00A85589"/>
    <w:rsid w:val="00A9741D"/>
    <w:rsid w:val="00AB0576"/>
    <w:rsid w:val="00AD4B17"/>
    <w:rsid w:val="00B02ADF"/>
    <w:rsid w:val="00B26FA6"/>
    <w:rsid w:val="00B366C8"/>
    <w:rsid w:val="00B741CB"/>
    <w:rsid w:val="00B87AF8"/>
    <w:rsid w:val="00B934F3"/>
    <w:rsid w:val="00BB6347"/>
    <w:rsid w:val="00BD2134"/>
    <w:rsid w:val="00BD2B22"/>
    <w:rsid w:val="00C038D8"/>
    <w:rsid w:val="00C045DD"/>
    <w:rsid w:val="00C3136F"/>
    <w:rsid w:val="00C3483A"/>
    <w:rsid w:val="00C40620"/>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3CC0"/>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D786D-86EA-4AEF-842F-4E2714B87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45E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5EF"/>
    <w:rPr>
      <w:rFonts w:ascii="Segoe UI" w:eastAsia="Times New Roman" w:hAnsi="Segoe UI" w:cs="Segoe UI"/>
      <w:sz w:val="18"/>
      <w:szCs w:val="18"/>
    </w:rPr>
  </w:style>
  <w:style w:type="character" w:styleId="Hyperlink">
    <w:name w:val="Hyperlink"/>
    <w:basedOn w:val="DefaultParagraphFont"/>
    <w:uiPriority w:val="99"/>
    <w:unhideWhenUsed/>
    <w:rsid w:val="00E03C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56&amp;session=123&amp;summary=B" TargetMode="External"/><Relationship Id="rId3" Type="http://schemas.openxmlformats.org/officeDocument/2006/relationships/settings" Target="settings.xml"/><Relationship Id="rId7" Type="http://schemas.openxmlformats.org/officeDocument/2006/relationships/hyperlink" Target="file:///h:\sj\2020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056_202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20CB8-C64B-4960-A3EC-E1FD697B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584</Words>
  <Characters>3331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1056: Subject not yet available - South Carolina Legislature Online</dc:title>
  <dc:subject/>
  <dc:creator>Gail Moore</dc:creator>
  <cp:keywords/>
  <dc:description/>
  <cp:lastModifiedBy>S Wilson</cp:lastModifiedBy>
  <cp:revision>2</cp:revision>
  <cp:lastPrinted>2020-01-28T18:18:00Z</cp:lastPrinted>
  <dcterms:created xsi:type="dcterms:W3CDTF">2020-01-31T16:10:00Z</dcterms:created>
  <dcterms:modified xsi:type="dcterms:W3CDTF">2020-01-31T16:10:00Z</dcterms:modified>
</cp:coreProperties>
</file>