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0CA" w:rsidRDefault="00C960CA" w:rsidP="00C960CA">
      <w:pPr>
        <w:widowControl w:val="0"/>
        <w:jc w:val="center"/>
      </w:pPr>
      <w:r w:rsidRPr="00C960CA">
        <w:rPr>
          <w:b/>
        </w:rPr>
        <w:t>South Carolina General Assembly</w:t>
      </w:r>
    </w:p>
    <w:p w:rsidR="00C960CA" w:rsidRDefault="00C960CA" w:rsidP="00C960CA">
      <w:pPr>
        <w:widowControl w:val="0"/>
        <w:jc w:val="center"/>
      </w:pPr>
      <w:r>
        <w:t>123rd Session, 2019-2020</w:t>
      </w:r>
    </w:p>
    <w:p w:rsidR="00C960CA" w:rsidRDefault="00C960CA" w:rsidP="00C960CA">
      <w:pPr>
        <w:widowControl w:val="0"/>
        <w:jc w:val="left"/>
      </w:pPr>
    </w:p>
    <w:p w:rsidR="00C960CA" w:rsidRDefault="00C960CA" w:rsidP="00C960CA">
      <w:pPr>
        <w:widowControl w:val="0"/>
        <w:jc w:val="left"/>
        <w:rPr>
          <w:b/>
        </w:rPr>
      </w:pPr>
      <w:r w:rsidRPr="00C960CA">
        <w:rPr>
          <w:b/>
        </w:rPr>
        <w:t>H. 4295</w:t>
      </w:r>
    </w:p>
    <w:p w:rsidR="00C960CA" w:rsidRDefault="00C960CA" w:rsidP="00C960CA">
      <w:pPr>
        <w:widowControl w:val="0"/>
        <w:jc w:val="left"/>
        <w:rPr>
          <w:b/>
        </w:rPr>
      </w:pPr>
    </w:p>
    <w:p w:rsidR="00C960CA" w:rsidRDefault="00C960CA" w:rsidP="00C960CA">
      <w:pPr>
        <w:widowControl w:val="0"/>
        <w:jc w:val="left"/>
      </w:pPr>
      <w:r w:rsidRPr="00C960CA">
        <w:rPr>
          <w:b/>
        </w:rPr>
        <w:t>STATUS INFORMATION</w:t>
      </w:r>
    </w:p>
    <w:p w:rsidR="00C960CA" w:rsidRDefault="00C960CA" w:rsidP="00C960CA">
      <w:pPr>
        <w:widowControl w:val="0"/>
        <w:jc w:val="left"/>
      </w:pPr>
    </w:p>
    <w:p w:rsidR="00C960CA" w:rsidRDefault="00C960CA" w:rsidP="00C960CA">
      <w:pPr>
        <w:widowControl w:val="0"/>
        <w:jc w:val="left"/>
      </w:pPr>
      <w:r>
        <w:t>House Resolution</w:t>
      </w:r>
    </w:p>
    <w:p w:rsidR="00C960CA" w:rsidRDefault="00746638" w:rsidP="00C960CA">
      <w:pPr>
        <w:widowControl w:val="0"/>
        <w:jc w:val="left"/>
      </w:pPr>
      <w:r>
        <w:t>Sponsors: Reps. Huggins, Ballentine,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960CA" w:rsidRDefault="00C960CA" w:rsidP="00C960CA">
      <w:pPr>
        <w:widowControl w:val="0"/>
        <w:jc w:val="left"/>
      </w:pPr>
      <w:r>
        <w:t>Document Path: l:\council\bills\rm\1230wab19.docx</w:t>
      </w:r>
    </w:p>
    <w:p w:rsidR="00C960CA" w:rsidRDefault="00C960CA" w:rsidP="00C960CA">
      <w:pPr>
        <w:widowControl w:val="0"/>
        <w:jc w:val="left"/>
      </w:pPr>
    </w:p>
    <w:p w:rsidR="00C960CA" w:rsidRDefault="00C960CA" w:rsidP="00C960CA">
      <w:pPr>
        <w:widowControl w:val="0"/>
        <w:jc w:val="left"/>
      </w:pPr>
      <w:r>
        <w:t>Introduced in the House on March 26, 2019</w:t>
      </w:r>
    </w:p>
    <w:p w:rsidR="00C960CA" w:rsidRDefault="00C960CA" w:rsidP="00C960CA">
      <w:pPr>
        <w:widowControl w:val="0"/>
        <w:jc w:val="left"/>
      </w:pPr>
      <w:r>
        <w:t>Adopted by the House on March 26, 2019</w:t>
      </w:r>
    </w:p>
    <w:p w:rsidR="00C960CA" w:rsidRDefault="00C960CA" w:rsidP="00C960CA">
      <w:pPr>
        <w:widowControl w:val="0"/>
        <w:jc w:val="left"/>
      </w:pPr>
    </w:p>
    <w:p w:rsidR="00C960CA" w:rsidRDefault="00C960CA" w:rsidP="00C960CA">
      <w:pPr>
        <w:widowControl w:val="0"/>
        <w:jc w:val="left"/>
      </w:pPr>
      <w:r>
        <w:t xml:space="preserve">Summary: </w:t>
      </w:r>
      <w:r w:rsidR="005A7848">
        <w:t>Richard B. Weldon</w:t>
      </w:r>
    </w:p>
    <w:p w:rsidR="00C960CA" w:rsidRDefault="00C960CA" w:rsidP="00C960CA">
      <w:pPr>
        <w:widowControl w:val="0"/>
        <w:jc w:val="left"/>
      </w:pPr>
    </w:p>
    <w:p w:rsidR="00C960CA" w:rsidRDefault="00C960CA" w:rsidP="00C960CA">
      <w:pPr>
        <w:widowControl w:val="0"/>
        <w:jc w:val="left"/>
      </w:pPr>
    </w:p>
    <w:p w:rsidR="00C960CA" w:rsidRDefault="00C960CA" w:rsidP="00C960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0CA">
        <w:rPr>
          <w:b/>
        </w:rPr>
        <w:t>HISTORY OF LEGISLATIVE ACTIONS</w:t>
      </w:r>
    </w:p>
    <w:p w:rsidR="00C960CA" w:rsidRDefault="00C960CA" w:rsidP="00C960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60CA" w:rsidRPr="00C960CA" w:rsidRDefault="00C960CA" w:rsidP="00C960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0CA">
        <w:rPr>
          <w:u w:val="single"/>
        </w:rPr>
        <w:tab/>
        <w:t>Date</w:t>
      </w:r>
      <w:r w:rsidRPr="00C960CA">
        <w:rPr>
          <w:u w:val="single"/>
        </w:rPr>
        <w:tab/>
        <w:t>Body</w:t>
      </w:r>
      <w:r w:rsidRPr="00C960CA">
        <w:rPr>
          <w:u w:val="single"/>
        </w:rPr>
        <w:tab/>
        <w:t>Action Description with journal page number</w:t>
      </w:r>
      <w:r w:rsidRPr="00C960CA">
        <w:rPr>
          <w:u w:val="single"/>
        </w:rPr>
        <w:tab/>
      </w:r>
    </w:p>
    <w:p w:rsidR="00421951" w:rsidRDefault="00421951" w:rsidP="00421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9F483F">
        <w:t>Introduced and adopted (</w:t>
      </w:r>
      <w:hyperlink r:id="rId7" w:history="1">
        <w:r w:rsidRPr="009F483F">
          <w:rPr>
            <w:rStyle w:val="Hyperlink"/>
          </w:rPr>
          <w:t>House Journal</w:t>
        </w:r>
        <w:r w:rsidRPr="009F483F">
          <w:rPr>
            <w:rStyle w:val="Hyperlink"/>
          </w:rPr>
          <w:noBreakHyphen/>
          <w:t>page 2</w:t>
        </w:r>
      </w:hyperlink>
      <w:r w:rsidRPr="009F483F">
        <w:t>)</w:t>
      </w:r>
    </w:p>
    <w:p w:rsidR="00421951" w:rsidRDefault="00421951" w:rsidP="00421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960CA" w:rsidRDefault="00C960CA" w:rsidP="00C960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960CA">
          <w:rPr>
            <w:rStyle w:val="Hyperlink"/>
          </w:rPr>
          <w:t>legislative information</w:t>
        </w:r>
      </w:hyperlink>
      <w:r>
        <w:t xml:space="preserve"> at the website</w:t>
      </w:r>
    </w:p>
    <w:p w:rsidR="00C960CA" w:rsidRDefault="00C960CA" w:rsidP="00C960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0CA" w:rsidRPr="00C960CA" w:rsidRDefault="00C960CA" w:rsidP="00C960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0CA" w:rsidRDefault="00C960CA" w:rsidP="00C960CA">
      <w:r w:rsidRPr="00C960CA">
        <w:rPr>
          <w:b/>
        </w:rPr>
        <w:t>VERSIONS OF THIS BILL</w:t>
      </w:r>
    </w:p>
    <w:p w:rsidR="00C960CA" w:rsidRDefault="00C960CA" w:rsidP="00C960CA"/>
    <w:p w:rsidR="00C960CA" w:rsidRDefault="00DA53C4" w:rsidP="00C960CA">
      <w:hyperlink r:id="rId9" w:history="1">
        <w:r w:rsidR="00C960CA">
          <w:rPr>
            <w:rStyle w:val="Hyperlink"/>
          </w:rPr>
          <w:t>3/26/2019</w:t>
        </w:r>
      </w:hyperlink>
    </w:p>
    <w:p w:rsidR="00C960CA" w:rsidRDefault="00C960CA" w:rsidP="00C960CA"/>
    <w:p w:rsidR="00C960CA" w:rsidRDefault="00C960CA" w:rsidP="00C960CA">
      <w:pPr>
        <w:sectPr w:rsidR="00C960CA" w:rsidSect="00C960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0F61" w:rsidRDefault="004B0F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46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310D" w:rsidRDefault="000135CA" w:rsidP="0047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7310D" w:rsidRPr="00194DA8">
        <w:rPr>
          <w:color w:val="000000" w:themeColor="text1"/>
          <w:u w:color="000000" w:themeColor="text1"/>
        </w:rPr>
        <w:t xml:space="preserve">CONGRATULATE </w:t>
      </w:r>
      <w:r w:rsidR="0047310D">
        <w:rPr>
          <w:color w:val="000000" w:themeColor="text1"/>
          <w:u w:color="000000" w:themeColor="text1"/>
        </w:rPr>
        <w:t xml:space="preserve">COACH RICHARD B. “DICK” WELDON OF </w:t>
      </w:r>
      <w:r w:rsidR="000D48B9">
        <w:rPr>
          <w:color w:val="000000" w:themeColor="text1"/>
          <w:u w:color="000000" w:themeColor="text1"/>
        </w:rPr>
        <w:t>CHAPIN</w:t>
      </w:r>
      <w:r w:rsidR="0047310D">
        <w:rPr>
          <w:color w:val="000000" w:themeColor="text1"/>
          <w:u w:color="000000" w:themeColor="text1"/>
        </w:rPr>
        <w:t xml:space="preserve"> ON </w:t>
      </w:r>
      <w:r w:rsidR="0047310D" w:rsidRPr="00194DA8">
        <w:rPr>
          <w:color w:val="000000" w:themeColor="text1"/>
          <w:u w:color="000000" w:themeColor="text1"/>
        </w:rPr>
        <w:t>THE OCCASION OF H</w:t>
      </w:r>
      <w:r w:rsidR="0047310D">
        <w:rPr>
          <w:color w:val="000000" w:themeColor="text1"/>
          <w:u w:color="000000" w:themeColor="text1"/>
        </w:rPr>
        <w:t>IS NINETIETH</w:t>
      </w:r>
      <w:r w:rsidR="0047310D" w:rsidRPr="00194DA8">
        <w:rPr>
          <w:color w:val="000000" w:themeColor="text1"/>
          <w:u w:color="000000" w:themeColor="text1"/>
        </w:rPr>
        <w:t xml:space="preserve"> BIRTHDAY AND TO WISH H</w:t>
      </w:r>
      <w:r w:rsidR="0047310D">
        <w:rPr>
          <w:color w:val="000000" w:themeColor="text1"/>
          <w:u w:color="000000" w:themeColor="text1"/>
        </w:rPr>
        <w:t>IM</w:t>
      </w:r>
      <w:r w:rsidR="0047310D" w:rsidRPr="00194DA8">
        <w:rPr>
          <w:color w:val="000000" w:themeColor="text1"/>
          <w:u w:color="000000" w:themeColor="text1"/>
        </w:rPr>
        <w:t xml:space="preserve"> </w:t>
      </w:r>
      <w:r w:rsidR="0047310D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2CC" w:rsidRDefault="00EF4662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72CC">
        <w:t>o</w:t>
      </w:r>
      <w:r w:rsidR="00D972CC">
        <w:rPr>
          <w:color w:val="000000" w:themeColor="text1"/>
          <w:u w:color="000000" w:themeColor="text1"/>
        </w:rPr>
        <w:t xml:space="preserve">n </w:t>
      </w:r>
      <w:r w:rsidR="00877FE3">
        <w:rPr>
          <w:color w:val="000000" w:themeColor="text1"/>
          <w:u w:color="000000" w:themeColor="text1"/>
        </w:rPr>
        <w:t>April 29, 2019</w:t>
      </w:r>
      <w:r w:rsidR="00D972CC">
        <w:rPr>
          <w:color w:val="000000" w:themeColor="text1"/>
          <w:u w:color="000000" w:themeColor="text1"/>
        </w:rPr>
        <w:t xml:space="preserve">, </w:t>
      </w:r>
      <w:r w:rsidR="00877FE3">
        <w:rPr>
          <w:color w:val="000000" w:themeColor="text1"/>
          <w:u w:color="000000" w:themeColor="text1"/>
        </w:rPr>
        <w:t xml:space="preserve">Coach Richard B. “Dick” Weldon of Chapin will </w:t>
      </w:r>
      <w:r w:rsidR="00D972CC">
        <w:t>awaken to the celebration of a milestone event, h</w:t>
      </w:r>
      <w:r w:rsidR="00877FE3">
        <w:t>is</w:t>
      </w:r>
      <w:r w:rsidR="00D972CC">
        <w:t xml:space="preserve"> ninetieth</w:t>
      </w:r>
      <w:r w:rsidR="00D972CC" w:rsidRPr="00194DA8">
        <w:rPr>
          <w:color w:val="000000" w:themeColor="text1"/>
          <w:u w:color="000000" w:themeColor="text1"/>
        </w:rPr>
        <w:t xml:space="preserve"> bir</w:t>
      </w:r>
      <w:r w:rsidR="00D972CC">
        <w:rPr>
          <w:color w:val="000000" w:themeColor="text1"/>
          <w:u w:color="000000" w:themeColor="text1"/>
        </w:rPr>
        <w:t>thday; and</w:t>
      </w:r>
    </w:p>
    <w:p w:rsidR="00877FE3" w:rsidRDefault="00877FE3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Latta on April 29, 1929, </w:t>
      </w:r>
      <w:r w:rsidRPr="000B11E0">
        <w:rPr>
          <w:color w:val="000000" w:themeColor="text1"/>
          <w:u w:color="000000" w:themeColor="text1"/>
        </w:rPr>
        <w:t>Dick Weldon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was raised in Bennettsville and graduated in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1945 from Bennettsville High School. Following high school, he spent one year at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Clemson</w:t>
      </w:r>
      <w:r>
        <w:rPr>
          <w:color w:val="000000" w:themeColor="text1"/>
          <w:u w:color="000000" w:themeColor="text1"/>
        </w:rPr>
        <w:t xml:space="preserve"> and th</w:t>
      </w:r>
      <w:r w:rsidRPr="000B11E0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>joined the Marine Corps</w:t>
      </w:r>
      <w:r w:rsidR="006334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0B11E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. He graduated </w:t>
      </w:r>
      <w:r w:rsidR="00FF409F">
        <w:rPr>
          <w:color w:val="000000" w:themeColor="text1"/>
          <w:u w:color="000000" w:themeColor="text1"/>
        </w:rPr>
        <w:t xml:space="preserve">in 1952 </w:t>
      </w:r>
      <w:r>
        <w:rPr>
          <w:color w:val="000000" w:themeColor="text1"/>
          <w:u w:color="000000" w:themeColor="text1"/>
        </w:rPr>
        <w:t>from Presbyterian College</w:t>
      </w:r>
      <w:r w:rsidR="00FF409F">
        <w:rPr>
          <w:color w:val="000000" w:themeColor="text1"/>
          <w:u w:color="000000" w:themeColor="text1"/>
        </w:rPr>
        <w:t xml:space="preserve">, where he </w:t>
      </w:r>
      <w:r w:rsidRPr="000B11E0">
        <w:rPr>
          <w:color w:val="000000" w:themeColor="text1"/>
          <w:u w:color="000000" w:themeColor="text1"/>
        </w:rPr>
        <w:t>lettered in football, track, and baseball</w:t>
      </w:r>
      <w:r w:rsidR="00320AC2">
        <w:rPr>
          <w:color w:val="000000" w:themeColor="text1"/>
          <w:u w:color="000000" w:themeColor="text1"/>
        </w:rPr>
        <w:t xml:space="preserve">; </w:t>
      </w:r>
      <w:r w:rsidRPr="000B11E0">
        <w:rPr>
          <w:color w:val="000000" w:themeColor="text1"/>
          <w:u w:color="000000" w:themeColor="text1"/>
        </w:rPr>
        <w:t>made the All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 xml:space="preserve">baseball team </w:t>
      </w:r>
      <w:r w:rsidR="0062160D">
        <w:rPr>
          <w:color w:val="000000" w:themeColor="text1"/>
          <w:u w:color="000000" w:themeColor="text1"/>
        </w:rPr>
        <w:t>for</w:t>
      </w:r>
      <w:r w:rsidRPr="000B11E0">
        <w:rPr>
          <w:color w:val="000000" w:themeColor="text1"/>
          <w:u w:color="000000" w:themeColor="text1"/>
        </w:rPr>
        <w:t xml:space="preserve"> four years</w:t>
      </w:r>
      <w:r w:rsidR="00320AC2">
        <w:rPr>
          <w:color w:val="000000" w:themeColor="text1"/>
          <w:u w:color="000000" w:themeColor="text1"/>
        </w:rPr>
        <w:t>;</w:t>
      </w:r>
      <w:r w:rsidRPr="000B11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was </w:t>
      </w:r>
      <w:r w:rsidRPr="000B11E0">
        <w:rPr>
          <w:color w:val="000000" w:themeColor="text1"/>
          <w:u w:color="000000" w:themeColor="text1"/>
        </w:rPr>
        <w:t>named to the All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>Century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baseball team</w:t>
      </w:r>
      <w:r>
        <w:rPr>
          <w:color w:val="000000" w:themeColor="text1"/>
          <w:u w:color="000000" w:themeColor="text1"/>
        </w:rPr>
        <w:t>; and</w:t>
      </w: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im</w:t>
      </w:r>
      <w:r w:rsidRPr="000B11E0">
        <w:rPr>
          <w:color w:val="000000" w:themeColor="text1"/>
          <w:u w:color="000000" w:themeColor="text1"/>
        </w:rPr>
        <w:t>mediately following college</w:t>
      </w:r>
      <w:r>
        <w:rPr>
          <w:color w:val="000000" w:themeColor="text1"/>
          <w:u w:color="000000" w:themeColor="text1"/>
        </w:rPr>
        <w:t xml:space="preserve"> graduation, </w:t>
      </w:r>
      <w:r w:rsidRPr="000B11E0">
        <w:rPr>
          <w:color w:val="000000" w:themeColor="text1"/>
          <w:u w:color="000000" w:themeColor="text1"/>
        </w:rPr>
        <w:t>Dick Weldon took his first coaching job at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Bamberg High School, although he had a baseball contract waiting for him with</w:t>
      </w:r>
      <w:r>
        <w:rPr>
          <w:color w:val="000000" w:themeColor="text1"/>
          <w:u w:color="000000" w:themeColor="text1"/>
        </w:rPr>
        <w:t xml:space="preserve"> the Pirates. H</w:t>
      </w:r>
      <w:r w:rsidRPr="000B11E0">
        <w:rPr>
          <w:color w:val="000000" w:themeColor="text1"/>
          <w:u w:color="000000" w:themeColor="text1"/>
        </w:rPr>
        <w:t>e coached all sports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 xml:space="preserve">at Bamberg High School for </w:t>
      </w:r>
      <w:r>
        <w:rPr>
          <w:color w:val="000000" w:themeColor="text1"/>
          <w:u w:color="000000" w:themeColor="text1"/>
        </w:rPr>
        <w:t>thirteen</w:t>
      </w:r>
      <w:r w:rsidRPr="000B11E0">
        <w:rPr>
          <w:color w:val="000000" w:themeColor="text1"/>
          <w:u w:color="000000" w:themeColor="text1"/>
        </w:rPr>
        <w:t xml:space="preserve"> years</w:t>
      </w:r>
      <w:r w:rsidR="000A5F6F">
        <w:rPr>
          <w:color w:val="000000" w:themeColor="text1"/>
          <w:u w:color="000000" w:themeColor="text1"/>
        </w:rPr>
        <w:t xml:space="preserve">, with his </w:t>
      </w:r>
      <w:r w:rsidRPr="000B11E0">
        <w:rPr>
          <w:color w:val="000000" w:themeColor="text1"/>
          <w:u w:color="000000" w:themeColor="text1"/>
        </w:rPr>
        <w:t>Bamberg teams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w</w:t>
      </w:r>
      <w:r w:rsidR="000A5F6F">
        <w:rPr>
          <w:color w:val="000000" w:themeColor="text1"/>
          <w:u w:color="000000" w:themeColor="text1"/>
        </w:rPr>
        <w:t>inning</w:t>
      </w:r>
      <w:r w:rsidRPr="000B11E0">
        <w:rPr>
          <w:color w:val="000000" w:themeColor="text1"/>
          <w:u w:color="000000" w:themeColor="text1"/>
        </w:rPr>
        <w:t xml:space="preserve"> state championships in football,</w:t>
      </w:r>
      <w:r>
        <w:rPr>
          <w:color w:val="000000" w:themeColor="text1"/>
          <w:u w:color="000000" w:themeColor="text1"/>
        </w:rPr>
        <w:t xml:space="preserve"> basketball, and </w:t>
      </w:r>
      <w:r w:rsidRPr="000B11E0">
        <w:rPr>
          <w:color w:val="000000" w:themeColor="text1"/>
          <w:u w:color="000000" w:themeColor="text1"/>
        </w:rPr>
        <w:t xml:space="preserve">baseball. </w:t>
      </w:r>
      <w:r w:rsidR="000A5F6F">
        <w:rPr>
          <w:color w:val="000000" w:themeColor="text1"/>
          <w:u w:color="000000" w:themeColor="text1"/>
        </w:rPr>
        <w:t xml:space="preserve">Further, </w:t>
      </w:r>
      <w:r w:rsidR="006B61FE">
        <w:rPr>
          <w:color w:val="000000" w:themeColor="text1"/>
          <w:u w:color="000000" w:themeColor="text1"/>
        </w:rPr>
        <w:t>h</w:t>
      </w:r>
      <w:r w:rsidRPr="000B11E0">
        <w:rPr>
          <w:color w:val="000000" w:themeColor="text1"/>
          <w:u w:color="000000" w:themeColor="text1"/>
        </w:rPr>
        <w:t xml:space="preserve">is South teams won </w:t>
      </w:r>
      <w:r w:rsidR="004A3D1B">
        <w:rPr>
          <w:color w:val="000000" w:themeColor="text1"/>
          <w:u w:color="000000" w:themeColor="text1"/>
        </w:rPr>
        <w:t xml:space="preserve">in </w:t>
      </w:r>
      <w:r w:rsidRPr="000B11E0">
        <w:rPr>
          <w:color w:val="000000" w:themeColor="text1"/>
          <w:u w:color="000000" w:themeColor="text1"/>
        </w:rPr>
        <w:t>both football and basketball in the annual North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 xml:space="preserve">South games. </w:t>
      </w:r>
      <w:r>
        <w:rPr>
          <w:color w:val="000000" w:themeColor="text1"/>
          <w:u w:color="000000" w:themeColor="text1"/>
        </w:rPr>
        <w:t>For the next ten years, h</w:t>
      </w:r>
      <w:r w:rsidRPr="000B11E0">
        <w:rPr>
          <w:color w:val="000000" w:themeColor="text1"/>
          <w:u w:color="000000" w:themeColor="text1"/>
        </w:rPr>
        <w:t xml:space="preserve">e </w:t>
      </w:r>
      <w:r w:rsidR="00B77C65">
        <w:rPr>
          <w:color w:val="000000" w:themeColor="text1"/>
          <w:u w:color="000000" w:themeColor="text1"/>
        </w:rPr>
        <w:t>served as</w:t>
      </w:r>
      <w:r w:rsidRPr="000B11E0">
        <w:rPr>
          <w:color w:val="000000" w:themeColor="text1"/>
          <w:u w:color="000000" w:themeColor="text1"/>
        </w:rPr>
        <w:t xml:space="preserve"> assistant coach at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the University of South Carolina</w:t>
      </w:r>
      <w:r w:rsidR="0011571D">
        <w:rPr>
          <w:color w:val="000000" w:themeColor="text1"/>
          <w:u w:color="000000" w:themeColor="text1"/>
        </w:rPr>
        <w:t>.</w:t>
      </w:r>
      <w:r w:rsidRPr="000B11E0">
        <w:rPr>
          <w:color w:val="000000" w:themeColor="text1"/>
          <w:u w:color="000000" w:themeColor="text1"/>
        </w:rPr>
        <w:t xml:space="preserve"> </w:t>
      </w:r>
      <w:r w:rsidR="0011571D">
        <w:rPr>
          <w:color w:val="000000" w:themeColor="text1"/>
          <w:u w:color="000000" w:themeColor="text1"/>
        </w:rPr>
        <w:t xml:space="preserve">Then he was </w:t>
      </w:r>
      <w:r w:rsidRPr="000B11E0">
        <w:rPr>
          <w:color w:val="000000" w:themeColor="text1"/>
          <w:u w:color="000000" w:themeColor="text1"/>
        </w:rPr>
        <w:t>head recruiter</w:t>
      </w:r>
      <w:r>
        <w:rPr>
          <w:color w:val="000000" w:themeColor="text1"/>
          <w:u w:color="000000" w:themeColor="text1"/>
        </w:rPr>
        <w:t xml:space="preserve"> a</w:t>
      </w:r>
      <w:r w:rsidRPr="000B11E0">
        <w:rPr>
          <w:color w:val="000000" w:themeColor="text1"/>
          <w:u w:color="000000" w:themeColor="text1"/>
        </w:rPr>
        <w:t>nd backfield coach</w:t>
      </w:r>
      <w:r>
        <w:rPr>
          <w:color w:val="000000" w:themeColor="text1"/>
          <w:u w:color="000000" w:themeColor="text1"/>
        </w:rPr>
        <w:t>,</w:t>
      </w:r>
      <w:r w:rsidRPr="000B11E0">
        <w:rPr>
          <w:color w:val="000000" w:themeColor="text1"/>
          <w:u w:color="000000" w:themeColor="text1"/>
        </w:rPr>
        <w:t xml:space="preserve"> as well as head baseball coach</w:t>
      </w:r>
      <w:r w:rsidR="0011571D">
        <w:rPr>
          <w:color w:val="000000" w:themeColor="text1"/>
          <w:u w:color="000000" w:themeColor="text1"/>
        </w:rPr>
        <w:t>,</w:t>
      </w:r>
      <w:r w:rsidRPr="000B11E0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one</w:t>
      </w:r>
      <w:r w:rsidRPr="000B11E0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,</w:t>
      </w:r>
      <w:r w:rsidRPr="000B11E0">
        <w:rPr>
          <w:color w:val="000000" w:themeColor="text1"/>
          <w:u w:color="000000" w:themeColor="text1"/>
        </w:rPr>
        <w:t xml:space="preserve"> with a 15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>7 winning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record. As a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coach, his overall record was 538 wins, 189 losses, and 5 ties</w:t>
      </w:r>
      <w:r>
        <w:rPr>
          <w:color w:val="000000" w:themeColor="text1"/>
          <w:u w:color="000000" w:themeColor="text1"/>
        </w:rPr>
        <w:t>; and</w:t>
      </w: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B11E0">
        <w:rPr>
          <w:color w:val="000000" w:themeColor="text1"/>
          <w:u w:color="000000" w:themeColor="text1"/>
        </w:rPr>
        <w:t xml:space="preserve">uring his coaching career, </w:t>
      </w:r>
      <w:r w:rsidR="00830180">
        <w:rPr>
          <w:color w:val="000000" w:themeColor="text1"/>
          <w:u w:color="000000" w:themeColor="text1"/>
        </w:rPr>
        <w:t>Dick</w:t>
      </w:r>
      <w:r w:rsidRPr="000B11E0">
        <w:rPr>
          <w:color w:val="000000" w:themeColor="text1"/>
          <w:u w:color="000000" w:themeColor="text1"/>
        </w:rPr>
        <w:t xml:space="preserve"> Weldon received many honors and awards. During the 1950s</w:t>
      </w:r>
      <w:r>
        <w:rPr>
          <w:color w:val="000000" w:themeColor="text1"/>
          <w:u w:color="000000" w:themeColor="text1"/>
        </w:rPr>
        <w:t xml:space="preserve">, he </w:t>
      </w:r>
      <w:r w:rsidRPr="000B11E0">
        <w:rPr>
          <w:color w:val="000000" w:themeColor="text1"/>
          <w:u w:color="000000" w:themeColor="text1"/>
        </w:rPr>
        <w:t xml:space="preserve">was named Coach of the Year, </w:t>
      </w:r>
      <w:r>
        <w:rPr>
          <w:color w:val="000000" w:themeColor="text1"/>
          <w:u w:color="000000" w:themeColor="text1"/>
        </w:rPr>
        <w:t xml:space="preserve">and </w:t>
      </w:r>
      <w:r w:rsidRPr="000B11E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Bamberg High yearbook was dedicated to him</w:t>
      </w:r>
      <w:r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lastRenderedPageBreak/>
        <w:t>1956. I</w:t>
      </w:r>
      <w:r w:rsidRPr="000B11E0">
        <w:rPr>
          <w:color w:val="000000" w:themeColor="text1"/>
          <w:u w:color="000000" w:themeColor="text1"/>
        </w:rPr>
        <w:t>n 1960</w:t>
      </w:r>
      <w:r>
        <w:rPr>
          <w:color w:val="000000" w:themeColor="text1"/>
          <w:u w:color="000000" w:themeColor="text1"/>
        </w:rPr>
        <w:t xml:space="preserve">, </w:t>
      </w:r>
      <w:r w:rsidRPr="000B11E0">
        <w:rPr>
          <w:color w:val="000000" w:themeColor="text1"/>
          <w:u w:color="000000" w:themeColor="text1"/>
        </w:rPr>
        <w:t>he was Bamberg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Jaycees Man of the Year. Coach Weldon was even grand marshal of the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Bamberg Christmas</w:t>
      </w:r>
      <w:r>
        <w:rPr>
          <w:color w:val="000000" w:themeColor="text1"/>
          <w:u w:color="000000" w:themeColor="text1"/>
        </w:rPr>
        <w:t xml:space="preserve"> P</w:t>
      </w:r>
      <w:r w:rsidRPr="000B11E0">
        <w:rPr>
          <w:color w:val="000000" w:themeColor="text1"/>
          <w:u w:color="000000" w:themeColor="text1"/>
        </w:rPr>
        <w:t xml:space="preserve">arade in 1968. </w:t>
      </w:r>
      <w:r>
        <w:rPr>
          <w:color w:val="000000" w:themeColor="text1"/>
          <w:u w:color="000000" w:themeColor="text1"/>
        </w:rPr>
        <w:t xml:space="preserve">In addition, </w:t>
      </w:r>
      <w:r w:rsidRPr="000B11E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1965 he received a plaque from the Bamberg Red Ra</w:t>
      </w:r>
      <w:r>
        <w:rPr>
          <w:color w:val="000000" w:themeColor="text1"/>
          <w:u w:color="000000" w:themeColor="text1"/>
        </w:rPr>
        <w:t>i</w:t>
      </w:r>
      <w:r w:rsidRPr="000B11E0">
        <w:rPr>
          <w:color w:val="000000" w:themeColor="text1"/>
          <w:u w:color="000000" w:themeColor="text1"/>
        </w:rPr>
        <w:t>der Booster Club for his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contribution</w:t>
      </w:r>
      <w:r w:rsidR="009B48DB">
        <w:rPr>
          <w:color w:val="000000" w:themeColor="text1"/>
          <w:u w:color="000000" w:themeColor="text1"/>
        </w:rPr>
        <w:t>s</w:t>
      </w:r>
      <w:r w:rsidRPr="000B11E0">
        <w:rPr>
          <w:color w:val="000000" w:themeColor="text1"/>
          <w:u w:color="000000" w:themeColor="text1"/>
        </w:rPr>
        <w:t xml:space="preserve"> to the school and community. </w:t>
      </w:r>
      <w:r w:rsidR="00D6236B">
        <w:rPr>
          <w:color w:val="000000" w:themeColor="text1"/>
          <w:u w:color="000000" w:themeColor="text1"/>
        </w:rPr>
        <w:t>He</w:t>
      </w:r>
      <w:r w:rsidRPr="000B11E0">
        <w:rPr>
          <w:color w:val="000000" w:themeColor="text1"/>
          <w:u w:color="000000" w:themeColor="text1"/>
        </w:rPr>
        <w:t xml:space="preserve"> was the speaker at his </w:t>
      </w:r>
      <w:r>
        <w:rPr>
          <w:color w:val="000000" w:themeColor="text1"/>
          <w:u w:color="000000" w:themeColor="text1"/>
        </w:rPr>
        <w:t>fiftieth</w:t>
      </w:r>
      <w:r w:rsidRPr="000B11E0">
        <w:rPr>
          <w:color w:val="000000" w:themeColor="text1"/>
          <w:u w:color="000000" w:themeColor="text1"/>
        </w:rPr>
        <w:t xml:space="preserve"> class reunion</w:t>
      </w:r>
      <w:r w:rsidR="00D6236B">
        <w:rPr>
          <w:color w:val="000000" w:themeColor="text1"/>
          <w:u w:color="000000" w:themeColor="text1"/>
        </w:rPr>
        <w:t xml:space="preserve"> in 1995</w:t>
      </w:r>
      <w:r w:rsidRPr="000B11E0">
        <w:rPr>
          <w:color w:val="000000" w:themeColor="text1"/>
          <w:u w:color="000000" w:themeColor="text1"/>
        </w:rPr>
        <w:t xml:space="preserve">. That </w:t>
      </w:r>
      <w:r>
        <w:rPr>
          <w:color w:val="000000" w:themeColor="text1"/>
          <w:u w:color="000000" w:themeColor="text1"/>
        </w:rPr>
        <w:t xml:space="preserve">same </w:t>
      </w:r>
      <w:r w:rsidRPr="000B11E0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,</w:t>
      </w:r>
      <w:r w:rsidRPr="000B11E0">
        <w:rPr>
          <w:color w:val="000000" w:themeColor="text1"/>
          <w:u w:color="000000" w:themeColor="text1"/>
        </w:rPr>
        <w:t xml:space="preserve"> he received the Key to the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City of Bamberg</w:t>
      </w:r>
      <w:r>
        <w:rPr>
          <w:color w:val="000000" w:themeColor="text1"/>
          <w:u w:color="000000" w:themeColor="text1"/>
        </w:rPr>
        <w:t>; and</w:t>
      </w: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Chapin, he served on the </w:t>
      </w:r>
      <w:r w:rsidRPr="000B11E0">
        <w:rPr>
          <w:color w:val="000000" w:themeColor="text1"/>
          <w:u w:color="000000" w:themeColor="text1"/>
        </w:rPr>
        <w:t>Chapin U</w:t>
      </w:r>
      <w:r>
        <w:rPr>
          <w:color w:val="000000" w:themeColor="text1"/>
          <w:u w:color="000000" w:themeColor="text1"/>
        </w:rPr>
        <w:t>nited Methodist Church</w:t>
      </w:r>
      <w:r w:rsidRPr="000B11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0B11E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</w:t>
      </w:r>
      <w:r w:rsidRPr="000B11E0">
        <w:rPr>
          <w:color w:val="000000" w:themeColor="text1"/>
          <w:u w:color="000000" w:themeColor="text1"/>
        </w:rPr>
        <w:t xml:space="preserve">ance </w:t>
      </w:r>
      <w:r>
        <w:rPr>
          <w:color w:val="000000" w:themeColor="text1"/>
          <w:u w:color="000000" w:themeColor="text1"/>
        </w:rPr>
        <w:t>C</w:t>
      </w:r>
      <w:r w:rsidRPr="000B11E0">
        <w:rPr>
          <w:color w:val="000000" w:themeColor="text1"/>
          <w:u w:color="000000" w:themeColor="text1"/>
        </w:rPr>
        <w:t>ommittee and worked with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Meals on Wheels. In 2004, the North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>South football game was dedicated to Coach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Weldon by the South Carolina Coaches Association and Automobile Dealers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Association</w:t>
      </w:r>
      <w:r w:rsidR="00C41F51">
        <w:rPr>
          <w:color w:val="000000" w:themeColor="text1"/>
          <w:u w:color="000000" w:themeColor="text1"/>
        </w:rPr>
        <w:t>, and i</w:t>
      </w:r>
      <w:r w:rsidRPr="000B11E0">
        <w:rPr>
          <w:color w:val="000000" w:themeColor="text1"/>
          <w:u w:color="000000" w:themeColor="text1"/>
        </w:rPr>
        <w:t>n 2010, he received the Distinguished Coach Award from the S</w:t>
      </w:r>
      <w:r>
        <w:rPr>
          <w:color w:val="000000" w:themeColor="text1"/>
          <w:u w:color="000000" w:themeColor="text1"/>
        </w:rPr>
        <w:t xml:space="preserve">outh Carolina </w:t>
      </w:r>
      <w:r w:rsidRPr="000B11E0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>Coaches</w:t>
      </w:r>
      <w:r w:rsidRPr="000B11E0">
        <w:rPr>
          <w:color w:val="000000" w:themeColor="text1"/>
          <w:u w:color="000000" w:themeColor="text1"/>
        </w:rPr>
        <w:t xml:space="preserve"> Association. </w:t>
      </w:r>
      <w:r w:rsidR="00D47EDF">
        <w:rPr>
          <w:color w:val="000000" w:themeColor="text1"/>
          <w:u w:color="000000" w:themeColor="text1"/>
        </w:rPr>
        <w:t>An inductee</w:t>
      </w:r>
      <w:r w:rsidR="00C41F51">
        <w:rPr>
          <w:color w:val="000000" w:themeColor="text1"/>
          <w:u w:color="000000" w:themeColor="text1"/>
        </w:rPr>
        <w:t xml:space="preserve"> into the Chapin Hall of Fame</w:t>
      </w:r>
      <w:r w:rsidR="00D47EDF">
        <w:rPr>
          <w:color w:val="000000" w:themeColor="text1"/>
          <w:u w:color="000000" w:themeColor="text1"/>
        </w:rPr>
        <w:t xml:space="preserve">, he is also </w:t>
      </w:r>
      <w:r w:rsidRPr="000B11E0">
        <w:rPr>
          <w:color w:val="000000" w:themeColor="text1"/>
          <w:u w:color="000000" w:themeColor="text1"/>
        </w:rPr>
        <w:t>a lifetime member of the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USC Block C Club</w:t>
      </w:r>
      <w:r>
        <w:rPr>
          <w:color w:val="000000" w:themeColor="text1"/>
          <w:u w:color="000000" w:themeColor="text1"/>
        </w:rPr>
        <w:t>; and</w:t>
      </w: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Pr="000B11E0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who believes strongly in active participation in the community, </w:t>
      </w:r>
      <w:r w:rsidRPr="000B11E0">
        <w:rPr>
          <w:color w:val="000000" w:themeColor="text1"/>
          <w:u w:color="000000" w:themeColor="text1"/>
        </w:rPr>
        <w:t>Coach Weldon was</w:t>
      </w:r>
      <w:r>
        <w:rPr>
          <w:color w:val="000000" w:themeColor="text1"/>
          <w:u w:color="000000" w:themeColor="text1"/>
        </w:rPr>
        <w:t xml:space="preserve"> a member of </w:t>
      </w:r>
      <w:r w:rsidRPr="000B11E0">
        <w:rPr>
          <w:color w:val="000000" w:themeColor="text1"/>
          <w:u w:color="000000" w:themeColor="text1"/>
        </w:rPr>
        <w:t>several civic clubs</w:t>
      </w:r>
      <w:r>
        <w:rPr>
          <w:color w:val="000000" w:themeColor="text1"/>
          <w:u w:color="000000" w:themeColor="text1"/>
        </w:rPr>
        <w:t xml:space="preserve">. </w:t>
      </w:r>
      <w:r w:rsidRPr="000B11E0">
        <w:rPr>
          <w:color w:val="000000" w:themeColor="text1"/>
          <w:u w:color="000000" w:themeColor="text1"/>
        </w:rPr>
        <w:t xml:space="preserve">He has </w:t>
      </w:r>
      <w:r w:rsidR="00B97918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president of the Chapin Chamber of Commerce, Sertoma Club, and Ruritan Club</w:t>
      </w:r>
      <w:r>
        <w:rPr>
          <w:color w:val="000000" w:themeColor="text1"/>
          <w:u w:color="000000" w:themeColor="text1"/>
        </w:rPr>
        <w:t>; and</w:t>
      </w:r>
    </w:p>
    <w:p w:rsidR="00877FE3" w:rsidRDefault="00877FE3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933" w:rsidRDefault="00A078CD" w:rsidP="002C1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Dick and his lovely wife of nearly seven decades, the former </w:t>
      </w:r>
      <w:r w:rsidRPr="000B11E0">
        <w:rPr>
          <w:color w:val="000000" w:themeColor="text1"/>
          <w:u w:color="000000" w:themeColor="text1"/>
        </w:rPr>
        <w:t>Mary Deane</w:t>
      </w:r>
      <w:r>
        <w:rPr>
          <w:color w:val="000000" w:themeColor="text1"/>
          <w:u w:color="000000" w:themeColor="text1"/>
        </w:rPr>
        <w:t xml:space="preserve"> “Deanie” </w:t>
      </w:r>
      <w:r w:rsidRPr="000B11E0">
        <w:rPr>
          <w:color w:val="000000" w:themeColor="text1"/>
          <w:u w:color="000000" w:themeColor="text1"/>
        </w:rPr>
        <w:t>Currie</w:t>
      </w:r>
      <w:r>
        <w:rPr>
          <w:color w:val="000000" w:themeColor="text1"/>
          <w:u w:color="000000" w:themeColor="text1"/>
        </w:rPr>
        <w:t xml:space="preserve">, are the proud parents of three sons, Dicky (now deceased), Steve, and John. </w:t>
      </w:r>
      <w:r w:rsidR="002C1933">
        <w:rPr>
          <w:color w:val="000000" w:themeColor="text1"/>
          <w:u w:color="000000" w:themeColor="text1"/>
        </w:rPr>
        <w:t>The senior Weldons are also the delighted grandparents of five; and</w:t>
      </w:r>
    </w:p>
    <w:p w:rsidR="00D972CC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2CC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 w:rsidR="00310CE6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="00310CE6">
        <w:rPr>
          <w:color w:val="000000" w:themeColor="text1"/>
          <w:u w:color="000000" w:themeColor="text1"/>
        </w:rPr>
        <w:t>at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 w:rsidR="00310CE6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 w:rsidR="00310CE6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 w:rsidR="00310CE6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972CC" w:rsidRPr="00194DA8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2CC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72CC" w:rsidRPr="00194DA8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DA4" w:rsidRDefault="00D972CC" w:rsidP="0063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30DA4" w:rsidRPr="00194DA8">
        <w:rPr>
          <w:color w:val="000000" w:themeColor="text1"/>
          <w:u w:color="000000" w:themeColor="text1"/>
        </w:rPr>
        <w:t xml:space="preserve">congratulate </w:t>
      </w:r>
      <w:r w:rsidR="00630DA4">
        <w:rPr>
          <w:color w:val="000000" w:themeColor="text1"/>
          <w:u w:color="000000" w:themeColor="text1"/>
        </w:rPr>
        <w:t xml:space="preserve">Coach Richard B. “Dick” Weldon of Chapin on </w:t>
      </w:r>
      <w:r w:rsidR="00630DA4" w:rsidRPr="00194DA8">
        <w:rPr>
          <w:color w:val="000000" w:themeColor="text1"/>
          <w:u w:color="000000" w:themeColor="text1"/>
        </w:rPr>
        <w:t>the occasion of h</w:t>
      </w:r>
      <w:r w:rsidR="00630DA4">
        <w:rPr>
          <w:color w:val="000000" w:themeColor="text1"/>
          <w:u w:color="000000" w:themeColor="text1"/>
        </w:rPr>
        <w:t>is ninetieth</w:t>
      </w:r>
      <w:r w:rsidR="00630DA4" w:rsidRPr="00194DA8">
        <w:rPr>
          <w:color w:val="000000" w:themeColor="text1"/>
          <w:u w:color="000000" w:themeColor="text1"/>
        </w:rPr>
        <w:t xml:space="preserve"> birthday and wish h</w:t>
      </w:r>
      <w:r w:rsidR="00630DA4">
        <w:rPr>
          <w:color w:val="000000" w:themeColor="text1"/>
          <w:u w:color="000000" w:themeColor="text1"/>
        </w:rPr>
        <w:t>im</w:t>
      </w:r>
      <w:r w:rsidR="00630DA4" w:rsidRPr="00194DA8">
        <w:rPr>
          <w:color w:val="000000" w:themeColor="text1"/>
          <w:u w:color="000000" w:themeColor="text1"/>
        </w:rPr>
        <w:t xml:space="preserve"> </w:t>
      </w:r>
      <w:r w:rsidR="00630DA4">
        <w:rPr>
          <w:color w:val="000000" w:themeColor="text1"/>
          <w:u w:color="000000" w:themeColor="text1"/>
        </w:rPr>
        <w:t>much happiness in the days ahead.</w:t>
      </w:r>
    </w:p>
    <w:p w:rsidR="00D972CC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7A3" w:rsidRDefault="00D97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30DA4">
        <w:rPr>
          <w:color w:val="000000" w:themeColor="text1"/>
          <w:u w:color="000000" w:themeColor="text1"/>
        </w:rPr>
        <w:t>Coach Richard B. “Dick” Weldon.</w:t>
      </w:r>
    </w:p>
    <w:p w:rsidR="00F242F3" w:rsidRDefault="00A847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60CA" w:rsidRDefault="00C960CA" w:rsidP="00C960CA">
      <w:pPr>
        <w:suppressAutoHyphens/>
      </w:pPr>
    </w:p>
    <w:sectPr w:rsidR="00C960CA" w:rsidSect="00C960C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662" w:rsidRDefault="00EF4662" w:rsidP="009F0C77">
      <w:r>
        <w:separator/>
      </w:r>
    </w:p>
  </w:endnote>
  <w:endnote w:type="continuationSeparator" w:id="0">
    <w:p w:rsidR="00EF4662" w:rsidRDefault="00EF46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0CAEC7-1277-4067-A744-A5C764CDEDF0}"/>
    <w:embedBold r:id="rId2" w:fontKey="{74792F45-0FC6-4CD3-9269-A6B2890C49A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942D94C-86C6-46C1-BF21-762AAE098C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CE5CB3-F27E-42BA-B148-B7A77DCBCB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7D8204-80E9-4B7A-904D-40B0A266F4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0CA" w:rsidRPr="004B0F61" w:rsidRDefault="00C960CA" w:rsidP="004B0F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66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662" w:rsidRDefault="00EF4662" w:rsidP="009F0C77">
      <w:r>
        <w:separator/>
      </w:r>
    </w:p>
  </w:footnote>
  <w:footnote w:type="continuationSeparator" w:id="0">
    <w:p w:rsidR="00EF4662" w:rsidRDefault="00EF46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0WAB19"/>
    <w:docVar w:name="CoverBillType" w:val="r"/>
    <w:docVar w:name="DocPath" w:val="L:\Council\bills\RM\1230WAB19.DOCX"/>
    <w:docVar w:name="dvBillNumber" w:val="42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662"/>
    <w:rsid w:val="00011869"/>
    <w:rsid w:val="000135CA"/>
    <w:rsid w:val="00015CD6"/>
    <w:rsid w:val="000A5F6F"/>
    <w:rsid w:val="000D48B9"/>
    <w:rsid w:val="000E0100"/>
    <w:rsid w:val="000E1785"/>
    <w:rsid w:val="000F40FA"/>
    <w:rsid w:val="001035F1"/>
    <w:rsid w:val="0010776B"/>
    <w:rsid w:val="0011571D"/>
    <w:rsid w:val="00133E66"/>
    <w:rsid w:val="001435A3"/>
    <w:rsid w:val="00146ED3"/>
    <w:rsid w:val="00151044"/>
    <w:rsid w:val="001D08F2"/>
    <w:rsid w:val="001D3A58"/>
    <w:rsid w:val="001D525B"/>
    <w:rsid w:val="001D7F4F"/>
    <w:rsid w:val="001F5299"/>
    <w:rsid w:val="00205238"/>
    <w:rsid w:val="00223879"/>
    <w:rsid w:val="002321B6"/>
    <w:rsid w:val="00250967"/>
    <w:rsid w:val="002543C8"/>
    <w:rsid w:val="0025541D"/>
    <w:rsid w:val="00284AAE"/>
    <w:rsid w:val="002C1933"/>
    <w:rsid w:val="002E5912"/>
    <w:rsid w:val="00301B21"/>
    <w:rsid w:val="00310CE6"/>
    <w:rsid w:val="00320AC2"/>
    <w:rsid w:val="00325348"/>
    <w:rsid w:val="0032732C"/>
    <w:rsid w:val="00336AD0"/>
    <w:rsid w:val="00340A48"/>
    <w:rsid w:val="0037079A"/>
    <w:rsid w:val="00395894"/>
    <w:rsid w:val="003C4DAB"/>
    <w:rsid w:val="003D01E8"/>
    <w:rsid w:val="003D4296"/>
    <w:rsid w:val="003E5288"/>
    <w:rsid w:val="003F6D79"/>
    <w:rsid w:val="0041760A"/>
    <w:rsid w:val="00417C01"/>
    <w:rsid w:val="00421951"/>
    <w:rsid w:val="004403BD"/>
    <w:rsid w:val="00461441"/>
    <w:rsid w:val="0047310D"/>
    <w:rsid w:val="004809EE"/>
    <w:rsid w:val="00487FDC"/>
    <w:rsid w:val="00495805"/>
    <w:rsid w:val="004A3D1B"/>
    <w:rsid w:val="004B0F61"/>
    <w:rsid w:val="004D0AD8"/>
    <w:rsid w:val="004D40A2"/>
    <w:rsid w:val="004E7D54"/>
    <w:rsid w:val="005273C6"/>
    <w:rsid w:val="00530A69"/>
    <w:rsid w:val="005346CA"/>
    <w:rsid w:val="00545593"/>
    <w:rsid w:val="00547D2C"/>
    <w:rsid w:val="00556EBF"/>
    <w:rsid w:val="00577C6C"/>
    <w:rsid w:val="005A62FE"/>
    <w:rsid w:val="005A7848"/>
    <w:rsid w:val="005C2FE2"/>
    <w:rsid w:val="005E2BC9"/>
    <w:rsid w:val="00605102"/>
    <w:rsid w:val="006215AA"/>
    <w:rsid w:val="0062160D"/>
    <w:rsid w:val="00630DA4"/>
    <w:rsid w:val="00633405"/>
    <w:rsid w:val="006913C9"/>
    <w:rsid w:val="0069470D"/>
    <w:rsid w:val="006B61FE"/>
    <w:rsid w:val="006D58AA"/>
    <w:rsid w:val="006F07D1"/>
    <w:rsid w:val="006F0DF9"/>
    <w:rsid w:val="00734F00"/>
    <w:rsid w:val="00746638"/>
    <w:rsid w:val="007A70AE"/>
    <w:rsid w:val="00805456"/>
    <w:rsid w:val="00805B57"/>
    <w:rsid w:val="008168E7"/>
    <w:rsid w:val="00830180"/>
    <w:rsid w:val="008362E8"/>
    <w:rsid w:val="0085786E"/>
    <w:rsid w:val="00877FE3"/>
    <w:rsid w:val="008A1768"/>
    <w:rsid w:val="008A489F"/>
    <w:rsid w:val="008E54F9"/>
    <w:rsid w:val="008F0F33"/>
    <w:rsid w:val="008F4429"/>
    <w:rsid w:val="0094021A"/>
    <w:rsid w:val="009A67A3"/>
    <w:rsid w:val="009B44AF"/>
    <w:rsid w:val="009B48DB"/>
    <w:rsid w:val="009C6A0B"/>
    <w:rsid w:val="009F0C77"/>
    <w:rsid w:val="009F4DD1"/>
    <w:rsid w:val="00A02543"/>
    <w:rsid w:val="00A078CD"/>
    <w:rsid w:val="00A12C8F"/>
    <w:rsid w:val="00A41684"/>
    <w:rsid w:val="00A64E80"/>
    <w:rsid w:val="00A72BCD"/>
    <w:rsid w:val="00A741D9"/>
    <w:rsid w:val="00A833AB"/>
    <w:rsid w:val="00A84750"/>
    <w:rsid w:val="00A9741D"/>
    <w:rsid w:val="00AC34A2"/>
    <w:rsid w:val="00AD1C9A"/>
    <w:rsid w:val="00AD4B17"/>
    <w:rsid w:val="00B412D4"/>
    <w:rsid w:val="00B77C65"/>
    <w:rsid w:val="00B97918"/>
    <w:rsid w:val="00BE3C22"/>
    <w:rsid w:val="00C0345E"/>
    <w:rsid w:val="00C31C95"/>
    <w:rsid w:val="00C3483A"/>
    <w:rsid w:val="00C41F51"/>
    <w:rsid w:val="00C74E9D"/>
    <w:rsid w:val="00C826DD"/>
    <w:rsid w:val="00C82FD3"/>
    <w:rsid w:val="00C92819"/>
    <w:rsid w:val="00C960CA"/>
    <w:rsid w:val="00CC6B7B"/>
    <w:rsid w:val="00CD2089"/>
    <w:rsid w:val="00D47EDF"/>
    <w:rsid w:val="00D6236B"/>
    <w:rsid w:val="00D72441"/>
    <w:rsid w:val="00D73A67"/>
    <w:rsid w:val="00D970A9"/>
    <w:rsid w:val="00D972CC"/>
    <w:rsid w:val="00DF3845"/>
    <w:rsid w:val="00E21C2A"/>
    <w:rsid w:val="00E41911"/>
    <w:rsid w:val="00E44B57"/>
    <w:rsid w:val="00E47AA2"/>
    <w:rsid w:val="00E92EEF"/>
    <w:rsid w:val="00EE0B85"/>
    <w:rsid w:val="00EF2368"/>
    <w:rsid w:val="00EF330E"/>
    <w:rsid w:val="00EF4662"/>
    <w:rsid w:val="00F242F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09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0793C6-83A5-49B2-A682-9BA82906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24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44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0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95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0ABC4-9C20-43FF-9325-3BF2A74B0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4295: Richard B. Weldon - South Carolina Legislature Online</dc:title>
  <dc:creator>Rosanne McDowell</dc:creator>
  <cp:lastModifiedBy>S Wilson</cp:lastModifiedBy>
  <cp:revision>2</cp:revision>
  <cp:lastPrinted>2019-03-25T19:45:00Z</cp:lastPrinted>
  <dcterms:created xsi:type="dcterms:W3CDTF">2020-03-09T21:08:00Z</dcterms:created>
  <dcterms:modified xsi:type="dcterms:W3CDTF">2020-03-09T21:08:00Z</dcterms:modified>
</cp:coreProperties>
</file>