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ADE" w:rsidRDefault="00D83ADE" w:rsidP="00D83ADE">
      <w:pPr>
        <w:widowControl w:val="0"/>
        <w:jc w:val="center"/>
      </w:pPr>
      <w:r w:rsidRPr="00D83ADE">
        <w:rPr>
          <w:b/>
        </w:rPr>
        <w:t>South Carolina General Assembly</w:t>
      </w:r>
    </w:p>
    <w:p w:rsidR="00D83ADE" w:rsidRDefault="00D83ADE" w:rsidP="00D83ADE">
      <w:pPr>
        <w:widowControl w:val="0"/>
        <w:jc w:val="center"/>
      </w:pPr>
      <w:r>
        <w:t>123rd Session, 2019-2020</w:t>
      </w:r>
    </w:p>
    <w:p w:rsidR="00D83ADE" w:rsidRDefault="00D83ADE" w:rsidP="00D83ADE">
      <w:pPr>
        <w:widowControl w:val="0"/>
        <w:jc w:val="left"/>
      </w:pPr>
    </w:p>
    <w:p w:rsidR="00D83ADE" w:rsidRDefault="00D83ADE" w:rsidP="00D83ADE">
      <w:pPr>
        <w:widowControl w:val="0"/>
        <w:jc w:val="left"/>
        <w:rPr>
          <w:b/>
        </w:rPr>
      </w:pPr>
      <w:r w:rsidRPr="00D83ADE">
        <w:rPr>
          <w:b/>
        </w:rPr>
        <w:t>H. 4340</w:t>
      </w:r>
    </w:p>
    <w:p w:rsidR="00D83ADE" w:rsidRDefault="00D83ADE" w:rsidP="00D83ADE">
      <w:pPr>
        <w:widowControl w:val="0"/>
        <w:jc w:val="left"/>
        <w:rPr>
          <w:b/>
        </w:rPr>
      </w:pPr>
    </w:p>
    <w:p w:rsidR="00D83ADE" w:rsidRDefault="00D83ADE" w:rsidP="00D83ADE">
      <w:pPr>
        <w:widowControl w:val="0"/>
        <w:jc w:val="left"/>
      </w:pPr>
      <w:r w:rsidRPr="00D83ADE">
        <w:rPr>
          <w:b/>
        </w:rPr>
        <w:t>STATUS INFORMATION</w:t>
      </w:r>
    </w:p>
    <w:p w:rsidR="00D83ADE" w:rsidRDefault="00D83ADE" w:rsidP="00D83ADE">
      <w:pPr>
        <w:widowControl w:val="0"/>
        <w:jc w:val="left"/>
      </w:pPr>
    </w:p>
    <w:p w:rsidR="00D83ADE" w:rsidRDefault="00D83ADE" w:rsidP="00D83ADE">
      <w:pPr>
        <w:widowControl w:val="0"/>
        <w:jc w:val="left"/>
      </w:pPr>
      <w:r>
        <w:t>House Resolution</w:t>
      </w:r>
    </w:p>
    <w:p w:rsidR="00D83ADE" w:rsidRDefault="00091FCC" w:rsidP="00D83ADE">
      <w:pPr>
        <w:widowControl w:val="0"/>
        <w:jc w:val="left"/>
      </w:pPr>
      <w:r>
        <w:t>Sponsors: Reps. Bernstein, Alexander, Allison, Anderson, Atkinson, Bailey, Bales, Ballentine, Bamberg, Bannister, Bennett,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D83ADE" w:rsidRDefault="00D83ADE" w:rsidP="00D83ADE">
      <w:pPr>
        <w:widowControl w:val="0"/>
        <w:jc w:val="left"/>
      </w:pPr>
      <w:r>
        <w:t>Document Path: l:\council\bills\gm\24158dg19.docx</w:t>
      </w:r>
    </w:p>
    <w:p w:rsidR="00D83ADE" w:rsidRDefault="00D83ADE" w:rsidP="00D83ADE">
      <w:pPr>
        <w:widowControl w:val="0"/>
        <w:jc w:val="left"/>
      </w:pPr>
    </w:p>
    <w:p w:rsidR="00D83ADE" w:rsidRDefault="00D83ADE" w:rsidP="00D83ADE">
      <w:pPr>
        <w:widowControl w:val="0"/>
        <w:jc w:val="left"/>
      </w:pPr>
      <w:r>
        <w:t>Introduced in the House on March 28, 2019</w:t>
      </w:r>
    </w:p>
    <w:p w:rsidR="00D83ADE" w:rsidRDefault="00D83ADE" w:rsidP="00D83ADE">
      <w:pPr>
        <w:widowControl w:val="0"/>
        <w:jc w:val="left"/>
      </w:pPr>
      <w:r>
        <w:t>Adopted by the House on March 28, 2019</w:t>
      </w:r>
    </w:p>
    <w:p w:rsidR="00D83ADE" w:rsidRDefault="00D83ADE" w:rsidP="00D83ADE">
      <w:pPr>
        <w:widowControl w:val="0"/>
        <w:jc w:val="left"/>
      </w:pPr>
    </w:p>
    <w:p w:rsidR="00D83ADE" w:rsidRDefault="00D83ADE" w:rsidP="00D83ADE">
      <w:pPr>
        <w:widowControl w:val="0"/>
        <w:jc w:val="left"/>
      </w:pPr>
      <w:r>
        <w:t xml:space="preserve">Summary: </w:t>
      </w:r>
      <w:r w:rsidR="000128EF">
        <w:t>Moe Levy's Store</w:t>
      </w:r>
    </w:p>
    <w:p w:rsidR="00D83ADE" w:rsidRDefault="00D83ADE" w:rsidP="00D83ADE">
      <w:pPr>
        <w:widowControl w:val="0"/>
        <w:jc w:val="left"/>
      </w:pPr>
    </w:p>
    <w:p w:rsidR="00D83ADE" w:rsidRDefault="00D83ADE" w:rsidP="00D83ADE">
      <w:pPr>
        <w:widowControl w:val="0"/>
        <w:jc w:val="left"/>
      </w:pPr>
    </w:p>
    <w:p w:rsidR="00D83ADE" w:rsidRDefault="00D83ADE" w:rsidP="00D83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ADE">
        <w:rPr>
          <w:b/>
        </w:rPr>
        <w:t>HISTORY OF LEGISLATIVE ACTIONS</w:t>
      </w:r>
    </w:p>
    <w:p w:rsidR="00D83ADE" w:rsidRDefault="00D83ADE" w:rsidP="00D83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83ADE" w:rsidRPr="00D83ADE" w:rsidRDefault="00D83ADE" w:rsidP="00D83A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83ADE">
        <w:rPr>
          <w:u w:val="single"/>
        </w:rPr>
        <w:tab/>
        <w:t>Date</w:t>
      </w:r>
      <w:r w:rsidRPr="00D83ADE">
        <w:rPr>
          <w:u w:val="single"/>
        </w:rPr>
        <w:tab/>
        <w:t>Body</w:t>
      </w:r>
      <w:r w:rsidRPr="00D83ADE">
        <w:rPr>
          <w:u w:val="single"/>
        </w:rPr>
        <w:tab/>
        <w:t>Action Description with journal page number</w:t>
      </w:r>
      <w:r w:rsidRPr="00D83ADE">
        <w:rPr>
          <w:u w:val="single"/>
        </w:rPr>
        <w:tab/>
      </w:r>
    </w:p>
    <w:p w:rsidR="007A6F59" w:rsidRDefault="007A6F59" w:rsidP="007A6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463307">
        <w:t>Introduced and adopted (</w:t>
      </w:r>
      <w:hyperlink r:id="rId7" w:history="1">
        <w:r w:rsidRPr="00463307">
          <w:rPr>
            <w:rStyle w:val="Hyperlink"/>
          </w:rPr>
          <w:t>House Journal</w:t>
        </w:r>
        <w:r w:rsidRPr="00463307">
          <w:rPr>
            <w:rStyle w:val="Hyperlink"/>
          </w:rPr>
          <w:noBreakHyphen/>
          <w:t>page 42</w:t>
        </w:r>
      </w:hyperlink>
      <w:r w:rsidRPr="00463307">
        <w:t>)</w:t>
      </w:r>
    </w:p>
    <w:p w:rsidR="007A6F59" w:rsidRDefault="007A6F59" w:rsidP="007A6F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83ADE" w:rsidRDefault="00D83ADE" w:rsidP="00D8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83ADE">
          <w:rPr>
            <w:rStyle w:val="Hyperlink"/>
          </w:rPr>
          <w:t>legislative information</w:t>
        </w:r>
      </w:hyperlink>
      <w:r>
        <w:t xml:space="preserve"> at the website</w:t>
      </w:r>
    </w:p>
    <w:p w:rsidR="00D83ADE" w:rsidRDefault="00D83ADE" w:rsidP="00D8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ADE" w:rsidRPr="00D83ADE" w:rsidRDefault="00D83ADE" w:rsidP="00D83A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83ADE" w:rsidRDefault="00D83ADE" w:rsidP="00D83ADE">
      <w:r w:rsidRPr="00D83ADE">
        <w:rPr>
          <w:b/>
        </w:rPr>
        <w:t>VERSIONS OF THIS BILL</w:t>
      </w:r>
    </w:p>
    <w:p w:rsidR="00D83ADE" w:rsidRDefault="00D83ADE" w:rsidP="00D83ADE"/>
    <w:p w:rsidR="00D83ADE" w:rsidRDefault="00BF7C07" w:rsidP="00D83ADE">
      <w:hyperlink r:id="rId9" w:history="1">
        <w:r w:rsidR="00D83ADE">
          <w:rPr>
            <w:rStyle w:val="Hyperlink"/>
          </w:rPr>
          <w:t>3/28/2019</w:t>
        </w:r>
      </w:hyperlink>
    </w:p>
    <w:p w:rsidR="00D83ADE" w:rsidRDefault="00D83ADE" w:rsidP="00D83ADE"/>
    <w:p w:rsidR="00D83ADE" w:rsidRDefault="00D83ADE" w:rsidP="00D83ADE">
      <w:pPr>
        <w:sectPr w:rsidR="00D83ADE" w:rsidSect="00D83A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0616" w:rsidRDefault="00ED06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6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7EB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28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0117E4">
        <w:rPr>
          <w:color w:val="000000" w:themeColor="text1"/>
          <w:u w:color="000000" w:themeColor="text1"/>
        </w:rPr>
        <w:t>MOE LEVY</w:t>
      </w:r>
      <w:r w:rsidR="00FC3489">
        <w:rPr>
          <w:color w:val="000000" w:themeColor="text1"/>
          <w:u w:color="000000" w:themeColor="text1"/>
        </w:rPr>
        <w:t>’S</w:t>
      </w:r>
      <w:r w:rsidRPr="000117E4">
        <w:rPr>
          <w:color w:val="000000" w:themeColor="text1"/>
          <w:u w:color="000000" w:themeColor="text1"/>
        </w:rPr>
        <w:t xml:space="preserve"> STORE</w:t>
      </w:r>
      <w:r>
        <w:rPr>
          <w:color w:val="000000" w:themeColor="text1"/>
          <w:u w:color="000000" w:themeColor="text1"/>
        </w:rPr>
        <w:t xml:space="preserve">, A </w:t>
      </w:r>
      <w:r w:rsidR="00FC3489">
        <w:rPr>
          <w:color w:val="000000" w:themeColor="text1"/>
          <w:u w:color="000000" w:themeColor="text1"/>
        </w:rPr>
        <w:t xml:space="preserve">LONGTIME </w:t>
      </w:r>
      <w:r>
        <w:rPr>
          <w:color w:val="000000" w:themeColor="text1"/>
          <w:u w:color="000000" w:themeColor="text1"/>
        </w:rPr>
        <w:t xml:space="preserve">COLUMBIA ICON, AND TO </w:t>
      </w:r>
      <w:r>
        <w:t xml:space="preserve">EXPRESS APPRECIATION </w:t>
      </w:r>
      <w:r>
        <w:rPr>
          <w:color w:val="000000" w:themeColor="text1"/>
          <w:u w:color="000000" w:themeColor="text1"/>
        </w:rPr>
        <w:t xml:space="preserve">FOR NEARLY A </w:t>
      </w:r>
      <w:r w:rsidR="008D50F1">
        <w:rPr>
          <w:color w:val="000000" w:themeColor="text1"/>
          <w:u w:color="000000" w:themeColor="text1"/>
        </w:rPr>
        <w:t>HUNDRED YEARS</w:t>
      </w:r>
      <w:r>
        <w:rPr>
          <w:color w:val="000000" w:themeColor="text1"/>
          <w:u w:color="000000" w:themeColor="text1"/>
        </w:rPr>
        <w:t xml:space="preserve"> OF EXCEPTIONAL SERVICE AND SIGNIFICANT ECONOMIC IMPACT IN THE MIDLANDS.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86A" w:rsidRPr="000117E4" w:rsidRDefault="00DA7EB4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4286A">
        <w:t xml:space="preserve">the South Carolina House of Representatives has learned that the </w:t>
      </w:r>
      <w:r w:rsidR="00D4286A" w:rsidRPr="000117E4">
        <w:rPr>
          <w:color w:val="000000" w:themeColor="text1"/>
          <w:u w:color="000000" w:themeColor="text1"/>
        </w:rPr>
        <w:t>99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year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old Moe Levy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>s store</w:t>
      </w:r>
      <w:r w:rsidR="00D4286A">
        <w:rPr>
          <w:color w:val="000000" w:themeColor="text1"/>
          <w:u w:color="000000" w:themeColor="text1"/>
        </w:rPr>
        <w:t xml:space="preserve">, </w:t>
      </w:r>
      <w:r w:rsidR="002A085C">
        <w:rPr>
          <w:color w:val="000000" w:themeColor="text1"/>
          <w:u w:color="000000" w:themeColor="text1"/>
        </w:rPr>
        <w:t>o</w:t>
      </w:r>
      <w:r w:rsidR="00D4286A" w:rsidRPr="000117E4">
        <w:rPr>
          <w:color w:val="000000" w:themeColor="text1"/>
          <w:u w:color="000000" w:themeColor="text1"/>
        </w:rPr>
        <w:t>ne of Columbia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>s oldest</w:t>
      </w:r>
      <w:r w:rsidR="00FC3489"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>businesses, is closing</w:t>
      </w:r>
      <w:r w:rsidR="00D4286A">
        <w:rPr>
          <w:color w:val="000000" w:themeColor="text1"/>
          <w:u w:color="000000" w:themeColor="text1"/>
        </w:rPr>
        <w:t xml:space="preserve"> its doors in April 2019; and</w:t>
      </w: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286A">
        <w:rPr>
          <w:color w:val="000000" w:themeColor="text1"/>
          <w:u w:color="000000" w:themeColor="text1"/>
        </w:rPr>
        <w:t>Moe Levy</w:t>
      </w:r>
      <w:r w:rsidR="001017E5" w:rsidRPr="001017E5">
        <w:rPr>
          <w:color w:val="000000" w:themeColor="text1"/>
          <w:u w:color="000000" w:themeColor="text1"/>
        </w:rPr>
        <w:t>’</w:t>
      </w:r>
      <w:r w:rsidRPr="00D4286A">
        <w:rPr>
          <w:color w:val="000000" w:themeColor="text1"/>
          <w:u w:color="000000" w:themeColor="text1"/>
        </w:rPr>
        <w:t xml:space="preserve">s Army surplus store has been a Columbia institution since Moe Levy opened </w:t>
      </w:r>
      <w:r>
        <w:rPr>
          <w:color w:val="000000" w:themeColor="text1"/>
          <w:u w:color="000000" w:themeColor="text1"/>
        </w:rPr>
        <w:t>for business</w:t>
      </w:r>
      <w:r w:rsidRPr="00D4286A">
        <w:rPr>
          <w:color w:val="000000" w:themeColor="text1"/>
          <w:u w:color="000000" w:themeColor="text1"/>
        </w:rPr>
        <w:t xml:space="preserve"> in a tin shack downtown at the corner of Assembly and Lady streets in 1920</w:t>
      </w:r>
      <w:r>
        <w:rPr>
          <w:color w:val="000000" w:themeColor="text1"/>
          <w:u w:color="000000" w:themeColor="text1"/>
        </w:rPr>
        <w:t xml:space="preserve">, and </w:t>
      </w:r>
      <w:r w:rsidR="008D50F1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almost ten decades</w:t>
      </w:r>
      <w:r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store has sold</w:t>
      </w:r>
      <w:r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mountains</w:t>
      </w:r>
      <w:r w:rsidRPr="000117E4">
        <w:rPr>
          <w:color w:val="000000" w:themeColor="text1"/>
          <w:u w:color="000000" w:themeColor="text1"/>
        </w:rPr>
        <w:t xml:space="preserve"> of military uniforms, combat boots, outdoor gear</w:t>
      </w:r>
      <w:r>
        <w:rPr>
          <w:color w:val="000000" w:themeColor="text1"/>
          <w:u w:color="000000" w:themeColor="text1"/>
        </w:rPr>
        <w:t>,</w:t>
      </w:r>
      <w:r w:rsidRPr="000117E4">
        <w:rPr>
          <w:color w:val="000000" w:themeColor="text1"/>
          <w:u w:color="000000" w:themeColor="text1"/>
        </w:rPr>
        <w:t xml:space="preserve"> and</w:t>
      </w:r>
      <w:r w:rsidR="00BA1CAD">
        <w:rPr>
          <w:color w:val="000000" w:themeColor="text1"/>
          <w:u w:color="000000" w:themeColor="text1"/>
        </w:rPr>
        <w:t xml:space="preserve"> countless pairs of</w:t>
      </w:r>
      <w:r>
        <w:rPr>
          <w:color w:val="000000" w:themeColor="text1"/>
          <w:u w:color="000000" w:themeColor="text1"/>
        </w:rPr>
        <w:t xml:space="preserve"> </w:t>
      </w:r>
      <w:r w:rsidRPr="000117E4">
        <w:rPr>
          <w:color w:val="000000" w:themeColor="text1"/>
          <w:u w:color="000000" w:themeColor="text1"/>
        </w:rPr>
        <w:t>jeans</w:t>
      </w:r>
      <w:r>
        <w:rPr>
          <w:color w:val="000000" w:themeColor="text1"/>
          <w:u w:color="000000" w:themeColor="text1"/>
        </w:rPr>
        <w:t>; and</w:t>
      </w: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426B" w:rsidRDefault="006B426B" w:rsidP="006B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</w:t>
      </w:r>
      <w:r w:rsidRPr="000117E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r.</w:t>
      </w:r>
      <w:r w:rsidRPr="000117E4">
        <w:rPr>
          <w:color w:val="000000" w:themeColor="text1"/>
          <w:u w:color="000000" w:themeColor="text1"/>
        </w:rPr>
        <w:t xml:space="preserve"> Levy </w:t>
      </w:r>
      <w:r>
        <w:rPr>
          <w:color w:val="000000" w:themeColor="text1"/>
          <w:u w:color="000000" w:themeColor="text1"/>
        </w:rPr>
        <w:t>ascertained where the market for jeans was heading, he became</w:t>
      </w:r>
      <w:r w:rsidRPr="000117E4">
        <w:rPr>
          <w:color w:val="000000" w:themeColor="text1"/>
          <w:u w:color="000000" w:themeColor="text1"/>
        </w:rPr>
        <w:t xml:space="preserve"> one of the leading sellers of Levi</w:t>
      </w:r>
      <w:r>
        <w:rPr>
          <w:color w:val="000000" w:themeColor="text1"/>
          <w:u w:color="000000" w:themeColor="text1"/>
        </w:rPr>
        <w:t xml:space="preserve"> brand</w:t>
      </w:r>
      <w:r w:rsidRPr="000117E4">
        <w:rPr>
          <w:color w:val="000000" w:themeColor="text1"/>
          <w:u w:color="000000" w:themeColor="text1"/>
        </w:rPr>
        <w:t xml:space="preserve"> jeans in South Carolina</w:t>
      </w:r>
      <w:r>
        <w:rPr>
          <w:color w:val="000000" w:themeColor="text1"/>
          <w:u w:color="000000" w:themeColor="text1"/>
        </w:rPr>
        <w:t xml:space="preserve">.  </w:t>
      </w:r>
      <w:r w:rsidRPr="000117E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early 1950s</w:t>
      </w:r>
      <w:r w:rsidRPr="000117E4">
        <w:rPr>
          <w:color w:val="000000" w:themeColor="text1"/>
          <w:u w:color="000000" w:themeColor="text1"/>
        </w:rPr>
        <w:t xml:space="preserve">, it was </w:t>
      </w:r>
      <w:r>
        <w:rPr>
          <w:color w:val="000000" w:themeColor="text1"/>
          <w:u w:color="000000" w:themeColor="text1"/>
        </w:rPr>
        <w:t>difficult</w:t>
      </w:r>
      <w:r w:rsidRPr="000117E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procure</w:t>
      </w:r>
      <w:r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0117E4">
        <w:rPr>
          <w:color w:val="000000" w:themeColor="text1"/>
          <w:u w:color="000000" w:themeColor="text1"/>
        </w:rPr>
        <w:t>Levi</w:t>
      </w:r>
      <w:r>
        <w:rPr>
          <w:color w:val="000000" w:themeColor="text1"/>
          <w:u w:color="000000" w:themeColor="text1"/>
        </w:rPr>
        <w:t>s, so he would</w:t>
      </w:r>
      <w:r w:rsidRPr="000117E4">
        <w:rPr>
          <w:color w:val="000000" w:themeColor="text1"/>
          <w:u w:color="000000" w:themeColor="text1"/>
        </w:rPr>
        <w:t xml:space="preserve"> </w:t>
      </w:r>
      <w:r w:rsidR="007E7B55">
        <w:rPr>
          <w:color w:val="000000" w:themeColor="text1"/>
          <w:u w:color="000000" w:themeColor="text1"/>
        </w:rPr>
        <w:t xml:space="preserve">put in an order </w:t>
      </w:r>
      <w:r w:rsidRPr="000117E4">
        <w:rPr>
          <w:color w:val="000000" w:themeColor="text1"/>
          <w:u w:color="000000" w:themeColor="text1"/>
        </w:rPr>
        <w:t xml:space="preserve">six months </w:t>
      </w:r>
      <w:r>
        <w:rPr>
          <w:color w:val="000000" w:themeColor="text1"/>
          <w:u w:color="000000" w:themeColor="text1"/>
        </w:rPr>
        <w:t>before they would arrive; and</w:t>
      </w:r>
    </w:p>
    <w:p w:rsidR="006B426B" w:rsidRDefault="006B426B" w:rsidP="006B4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0BA" w:rsidRPr="000117E4" w:rsidRDefault="00E850BA" w:rsidP="00E8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117E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business was largely comprised of </w:t>
      </w:r>
      <w:r w:rsidRPr="000117E4">
        <w:rPr>
          <w:color w:val="000000" w:themeColor="text1"/>
          <w:u w:color="000000" w:themeColor="text1"/>
        </w:rPr>
        <w:t>a pawn shop and the Army</w:t>
      </w:r>
      <w:r w:rsidR="001017E5">
        <w:rPr>
          <w:color w:val="000000" w:themeColor="text1"/>
          <w:u w:color="000000" w:themeColor="text1"/>
        </w:rPr>
        <w:noBreakHyphen/>
      </w:r>
      <w:r w:rsidRPr="000117E4">
        <w:rPr>
          <w:color w:val="000000" w:themeColor="text1"/>
          <w:u w:color="000000" w:themeColor="text1"/>
        </w:rPr>
        <w:t xml:space="preserve">Navy surplus store, </w:t>
      </w:r>
      <w:r>
        <w:rPr>
          <w:color w:val="000000" w:themeColor="text1"/>
          <w:u w:color="000000" w:themeColor="text1"/>
        </w:rPr>
        <w:t>both housed</w:t>
      </w:r>
      <w:r w:rsidRPr="000117E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Mr. </w:t>
      </w:r>
      <w:r w:rsidRPr="000117E4">
        <w:rPr>
          <w:color w:val="000000" w:themeColor="text1"/>
          <w:u w:color="000000" w:themeColor="text1"/>
        </w:rPr>
        <w:t>Levy</w:t>
      </w:r>
      <w:r w:rsidR="001017E5" w:rsidRPr="001017E5">
        <w:rPr>
          <w:color w:val="000000" w:themeColor="text1"/>
          <w:u w:color="000000" w:themeColor="text1"/>
        </w:rPr>
        <w:t>’</w:t>
      </w:r>
      <w:r w:rsidRPr="000117E4">
        <w:rPr>
          <w:color w:val="000000" w:themeColor="text1"/>
          <w:u w:color="000000" w:themeColor="text1"/>
        </w:rPr>
        <w:t xml:space="preserve">s building on Assembly Street. </w:t>
      </w:r>
      <w:r>
        <w:rPr>
          <w:color w:val="000000" w:themeColor="text1"/>
          <w:u w:color="000000" w:themeColor="text1"/>
        </w:rPr>
        <w:t xml:space="preserve"> </w:t>
      </w:r>
      <w:r w:rsidRPr="000117E4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 xml:space="preserve"> Levy,</w:t>
      </w:r>
      <w:r w:rsidRPr="000117E4">
        <w:rPr>
          <w:color w:val="000000" w:themeColor="text1"/>
          <w:u w:color="000000" w:themeColor="text1"/>
        </w:rPr>
        <w:t xml:space="preserve"> who lived to be 106, </w:t>
      </w:r>
      <w:r>
        <w:rPr>
          <w:color w:val="000000" w:themeColor="text1"/>
          <w:u w:color="000000" w:themeColor="text1"/>
        </w:rPr>
        <w:t xml:space="preserve">never worked in </w:t>
      </w:r>
      <w:r w:rsidR="001017E5">
        <w:rPr>
          <w:color w:val="000000" w:themeColor="text1"/>
          <w:u w:color="000000" w:themeColor="text1"/>
        </w:rPr>
        <w:t>her husband’s</w:t>
      </w:r>
      <w:r w:rsidRPr="000117E4">
        <w:rPr>
          <w:color w:val="000000" w:themeColor="text1"/>
          <w:u w:color="000000" w:themeColor="text1"/>
        </w:rPr>
        <w:t xml:space="preserve"> stores until </w:t>
      </w:r>
      <w:r w:rsidR="001017E5">
        <w:rPr>
          <w:color w:val="000000" w:themeColor="text1"/>
          <w:u w:color="000000" w:themeColor="text1"/>
        </w:rPr>
        <w:t>hi</w:t>
      </w:r>
      <w:r w:rsidRPr="000117E4">
        <w:rPr>
          <w:color w:val="000000" w:themeColor="text1"/>
          <w:u w:color="000000" w:themeColor="text1"/>
        </w:rPr>
        <w:t>s death in 1974</w:t>
      </w:r>
      <w:r w:rsidR="001017E5">
        <w:rPr>
          <w:color w:val="000000" w:themeColor="text1"/>
          <w:u w:color="000000" w:themeColor="text1"/>
        </w:rPr>
        <w:t xml:space="preserve"> when</w:t>
      </w:r>
      <w:r>
        <w:rPr>
          <w:color w:val="000000" w:themeColor="text1"/>
          <w:u w:color="000000" w:themeColor="text1"/>
        </w:rPr>
        <w:t xml:space="preserve"> she wanted something to </w:t>
      </w:r>
      <w:r w:rsidR="001017E5">
        <w:rPr>
          <w:color w:val="000000" w:themeColor="text1"/>
          <w:u w:color="000000" w:themeColor="text1"/>
        </w:rPr>
        <w:t>do</w:t>
      </w:r>
      <w:r>
        <w:rPr>
          <w:color w:val="000000" w:themeColor="text1"/>
          <w:u w:color="000000" w:themeColor="text1"/>
        </w:rPr>
        <w:t xml:space="preserve">, so she </w:t>
      </w:r>
      <w:r w:rsidR="001017E5">
        <w:rPr>
          <w:color w:val="000000" w:themeColor="text1"/>
          <w:u w:color="000000" w:themeColor="text1"/>
        </w:rPr>
        <w:t xml:space="preserve">went to work </w:t>
      </w:r>
      <w:r>
        <w:rPr>
          <w:color w:val="000000" w:themeColor="text1"/>
          <w:u w:color="000000" w:themeColor="text1"/>
        </w:rPr>
        <w:t xml:space="preserve">in </w:t>
      </w:r>
      <w:r w:rsidRPr="000117E4">
        <w:rPr>
          <w:color w:val="000000" w:themeColor="text1"/>
          <w:u w:color="000000" w:themeColor="text1"/>
        </w:rPr>
        <w:t>Levy</w:t>
      </w:r>
      <w:r w:rsidR="001017E5" w:rsidRPr="001017E5">
        <w:rPr>
          <w:color w:val="000000" w:themeColor="text1"/>
          <w:u w:color="000000" w:themeColor="text1"/>
        </w:rPr>
        <w:t>’</w:t>
      </w:r>
      <w:r w:rsidRPr="000117E4">
        <w:rPr>
          <w:color w:val="000000" w:themeColor="text1"/>
          <w:u w:color="000000" w:themeColor="text1"/>
        </w:rPr>
        <w:t xml:space="preserve">s pawn shop </w:t>
      </w:r>
      <w:r w:rsidR="0027086A">
        <w:rPr>
          <w:color w:val="000000" w:themeColor="text1"/>
          <w:u w:color="000000" w:themeColor="text1"/>
        </w:rPr>
        <w:t>where she remained</w:t>
      </w:r>
      <w:r w:rsidRPr="000117E4">
        <w:rPr>
          <w:color w:val="000000" w:themeColor="text1"/>
          <w:u w:color="000000" w:themeColor="text1"/>
        </w:rPr>
        <w:t xml:space="preserve"> until s</w:t>
      </w:r>
      <w:r w:rsidR="0027086A">
        <w:rPr>
          <w:color w:val="000000" w:themeColor="text1"/>
          <w:u w:color="000000" w:themeColor="text1"/>
        </w:rPr>
        <w:t>hortly before her death in 2013; and</w:t>
      </w:r>
    </w:p>
    <w:p w:rsidR="00E850BA" w:rsidRDefault="00E850BA" w:rsidP="00E8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86A" w:rsidRPr="000117E4" w:rsidRDefault="007E7B55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085C" w:rsidRPr="000117E4">
        <w:rPr>
          <w:color w:val="000000" w:themeColor="text1"/>
          <w:u w:color="000000" w:themeColor="text1"/>
        </w:rPr>
        <w:t>Moe Levy</w:t>
      </w:r>
      <w:r w:rsidR="001017E5" w:rsidRPr="001017E5">
        <w:rPr>
          <w:color w:val="000000" w:themeColor="text1"/>
          <w:u w:color="000000" w:themeColor="text1"/>
        </w:rPr>
        <w:t>’</w:t>
      </w:r>
      <w:r w:rsidR="002A085C" w:rsidRPr="000117E4">
        <w:rPr>
          <w:color w:val="000000" w:themeColor="text1"/>
          <w:u w:color="000000" w:themeColor="text1"/>
        </w:rPr>
        <w:t>s</w:t>
      </w:r>
      <w:r w:rsidR="00D4286A" w:rsidRPr="000117E4">
        <w:rPr>
          <w:color w:val="000000" w:themeColor="text1"/>
          <w:u w:color="000000" w:themeColor="text1"/>
        </w:rPr>
        <w:t xml:space="preserve"> clothing store closed in 2014 and reopened </w:t>
      </w:r>
      <w:r w:rsidR="002A085C">
        <w:rPr>
          <w:color w:val="000000" w:themeColor="text1"/>
          <w:u w:color="000000" w:themeColor="text1"/>
        </w:rPr>
        <w:t xml:space="preserve">on Laurel Street </w:t>
      </w:r>
      <w:r w:rsidR="00D4286A" w:rsidRPr="000117E4">
        <w:rPr>
          <w:color w:val="000000" w:themeColor="text1"/>
          <w:u w:color="000000" w:themeColor="text1"/>
        </w:rPr>
        <w:t>in 2016</w:t>
      </w:r>
      <w:r w:rsidR="002A085C">
        <w:rPr>
          <w:color w:val="000000" w:themeColor="text1"/>
          <w:u w:color="000000" w:themeColor="text1"/>
        </w:rPr>
        <w:t xml:space="preserve"> where it has had less visibility and foot </w:t>
      </w:r>
      <w:r w:rsidR="002A085C">
        <w:rPr>
          <w:color w:val="000000" w:themeColor="text1"/>
          <w:u w:color="000000" w:themeColor="text1"/>
        </w:rPr>
        <w:lastRenderedPageBreak/>
        <w:t>traffic</w:t>
      </w:r>
      <w:r>
        <w:rPr>
          <w:color w:val="000000" w:themeColor="text1"/>
          <w:u w:color="000000" w:themeColor="text1"/>
        </w:rPr>
        <w:t>,</w:t>
      </w:r>
      <w:r w:rsidR="002A085C">
        <w:rPr>
          <w:color w:val="000000" w:themeColor="text1"/>
          <w:u w:color="000000" w:themeColor="text1"/>
        </w:rPr>
        <w:t xml:space="preserve"> but </w:t>
      </w:r>
      <w:r w:rsidR="008E5380">
        <w:rPr>
          <w:color w:val="000000" w:themeColor="text1"/>
          <w:u w:color="000000" w:themeColor="text1"/>
        </w:rPr>
        <w:t>its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permanent</w:t>
      </w:r>
      <w:r w:rsidR="008E5380">
        <w:rPr>
          <w:color w:val="000000" w:themeColor="text1"/>
          <w:u w:color="000000" w:themeColor="text1"/>
        </w:rPr>
        <w:t xml:space="preserve"> </w:t>
      </w:r>
      <w:r w:rsidR="008E5380" w:rsidRPr="000117E4">
        <w:rPr>
          <w:color w:val="000000" w:themeColor="text1"/>
          <w:u w:color="000000" w:themeColor="text1"/>
        </w:rPr>
        <w:t xml:space="preserve">closing </w:t>
      </w:r>
      <w:r w:rsidR="008E5380">
        <w:rPr>
          <w:color w:val="000000" w:themeColor="text1"/>
          <w:u w:color="000000" w:themeColor="text1"/>
        </w:rPr>
        <w:t xml:space="preserve">is </w:t>
      </w:r>
      <w:r w:rsidR="00D4286A" w:rsidRPr="000117E4">
        <w:rPr>
          <w:color w:val="000000" w:themeColor="text1"/>
          <w:u w:color="000000" w:themeColor="text1"/>
        </w:rPr>
        <w:t xml:space="preserve">partly </w:t>
      </w:r>
      <w:r w:rsidR="002A085C">
        <w:rPr>
          <w:color w:val="000000" w:themeColor="text1"/>
          <w:u w:color="000000" w:themeColor="text1"/>
        </w:rPr>
        <w:t>due to</w:t>
      </w:r>
      <w:r w:rsidR="00D4286A" w:rsidRPr="000117E4">
        <w:rPr>
          <w:color w:val="000000" w:themeColor="text1"/>
          <w:u w:color="000000" w:themeColor="text1"/>
        </w:rPr>
        <w:t xml:space="preserve"> the </w:t>
      </w:r>
      <w:r w:rsidR="002A085C">
        <w:rPr>
          <w:color w:val="000000" w:themeColor="text1"/>
          <w:u w:color="000000" w:themeColor="text1"/>
        </w:rPr>
        <w:t xml:space="preserve">decline of </w:t>
      </w:r>
      <w:r w:rsidR="00D4286A" w:rsidRPr="000117E4">
        <w:rPr>
          <w:color w:val="000000" w:themeColor="text1"/>
          <w:u w:color="000000" w:themeColor="text1"/>
        </w:rPr>
        <w:t>brick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and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mortar retail</w:t>
      </w:r>
      <w:r w:rsidR="008E5380">
        <w:rPr>
          <w:color w:val="000000" w:themeColor="text1"/>
          <w:u w:color="000000" w:themeColor="text1"/>
        </w:rPr>
        <w:t>ing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 w:rsidR="002A085C">
        <w:rPr>
          <w:color w:val="000000" w:themeColor="text1"/>
          <w:u w:color="000000" w:themeColor="text1"/>
        </w:rPr>
        <w:t xml:space="preserve">in favor of online shopping </w:t>
      </w:r>
      <w:r>
        <w:rPr>
          <w:color w:val="000000" w:themeColor="text1"/>
          <w:u w:color="000000" w:themeColor="text1"/>
        </w:rPr>
        <w:t>and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partly</w:t>
      </w:r>
      <w:r w:rsidR="00D4286A" w:rsidRPr="000117E4">
        <w:rPr>
          <w:color w:val="000000" w:themeColor="text1"/>
          <w:u w:color="000000" w:themeColor="text1"/>
        </w:rPr>
        <w:t xml:space="preserve"> because </w:t>
      </w:r>
      <w:r>
        <w:rPr>
          <w:color w:val="000000" w:themeColor="text1"/>
          <w:u w:color="000000" w:themeColor="text1"/>
        </w:rPr>
        <w:t xml:space="preserve">Mr. </w:t>
      </w:r>
      <w:r w:rsidR="00D4286A" w:rsidRPr="000117E4">
        <w:rPr>
          <w:color w:val="000000" w:themeColor="text1"/>
          <w:u w:color="000000" w:themeColor="text1"/>
        </w:rPr>
        <w:t>Rittenberg</w:t>
      </w:r>
      <w:r w:rsidR="002A085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</w:t>
      </w:r>
      <w:r w:rsidR="008E5380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>eighty</w:t>
      </w:r>
      <w:r w:rsidR="001017E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2A085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is ready to </w:t>
      </w:r>
      <w:r w:rsidR="002A085C">
        <w:rPr>
          <w:color w:val="000000" w:themeColor="text1"/>
          <w:u w:color="000000" w:themeColor="text1"/>
        </w:rPr>
        <w:t>retire; and</w:t>
      </w:r>
    </w:p>
    <w:p w:rsidR="00D4286A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0BA" w:rsidRDefault="002A085C" w:rsidP="00E850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</w:t>
      </w:r>
      <w:r w:rsidRPr="000117E4">
        <w:rPr>
          <w:color w:val="000000" w:themeColor="text1"/>
          <w:u w:color="000000" w:themeColor="text1"/>
        </w:rPr>
        <w:t>Birmingham</w:t>
      </w:r>
      <w:r>
        <w:rPr>
          <w:color w:val="000000" w:themeColor="text1"/>
          <w:u w:color="000000" w:themeColor="text1"/>
        </w:rPr>
        <w:t>,</w:t>
      </w:r>
      <w:r w:rsidRPr="000117E4">
        <w:rPr>
          <w:color w:val="000000" w:themeColor="text1"/>
          <w:u w:color="000000" w:themeColor="text1"/>
        </w:rPr>
        <w:t xml:space="preserve"> </w:t>
      </w:r>
      <w:r w:rsidR="00C1795B">
        <w:rPr>
          <w:color w:val="000000" w:themeColor="text1"/>
          <w:u w:color="000000" w:themeColor="text1"/>
        </w:rPr>
        <w:t>Harold</w:t>
      </w:r>
      <w:r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 xml:space="preserve">Rittenberg </w:t>
      </w:r>
      <w:r w:rsidR="00E850BA">
        <w:rPr>
          <w:color w:val="000000" w:themeColor="text1"/>
          <w:u w:color="000000" w:themeColor="text1"/>
        </w:rPr>
        <w:t>had</w:t>
      </w:r>
      <w:r w:rsidR="00E850BA" w:rsidRPr="000117E4">
        <w:rPr>
          <w:color w:val="000000" w:themeColor="text1"/>
          <w:u w:color="000000" w:themeColor="text1"/>
        </w:rPr>
        <w:t xml:space="preserve"> worked in stores growing up in Alabama</w:t>
      </w:r>
      <w:r w:rsidR="00E850B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served in the United States</w:t>
      </w:r>
      <w:r w:rsidR="00E850BA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 xml:space="preserve">stationed at Fort Jackson </w:t>
      </w:r>
      <w:r w:rsidR="00E850BA">
        <w:rPr>
          <w:color w:val="000000" w:themeColor="text1"/>
          <w:u w:color="000000" w:themeColor="text1"/>
        </w:rPr>
        <w:t>when h</w:t>
      </w:r>
      <w:r w:rsidR="00D4286A" w:rsidRPr="000117E4">
        <w:rPr>
          <w:color w:val="000000" w:themeColor="text1"/>
          <w:u w:color="000000" w:themeColor="text1"/>
        </w:rPr>
        <w:t xml:space="preserve">e </w:t>
      </w:r>
      <w:r w:rsidR="00E850BA">
        <w:rPr>
          <w:color w:val="000000" w:themeColor="text1"/>
          <w:u w:color="000000" w:themeColor="text1"/>
        </w:rPr>
        <w:t xml:space="preserve">met </w:t>
      </w:r>
      <w:r w:rsidR="00E850BA" w:rsidRPr="000117E4">
        <w:rPr>
          <w:color w:val="000000" w:themeColor="text1"/>
          <w:u w:color="000000" w:themeColor="text1"/>
        </w:rPr>
        <w:t>Gloria</w:t>
      </w:r>
      <w:r w:rsidR="00E850BA">
        <w:rPr>
          <w:color w:val="000000" w:themeColor="text1"/>
          <w:u w:color="000000" w:themeColor="text1"/>
        </w:rPr>
        <w:t xml:space="preserve"> Levy</w:t>
      </w:r>
      <w:r w:rsidR="00E850BA" w:rsidRPr="000117E4">
        <w:rPr>
          <w:color w:val="000000" w:themeColor="text1"/>
          <w:u w:color="000000" w:themeColor="text1"/>
        </w:rPr>
        <w:t>, a senior at the University of South Carolina</w:t>
      </w:r>
      <w:r w:rsidR="00E850BA">
        <w:rPr>
          <w:color w:val="000000" w:themeColor="text1"/>
          <w:u w:color="000000" w:themeColor="text1"/>
        </w:rPr>
        <w:t xml:space="preserve">. </w:t>
      </w:r>
      <w:r w:rsidR="008E5380">
        <w:rPr>
          <w:color w:val="000000" w:themeColor="text1"/>
          <w:u w:color="000000" w:themeColor="text1"/>
        </w:rPr>
        <w:t xml:space="preserve"> </w:t>
      </w:r>
      <w:r w:rsidR="00E850BA">
        <w:rPr>
          <w:color w:val="000000" w:themeColor="text1"/>
          <w:u w:color="000000" w:themeColor="text1"/>
        </w:rPr>
        <w:t>They married</w:t>
      </w:r>
      <w:r w:rsidR="00D4286A" w:rsidRPr="000117E4">
        <w:rPr>
          <w:color w:val="000000" w:themeColor="text1"/>
          <w:u w:color="000000" w:themeColor="text1"/>
        </w:rPr>
        <w:t xml:space="preserve"> six</w:t>
      </w:r>
      <w:r w:rsidR="00E850BA"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>month</w:t>
      </w:r>
      <w:r w:rsidR="00E850BA">
        <w:rPr>
          <w:color w:val="000000" w:themeColor="text1"/>
          <w:u w:color="000000" w:themeColor="text1"/>
        </w:rPr>
        <w:t>s later, and he</w:t>
      </w:r>
      <w:r w:rsidR="00D4286A" w:rsidRPr="000117E4">
        <w:rPr>
          <w:color w:val="000000" w:themeColor="text1"/>
          <w:u w:color="000000" w:themeColor="text1"/>
        </w:rPr>
        <w:t xml:space="preserve"> </w:t>
      </w:r>
      <w:r w:rsidR="00E850BA">
        <w:rPr>
          <w:color w:val="000000" w:themeColor="text1"/>
          <w:u w:color="000000" w:themeColor="text1"/>
        </w:rPr>
        <w:t xml:space="preserve">became </w:t>
      </w:r>
      <w:r w:rsidR="00D4286A" w:rsidRPr="000117E4">
        <w:rPr>
          <w:color w:val="000000" w:themeColor="text1"/>
          <w:u w:color="000000" w:themeColor="text1"/>
        </w:rPr>
        <w:t>a natural addition to the Levy family business</w:t>
      </w:r>
      <w:r w:rsidR="00E850BA">
        <w:rPr>
          <w:color w:val="000000" w:themeColor="text1"/>
          <w:u w:color="000000" w:themeColor="text1"/>
        </w:rPr>
        <w:t>; and</w:t>
      </w:r>
    </w:p>
    <w:p w:rsidR="00E850BA" w:rsidRDefault="00E850B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86A" w:rsidRPr="000117E4" w:rsidRDefault="00270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t</w:t>
      </w:r>
      <w:r w:rsidR="00D4286A" w:rsidRPr="000117E4">
        <w:rPr>
          <w:color w:val="000000" w:themeColor="text1"/>
          <w:u w:color="000000" w:themeColor="text1"/>
        </w:rPr>
        <w:t>he Rittenbergs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 xml:space="preserve"> son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in</w:t>
      </w:r>
      <w:r w:rsidR="001017E5">
        <w:rPr>
          <w:color w:val="000000" w:themeColor="text1"/>
          <w:u w:color="000000" w:themeColor="text1"/>
        </w:rPr>
        <w:noBreakHyphen/>
      </w:r>
      <w:r w:rsidR="00D4286A" w:rsidRPr="000117E4">
        <w:rPr>
          <w:color w:val="000000" w:themeColor="text1"/>
          <w:u w:color="000000" w:themeColor="text1"/>
        </w:rPr>
        <w:t>law, Trent Gran</w:t>
      </w:r>
      <w:r>
        <w:rPr>
          <w:color w:val="000000" w:themeColor="text1"/>
          <w:u w:color="000000" w:themeColor="text1"/>
        </w:rPr>
        <w:t>t, handles most of the business, and t</w:t>
      </w:r>
      <w:r w:rsidR="00D4286A" w:rsidRPr="000117E4">
        <w:rPr>
          <w:color w:val="000000" w:themeColor="text1"/>
          <w:u w:color="000000" w:themeColor="text1"/>
        </w:rPr>
        <w:t>he store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principal</w:t>
      </w:r>
      <w:r w:rsidR="00D4286A" w:rsidRPr="000117E4">
        <w:rPr>
          <w:color w:val="000000" w:themeColor="text1"/>
          <w:u w:color="000000" w:themeColor="text1"/>
        </w:rPr>
        <w:t xml:space="preserve"> customer</w:t>
      </w:r>
      <w:r>
        <w:rPr>
          <w:color w:val="000000" w:themeColor="text1"/>
          <w:u w:color="000000" w:themeColor="text1"/>
        </w:rPr>
        <w:t xml:space="preserve"> is the South </w:t>
      </w:r>
      <w:r w:rsidR="00D4286A" w:rsidRPr="000117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D4286A" w:rsidRPr="000117E4">
        <w:rPr>
          <w:color w:val="000000" w:themeColor="text1"/>
          <w:u w:color="000000" w:themeColor="text1"/>
        </w:rPr>
        <w:t xml:space="preserve"> Vocational Rehabilitation Department, which provides work cloth</w:t>
      </w:r>
      <w:r>
        <w:rPr>
          <w:color w:val="000000" w:themeColor="text1"/>
          <w:u w:color="000000" w:themeColor="text1"/>
        </w:rPr>
        <w:t>es for people with disabilities; and</w:t>
      </w:r>
    </w:p>
    <w:p w:rsidR="00D4286A" w:rsidRPr="000117E4" w:rsidRDefault="00D4286A" w:rsidP="00D42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6C5F" w:rsidRDefault="005C6C5F" w:rsidP="005C6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0117E4">
        <w:rPr>
          <w:color w:val="000000" w:themeColor="text1"/>
          <w:u w:color="000000" w:themeColor="text1"/>
        </w:rPr>
        <w:t>military surplus clothing and supplies</w:t>
      </w:r>
      <w:r>
        <w:rPr>
          <w:color w:val="000000" w:themeColor="text1"/>
          <w:u w:color="000000" w:themeColor="text1"/>
        </w:rPr>
        <w:t xml:space="preserve"> overshadow the </w:t>
      </w:r>
      <w:r w:rsidRPr="000117E4">
        <w:rPr>
          <w:color w:val="000000" w:themeColor="text1"/>
          <w:u w:color="000000" w:themeColor="text1"/>
        </w:rPr>
        <w:t>store</w:t>
      </w:r>
      <w:r>
        <w:rPr>
          <w:color w:val="000000" w:themeColor="text1"/>
          <w:u w:color="000000" w:themeColor="text1"/>
        </w:rPr>
        <w:t xml:space="preserve">’s inventory, such curios as collectors’ coins, jewelry, and an assortment of knives are displayed for sale in a glassed case, along with a </w:t>
      </w:r>
      <w:r w:rsidRPr="000117E4">
        <w:rPr>
          <w:color w:val="000000" w:themeColor="text1"/>
          <w:u w:color="000000" w:themeColor="text1"/>
        </w:rPr>
        <w:t>World War II</w:t>
      </w:r>
      <w:r>
        <w:rPr>
          <w:color w:val="000000" w:themeColor="text1"/>
          <w:u w:color="000000" w:themeColor="text1"/>
        </w:rPr>
        <w:noBreakHyphen/>
      </w:r>
      <w:r w:rsidRPr="000117E4">
        <w:rPr>
          <w:color w:val="000000" w:themeColor="text1"/>
          <w:u w:color="000000" w:themeColor="text1"/>
        </w:rPr>
        <w:t>era Japanese bayonet</w:t>
      </w:r>
      <w:r>
        <w:rPr>
          <w:color w:val="000000" w:themeColor="text1"/>
          <w:u w:color="000000" w:themeColor="text1"/>
        </w:rPr>
        <w:t xml:space="preserve"> encased </w:t>
      </w:r>
      <w:r w:rsidRPr="000117E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</w:t>
      </w:r>
      <w:r w:rsidRPr="000117E4">
        <w:rPr>
          <w:color w:val="000000" w:themeColor="text1"/>
          <w:u w:color="000000" w:themeColor="text1"/>
        </w:rPr>
        <w:t>black</w:t>
      </w:r>
      <w:r>
        <w:rPr>
          <w:color w:val="000000" w:themeColor="text1"/>
          <w:u w:color="000000" w:themeColor="text1"/>
        </w:rPr>
        <w:t xml:space="preserve"> sheath; and</w:t>
      </w:r>
    </w:p>
    <w:p w:rsidR="00C1795B" w:rsidRPr="000117E4" w:rsidRDefault="00C1795B" w:rsidP="005C6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95B" w:rsidRPr="000117E4" w:rsidRDefault="00C1795B" w:rsidP="00C17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117E4">
        <w:rPr>
          <w:color w:val="000000" w:themeColor="text1"/>
          <w:u w:color="000000" w:themeColor="text1"/>
        </w:rPr>
        <w:t>Moe Levy</w:t>
      </w:r>
      <w:r w:rsidRPr="001017E5">
        <w:rPr>
          <w:color w:val="000000" w:themeColor="text1"/>
          <w:u w:color="000000" w:themeColor="text1"/>
        </w:rPr>
        <w:t>’</w:t>
      </w:r>
      <w:r w:rsidRPr="000117E4">
        <w:rPr>
          <w:color w:val="000000" w:themeColor="text1"/>
          <w:u w:color="000000" w:themeColor="text1"/>
        </w:rPr>
        <w:t xml:space="preserve">s sold </w:t>
      </w:r>
      <w:r>
        <w:rPr>
          <w:color w:val="000000" w:themeColor="text1"/>
          <w:u w:color="000000" w:themeColor="text1"/>
        </w:rPr>
        <w:t xml:space="preserve">goods to many notable customers through the years: </w:t>
      </w:r>
      <w:r w:rsidRPr="000117E4">
        <w:rPr>
          <w:color w:val="000000" w:themeColor="text1"/>
          <w:u w:color="000000" w:themeColor="text1"/>
        </w:rPr>
        <w:t>a fur coat to Michael Jackson, a jean jacket to Johnny Cash</w:t>
      </w:r>
      <w:r>
        <w:rPr>
          <w:color w:val="000000" w:themeColor="text1"/>
          <w:u w:color="000000" w:themeColor="text1"/>
        </w:rPr>
        <w:t xml:space="preserve">, a gun to Roy Rogers, and </w:t>
      </w:r>
      <w:r w:rsidRPr="000117E4">
        <w:rPr>
          <w:color w:val="000000" w:themeColor="text1"/>
          <w:u w:color="000000" w:themeColor="text1"/>
        </w:rPr>
        <w:t xml:space="preserve">a safari helmet to </w:t>
      </w:r>
      <w:r>
        <w:rPr>
          <w:color w:val="000000" w:themeColor="text1"/>
          <w:u w:color="000000" w:themeColor="text1"/>
        </w:rPr>
        <w:t>Governor</w:t>
      </w:r>
      <w:r w:rsidRPr="000117E4">
        <w:rPr>
          <w:color w:val="000000" w:themeColor="text1"/>
          <w:u w:color="000000" w:themeColor="text1"/>
        </w:rPr>
        <w:t xml:space="preserve"> Carroll Campbell, who </w:t>
      </w:r>
      <w:r>
        <w:rPr>
          <w:color w:val="000000" w:themeColor="text1"/>
          <w:u w:color="000000" w:themeColor="text1"/>
        </w:rPr>
        <w:t>present</w:t>
      </w:r>
      <w:r w:rsidRPr="000117E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i</w:t>
      </w:r>
      <w:r w:rsidRPr="000117E4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as a gift </w:t>
      </w:r>
      <w:r w:rsidRPr="000117E4">
        <w:rPr>
          <w:color w:val="000000" w:themeColor="text1"/>
          <w:u w:color="000000" w:themeColor="text1"/>
        </w:rPr>
        <w:t>to President George H. W. Bush</w:t>
      </w:r>
      <w:r>
        <w:rPr>
          <w:color w:val="000000" w:themeColor="text1"/>
          <w:u w:color="000000" w:themeColor="text1"/>
        </w:rPr>
        <w:t>; and</w:t>
      </w:r>
    </w:p>
    <w:p w:rsidR="005C6C5F" w:rsidRDefault="005C6C5F" w:rsidP="005C6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7EB4" w:rsidRPr="0027086A" w:rsidRDefault="0027086A" w:rsidP="002A08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South Carolina House of Representatives </w:t>
      </w:r>
      <w:r w:rsidR="008D50F1">
        <w:t>is</w:t>
      </w:r>
      <w:r>
        <w:t xml:space="preserve"> grateful for the role in </w:t>
      </w:r>
      <w:r w:rsidRPr="000117E4">
        <w:rPr>
          <w:color w:val="000000" w:themeColor="text1"/>
          <w:u w:color="000000" w:themeColor="text1"/>
        </w:rPr>
        <w:t>Columbia</w:t>
      </w:r>
      <w:r w:rsidR="001017E5" w:rsidRPr="001017E5">
        <w:rPr>
          <w:color w:val="000000" w:themeColor="text1"/>
          <w:u w:color="000000" w:themeColor="text1"/>
        </w:rPr>
        <w:t>’</w:t>
      </w:r>
      <w:r w:rsidR="008D50F1">
        <w:rPr>
          <w:color w:val="000000" w:themeColor="text1"/>
          <w:u w:color="000000" w:themeColor="text1"/>
        </w:rPr>
        <w:t>s</w:t>
      </w:r>
      <w:r w:rsidRPr="000117E4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that Moe Levy</w:t>
      </w:r>
      <w:r w:rsidR="001017E5" w:rsidRPr="001017E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store has had through almost </w:t>
      </w:r>
      <w:r w:rsidR="008D50F1">
        <w:rPr>
          <w:color w:val="000000" w:themeColor="text1"/>
          <w:u w:color="000000" w:themeColor="text1"/>
        </w:rPr>
        <w:t>a century</w:t>
      </w:r>
      <w:r>
        <w:rPr>
          <w:color w:val="000000" w:themeColor="text1"/>
          <w:u w:color="000000" w:themeColor="text1"/>
        </w:rPr>
        <w:t xml:space="preserve">, and the members bid </w:t>
      </w:r>
      <w:r w:rsidR="008D50F1">
        <w:rPr>
          <w:color w:val="000000" w:themeColor="text1"/>
          <w:u w:color="000000" w:themeColor="text1"/>
        </w:rPr>
        <w:t xml:space="preserve">a forlorn </w:t>
      </w:r>
      <w:r>
        <w:rPr>
          <w:color w:val="000000" w:themeColor="text1"/>
          <w:u w:color="000000" w:themeColor="text1"/>
        </w:rPr>
        <w:t xml:space="preserve">farewell </w:t>
      </w:r>
      <w:r w:rsidR="008D50F1">
        <w:rPr>
          <w:color w:val="000000" w:themeColor="text1"/>
          <w:u w:color="000000" w:themeColor="text1"/>
        </w:rPr>
        <w:t xml:space="preserve">to the name and to the store </w:t>
      </w:r>
      <w:r>
        <w:rPr>
          <w:color w:val="000000" w:themeColor="text1"/>
          <w:u w:color="000000" w:themeColor="text1"/>
        </w:rPr>
        <w:t xml:space="preserve">as to a </w:t>
      </w:r>
      <w:r w:rsidR="008D50F1">
        <w:rPr>
          <w:color w:val="000000" w:themeColor="text1"/>
          <w:u w:color="000000" w:themeColor="text1"/>
        </w:rPr>
        <w:t xml:space="preserve">dear, </w:t>
      </w:r>
      <w:r>
        <w:rPr>
          <w:color w:val="000000" w:themeColor="text1"/>
          <w:u w:color="000000" w:themeColor="text1"/>
        </w:rPr>
        <w:t>old friend</w:t>
      </w:r>
      <w:r w:rsidR="00DA7EB4">
        <w:t>.  Now, therefore,</w:t>
      </w: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286A">
        <w:t xml:space="preserve"> the members of the South Carolina House of Representatives, by this resolution, recognize and honor </w:t>
      </w:r>
      <w:r w:rsidR="00D4286A" w:rsidRPr="000117E4">
        <w:rPr>
          <w:color w:val="000000" w:themeColor="text1"/>
          <w:u w:color="000000" w:themeColor="text1"/>
        </w:rPr>
        <w:t>Moe Levy</w:t>
      </w:r>
      <w:r w:rsidR="001017E5" w:rsidRPr="001017E5">
        <w:rPr>
          <w:color w:val="000000" w:themeColor="text1"/>
          <w:u w:color="000000" w:themeColor="text1"/>
        </w:rPr>
        <w:t>’</w:t>
      </w:r>
      <w:r w:rsidR="00D4286A" w:rsidRPr="000117E4">
        <w:rPr>
          <w:color w:val="000000" w:themeColor="text1"/>
          <w:u w:color="000000" w:themeColor="text1"/>
        </w:rPr>
        <w:t>s store</w:t>
      </w:r>
      <w:r w:rsidR="00D4286A">
        <w:rPr>
          <w:color w:val="000000" w:themeColor="text1"/>
          <w:u w:color="000000" w:themeColor="text1"/>
        </w:rPr>
        <w:t xml:space="preserve">, a </w:t>
      </w:r>
      <w:r w:rsidR="00335EC8">
        <w:rPr>
          <w:color w:val="000000" w:themeColor="text1"/>
          <w:u w:color="000000" w:themeColor="text1"/>
        </w:rPr>
        <w:t xml:space="preserve">longtime </w:t>
      </w:r>
      <w:r w:rsidR="00D4286A">
        <w:rPr>
          <w:color w:val="000000" w:themeColor="text1"/>
          <w:u w:color="000000" w:themeColor="text1"/>
        </w:rPr>
        <w:t xml:space="preserve">Columbia icon, and </w:t>
      </w:r>
      <w:r w:rsidR="00D4286A">
        <w:t xml:space="preserve">express appreciation </w:t>
      </w:r>
      <w:r w:rsidR="00D4286A">
        <w:rPr>
          <w:color w:val="000000" w:themeColor="text1"/>
          <w:u w:color="000000" w:themeColor="text1"/>
        </w:rPr>
        <w:t xml:space="preserve">for nearly a </w:t>
      </w:r>
      <w:r w:rsidR="008D50F1">
        <w:rPr>
          <w:color w:val="000000" w:themeColor="text1"/>
          <w:u w:color="000000" w:themeColor="text1"/>
        </w:rPr>
        <w:t>hundred years</w:t>
      </w:r>
      <w:r w:rsidR="00D4286A">
        <w:rPr>
          <w:color w:val="000000" w:themeColor="text1"/>
          <w:u w:color="000000" w:themeColor="text1"/>
        </w:rPr>
        <w:t xml:space="preserve"> of exceptional service and significant economic impact in the Midlands.</w:t>
      </w: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EB4" w:rsidRDefault="00DA7E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4286A">
        <w:t xml:space="preserve"> </w:t>
      </w:r>
      <w:r w:rsidR="00D4286A" w:rsidRPr="000117E4">
        <w:rPr>
          <w:color w:val="000000" w:themeColor="text1"/>
          <w:u w:color="000000" w:themeColor="text1"/>
        </w:rPr>
        <w:t xml:space="preserve">Gloria </w:t>
      </w:r>
      <w:r w:rsidR="00D4286A">
        <w:rPr>
          <w:color w:val="000000" w:themeColor="text1"/>
          <w:u w:color="000000" w:themeColor="text1"/>
        </w:rPr>
        <w:t xml:space="preserve">and </w:t>
      </w:r>
      <w:r w:rsidR="00D4286A" w:rsidRPr="000117E4">
        <w:rPr>
          <w:color w:val="000000" w:themeColor="text1"/>
          <w:u w:color="000000" w:themeColor="text1"/>
        </w:rPr>
        <w:t>Harold</w:t>
      </w:r>
      <w:r w:rsidR="00D4286A">
        <w:rPr>
          <w:color w:val="000000" w:themeColor="text1"/>
          <w:u w:color="000000" w:themeColor="text1"/>
        </w:rPr>
        <w:t xml:space="preserve"> </w:t>
      </w:r>
      <w:r w:rsidR="00D4286A" w:rsidRPr="000117E4">
        <w:rPr>
          <w:color w:val="000000" w:themeColor="text1"/>
          <w:u w:color="000000" w:themeColor="text1"/>
        </w:rPr>
        <w:t>Rittenberg</w:t>
      </w:r>
      <w:r w:rsidR="00D4286A">
        <w:rPr>
          <w:color w:val="000000" w:themeColor="text1"/>
          <w:u w:color="000000" w:themeColor="text1"/>
        </w:rPr>
        <w:t>.</w:t>
      </w:r>
    </w:p>
    <w:p w:rsidR="003C7165" w:rsidRDefault="001017E5" w:rsidP="005775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3ADE" w:rsidRDefault="00D83ADE" w:rsidP="00D83ADE">
      <w:pPr>
        <w:suppressAutoHyphens/>
      </w:pPr>
    </w:p>
    <w:sectPr w:rsidR="00D83ADE" w:rsidSect="00D83A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EB4" w:rsidRDefault="00DA7EB4" w:rsidP="009F0C77">
      <w:r>
        <w:separator/>
      </w:r>
    </w:p>
  </w:endnote>
  <w:endnote w:type="continuationSeparator" w:id="0">
    <w:p w:rsidR="00DA7EB4" w:rsidRDefault="00DA7E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8CD4F2-74B7-4229-85BC-316A18711EBF}"/>
    <w:embedBold r:id="rId2" w:fontKey="{4D35E3BD-5FC8-4B1E-9B7E-FB434B5F86F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8290F44-5B48-429A-8E56-D11B2796DE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00D43C-99BB-4F68-B126-A082A155F8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21DBFC-A7FF-44DF-B4F2-FB9387F0E8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3ADE" w:rsidRPr="00ED0616" w:rsidRDefault="00D83ADE" w:rsidP="00ED06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1F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EB4" w:rsidRDefault="00DA7EB4" w:rsidP="009F0C77">
      <w:r>
        <w:separator/>
      </w:r>
    </w:p>
  </w:footnote>
  <w:footnote w:type="continuationSeparator" w:id="0">
    <w:p w:rsidR="00DA7EB4" w:rsidRDefault="00DA7E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8DG19"/>
    <w:docVar w:name="CoverBillType" w:val="r"/>
    <w:docVar w:name="DocPath" w:val="L:\Council\bills\GM\24158DG19.DOCX"/>
    <w:docVar w:name="dvBillNumber" w:val="43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7EB4"/>
    <w:rsid w:val="00011869"/>
    <w:rsid w:val="000128EF"/>
    <w:rsid w:val="00015CD6"/>
    <w:rsid w:val="00091FCC"/>
    <w:rsid w:val="000E0100"/>
    <w:rsid w:val="000E1785"/>
    <w:rsid w:val="000F40FA"/>
    <w:rsid w:val="001017E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86A"/>
    <w:rsid w:val="00284AAE"/>
    <w:rsid w:val="002A085C"/>
    <w:rsid w:val="002E5912"/>
    <w:rsid w:val="00301B21"/>
    <w:rsid w:val="00325348"/>
    <w:rsid w:val="0032732C"/>
    <w:rsid w:val="00335EC8"/>
    <w:rsid w:val="00336AD0"/>
    <w:rsid w:val="0037079A"/>
    <w:rsid w:val="003C4DAB"/>
    <w:rsid w:val="003C7165"/>
    <w:rsid w:val="003D01E8"/>
    <w:rsid w:val="003E5288"/>
    <w:rsid w:val="003F6D79"/>
    <w:rsid w:val="0041760A"/>
    <w:rsid w:val="00417C01"/>
    <w:rsid w:val="004403BD"/>
    <w:rsid w:val="00461441"/>
    <w:rsid w:val="00475BA8"/>
    <w:rsid w:val="004809EE"/>
    <w:rsid w:val="004D0F6D"/>
    <w:rsid w:val="004E7D54"/>
    <w:rsid w:val="005273C6"/>
    <w:rsid w:val="00530A69"/>
    <w:rsid w:val="00545593"/>
    <w:rsid w:val="00556EBF"/>
    <w:rsid w:val="00577522"/>
    <w:rsid w:val="00577C6C"/>
    <w:rsid w:val="005A62FE"/>
    <w:rsid w:val="005C2FE2"/>
    <w:rsid w:val="005C6C5F"/>
    <w:rsid w:val="005E2BC9"/>
    <w:rsid w:val="00605102"/>
    <w:rsid w:val="006215AA"/>
    <w:rsid w:val="006913C9"/>
    <w:rsid w:val="0069470D"/>
    <w:rsid w:val="006A4B6C"/>
    <w:rsid w:val="006B426B"/>
    <w:rsid w:val="006C50F7"/>
    <w:rsid w:val="006D58AA"/>
    <w:rsid w:val="00734F00"/>
    <w:rsid w:val="007A6F59"/>
    <w:rsid w:val="007A70AE"/>
    <w:rsid w:val="007E7B55"/>
    <w:rsid w:val="008362E8"/>
    <w:rsid w:val="0085786E"/>
    <w:rsid w:val="008A1768"/>
    <w:rsid w:val="008A489F"/>
    <w:rsid w:val="008D50F1"/>
    <w:rsid w:val="008E538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43B1"/>
    <w:rsid w:val="00AD1C9A"/>
    <w:rsid w:val="00AD4B17"/>
    <w:rsid w:val="00B412D4"/>
    <w:rsid w:val="00B642E0"/>
    <w:rsid w:val="00BA1CAD"/>
    <w:rsid w:val="00BE3C22"/>
    <w:rsid w:val="00C0345E"/>
    <w:rsid w:val="00C1795B"/>
    <w:rsid w:val="00C31C95"/>
    <w:rsid w:val="00C3483A"/>
    <w:rsid w:val="00C74E9D"/>
    <w:rsid w:val="00C826DD"/>
    <w:rsid w:val="00C82FD3"/>
    <w:rsid w:val="00C92819"/>
    <w:rsid w:val="00CC6B7B"/>
    <w:rsid w:val="00CD2089"/>
    <w:rsid w:val="00D4286A"/>
    <w:rsid w:val="00D73A67"/>
    <w:rsid w:val="00D83ADE"/>
    <w:rsid w:val="00D970A9"/>
    <w:rsid w:val="00DA7EB4"/>
    <w:rsid w:val="00DF3845"/>
    <w:rsid w:val="00E1645B"/>
    <w:rsid w:val="00E41911"/>
    <w:rsid w:val="00E44B57"/>
    <w:rsid w:val="00E850BA"/>
    <w:rsid w:val="00E92EEF"/>
    <w:rsid w:val="00EC36D9"/>
    <w:rsid w:val="00ED061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4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8279E4-4DCA-421F-B0BD-E80485F8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53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38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3A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40_201903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72223-8449-4C81-B591-6585BF74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4340: Moe Levy's Store - South Carolina Legislature Online</dc:title>
  <dc:creator>Gail Moore</dc:creator>
  <cp:lastModifiedBy>S Wilson</cp:lastModifiedBy>
  <cp:revision>2</cp:revision>
  <cp:lastPrinted>2019-03-27T17:02:00Z</cp:lastPrinted>
  <dcterms:created xsi:type="dcterms:W3CDTF">2020-03-09T21:17:00Z</dcterms:created>
  <dcterms:modified xsi:type="dcterms:W3CDTF">2020-03-09T21:17:00Z</dcterms:modified>
</cp:coreProperties>
</file>