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9EE" w:rsidRDefault="00B729EE" w:rsidP="00B729EE">
      <w:pPr>
        <w:widowControl w:val="0"/>
        <w:jc w:val="center"/>
      </w:pPr>
      <w:r w:rsidRPr="00B729EE">
        <w:rPr>
          <w:b/>
        </w:rPr>
        <w:t>South Carolina General Assembly</w:t>
      </w:r>
    </w:p>
    <w:p w:rsidR="00B729EE" w:rsidRDefault="00B729EE" w:rsidP="00B729EE">
      <w:pPr>
        <w:widowControl w:val="0"/>
        <w:jc w:val="center"/>
      </w:pPr>
      <w:r>
        <w:t>123rd Session, 2019-2020</w:t>
      </w:r>
    </w:p>
    <w:p w:rsidR="00B729EE" w:rsidRDefault="00B729EE" w:rsidP="00B729EE">
      <w:pPr>
        <w:widowControl w:val="0"/>
        <w:jc w:val="left"/>
      </w:pPr>
    </w:p>
    <w:p w:rsidR="00B729EE" w:rsidRDefault="00B729EE" w:rsidP="00B729EE">
      <w:pPr>
        <w:widowControl w:val="0"/>
        <w:jc w:val="left"/>
        <w:rPr>
          <w:b/>
        </w:rPr>
      </w:pPr>
      <w:r w:rsidRPr="00B729EE">
        <w:rPr>
          <w:b/>
        </w:rPr>
        <w:t>H. 4909</w:t>
      </w:r>
    </w:p>
    <w:p w:rsidR="00B729EE" w:rsidRDefault="00B729EE" w:rsidP="00B729EE">
      <w:pPr>
        <w:widowControl w:val="0"/>
        <w:jc w:val="left"/>
        <w:rPr>
          <w:b/>
        </w:rPr>
      </w:pPr>
    </w:p>
    <w:p w:rsidR="00B729EE" w:rsidRDefault="00B729EE" w:rsidP="00B729EE">
      <w:pPr>
        <w:widowControl w:val="0"/>
        <w:jc w:val="left"/>
      </w:pPr>
      <w:r w:rsidRPr="00B729EE">
        <w:rPr>
          <w:b/>
        </w:rPr>
        <w:t>STATUS INFORMATION</w:t>
      </w:r>
    </w:p>
    <w:p w:rsidR="00B729EE" w:rsidRDefault="00B729EE" w:rsidP="00B729EE">
      <w:pPr>
        <w:widowControl w:val="0"/>
        <w:jc w:val="left"/>
      </w:pPr>
    </w:p>
    <w:p w:rsidR="00B729EE" w:rsidRDefault="00B729EE" w:rsidP="00B729EE">
      <w:pPr>
        <w:widowControl w:val="0"/>
        <w:jc w:val="left"/>
      </w:pPr>
      <w:r>
        <w:t>House Resolution</w:t>
      </w:r>
    </w:p>
    <w:p w:rsidR="00B729EE" w:rsidRDefault="00B729EE" w:rsidP="00B729EE">
      <w:pPr>
        <w:widowControl w:val="0"/>
        <w:jc w:val="left"/>
      </w:pPr>
      <w:r>
        <w:t>Sponsors: Rep. King</w:t>
      </w:r>
    </w:p>
    <w:p w:rsidR="00B729EE" w:rsidRDefault="00B729EE" w:rsidP="00B729EE">
      <w:pPr>
        <w:widowControl w:val="0"/>
        <w:jc w:val="left"/>
      </w:pPr>
      <w:r>
        <w:t>Document Path: l:\council\bills\gm\24277zw20.docx</w:t>
      </w:r>
    </w:p>
    <w:p w:rsidR="00B729EE" w:rsidRDefault="00B729EE" w:rsidP="00B729EE">
      <w:pPr>
        <w:widowControl w:val="0"/>
        <w:jc w:val="left"/>
      </w:pPr>
    </w:p>
    <w:p w:rsidR="00B729EE" w:rsidRDefault="00B729EE" w:rsidP="00B729EE">
      <w:pPr>
        <w:widowControl w:val="0"/>
        <w:jc w:val="left"/>
      </w:pPr>
      <w:r>
        <w:t>Introduced in the House on January 15, 2020</w:t>
      </w:r>
    </w:p>
    <w:p w:rsidR="00B729EE" w:rsidRDefault="00B729EE" w:rsidP="00B729EE">
      <w:pPr>
        <w:widowControl w:val="0"/>
        <w:jc w:val="left"/>
      </w:pPr>
      <w:r>
        <w:t>Adopted by the House on January 15, 2020</w:t>
      </w:r>
    </w:p>
    <w:p w:rsidR="00B729EE" w:rsidRDefault="00B729EE" w:rsidP="00B729EE">
      <w:pPr>
        <w:widowControl w:val="0"/>
        <w:jc w:val="left"/>
      </w:pPr>
    </w:p>
    <w:p w:rsidR="00B729EE" w:rsidRDefault="00131F89" w:rsidP="00B729EE">
      <w:pPr>
        <w:widowControl w:val="0"/>
        <w:jc w:val="left"/>
      </w:pPr>
      <w:r>
        <w:t>Summary: Anthony Johnson</w:t>
      </w:r>
    </w:p>
    <w:p w:rsidR="00B729EE" w:rsidRDefault="00B729EE" w:rsidP="00B729EE">
      <w:pPr>
        <w:widowControl w:val="0"/>
        <w:jc w:val="left"/>
      </w:pPr>
    </w:p>
    <w:p w:rsidR="00B729EE" w:rsidRDefault="00B729EE" w:rsidP="00B729EE">
      <w:pPr>
        <w:widowControl w:val="0"/>
        <w:jc w:val="left"/>
      </w:pPr>
    </w:p>
    <w:p w:rsidR="00B729EE" w:rsidRDefault="00B729EE" w:rsidP="00B72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29EE">
        <w:rPr>
          <w:b/>
        </w:rPr>
        <w:t>HISTORY OF LEGISLATIVE ACTIONS</w:t>
      </w:r>
    </w:p>
    <w:p w:rsidR="00B729EE" w:rsidRDefault="00B729EE" w:rsidP="00B72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29EE" w:rsidRPr="00B729EE" w:rsidRDefault="00B729EE" w:rsidP="00B72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29EE">
        <w:rPr>
          <w:u w:val="single"/>
        </w:rPr>
        <w:tab/>
        <w:t>Date</w:t>
      </w:r>
      <w:r w:rsidRPr="00B729EE">
        <w:rPr>
          <w:u w:val="single"/>
        </w:rPr>
        <w:tab/>
        <w:t>Body</w:t>
      </w:r>
      <w:r w:rsidRPr="00B729EE">
        <w:rPr>
          <w:u w:val="single"/>
        </w:rPr>
        <w:tab/>
        <w:t>Action Description with journal page number</w:t>
      </w:r>
      <w:r w:rsidRPr="00B729EE">
        <w:rPr>
          <w:u w:val="single"/>
        </w:rPr>
        <w:tab/>
      </w:r>
    </w:p>
    <w:p w:rsidR="00952347" w:rsidRDefault="00952347" w:rsidP="009523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2E42C2">
          <w:rPr>
            <w:rStyle w:val="Hyperlink"/>
          </w:rPr>
          <w:t>House Journal</w:t>
        </w:r>
        <w:r w:rsidRPr="002E42C2">
          <w:rPr>
            <w:rStyle w:val="Hyperlink"/>
          </w:rPr>
          <w:noBreakHyphen/>
          <w:t>page 50</w:t>
        </w:r>
      </w:hyperlink>
      <w:r>
        <w:t>)</w:t>
      </w:r>
    </w:p>
    <w:p w:rsidR="00952347" w:rsidRDefault="00952347" w:rsidP="009523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29EE" w:rsidRDefault="00B729EE" w:rsidP="00B72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729EE">
          <w:rPr>
            <w:rStyle w:val="Hyperlink"/>
          </w:rPr>
          <w:t>legislative information</w:t>
        </w:r>
      </w:hyperlink>
      <w:r>
        <w:t xml:space="preserve"> at the website</w:t>
      </w:r>
    </w:p>
    <w:p w:rsidR="00B729EE" w:rsidRDefault="00B729EE" w:rsidP="00B72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29EE" w:rsidRPr="00B729EE" w:rsidRDefault="00B729EE" w:rsidP="00B72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29EE" w:rsidRDefault="00B729EE" w:rsidP="00B729EE">
      <w:r w:rsidRPr="00B729EE">
        <w:rPr>
          <w:b/>
        </w:rPr>
        <w:t>VERSIONS OF THIS BILL</w:t>
      </w:r>
    </w:p>
    <w:p w:rsidR="00B729EE" w:rsidRDefault="00B729EE" w:rsidP="00B729EE"/>
    <w:p w:rsidR="00B729EE" w:rsidRDefault="0002455A" w:rsidP="00B729EE">
      <w:hyperlink r:id="rId9" w:history="1">
        <w:r w:rsidR="00B729EE">
          <w:rPr>
            <w:rStyle w:val="Hyperlink"/>
          </w:rPr>
          <w:t>1/15/2020</w:t>
        </w:r>
      </w:hyperlink>
    </w:p>
    <w:p w:rsidR="00B729EE" w:rsidRDefault="00B729EE" w:rsidP="00B729EE"/>
    <w:p w:rsidR="00B729EE" w:rsidRDefault="00B729EE" w:rsidP="00B729EE">
      <w:pPr>
        <w:sectPr w:rsidR="00B729EE" w:rsidSect="00B729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6D07" w:rsidRDefault="00356D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15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10E85" w:rsidRDefault="00F10E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10E85">
        <w:t xml:space="preserve">TO HONOR PASTOR ANTHONY “AJ” JOHNSON </w:t>
      </w:r>
      <w:r w:rsidR="001C6DF8">
        <w:t>O</w:t>
      </w:r>
      <w:r w:rsidR="00CD0B2A">
        <w:t>F</w:t>
      </w:r>
      <w:r w:rsidR="001C6DF8">
        <w:t xml:space="preserve"> MCCONNELLS </w:t>
      </w:r>
      <w:r w:rsidRPr="00F10E85">
        <w:t xml:space="preserve">FOR HIS </w:t>
      </w:r>
      <w:r w:rsidR="001C6DF8">
        <w:t>THIRTY-FIVE</w:t>
      </w:r>
      <w:r w:rsidRPr="00F10E85">
        <w:t xml:space="preserve"> YEARS OF </w:t>
      </w:r>
      <w:r w:rsidR="009B0CF9" w:rsidRPr="00F10E85">
        <w:t xml:space="preserve">FRUITFUL </w:t>
      </w:r>
      <w:r w:rsidR="001C6DF8">
        <w:t>MINISTRY; TO THANK HIM FOR HIS MANY YEARS OF SERVICE TO THE COMMUNITY, OUR STATE, AND OUR NATION; AND TO WISH HIM GOD’S RICHEST BLESSINGS AS HE CONTINUES TO SERVE THE LORD</w:t>
      </w:r>
      <w:r w:rsidRPr="00F10E85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0E85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0E85">
        <w:t xml:space="preserve">the members of the South Carolina House of Representatives take great pleasure in commending </w:t>
      </w:r>
      <w:r w:rsidR="00F10E85" w:rsidRPr="00E12015">
        <w:rPr>
          <w:color w:val="000000" w:themeColor="text1"/>
          <w:u w:color="000000" w:themeColor="text1"/>
        </w:rPr>
        <w:t>Pastor Anthony “AJ” Johnson</w:t>
      </w:r>
      <w:r w:rsidR="00F10E85">
        <w:rPr>
          <w:color w:val="000000" w:themeColor="text1"/>
          <w:u w:color="000000" w:themeColor="text1"/>
        </w:rPr>
        <w:t xml:space="preserve"> for his years of outstanding service to his congregations, his community, and his church; and</w:t>
      </w:r>
    </w:p>
    <w:p w:rsidR="00F10E85" w:rsidRDefault="00F10E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12015">
        <w:rPr>
          <w:color w:val="000000" w:themeColor="text1"/>
          <w:u w:color="000000" w:themeColor="text1"/>
        </w:rPr>
        <w:t xml:space="preserve"> a native of Baltimore, Maryland, </w:t>
      </w:r>
      <w:r>
        <w:rPr>
          <w:color w:val="000000" w:themeColor="text1"/>
          <w:u w:color="000000" w:themeColor="text1"/>
        </w:rPr>
        <w:t xml:space="preserve">he </w:t>
      </w:r>
      <w:r w:rsidRPr="00E12015">
        <w:rPr>
          <w:color w:val="000000" w:themeColor="text1"/>
          <w:u w:color="000000" w:themeColor="text1"/>
        </w:rPr>
        <w:t>is the fourth son of the late Pastor Nathaniel and Lurlena Johnson</w:t>
      </w:r>
      <w:r>
        <w:rPr>
          <w:color w:val="000000" w:themeColor="text1"/>
          <w:u w:color="000000" w:themeColor="text1"/>
        </w:rPr>
        <w:t>,</w:t>
      </w:r>
      <w:r w:rsidR="000257D4">
        <w:rPr>
          <w:color w:val="000000" w:themeColor="text1"/>
          <w:u w:color="000000" w:themeColor="text1"/>
        </w:rPr>
        <w:t xml:space="preserve"> and</w:t>
      </w:r>
      <w:r w:rsidRPr="00E12015">
        <w:rPr>
          <w:color w:val="000000" w:themeColor="text1"/>
          <w:u w:color="000000" w:themeColor="text1"/>
        </w:rPr>
        <w:t xml:space="preserve"> </w:t>
      </w:r>
      <w:r w:rsidR="000257D4">
        <w:rPr>
          <w:color w:val="000000" w:themeColor="text1"/>
          <w:u w:color="000000" w:themeColor="text1"/>
        </w:rPr>
        <w:t xml:space="preserve">he </w:t>
      </w:r>
      <w:r w:rsidRPr="00E12015">
        <w:rPr>
          <w:color w:val="000000" w:themeColor="text1"/>
          <w:u w:color="000000" w:themeColor="text1"/>
        </w:rPr>
        <w:t>was educated in th</w:t>
      </w:r>
      <w:r>
        <w:rPr>
          <w:color w:val="000000" w:themeColor="text1"/>
          <w:u w:color="000000" w:themeColor="text1"/>
        </w:rPr>
        <w:t>e Baltimore City public school sy</w:t>
      </w:r>
      <w:r w:rsidRPr="00E12015">
        <w:rPr>
          <w:color w:val="000000" w:themeColor="text1"/>
          <w:u w:color="000000" w:themeColor="text1"/>
        </w:rPr>
        <w:t>stem and graduated from Northwestern High School</w:t>
      </w:r>
      <w:r>
        <w:rPr>
          <w:color w:val="000000" w:themeColor="text1"/>
          <w:u w:color="000000" w:themeColor="text1"/>
        </w:rPr>
        <w:t>; and</w:t>
      </w: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12015">
        <w:rPr>
          <w:color w:val="000000" w:themeColor="text1"/>
          <w:u w:color="000000" w:themeColor="text1"/>
        </w:rPr>
        <w:t xml:space="preserve"> one of God</w:t>
      </w:r>
      <w:r w:rsidR="009B0CF9" w:rsidRPr="009B0CF9">
        <w:rPr>
          <w:color w:val="000000" w:themeColor="text1"/>
          <w:u w:color="000000" w:themeColor="text1"/>
        </w:rPr>
        <w:t>’</w:t>
      </w:r>
      <w:r w:rsidRPr="00E12015">
        <w:rPr>
          <w:color w:val="000000" w:themeColor="text1"/>
          <w:u w:color="000000" w:themeColor="text1"/>
        </w:rPr>
        <w:t>s called and chosen preachers</w:t>
      </w:r>
      <w:r>
        <w:rPr>
          <w:color w:val="000000" w:themeColor="text1"/>
          <w:u w:color="000000" w:themeColor="text1"/>
        </w:rPr>
        <w:t xml:space="preserve">, </w:t>
      </w:r>
      <w:r w:rsidRPr="00E12015">
        <w:rPr>
          <w:color w:val="000000" w:themeColor="text1"/>
          <w:u w:color="000000" w:themeColor="text1"/>
        </w:rPr>
        <w:t xml:space="preserve">Pastor Johnson </w:t>
      </w:r>
      <w:r>
        <w:rPr>
          <w:color w:val="000000" w:themeColor="text1"/>
          <w:u w:color="000000" w:themeColor="text1"/>
        </w:rPr>
        <w:t>earned a bachelor</w:t>
      </w:r>
      <w:r w:rsidR="009B0CF9" w:rsidRPr="009B0C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E1201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r</w:t>
      </w:r>
      <w:r w:rsidRPr="00E12015">
        <w:rPr>
          <w:color w:val="000000" w:themeColor="text1"/>
          <w:u w:color="000000" w:themeColor="text1"/>
        </w:rPr>
        <w:t xml:space="preserve">eligious </w:t>
      </w:r>
      <w:r>
        <w:rPr>
          <w:color w:val="000000" w:themeColor="text1"/>
          <w:u w:color="000000" w:themeColor="text1"/>
        </w:rPr>
        <w:t>s</w:t>
      </w:r>
      <w:r w:rsidRPr="00E12015">
        <w:rPr>
          <w:color w:val="000000" w:themeColor="text1"/>
          <w:u w:color="000000" w:themeColor="text1"/>
        </w:rPr>
        <w:t>tudies</w:t>
      </w:r>
      <w:r>
        <w:rPr>
          <w:color w:val="000000" w:themeColor="text1"/>
          <w:u w:color="000000" w:themeColor="text1"/>
        </w:rPr>
        <w:t xml:space="preserve"> at</w:t>
      </w:r>
      <w:r w:rsidRPr="00E12015">
        <w:rPr>
          <w:color w:val="000000" w:themeColor="text1"/>
          <w:u w:color="000000" w:themeColor="text1"/>
        </w:rPr>
        <w:t xml:space="preserve"> Morgan State University</w:t>
      </w:r>
      <w:r>
        <w:rPr>
          <w:color w:val="000000" w:themeColor="text1"/>
          <w:u w:color="000000" w:themeColor="text1"/>
        </w:rPr>
        <w:t xml:space="preserve"> </w:t>
      </w:r>
      <w:r w:rsidRPr="00E12015">
        <w:rPr>
          <w:color w:val="000000" w:themeColor="text1"/>
          <w:u w:color="000000" w:themeColor="text1"/>
        </w:rPr>
        <w:t>and a Master of Religious Education Degree from Andersonville Theological Seminary</w:t>
      </w:r>
      <w:r>
        <w:rPr>
          <w:color w:val="000000" w:themeColor="text1"/>
          <w:u w:color="000000" w:themeColor="text1"/>
        </w:rPr>
        <w:t>; and</w:t>
      </w: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5DAA">
        <w:rPr>
          <w:color w:val="000000" w:themeColor="text1"/>
          <w:u w:color="000000" w:themeColor="text1"/>
        </w:rPr>
        <w:t>he began a</w:t>
      </w:r>
      <w:r w:rsidR="00F45DAA" w:rsidRPr="00E12015">
        <w:rPr>
          <w:color w:val="000000" w:themeColor="text1"/>
          <w:u w:color="000000" w:themeColor="text1"/>
        </w:rPr>
        <w:t xml:space="preserve"> preaching ministry </w:t>
      </w:r>
      <w:r w:rsidR="00F45DAA">
        <w:rPr>
          <w:color w:val="000000" w:themeColor="text1"/>
          <w:u w:color="000000" w:themeColor="text1"/>
        </w:rPr>
        <w:t>in</w:t>
      </w:r>
      <w:r w:rsidR="00F45DAA" w:rsidRPr="00E12015">
        <w:rPr>
          <w:color w:val="000000" w:themeColor="text1"/>
          <w:u w:color="000000" w:themeColor="text1"/>
        </w:rPr>
        <w:t xml:space="preserve"> 1984 at </w:t>
      </w:r>
      <w:r w:rsidR="00F45DAA">
        <w:rPr>
          <w:color w:val="000000" w:themeColor="text1"/>
          <w:u w:color="000000" w:themeColor="text1"/>
        </w:rPr>
        <w:t>Saint Phillips Baptist Church</w:t>
      </w:r>
      <w:r w:rsidR="00F45DAA" w:rsidRPr="00E12015">
        <w:rPr>
          <w:color w:val="000000" w:themeColor="text1"/>
          <w:u w:color="000000" w:themeColor="text1"/>
        </w:rPr>
        <w:t xml:space="preserve"> where he was licensed to preach. </w:t>
      </w:r>
      <w:r w:rsidR="00F45DAA">
        <w:rPr>
          <w:color w:val="000000" w:themeColor="text1"/>
          <w:u w:color="000000" w:themeColor="text1"/>
        </w:rPr>
        <w:t xml:space="preserve"> Late in </w:t>
      </w:r>
      <w:r w:rsidR="00F45DAA" w:rsidRPr="00E12015">
        <w:rPr>
          <w:color w:val="000000" w:themeColor="text1"/>
          <w:u w:color="000000" w:themeColor="text1"/>
        </w:rPr>
        <w:t>1985</w:t>
      </w:r>
      <w:r w:rsidR="00F45DAA">
        <w:rPr>
          <w:color w:val="000000" w:themeColor="text1"/>
          <w:u w:color="000000" w:themeColor="text1"/>
        </w:rPr>
        <w:t>, h</w:t>
      </w:r>
      <w:r w:rsidR="00F45DAA" w:rsidRPr="00E12015">
        <w:rPr>
          <w:color w:val="000000" w:themeColor="text1"/>
          <w:u w:color="000000" w:themeColor="text1"/>
        </w:rPr>
        <w:t>e was called to serve as the third pastor of Mount Hebron Baptist Church of Clifton Park</w:t>
      </w:r>
      <w:r w:rsidR="00F45DAA">
        <w:rPr>
          <w:color w:val="000000" w:themeColor="text1"/>
          <w:u w:color="000000" w:themeColor="text1"/>
        </w:rPr>
        <w:t xml:space="preserve"> in</w:t>
      </w:r>
      <w:r w:rsidR="00F45DAA" w:rsidRPr="00E12015">
        <w:rPr>
          <w:color w:val="000000" w:themeColor="text1"/>
          <w:u w:color="000000" w:themeColor="text1"/>
        </w:rPr>
        <w:t xml:space="preserve"> Baltimore, Maryland</w:t>
      </w:r>
      <w:r w:rsidR="00F45DAA">
        <w:rPr>
          <w:color w:val="000000" w:themeColor="text1"/>
          <w:u w:color="000000" w:themeColor="text1"/>
        </w:rPr>
        <w:t>; and</w:t>
      </w:r>
      <w:r w:rsidR="00F45DAA" w:rsidRPr="00E12015">
        <w:rPr>
          <w:color w:val="000000" w:themeColor="text1"/>
          <w:u w:color="000000" w:themeColor="text1"/>
        </w:rPr>
        <w:t xml:space="preserve"> </w:t>
      </w: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E12015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>minister</w:t>
      </w:r>
      <w:r w:rsidRPr="00E12015">
        <w:rPr>
          <w:color w:val="000000" w:themeColor="text1"/>
          <w:u w:color="000000" w:themeColor="text1"/>
        </w:rPr>
        <w:t xml:space="preserve">ing in Baltimore, Pastor Johnson served as </w:t>
      </w:r>
      <w:r>
        <w:rPr>
          <w:color w:val="000000" w:themeColor="text1"/>
          <w:u w:color="000000" w:themeColor="text1"/>
        </w:rPr>
        <w:t>a guest c</w:t>
      </w:r>
      <w:r w:rsidRPr="00E12015">
        <w:rPr>
          <w:color w:val="000000" w:themeColor="text1"/>
          <w:u w:color="000000" w:themeColor="text1"/>
        </w:rPr>
        <w:t xml:space="preserve">haplain for the Baltimore City Council, the Maryland State Senate, the United States Senate, and the Baltimore Ravens </w:t>
      </w:r>
      <w:r>
        <w:rPr>
          <w:color w:val="000000" w:themeColor="text1"/>
          <w:u w:color="000000" w:themeColor="text1"/>
        </w:rPr>
        <w:t>p</w:t>
      </w:r>
      <w:r w:rsidRPr="00E12015">
        <w:rPr>
          <w:color w:val="000000" w:themeColor="text1"/>
          <w:u w:color="000000" w:themeColor="text1"/>
        </w:rPr>
        <w:t xml:space="preserve">rofessional </w:t>
      </w:r>
      <w:r>
        <w:rPr>
          <w:color w:val="000000" w:themeColor="text1"/>
          <w:u w:color="000000" w:themeColor="text1"/>
        </w:rPr>
        <w:t>f</w:t>
      </w:r>
      <w:r w:rsidRPr="00E12015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team; and</w:t>
      </w: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E12015">
        <w:rPr>
          <w:color w:val="000000" w:themeColor="text1"/>
          <w:u w:color="000000" w:themeColor="text1"/>
        </w:rPr>
        <w:t>very active in t</w:t>
      </w:r>
      <w:r w:rsidR="000257D4">
        <w:rPr>
          <w:color w:val="000000" w:themeColor="text1"/>
          <w:u w:color="000000" w:themeColor="text1"/>
        </w:rPr>
        <w:t>he faith community in Baltimore</w:t>
      </w:r>
      <w:r>
        <w:rPr>
          <w:color w:val="000000" w:themeColor="text1"/>
          <w:u w:color="000000" w:themeColor="text1"/>
        </w:rPr>
        <w:t xml:space="preserve">, </w:t>
      </w:r>
      <w:r w:rsidRPr="00E12015">
        <w:rPr>
          <w:color w:val="000000" w:themeColor="text1"/>
          <w:u w:color="000000" w:themeColor="text1"/>
        </w:rPr>
        <w:t xml:space="preserve">he served as </w:t>
      </w:r>
      <w:r>
        <w:rPr>
          <w:color w:val="000000" w:themeColor="text1"/>
          <w:u w:color="000000" w:themeColor="text1"/>
        </w:rPr>
        <w:t>f</w:t>
      </w:r>
      <w:r w:rsidRPr="00E12015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vice p</w:t>
      </w:r>
      <w:r w:rsidRPr="00E12015">
        <w:rPr>
          <w:color w:val="000000" w:themeColor="text1"/>
          <w:u w:color="000000" w:themeColor="text1"/>
        </w:rPr>
        <w:t>resident of Clergy United for the Renewal of East Baltimore</w:t>
      </w:r>
      <w:r w:rsidR="000257D4">
        <w:rPr>
          <w:color w:val="000000" w:themeColor="text1"/>
          <w:u w:color="000000" w:themeColor="text1"/>
        </w:rPr>
        <w:t xml:space="preserve"> and</w:t>
      </w:r>
      <w:r w:rsidRPr="00E12015">
        <w:rPr>
          <w:color w:val="000000" w:themeColor="text1"/>
          <w:u w:color="000000" w:themeColor="text1"/>
        </w:rPr>
        <w:t xml:space="preserve"> of </w:t>
      </w:r>
      <w:r w:rsidR="000257D4">
        <w:rPr>
          <w:color w:val="000000" w:themeColor="text1"/>
          <w:u w:color="000000" w:themeColor="text1"/>
        </w:rPr>
        <w:t>the Maryland Baptist Convention</w:t>
      </w:r>
      <w:r w:rsidRPr="00E12015">
        <w:rPr>
          <w:color w:val="000000" w:themeColor="text1"/>
          <w:u w:color="000000" w:themeColor="text1"/>
        </w:rPr>
        <w:t xml:space="preserve"> and as a member of the Baptist Minister</w:t>
      </w:r>
      <w:r w:rsidR="009B0CF9" w:rsidRPr="009B0CF9">
        <w:rPr>
          <w:color w:val="000000" w:themeColor="text1"/>
          <w:u w:color="000000" w:themeColor="text1"/>
        </w:rPr>
        <w:t>’</w:t>
      </w:r>
      <w:r w:rsidRPr="00E12015">
        <w:rPr>
          <w:color w:val="000000" w:themeColor="text1"/>
          <w:u w:color="000000" w:themeColor="text1"/>
        </w:rPr>
        <w:t>s Conference, Baptist Pastor</w:t>
      </w:r>
      <w:r w:rsidR="009B0CF9" w:rsidRPr="009B0CF9">
        <w:rPr>
          <w:color w:val="000000" w:themeColor="text1"/>
          <w:u w:color="000000" w:themeColor="text1"/>
        </w:rPr>
        <w:t>’</w:t>
      </w:r>
      <w:r w:rsidRPr="00E12015">
        <w:rPr>
          <w:color w:val="000000" w:themeColor="text1"/>
          <w:u w:color="000000" w:themeColor="text1"/>
        </w:rPr>
        <w:t xml:space="preserve">s Conference, </w:t>
      </w:r>
      <w:r w:rsidR="009B0CF9">
        <w:rPr>
          <w:color w:val="000000" w:themeColor="text1"/>
          <w:u w:color="000000" w:themeColor="text1"/>
        </w:rPr>
        <w:t xml:space="preserve">of the </w:t>
      </w:r>
      <w:r w:rsidRPr="00E12015">
        <w:rPr>
          <w:color w:val="000000" w:themeColor="text1"/>
          <w:u w:color="000000" w:themeColor="text1"/>
        </w:rPr>
        <w:t>Interdenominational Ministerial Alliance, and the Baptist Missionary Convention</w:t>
      </w:r>
      <w:r>
        <w:rPr>
          <w:color w:val="000000" w:themeColor="text1"/>
          <w:u w:color="000000" w:themeColor="text1"/>
        </w:rPr>
        <w:t>; and</w:t>
      </w: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2306" w:rsidRPr="00E12015">
        <w:rPr>
          <w:color w:val="000000" w:themeColor="text1"/>
          <w:u w:color="000000" w:themeColor="text1"/>
        </w:rPr>
        <w:t xml:space="preserve">Pastor Johnson </w:t>
      </w:r>
      <w:r w:rsidRPr="00E12015">
        <w:rPr>
          <w:color w:val="000000" w:themeColor="text1"/>
          <w:u w:color="000000" w:themeColor="text1"/>
        </w:rPr>
        <w:t xml:space="preserve">was an outspoken </w:t>
      </w:r>
      <w:r>
        <w:rPr>
          <w:color w:val="000000" w:themeColor="text1"/>
          <w:u w:color="000000" w:themeColor="text1"/>
        </w:rPr>
        <w:t>community activist in Baltimore,</w:t>
      </w:r>
      <w:r w:rsidRPr="00E12015">
        <w:rPr>
          <w:color w:val="000000" w:themeColor="text1"/>
          <w:u w:color="000000" w:themeColor="text1"/>
        </w:rPr>
        <w:t xml:space="preserve"> credited with assisting in securing jobs for people and</w:t>
      </w:r>
      <w:r w:rsidR="001A2306">
        <w:rPr>
          <w:color w:val="000000" w:themeColor="text1"/>
          <w:u w:color="000000" w:themeColor="text1"/>
        </w:rPr>
        <w:t xml:space="preserve"> in</w:t>
      </w:r>
      <w:r w:rsidRPr="00E12015">
        <w:rPr>
          <w:color w:val="000000" w:themeColor="text1"/>
          <w:u w:color="000000" w:themeColor="text1"/>
        </w:rPr>
        <w:t xml:space="preserve"> eliminating drug activities in the East Baltimore Community</w:t>
      </w:r>
      <w:r>
        <w:rPr>
          <w:color w:val="000000" w:themeColor="text1"/>
          <w:u w:color="000000" w:themeColor="text1"/>
        </w:rPr>
        <w:t xml:space="preserve">, for which he </w:t>
      </w:r>
      <w:r w:rsidRPr="00E12015">
        <w:rPr>
          <w:color w:val="000000" w:themeColor="text1"/>
          <w:u w:color="000000" w:themeColor="text1"/>
        </w:rPr>
        <w:t>received numerous citations and awards and had a street named in his honor for his efforts in the Clifton P</w:t>
      </w:r>
      <w:r>
        <w:rPr>
          <w:color w:val="000000" w:themeColor="text1"/>
          <w:u w:color="000000" w:themeColor="text1"/>
        </w:rPr>
        <w:t>ark Community of East Baltimore; and</w:t>
      </w: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E85" w:rsidRPr="00E12015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2306">
        <w:rPr>
          <w:color w:val="000000" w:themeColor="text1"/>
          <w:u w:color="000000" w:themeColor="text1"/>
        </w:rPr>
        <w:t>he r</w:t>
      </w:r>
      <w:r w:rsidRPr="00E12015">
        <w:rPr>
          <w:color w:val="000000" w:themeColor="text1"/>
          <w:u w:color="000000" w:themeColor="text1"/>
        </w:rPr>
        <w:t>elocated to the Charlotte area in 1999 and was asked to serve as the interim pastor of Mount Zion Baptist Church in McConnells</w:t>
      </w:r>
      <w:r w:rsidR="000257D4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a few months later</w:t>
      </w:r>
      <w:r w:rsidR="000257D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</w:t>
      </w:r>
      <w:r w:rsidRPr="00E12015">
        <w:rPr>
          <w:color w:val="000000" w:themeColor="text1"/>
          <w:u w:color="000000" w:themeColor="text1"/>
        </w:rPr>
        <w:t xml:space="preserve">e was </w:t>
      </w:r>
      <w:r>
        <w:rPr>
          <w:color w:val="000000" w:themeColor="text1"/>
          <w:u w:color="000000" w:themeColor="text1"/>
        </w:rPr>
        <w:t xml:space="preserve">called and </w:t>
      </w:r>
      <w:r w:rsidRPr="00E12015">
        <w:rPr>
          <w:color w:val="000000" w:themeColor="text1"/>
          <w:u w:color="000000" w:themeColor="text1"/>
        </w:rPr>
        <w:t>installed</w:t>
      </w:r>
      <w:r>
        <w:rPr>
          <w:color w:val="000000" w:themeColor="text1"/>
          <w:u w:color="000000" w:themeColor="text1"/>
        </w:rPr>
        <w:t xml:space="preserve"> to serve as pastor</w:t>
      </w:r>
      <w:r w:rsidR="001A2306">
        <w:rPr>
          <w:color w:val="000000" w:themeColor="text1"/>
          <w:u w:color="000000" w:themeColor="text1"/>
        </w:rPr>
        <w:t>.  I</w:t>
      </w:r>
      <w:r w:rsidR="00F10E85">
        <w:rPr>
          <w:color w:val="000000" w:themeColor="text1"/>
          <w:u w:color="000000" w:themeColor="text1"/>
        </w:rPr>
        <w:t>n</w:t>
      </w:r>
      <w:r w:rsidR="00F10E85" w:rsidRPr="00E12015">
        <w:rPr>
          <w:color w:val="000000" w:themeColor="text1"/>
          <w:u w:color="000000" w:themeColor="text1"/>
        </w:rPr>
        <w:t xml:space="preserve"> 2005, </w:t>
      </w:r>
      <w:r w:rsidR="001A2306" w:rsidRPr="00E12015">
        <w:rPr>
          <w:color w:val="000000" w:themeColor="text1"/>
          <w:u w:color="000000" w:themeColor="text1"/>
        </w:rPr>
        <w:t xml:space="preserve">Pastor Johnson </w:t>
      </w:r>
      <w:r w:rsidR="00F10E85" w:rsidRPr="00E12015">
        <w:rPr>
          <w:color w:val="000000" w:themeColor="text1"/>
          <w:u w:color="000000" w:themeColor="text1"/>
        </w:rPr>
        <w:t>was awarded a Doctorate of Divinity from Agape Bible College and Seminary, w</w:t>
      </w:r>
      <w:r w:rsidR="00F10E85">
        <w:rPr>
          <w:color w:val="000000" w:themeColor="text1"/>
          <w:u w:color="000000" w:themeColor="text1"/>
        </w:rPr>
        <w:t>here he served as an instructor; and</w:t>
      </w:r>
    </w:p>
    <w:p w:rsidR="00F10E85" w:rsidRPr="00E1201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E85" w:rsidRPr="00E12015" w:rsidRDefault="001A2306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F10E85" w:rsidRPr="00E12015">
        <w:rPr>
          <w:color w:val="000000" w:themeColor="text1"/>
          <w:u w:color="000000" w:themeColor="text1"/>
        </w:rPr>
        <w:t xml:space="preserve"> currently serves as a member of the Sandy River Baptist Association, </w:t>
      </w:r>
      <w:r>
        <w:rPr>
          <w:color w:val="000000" w:themeColor="text1"/>
          <w:u w:color="000000" w:themeColor="text1"/>
        </w:rPr>
        <w:t xml:space="preserve">of the </w:t>
      </w:r>
      <w:r w:rsidR="00F10E85" w:rsidRPr="00E12015">
        <w:rPr>
          <w:color w:val="000000" w:themeColor="text1"/>
          <w:u w:color="000000" w:themeColor="text1"/>
        </w:rPr>
        <w:t xml:space="preserve">MLK Task Force, </w:t>
      </w:r>
      <w:r>
        <w:rPr>
          <w:color w:val="000000" w:themeColor="text1"/>
          <w:u w:color="000000" w:themeColor="text1"/>
        </w:rPr>
        <w:t xml:space="preserve">on the </w:t>
      </w:r>
      <w:r w:rsidRPr="00E12015">
        <w:rPr>
          <w:color w:val="000000" w:themeColor="text1"/>
          <w:u w:color="000000" w:themeColor="text1"/>
        </w:rPr>
        <w:t>executive board</w:t>
      </w:r>
      <w:r>
        <w:rPr>
          <w:color w:val="000000" w:themeColor="text1"/>
          <w:u w:color="000000" w:themeColor="text1"/>
        </w:rPr>
        <w:t>s</w:t>
      </w:r>
      <w:r w:rsidR="00F10E85" w:rsidRPr="00E12015">
        <w:rPr>
          <w:color w:val="000000" w:themeColor="text1"/>
          <w:u w:color="000000" w:themeColor="text1"/>
        </w:rPr>
        <w:t xml:space="preserve"> of Hampton University Minister</w:t>
      </w:r>
      <w:r w:rsidR="009B0CF9" w:rsidRPr="009B0C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Conference</w:t>
      </w:r>
      <w:r w:rsidR="00F10E85" w:rsidRPr="00E1201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of </w:t>
      </w:r>
      <w:r w:rsidR="00F10E85" w:rsidRPr="00E12015">
        <w:rPr>
          <w:color w:val="000000" w:themeColor="text1"/>
          <w:u w:color="000000" w:themeColor="text1"/>
        </w:rPr>
        <w:t xml:space="preserve">the Education Missionary South Carolina Baptist Convention, </w:t>
      </w:r>
      <w:r>
        <w:rPr>
          <w:color w:val="000000" w:themeColor="text1"/>
          <w:u w:color="000000" w:themeColor="text1"/>
        </w:rPr>
        <w:t xml:space="preserve">on the </w:t>
      </w:r>
      <w:r w:rsidR="00F10E85" w:rsidRPr="00E12015">
        <w:rPr>
          <w:color w:val="000000" w:themeColor="text1"/>
          <w:u w:color="000000" w:themeColor="text1"/>
        </w:rPr>
        <w:t>Rock Hill Board Foundation</w:t>
      </w:r>
      <w:r>
        <w:rPr>
          <w:color w:val="000000" w:themeColor="text1"/>
          <w:u w:color="000000" w:themeColor="text1"/>
        </w:rPr>
        <w:t>,</w:t>
      </w:r>
      <w:r w:rsidR="00F10E85" w:rsidRPr="00E1201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on the a</w:t>
      </w:r>
      <w:r w:rsidR="00F10E85" w:rsidRPr="00E12015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="00F10E85" w:rsidRPr="00E12015">
        <w:rPr>
          <w:color w:val="000000" w:themeColor="text1"/>
          <w:u w:color="000000" w:themeColor="text1"/>
        </w:rPr>
        <w:t xml:space="preserve">oard for the South Carolina Highway Patrol Region 5. </w:t>
      </w:r>
      <w:r>
        <w:rPr>
          <w:color w:val="000000" w:themeColor="text1"/>
          <w:u w:color="000000" w:themeColor="text1"/>
        </w:rPr>
        <w:t xml:space="preserve"> </w:t>
      </w:r>
      <w:r w:rsidR="00F10E85" w:rsidRPr="00E1201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="00F10E85" w:rsidRPr="00E12015">
        <w:rPr>
          <w:color w:val="000000" w:themeColor="text1"/>
          <w:u w:color="000000" w:themeColor="text1"/>
        </w:rPr>
        <w:t xml:space="preserve">is a past </w:t>
      </w:r>
      <w:r>
        <w:rPr>
          <w:color w:val="000000" w:themeColor="text1"/>
          <w:u w:color="000000" w:themeColor="text1"/>
        </w:rPr>
        <w:t>p</w:t>
      </w:r>
      <w:r w:rsidR="00F10E85" w:rsidRPr="00E12015">
        <w:rPr>
          <w:color w:val="000000" w:themeColor="text1"/>
          <w:u w:color="000000" w:themeColor="text1"/>
        </w:rPr>
        <w:t>resident of the Rock Hill</w:t>
      </w:r>
      <w:r>
        <w:rPr>
          <w:color w:val="000000" w:themeColor="text1"/>
          <w:u w:color="000000" w:themeColor="text1"/>
        </w:rPr>
        <w:t xml:space="preserve"> Branch of the NAACP; and</w:t>
      </w:r>
    </w:p>
    <w:p w:rsidR="001A2306" w:rsidRDefault="001A2306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1554" w:rsidRPr="001A2306" w:rsidRDefault="001A2306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appreciates </w:t>
      </w:r>
      <w:r w:rsidR="00F10E85" w:rsidRPr="00E12015">
        <w:rPr>
          <w:color w:val="000000" w:themeColor="text1"/>
          <w:u w:color="000000" w:themeColor="text1"/>
        </w:rPr>
        <w:t>Pastor Johnson</w:t>
      </w:r>
      <w:r w:rsidR="009B0CF9" w:rsidRPr="009B0C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F10E85" w:rsidRPr="00E12015">
        <w:rPr>
          <w:color w:val="000000" w:themeColor="text1"/>
          <w:u w:color="000000" w:themeColor="text1"/>
        </w:rPr>
        <w:t xml:space="preserve"> love</w:t>
      </w:r>
      <w:r>
        <w:rPr>
          <w:color w:val="000000" w:themeColor="text1"/>
          <w:u w:color="000000" w:themeColor="text1"/>
        </w:rPr>
        <w:t xml:space="preserve"> for </w:t>
      </w:r>
      <w:r w:rsidR="00F10E85" w:rsidRPr="00E12015">
        <w:rPr>
          <w:color w:val="000000" w:themeColor="text1"/>
          <w:u w:color="000000" w:themeColor="text1"/>
        </w:rPr>
        <w:t>the Lord</w:t>
      </w:r>
      <w:r>
        <w:rPr>
          <w:color w:val="000000" w:themeColor="text1"/>
          <w:u w:color="000000" w:themeColor="text1"/>
        </w:rPr>
        <w:t>, for</w:t>
      </w:r>
      <w:r w:rsidR="00F10E85" w:rsidRPr="00E12015">
        <w:rPr>
          <w:color w:val="000000" w:themeColor="text1"/>
          <w:u w:color="000000" w:themeColor="text1"/>
        </w:rPr>
        <w:t xml:space="preserve"> helping others</w:t>
      </w:r>
      <w:r>
        <w:rPr>
          <w:color w:val="000000" w:themeColor="text1"/>
          <w:u w:color="000000" w:themeColor="text1"/>
        </w:rPr>
        <w:t>, and for</w:t>
      </w:r>
      <w:r w:rsidR="00F10E85" w:rsidRPr="00E12015">
        <w:rPr>
          <w:color w:val="000000" w:themeColor="text1"/>
          <w:u w:color="000000" w:themeColor="text1"/>
        </w:rPr>
        <w:t xml:space="preserve"> preaching the </w:t>
      </w:r>
      <w:r>
        <w:rPr>
          <w:color w:val="000000" w:themeColor="text1"/>
          <w:u w:color="000000" w:themeColor="text1"/>
        </w:rPr>
        <w:t>G</w:t>
      </w:r>
      <w:r w:rsidR="00F10E85" w:rsidRPr="00E12015">
        <w:rPr>
          <w:color w:val="000000" w:themeColor="text1"/>
          <w:u w:color="000000" w:themeColor="text1"/>
        </w:rPr>
        <w:t>ospel.</w:t>
      </w:r>
      <w:r>
        <w:rPr>
          <w:color w:val="000000" w:themeColor="text1"/>
          <w:u w:color="000000" w:themeColor="text1"/>
        </w:rPr>
        <w:t xml:space="preserve"> </w:t>
      </w:r>
      <w:r w:rsidR="00F10E85" w:rsidRPr="00E120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Like Isaiah </w:t>
      </w:r>
      <w:r w:rsidR="000257D4">
        <w:rPr>
          <w:color w:val="000000" w:themeColor="text1"/>
          <w:u w:color="000000" w:themeColor="text1"/>
        </w:rPr>
        <w:t xml:space="preserve">of old </w:t>
      </w:r>
      <w:r>
        <w:rPr>
          <w:color w:val="000000" w:themeColor="text1"/>
          <w:u w:color="000000" w:themeColor="text1"/>
        </w:rPr>
        <w:t>who</w:t>
      </w:r>
      <w:r w:rsidR="000257D4">
        <w:rPr>
          <w:color w:val="000000" w:themeColor="text1"/>
          <w:u w:color="000000" w:themeColor="text1"/>
        </w:rPr>
        <w:t xml:space="preserve"> said, </w:t>
      </w:r>
      <w:r w:rsidR="00F10E85" w:rsidRPr="00E12015">
        <w:rPr>
          <w:color w:val="000000" w:themeColor="text1"/>
          <w:u w:color="000000" w:themeColor="text1"/>
        </w:rPr>
        <w:t>“I heard the voice of the Lord, saying, whom shall</w:t>
      </w:r>
      <w:r>
        <w:rPr>
          <w:color w:val="000000" w:themeColor="text1"/>
          <w:u w:color="000000" w:themeColor="text1"/>
        </w:rPr>
        <w:t xml:space="preserve"> </w:t>
      </w:r>
      <w:r w:rsidR="00F10E85" w:rsidRPr="00E12015">
        <w:rPr>
          <w:color w:val="000000" w:themeColor="text1"/>
          <w:u w:color="000000" w:themeColor="text1"/>
        </w:rPr>
        <w:t xml:space="preserve">I send, and who will go for us? Then said I, </w:t>
      </w:r>
      <w:r w:rsidR="009B0CF9" w:rsidRPr="009B0CF9">
        <w:rPr>
          <w:color w:val="000000" w:themeColor="text1"/>
          <w:u w:color="000000" w:themeColor="text1"/>
        </w:rPr>
        <w:t>‘</w:t>
      </w:r>
      <w:r w:rsidR="00F10E85" w:rsidRPr="00E12015">
        <w:rPr>
          <w:color w:val="000000" w:themeColor="text1"/>
          <w:u w:color="000000" w:themeColor="text1"/>
        </w:rPr>
        <w:t>Here am I; send me</w:t>
      </w:r>
      <w:r w:rsidR="000257D4">
        <w:rPr>
          <w:color w:val="000000" w:themeColor="text1"/>
          <w:u w:color="000000" w:themeColor="text1"/>
        </w:rPr>
        <w:t>,</w:t>
      </w:r>
      <w:r w:rsidR="009B0CF9" w:rsidRPr="009B0CF9">
        <w:rPr>
          <w:color w:val="000000" w:themeColor="text1"/>
          <w:u w:color="000000" w:themeColor="text1"/>
        </w:rPr>
        <w:t>’</w:t>
      </w:r>
      <w:r w:rsidR="00F10E85" w:rsidRPr="00E12015">
        <w:rPr>
          <w:color w:val="000000" w:themeColor="text1"/>
          <w:u w:color="000000" w:themeColor="text1"/>
        </w:rPr>
        <w:t>”</w:t>
      </w:r>
      <w:r w:rsidR="00B21554">
        <w:t xml:space="preserve"> </w:t>
      </w:r>
      <w:r w:rsidR="000257D4">
        <w:rPr>
          <w:color w:val="000000" w:themeColor="text1"/>
          <w:u w:color="000000" w:themeColor="text1"/>
        </w:rPr>
        <w:t>he has faithfully followed the call of the Lord.</w:t>
      </w:r>
      <w:r w:rsidR="000257D4" w:rsidRPr="00E12015">
        <w:rPr>
          <w:color w:val="000000" w:themeColor="text1"/>
          <w:u w:color="000000" w:themeColor="text1"/>
        </w:rPr>
        <w:t xml:space="preserve"> </w:t>
      </w:r>
      <w:r w:rsidR="00B21554">
        <w:t xml:space="preserve"> Now, therefore,</w:t>
      </w: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0E85">
        <w:t xml:space="preserve"> the members of the South Carolina House of Representatives, by this resolution, honor Pastor Anthony “AJ” Johnson </w:t>
      </w:r>
      <w:r w:rsidR="006819FD">
        <w:t xml:space="preserve">of McConnells </w:t>
      </w:r>
      <w:r w:rsidR="00F10E85">
        <w:t xml:space="preserve">for his </w:t>
      </w:r>
      <w:r w:rsidR="006819FD">
        <w:t xml:space="preserve">thirty-five </w:t>
      </w:r>
      <w:r w:rsidR="00F10E85">
        <w:t xml:space="preserve">years of </w:t>
      </w:r>
      <w:r w:rsidR="009B0CF9">
        <w:t xml:space="preserve">fruitful </w:t>
      </w:r>
      <w:r w:rsidR="006819FD">
        <w:t>ministry; thank him for his many years of service to the community, our State, and our nation; and wish him God’s richest blessings as he continues to serve the Lord</w:t>
      </w:r>
      <w:r w:rsidR="00F10E85">
        <w:t>.</w:t>
      </w: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10E85">
        <w:t xml:space="preserve"> Pastor Anthony “AJ” Johnson.</w:t>
      </w:r>
    </w:p>
    <w:p w:rsidR="00E562FA" w:rsidRDefault="009B0C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29EE" w:rsidRDefault="00B729EE" w:rsidP="00B729EE">
      <w:pPr>
        <w:suppressAutoHyphens/>
      </w:pPr>
    </w:p>
    <w:sectPr w:rsidR="00B729EE" w:rsidSect="00B729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554" w:rsidRDefault="00B21554" w:rsidP="009F0C77">
      <w:r>
        <w:separator/>
      </w:r>
    </w:p>
  </w:endnote>
  <w:endnote w:type="continuationSeparator" w:id="0">
    <w:p w:rsidR="00B21554" w:rsidRDefault="00B215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66FCFE-5D73-4304-96C3-ED51E1BC33D1}"/>
    <w:embedBold r:id="rId2" w:fontKey="{57DD3035-7F80-4984-BF54-AB383EAFCAF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E93DA6B-67C2-4F8B-A300-783A507197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438E9DC-5BB6-4E7D-B974-11787734C5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49FB5F-D8F3-4C7D-8137-AAD0D52C16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9EE" w:rsidRPr="00356D07" w:rsidRDefault="00B729EE" w:rsidP="00356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1F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554" w:rsidRDefault="00B21554" w:rsidP="009F0C77">
      <w:r>
        <w:separator/>
      </w:r>
    </w:p>
  </w:footnote>
  <w:footnote w:type="continuationSeparator" w:id="0">
    <w:p w:rsidR="00B21554" w:rsidRDefault="00B215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7ZW20"/>
    <w:docVar w:name="CoverBillType" w:val="r"/>
    <w:docVar w:name="DocPath" w:val="L:\Council\bills\GM\24277ZW20.DOCX"/>
    <w:docVar w:name="dvBillNumber" w:val="49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1554"/>
    <w:rsid w:val="00011869"/>
    <w:rsid w:val="00015CD6"/>
    <w:rsid w:val="000257D4"/>
    <w:rsid w:val="000E0100"/>
    <w:rsid w:val="000E1785"/>
    <w:rsid w:val="000F40FA"/>
    <w:rsid w:val="001035F1"/>
    <w:rsid w:val="0010776B"/>
    <w:rsid w:val="00131F89"/>
    <w:rsid w:val="00133E66"/>
    <w:rsid w:val="001435A3"/>
    <w:rsid w:val="00146ED3"/>
    <w:rsid w:val="00151044"/>
    <w:rsid w:val="001A2306"/>
    <w:rsid w:val="001C6DF8"/>
    <w:rsid w:val="001D08F2"/>
    <w:rsid w:val="001D3A58"/>
    <w:rsid w:val="001D525B"/>
    <w:rsid w:val="001D7F4F"/>
    <w:rsid w:val="00205238"/>
    <w:rsid w:val="002321B6"/>
    <w:rsid w:val="00232912"/>
    <w:rsid w:val="0023627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D07"/>
    <w:rsid w:val="0037079A"/>
    <w:rsid w:val="0038054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19FD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2347"/>
    <w:rsid w:val="009B0CF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1554"/>
    <w:rsid w:val="00B412D4"/>
    <w:rsid w:val="00B64FFF"/>
    <w:rsid w:val="00B729E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0B2A"/>
    <w:rsid w:val="00CD2089"/>
    <w:rsid w:val="00CD663B"/>
    <w:rsid w:val="00D73A67"/>
    <w:rsid w:val="00D970A9"/>
    <w:rsid w:val="00DF1B08"/>
    <w:rsid w:val="00DF3845"/>
    <w:rsid w:val="00E41911"/>
    <w:rsid w:val="00E44B57"/>
    <w:rsid w:val="00E562FA"/>
    <w:rsid w:val="00E92EEF"/>
    <w:rsid w:val="00EF2368"/>
    <w:rsid w:val="00F10E85"/>
    <w:rsid w:val="00F24442"/>
    <w:rsid w:val="00F45DA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5EC4F3-6160-4AD5-A132-9B35A6E0A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7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7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29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09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D26F8-F5EE-4F55-9135-F05866DF1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4909: Subject not yet available - South Carolina Legislature Online</dc:title>
  <dc:creator>Gail Moore</dc:creator>
  <cp:lastModifiedBy>S Wilson</cp:lastModifiedBy>
  <cp:revision>2</cp:revision>
  <cp:lastPrinted>2020-01-14T21:36:00Z</cp:lastPrinted>
  <dcterms:created xsi:type="dcterms:W3CDTF">2020-01-17T17:18:00Z</dcterms:created>
  <dcterms:modified xsi:type="dcterms:W3CDTF">2020-01-17T17:18:00Z</dcterms:modified>
</cp:coreProperties>
</file>