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CEE" w:rsidRDefault="00D45CEE" w:rsidP="00D45CEE">
      <w:pPr>
        <w:widowControl w:val="0"/>
        <w:jc w:val="center"/>
      </w:pPr>
      <w:r w:rsidRPr="00D45CEE">
        <w:rPr>
          <w:b/>
        </w:rPr>
        <w:t>South Carolina General Assembly</w:t>
      </w:r>
    </w:p>
    <w:p w:rsidR="00D45CEE" w:rsidRDefault="00D45CEE" w:rsidP="00D45CEE">
      <w:pPr>
        <w:widowControl w:val="0"/>
        <w:jc w:val="center"/>
      </w:pPr>
      <w:r>
        <w:t>123rd Session, 2019-2020</w:t>
      </w:r>
    </w:p>
    <w:p w:rsidR="00D45CEE" w:rsidRDefault="00D45CEE" w:rsidP="00D45CEE">
      <w:pPr>
        <w:widowControl w:val="0"/>
        <w:jc w:val="left"/>
      </w:pPr>
    </w:p>
    <w:p w:rsidR="00D45CEE" w:rsidRDefault="00D45CEE" w:rsidP="00D45CEE">
      <w:pPr>
        <w:widowControl w:val="0"/>
        <w:jc w:val="left"/>
        <w:rPr>
          <w:b/>
        </w:rPr>
      </w:pPr>
      <w:r w:rsidRPr="00D45CEE">
        <w:rPr>
          <w:b/>
        </w:rPr>
        <w:t>H. 5096</w:t>
      </w:r>
    </w:p>
    <w:p w:rsidR="00D45CEE" w:rsidRDefault="00D45CEE" w:rsidP="00D45CEE">
      <w:pPr>
        <w:widowControl w:val="0"/>
        <w:jc w:val="left"/>
        <w:rPr>
          <w:b/>
        </w:rPr>
      </w:pPr>
    </w:p>
    <w:p w:rsidR="00D45CEE" w:rsidRDefault="00D45CEE" w:rsidP="00D45CEE">
      <w:pPr>
        <w:widowControl w:val="0"/>
        <w:jc w:val="left"/>
      </w:pPr>
      <w:r w:rsidRPr="00D45CEE">
        <w:rPr>
          <w:b/>
        </w:rPr>
        <w:t>STATUS INFORMATION</w:t>
      </w:r>
    </w:p>
    <w:p w:rsidR="00D45CEE" w:rsidRDefault="00D45CEE" w:rsidP="00D45CEE">
      <w:pPr>
        <w:widowControl w:val="0"/>
        <w:jc w:val="left"/>
      </w:pPr>
    </w:p>
    <w:p w:rsidR="00D45CEE" w:rsidRDefault="00D45CEE" w:rsidP="00D45CEE">
      <w:pPr>
        <w:widowControl w:val="0"/>
        <w:jc w:val="left"/>
      </w:pPr>
      <w:r>
        <w:t>House Resolution</w:t>
      </w:r>
    </w:p>
    <w:p w:rsidR="00D45CEE" w:rsidRDefault="00D45CEE" w:rsidP="00D45CEE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45CEE" w:rsidRDefault="00D45CEE" w:rsidP="00D45CEE">
      <w:pPr>
        <w:widowControl w:val="0"/>
        <w:jc w:val="left"/>
      </w:pPr>
      <w:r>
        <w:t>Document Path: l:\council\bills\rm\1445cm20.docx</w:t>
      </w:r>
    </w:p>
    <w:p w:rsidR="00D45CEE" w:rsidRDefault="00D45CEE" w:rsidP="00D45CEE">
      <w:pPr>
        <w:widowControl w:val="0"/>
        <w:jc w:val="left"/>
      </w:pPr>
    </w:p>
    <w:p w:rsidR="00D45CEE" w:rsidRDefault="00D45CEE" w:rsidP="00D45CEE">
      <w:pPr>
        <w:widowControl w:val="0"/>
        <w:jc w:val="left"/>
      </w:pPr>
      <w:r>
        <w:t>Introduced in the House on February 5, 2020</w:t>
      </w:r>
    </w:p>
    <w:p w:rsidR="00D45CEE" w:rsidRDefault="00D45CEE" w:rsidP="00D45CEE">
      <w:pPr>
        <w:widowControl w:val="0"/>
        <w:jc w:val="left"/>
      </w:pPr>
      <w:r>
        <w:t>Adopted by the House on February 5, 2020</w:t>
      </w:r>
    </w:p>
    <w:p w:rsidR="00D45CEE" w:rsidRDefault="00D45CEE" w:rsidP="00D45CEE">
      <w:pPr>
        <w:widowControl w:val="0"/>
        <w:jc w:val="left"/>
      </w:pPr>
    </w:p>
    <w:p w:rsidR="00D45CEE" w:rsidRDefault="00503E70" w:rsidP="00D45CEE">
      <w:pPr>
        <w:widowControl w:val="0"/>
        <w:jc w:val="left"/>
      </w:pPr>
      <w:r>
        <w:t>Summary: Mari Cagle Lockhart</w:t>
      </w:r>
    </w:p>
    <w:p w:rsidR="00D45CEE" w:rsidRDefault="00D45CEE" w:rsidP="00D45CEE">
      <w:pPr>
        <w:widowControl w:val="0"/>
        <w:jc w:val="left"/>
      </w:pPr>
    </w:p>
    <w:p w:rsidR="00D45CEE" w:rsidRDefault="00D45CEE" w:rsidP="00D45CEE">
      <w:pPr>
        <w:widowControl w:val="0"/>
        <w:jc w:val="left"/>
      </w:pPr>
    </w:p>
    <w:p w:rsidR="00D45CEE" w:rsidRDefault="00D45CEE" w:rsidP="00D45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5CEE">
        <w:rPr>
          <w:b/>
        </w:rPr>
        <w:t>HISTORY OF LEGISLATIVE ACTIONS</w:t>
      </w:r>
    </w:p>
    <w:p w:rsidR="00D45CEE" w:rsidRDefault="00D45CEE" w:rsidP="00D45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5CEE" w:rsidRPr="00D45CEE" w:rsidRDefault="00D45CEE" w:rsidP="00D45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5CEE">
        <w:rPr>
          <w:u w:val="single"/>
        </w:rPr>
        <w:tab/>
        <w:t>Date</w:t>
      </w:r>
      <w:r w:rsidRPr="00D45CEE">
        <w:rPr>
          <w:u w:val="single"/>
        </w:rPr>
        <w:tab/>
        <w:t>Body</w:t>
      </w:r>
      <w:r w:rsidRPr="00D45CEE">
        <w:rPr>
          <w:u w:val="single"/>
        </w:rPr>
        <w:tab/>
        <w:t>Action Description with journal page number</w:t>
      </w:r>
      <w:r w:rsidRPr="00D45CEE">
        <w:rPr>
          <w:u w:val="single"/>
        </w:rPr>
        <w:tab/>
      </w:r>
    </w:p>
    <w:p w:rsidR="000357A8" w:rsidRDefault="000357A8" w:rsidP="00035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adopted (</w:t>
      </w:r>
      <w:hyperlink r:id="rId7" w:history="1">
        <w:r w:rsidRPr="000843BA">
          <w:rPr>
            <w:rStyle w:val="Hyperlink"/>
          </w:rPr>
          <w:t>House Journal</w:t>
        </w:r>
        <w:r w:rsidRPr="000843BA">
          <w:rPr>
            <w:rStyle w:val="Hyperlink"/>
          </w:rPr>
          <w:noBreakHyphen/>
          <w:t>page 5</w:t>
        </w:r>
      </w:hyperlink>
      <w:r>
        <w:t>)</w:t>
      </w:r>
    </w:p>
    <w:p w:rsidR="000357A8" w:rsidRDefault="000357A8" w:rsidP="00035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5CEE" w:rsidRDefault="00D45CEE" w:rsidP="00D45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5CEE">
          <w:rPr>
            <w:rStyle w:val="Hyperlink"/>
          </w:rPr>
          <w:t>legislative information</w:t>
        </w:r>
      </w:hyperlink>
      <w:r>
        <w:t xml:space="preserve"> at the website</w:t>
      </w:r>
    </w:p>
    <w:p w:rsidR="00D45CEE" w:rsidRDefault="00D45CEE" w:rsidP="00D45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5CEE" w:rsidRPr="00D45CEE" w:rsidRDefault="00D45CEE" w:rsidP="00D45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5CEE" w:rsidRDefault="00D45CEE" w:rsidP="00D45CEE">
      <w:r w:rsidRPr="00D45CEE">
        <w:rPr>
          <w:b/>
        </w:rPr>
        <w:t>VERSIONS OF THIS BILL</w:t>
      </w:r>
    </w:p>
    <w:p w:rsidR="00D45CEE" w:rsidRDefault="00D45CEE" w:rsidP="00D45CEE"/>
    <w:p w:rsidR="00D45CEE" w:rsidRDefault="00FE5C40" w:rsidP="00D45CEE">
      <w:hyperlink r:id="rId9" w:history="1">
        <w:r w:rsidR="00D45CEE">
          <w:rPr>
            <w:rStyle w:val="Hyperlink"/>
          </w:rPr>
          <w:t>2/5/2020</w:t>
        </w:r>
      </w:hyperlink>
    </w:p>
    <w:p w:rsidR="00D45CEE" w:rsidRDefault="00D45CEE" w:rsidP="00D45CEE"/>
    <w:p w:rsidR="00D45CEE" w:rsidRDefault="00D45CEE" w:rsidP="00D45CEE">
      <w:pPr>
        <w:sectPr w:rsidR="00D45CEE" w:rsidSect="00D45C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4E68" w:rsidRDefault="00E94E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09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SENIOR MARI CAGLE LOCKHART OF DANIEL HIGH SCHOOL ON CAPTURING HER FOURTH </w:t>
      </w:r>
      <w:r w:rsidR="005A65C7">
        <w:t xml:space="preserve">CROSS COUNTRY </w:t>
      </w:r>
      <w:r>
        <w:t>STATE CHAMPIONSHIP TITLE</w:t>
      </w:r>
      <w:r w:rsidR="00010973">
        <w:t xml:space="preserve"> AND TO WISH HER MUCH CONTINUED SUCCESS IN HER UPCOMING COLLEGIATE CAREER IN CROSS COUNTRY AND TRACK.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258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43AF">
        <w:t xml:space="preserve">the House of Representatives is pleased to learn that </w:t>
      </w:r>
      <w:r w:rsidR="003676D8">
        <w:t xml:space="preserve">on November 19, 2019, </w:t>
      </w:r>
      <w:r w:rsidR="00F26218">
        <w:t xml:space="preserve">Daniel High School senior </w:t>
      </w:r>
      <w:r w:rsidR="00D943AF">
        <w:t xml:space="preserve">Mari Cagle Lockhart, a </w:t>
      </w:r>
      <w:r w:rsidR="00F26218">
        <w:t>Class AAAA runner</w:t>
      </w:r>
      <w:r w:rsidR="00D943AF">
        <w:t xml:space="preserve">, </w:t>
      </w:r>
      <w:r w:rsidR="00AA7208">
        <w:t xml:space="preserve">won her fourth cross country </w:t>
      </w:r>
      <w:r w:rsidR="00F26218">
        <w:t>s</w:t>
      </w:r>
      <w:r w:rsidR="00AA7208">
        <w:t xml:space="preserve">tate </w:t>
      </w:r>
      <w:r w:rsidR="00F26218">
        <w:t>c</w:t>
      </w:r>
      <w:r w:rsidR="00AA7208">
        <w:t xml:space="preserve">hampionship title </w:t>
      </w:r>
      <w:r w:rsidR="000E1A22">
        <w:t xml:space="preserve">(5,000 meters) </w:t>
      </w:r>
      <w:r w:rsidR="00AA7208">
        <w:t xml:space="preserve">and will soon graduate as the most decorated </w:t>
      </w:r>
      <w:r w:rsidR="00605B30">
        <w:t xml:space="preserve">cross country </w:t>
      </w:r>
      <w:r w:rsidR="00AA7208">
        <w:t>runner in the history of Danie</w:t>
      </w:r>
      <w:r w:rsidR="00605B30">
        <w:t>l</w:t>
      </w:r>
      <w:r w:rsidR="00AA7208">
        <w:t xml:space="preserve"> High School; and</w:t>
      </w:r>
    </w:p>
    <w:p w:rsidR="00AA7208" w:rsidRDefault="00AA7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39F" w:rsidRDefault="00AA7208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339F">
        <w:rPr>
          <w:color w:val="000000" w:themeColor="text1"/>
          <w:u w:color="000000" w:themeColor="text1"/>
        </w:rPr>
        <w:t>she has</w:t>
      </w:r>
      <w:r w:rsidR="00E5339F" w:rsidRPr="00CC4B0A">
        <w:rPr>
          <w:color w:val="000000" w:themeColor="text1"/>
          <w:u w:color="000000" w:themeColor="text1"/>
        </w:rPr>
        <w:t xml:space="preserve"> been the Region 1 Runner of the Year five consecutive years, </w:t>
      </w:r>
      <w:r w:rsidR="00E5339F">
        <w:rPr>
          <w:color w:val="000000" w:themeColor="text1"/>
          <w:u w:color="000000" w:themeColor="text1"/>
        </w:rPr>
        <w:t xml:space="preserve">has </w:t>
      </w:r>
      <w:r w:rsidR="00E5339F" w:rsidRPr="00CC4B0A">
        <w:rPr>
          <w:color w:val="000000" w:themeColor="text1"/>
          <w:u w:color="000000" w:themeColor="text1"/>
        </w:rPr>
        <w:t xml:space="preserve">won </w:t>
      </w:r>
      <w:r w:rsidR="00E5339F">
        <w:rPr>
          <w:color w:val="000000" w:themeColor="text1"/>
          <w:u w:color="000000" w:themeColor="text1"/>
        </w:rPr>
        <w:t>twenty</w:t>
      </w:r>
      <w:r w:rsidR="00D55371">
        <w:rPr>
          <w:color w:val="000000" w:themeColor="text1"/>
          <w:u w:color="000000" w:themeColor="text1"/>
        </w:rPr>
        <w:noBreakHyphen/>
      </w:r>
      <w:r w:rsidR="00E5339F">
        <w:rPr>
          <w:color w:val="000000" w:themeColor="text1"/>
          <w:u w:color="000000" w:themeColor="text1"/>
        </w:rPr>
        <w:t>one</w:t>
      </w:r>
      <w:r w:rsidR="00E5339F" w:rsidRPr="00CC4B0A">
        <w:rPr>
          <w:color w:val="000000" w:themeColor="text1"/>
          <w:u w:color="000000" w:themeColor="text1"/>
        </w:rPr>
        <w:t xml:space="preserve"> races with </w:t>
      </w:r>
      <w:r w:rsidR="00E5339F">
        <w:rPr>
          <w:color w:val="000000" w:themeColor="text1"/>
          <w:u w:color="000000" w:themeColor="text1"/>
        </w:rPr>
        <w:t xml:space="preserve">her </w:t>
      </w:r>
      <w:r w:rsidR="00E5339F" w:rsidRPr="00CC4B0A">
        <w:rPr>
          <w:color w:val="000000" w:themeColor="text1"/>
          <w:u w:color="000000" w:themeColor="text1"/>
        </w:rPr>
        <w:t>four individual state championships</w:t>
      </w:r>
      <w:r w:rsidR="00E5339F">
        <w:rPr>
          <w:color w:val="000000" w:themeColor="text1"/>
          <w:u w:color="000000" w:themeColor="text1"/>
        </w:rPr>
        <w:t>,</w:t>
      </w:r>
      <w:r w:rsidR="00E5339F" w:rsidRPr="00CC4B0A">
        <w:rPr>
          <w:color w:val="000000" w:themeColor="text1"/>
          <w:u w:color="000000" w:themeColor="text1"/>
        </w:rPr>
        <w:t xml:space="preserve"> and has led the cross country team to two state championships and two state runner</w:t>
      </w:r>
      <w:r w:rsidR="00D55371">
        <w:rPr>
          <w:color w:val="000000" w:themeColor="text1"/>
          <w:u w:color="000000" w:themeColor="text1"/>
        </w:rPr>
        <w:noBreakHyphen/>
      </w:r>
      <w:r w:rsidR="00E5339F" w:rsidRPr="00CC4B0A">
        <w:rPr>
          <w:color w:val="000000" w:themeColor="text1"/>
          <w:u w:color="000000" w:themeColor="text1"/>
        </w:rPr>
        <w:t>up finishes</w:t>
      </w:r>
      <w:r w:rsidR="00E5339F">
        <w:rPr>
          <w:color w:val="000000" w:themeColor="text1"/>
          <w:u w:color="000000" w:themeColor="text1"/>
        </w:rPr>
        <w:t>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26218">
        <w:rPr>
          <w:color w:val="000000" w:themeColor="text1"/>
          <w:u w:color="000000" w:themeColor="text1"/>
        </w:rPr>
        <w:t xml:space="preserve"> among her many honors, </w:t>
      </w:r>
      <w:r w:rsidR="00FC2F69">
        <w:rPr>
          <w:color w:val="000000" w:themeColor="text1"/>
          <w:u w:color="000000" w:themeColor="text1"/>
        </w:rPr>
        <w:t>this four</w:t>
      </w:r>
      <w:r w:rsidR="00D55371">
        <w:rPr>
          <w:color w:val="000000" w:themeColor="text1"/>
          <w:u w:color="000000" w:themeColor="text1"/>
        </w:rPr>
        <w:noBreakHyphen/>
      </w:r>
      <w:r w:rsidR="00FC2F69">
        <w:rPr>
          <w:color w:val="000000" w:themeColor="text1"/>
          <w:u w:color="000000" w:themeColor="text1"/>
        </w:rPr>
        <w:t xml:space="preserve">time Gatorade Player of the Year nominee (South Carolina) </w:t>
      </w:r>
      <w:r w:rsidR="00F26218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9E6C10">
        <w:rPr>
          <w:color w:val="000000" w:themeColor="text1"/>
          <w:u w:color="000000" w:themeColor="text1"/>
        </w:rPr>
        <w:t>selected for All</w:t>
      </w:r>
      <w:r w:rsidR="00D55371">
        <w:rPr>
          <w:color w:val="000000" w:themeColor="text1"/>
          <w:u w:color="000000" w:themeColor="text1"/>
        </w:rPr>
        <w:noBreakHyphen/>
      </w:r>
      <w:r w:rsidR="009E6C10">
        <w:rPr>
          <w:color w:val="000000" w:themeColor="text1"/>
          <w:u w:color="000000" w:themeColor="text1"/>
        </w:rPr>
        <w:t>State five years running</w:t>
      </w:r>
      <w:r w:rsidR="00F26218">
        <w:rPr>
          <w:color w:val="000000" w:themeColor="text1"/>
          <w:u w:color="000000" w:themeColor="text1"/>
        </w:rPr>
        <w:t xml:space="preserve"> and </w:t>
      </w:r>
      <w:r w:rsidR="005B5887">
        <w:rPr>
          <w:color w:val="000000" w:themeColor="text1"/>
          <w:u w:color="000000" w:themeColor="text1"/>
        </w:rPr>
        <w:t xml:space="preserve">five times </w:t>
      </w:r>
      <w:r w:rsidR="00FC2F69">
        <w:rPr>
          <w:color w:val="000000" w:themeColor="text1"/>
          <w:u w:color="000000" w:themeColor="text1"/>
        </w:rPr>
        <w:t xml:space="preserve">was </w:t>
      </w:r>
      <w:r w:rsidR="009E6C10">
        <w:rPr>
          <w:color w:val="000000" w:themeColor="text1"/>
          <w:u w:color="000000" w:themeColor="text1"/>
        </w:rPr>
        <w:t>named</w:t>
      </w:r>
      <w:r>
        <w:rPr>
          <w:color w:val="000000" w:themeColor="text1"/>
          <w:u w:color="000000" w:themeColor="text1"/>
        </w:rPr>
        <w:t xml:space="preserve"> the South Carolina Coaches Association of Women</w:t>
      </w:r>
      <w:r w:rsidR="00D55371" w:rsidRPr="00D553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Sports Cross Country Player of the Year;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signed with Georgia Tech on December 13, 2019, Mari </w:t>
      </w:r>
      <w:r w:rsidR="00273BBB">
        <w:rPr>
          <w:color w:val="000000" w:themeColor="text1"/>
          <w:u w:color="000000" w:themeColor="text1"/>
        </w:rPr>
        <w:t xml:space="preserve">Cagle </w:t>
      </w:r>
      <w:r>
        <w:rPr>
          <w:color w:val="000000" w:themeColor="text1"/>
          <w:u w:color="000000" w:themeColor="text1"/>
        </w:rPr>
        <w:t>wi</w:t>
      </w:r>
      <w:r w:rsidRPr="00CC4B0A">
        <w:rPr>
          <w:color w:val="000000" w:themeColor="text1"/>
          <w:u w:color="000000" w:themeColor="text1"/>
        </w:rPr>
        <w:t xml:space="preserve">ll continue her </w:t>
      </w:r>
      <w:r>
        <w:rPr>
          <w:color w:val="000000" w:themeColor="text1"/>
          <w:u w:color="000000" w:themeColor="text1"/>
        </w:rPr>
        <w:t xml:space="preserve">running career at that fine institution. </w:t>
      </w:r>
      <w:r w:rsidRPr="00CC4B0A">
        <w:rPr>
          <w:color w:val="000000" w:themeColor="text1"/>
          <w:u w:color="000000" w:themeColor="text1"/>
        </w:rPr>
        <w:t>After an illustrious high school career, she</w:t>
      </w:r>
      <w:r w:rsidR="00D55371" w:rsidRPr="00D55371">
        <w:rPr>
          <w:color w:val="000000" w:themeColor="text1"/>
          <w:u w:color="000000" w:themeColor="text1"/>
        </w:rPr>
        <w:t>’</w:t>
      </w:r>
      <w:r w:rsidRPr="00CC4B0A">
        <w:rPr>
          <w:color w:val="000000" w:themeColor="text1"/>
          <w:u w:color="000000" w:themeColor="text1"/>
        </w:rPr>
        <w:t>s looking forward to making the jump to the Athletic Coast Conference</w:t>
      </w:r>
      <w:r>
        <w:rPr>
          <w:color w:val="000000" w:themeColor="text1"/>
          <w:u w:color="000000" w:themeColor="text1"/>
        </w:rPr>
        <w:t>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academically, s</w:t>
      </w:r>
      <w:r w:rsidRPr="00CC4B0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</w:t>
      </w:r>
      <w:r w:rsidRPr="00CC4B0A">
        <w:rPr>
          <w:color w:val="000000" w:themeColor="text1"/>
          <w:u w:color="000000" w:themeColor="text1"/>
        </w:rPr>
        <w:t>plans to m</w:t>
      </w:r>
      <w:r>
        <w:rPr>
          <w:color w:val="000000" w:themeColor="text1"/>
          <w:u w:color="000000" w:themeColor="text1"/>
        </w:rPr>
        <w:t>ajor in mechanical engineering;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Mari </w:t>
      </w:r>
      <w:r w:rsidR="00273BBB">
        <w:rPr>
          <w:color w:val="000000" w:themeColor="text1"/>
          <w:u w:color="000000" w:themeColor="text1"/>
        </w:rPr>
        <w:t xml:space="preserve">Cagle </w:t>
      </w:r>
      <w:r>
        <w:rPr>
          <w:color w:val="000000" w:themeColor="text1"/>
          <w:u w:color="000000" w:themeColor="text1"/>
        </w:rPr>
        <w:t>gives full credit to Daniel</w:t>
      </w:r>
      <w:r w:rsidR="00D55371" w:rsidRPr="00D553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06610">
        <w:rPr>
          <w:color w:val="000000" w:themeColor="text1"/>
          <w:u w:color="000000" w:themeColor="text1"/>
        </w:rPr>
        <w:t>Coach Paul Dawson and Coach Ashley Perry</w:t>
      </w:r>
      <w:r>
        <w:rPr>
          <w:color w:val="000000" w:themeColor="text1"/>
          <w:u w:color="000000" w:themeColor="text1"/>
        </w:rPr>
        <w:t xml:space="preserve"> for the excellent training she has received and for their positive impact on her life;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C6" w:rsidRDefault="00CD5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takes great pleasure in saluting Mari Cagle Lockhart </w:t>
      </w:r>
      <w:r w:rsidR="00BA5B1E">
        <w:t>on taking home</w:t>
      </w:r>
      <w:r>
        <w:t xml:space="preserve"> her fourth state cross country title and for the </w:t>
      </w:r>
      <w:r w:rsidR="00880C35">
        <w:t>exceptional</w:t>
      </w:r>
      <w:r>
        <w:t xml:space="preserve"> overall </w:t>
      </w:r>
      <w:r w:rsidR="005031DB">
        <w:t xml:space="preserve">sports </w:t>
      </w:r>
      <w:r>
        <w:t>record she has compiled</w:t>
      </w:r>
      <w:r w:rsidR="00BA5B1E">
        <w:t xml:space="preserve"> thus far. The members look with interest to hearing of the future successes of this talented athlete. </w:t>
      </w:r>
      <w:r w:rsidR="005709C6">
        <w:t>Now, therefore,</w:t>
      </w: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FFD" w:rsidRDefault="005709C6" w:rsidP="00224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31DB">
        <w:t xml:space="preserve"> </w:t>
      </w:r>
      <w:r w:rsidR="005031DB">
        <w:rPr>
          <w:color w:val="000000" w:themeColor="text1"/>
        </w:rPr>
        <w:t xml:space="preserve">the members of the South Carolina House of Representatives, by this resolution, </w:t>
      </w:r>
      <w:r w:rsidR="00224FFD">
        <w:t xml:space="preserve">congratulate senior </w:t>
      </w:r>
      <w:r w:rsidR="001B2A29">
        <w:t>M</w:t>
      </w:r>
      <w:r w:rsidR="00224FFD">
        <w:t xml:space="preserve">ari </w:t>
      </w:r>
      <w:r w:rsidR="001B2A29">
        <w:t>C</w:t>
      </w:r>
      <w:r w:rsidR="00224FFD">
        <w:t xml:space="preserve">agle </w:t>
      </w:r>
      <w:r w:rsidR="001B2A29">
        <w:t>L</w:t>
      </w:r>
      <w:r w:rsidR="00224FFD">
        <w:t xml:space="preserve">ockhart of </w:t>
      </w:r>
      <w:r w:rsidR="001B2A29">
        <w:t>D</w:t>
      </w:r>
      <w:r w:rsidR="00224FFD">
        <w:t xml:space="preserve">aniel </w:t>
      </w:r>
      <w:r w:rsidR="001B2A29">
        <w:t>H</w:t>
      </w:r>
      <w:r w:rsidR="00224FFD">
        <w:t xml:space="preserve">igh </w:t>
      </w:r>
      <w:r w:rsidR="001B2A29">
        <w:t>S</w:t>
      </w:r>
      <w:r w:rsidR="00224FFD">
        <w:t xml:space="preserve">chool on capturing her fourth cross country </w:t>
      </w:r>
      <w:r w:rsidR="005F0C2E">
        <w:t>s</w:t>
      </w:r>
      <w:r w:rsidR="00224FFD">
        <w:t xml:space="preserve">tate </w:t>
      </w:r>
      <w:r w:rsidR="005F0C2E">
        <w:t>c</w:t>
      </w:r>
      <w:r w:rsidR="00224FFD">
        <w:t>hampionship title and wish her much continued success in her upcoming collegiate career in cross country and track.</w:t>
      </w: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4FFD">
        <w:t xml:space="preserve"> Mari Cagle Lockhart.</w:t>
      </w:r>
    </w:p>
    <w:p w:rsidR="007977FC" w:rsidRDefault="00D553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CEE" w:rsidRDefault="00D45CEE" w:rsidP="00D45CEE">
      <w:pPr>
        <w:suppressAutoHyphens/>
      </w:pPr>
    </w:p>
    <w:sectPr w:rsidR="00D45CEE" w:rsidSect="00D45C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9C6" w:rsidRDefault="005709C6" w:rsidP="009F0C77">
      <w:r>
        <w:separator/>
      </w:r>
    </w:p>
  </w:endnote>
  <w:endnote w:type="continuationSeparator" w:id="0">
    <w:p w:rsidR="005709C6" w:rsidRDefault="005709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740A0D-A67B-402A-97B6-738C4E779FC1}"/>
    <w:embedBold r:id="rId2" w:fontKey="{E512A898-1CDB-4B75-AE2E-A1417AC586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D8546A-D327-4013-8125-C8B01EF61F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8BBF9F-4841-42A5-A7B9-5F48ACFA9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0DD98E-3F39-4508-B9BC-FFCF2B3B2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CEE" w:rsidRPr="00E94E68" w:rsidRDefault="00D45CEE" w:rsidP="00E94E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3E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9C6" w:rsidRDefault="005709C6" w:rsidP="009F0C77">
      <w:r>
        <w:separator/>
      </w:r>
    </w:p>
  </w:footnote>
  <w:footnote w:type="continuationSeparator" w:id="0">
    <w:p w:rsidR="005709C6" w:rsidRDefault="005709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5CM20"/>
    <w:docVar w:name="CoverBillType" w:val="r"/>
    <w:docVar w:name="DocPath" w:val="L:\Council\bills\RM\1445CM20.DOCX"/>
    <w:docVar w:name="dvBillNumber" w:val="50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09C6"/>
    <w:rsid w:val="00010973"/>
    <w:rsid w:val="00011869"/>
    <w:rsid w:val="00015CD6"/>
    <w:rsid w:val="000357A8"/>
    <w:rsid w:val="000A7D6B"/>
    <w:rsid w:val="000E0100"/>
    <w:rsid w:val="000E1785"/>
    <w:rsid w:val="000E1A22"/>
    <w:rsid w:val="000F40FA"/>
    <w:rsid w:val="001035F1"/>
    <w:rsid w:val="0010776B"/>
    <w:rsid w:val="00133E66"/>
    <w:rsid w:val="001435A3"/>
    <w:rsid w:val="00146ED3"/>
    <w:rsid w:val="00151044"/>
    <w:rsid w:val="001B2A29"/>
    <w:rsid w:val="001D08F2"/>
    <w:rsid w:val="001D3A58"/>
    <w:rsid w:val="001D525B"/>
    <w:rsid w:val="001D7F4F"/>
    <w:rsid w:val="00205238"/>
    <w:rsid w:val="00224FFD"/>
    <w:rsid w:val="002321B6"/>
    <w:rsid w:val="00232912"/>
    <w:rsid w:val="00250967"/>
    <w:rsid w:val="002543C8"/>
    <w:rsid w:val="0025541D"/>
    <w:rsid w:val="00273BBB"/>
    <w:rsid w:val="00284AAE"/>
    <w:rsid w:val="002E5912"/>
    <w:rsid w:val="00301B21"/>
    <w:rsid w:val="003132C1"/>
    <w:rsid w:val="00325348"/>
    <w:rsid w:val="0032732C"/>
    <w:rsid w:val="00336AD0"/>
    <w:rsid w:val="00346F82"/>
    <w:rsid w:val="003676D8"/>
    <w:rsid w:val="0037079A"/>
    <w:rsid w:val="003C4DAB"/>
    <w:rsid w:val="003D01E8"/>
    <w:rsid w:val="003D7EE4"/>
    <w:rsid w:val="003E5288"/>
    <w:rsid w:val="003F6D79"/>
    <w:rsid w:val="0041760A"/>
    <w:rsid w:val="00417C01"/>
    <w:rsid w:val="004403BD"/>
    <w:rsid w:val="00461441"/>
    <w:rsid w:val="004809EE"/>
    <w:rsid w:val="004E7D54"/>
    <w:rsid w:val="005031DB"/>
    <w:rsid w:val="00503E70"/>
    <w:rsid w:val="005273C6"/>
    <w:rsid w:val="00530A69"/>
    <w:rsid w:val="00545593"/>
    <w:rsid w:val="00556EBF"/>
    <w:rsid w:val="005709C6"/>
    <w:rsid w:val="00577C6C"/>
    <w:rsid w:val="005A62FE"/>
    <w:rsid w:val="005A65C7"/>
    <w:rsid w:val="005B5887"/>
    <w:rsid w:val="005C2FE2"/>
    <w:rsid w:val="005E2BC9"/>
    <w:rsid w:val="005F0C2E"/>
    <w:rsid w:val="00605102"/>
    <w:rsid w:val="00605B30"/>
    <w:rsid w:val="006215AA"/>
    <w:rsid w:val="006913C9"/>
    <w:rsid w:val="0069470D"/>
    <w:rsid w:val="006D58AA"/>
    <w:rsid w:val="006D7CE8"/>
    <w:rsid w:val="00724793"/>
    <w:rsid w:val="00734F00"/>
    <w:rsid w:val="00736959"/>
    <w:rsid w:val="007977FC"/>
    <w:rsid w:val="007A70AE"/>
    <w:rsid w:val="008362E8"/>
    <w:rsid w:val="00854782"/>
    <w:rsid w:val="0085786E"/>
    <w:rsid w:val="00880C35"/>
    <w:rsid w:val="008A1768"/>
    <w:rsid w:val="008A489F"/>
    <w:rsid w:val="008F0F33"/>
    <w:rsid w:val="008F4429"/>
    <w:rsid w:val="0094021A"/>
    <w:rsid w:val="00954EED"/>
    <w:rsid w:val="009B44AF"/>
    <w:rsid w:val="009C6A0B"/>
    <w:rsid w:val="009E6C10"/>
    <w:rsid w:val="009F002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208"/>
    <w:rsid w:val="00AC34A2"/>
    <w:rsid w:val="00AC51FF"/>
    <w:rsid w:val="00AD1C9A"/>
    <w:rsid w:val="00AD4B17"/>
    <w:rsid w:val="00B412D4"/>
    <w:rsid w:val="00B64FFF"/>
    <w:rsid w:val="00BA5B1E"/>
    <w:rsid w:val="00BE3C22"/>
    <w:rsid w:val="00C0345E"/>
    <w:rsid w:val="00C21ABE"/>
    <w:rsid w:val="00C31C95"/>
    <w:rsid w:val="00C3483A"/>
    <w:rsid w:val="00C74E9D"/>
    <w:rsid w:val="00C75049"/>
    <w:rsid w:val="00C826DD"/>
    <w:rsid w:val="00C82FD3"/>
    <w:rsid w:val="00C92819"/>
    <w:rsid w:val="00CC6B7B"/>
    <w:rsid w:val="00CD2089"/>
    <w:rsid w:val="00CD5181"/>
    <w:rsid w:val="00CE2258"/>
    <w:rsid w:val="00D45CEE"/>
    <w:rsid w:val="00D55371"/>
    <w:rsid w:val="00D73A67"/>
    <w:rsid w:val="00D943AF"/>
    <w:rsid w:val="00D970A9"/>
    <w:rsid w:val="00DF3845"/>
    <w:rsid w:val="00E41911"/>
    <w:rsid w:val="00E44B57"/>
    <w:rsid w:val="00E5339F"/>
    <w:rsid w:val="00E92EEF"/>
    <w:rsid w:val="00E94E68"/>
    <w:rsid w:val="00EF2368"/>
    <w:rsid w:val="00EF7C18"/>
    <w:rsid w:val="00F24442"/>
    <w:rsid w:val="00F2621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F69"/>
    <w:rsid w:val="00FD5C8D"/>
    <w:rsid w:val="00FF25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680981-3C3B-4497-85CA-A93D1124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C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5C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96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D6CD1-528E-4D25-A407-E0DE6CE9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5096: Subject not yet available - South Carolina Legislature Online</dc:title>
  <dc:creator>Rosanne McDowell</dc:creator>
  <cp:lastModifiedBy>S Wilson</cp:lastModifiedBy>
  <cp:revision>2</cp:revision>
  <cp:lastPrinted>2020-02-04T17:28:00Z</cp:lastPrinted>
  <dcterms:created xsi:type="dcterms:W3CDTF">2020-02-07T14:22:00Z</dcterms:created>
  <dcterms:modified xsi:type="dcterms:W3CDTF">2020-02-07T14:22:00Z</dcterms:modified>
</cp:coreProperties>
</file>