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893" w:rsidRDefault="00280893" w:rsidP="00280893">
      <w:pPr>
        <w:widowControl w:val="0"/>
        <w:jc w:val="center"/>
      </w:pPr>
      <w:r w:rsidRPr="00280893">
        <w:rPr>
          <w:b/>
        </w:rPr>
        <w:t>South Carolina General Assembly</w:t>
      </w:r>
    </w:p>
    <w:p w:rsidR="00280893" w:rsidRDefault="00280893" w:rsidP="00280893">
      <w:pPr>
        <w:widowControl w:val="0"/>
        <w:jc w:val="center"/>
      </w:pPr>
      <w:r>
        <w:t>123rd Session, 2019-2020</w:t>
      </w:r>
    </w:p>
    <w:p w:rsidR="00280893" w:rsidRDefault="00280893" w:rsidP="00280893">
      <w:pPr>
        <w:widowControl w:val="0"/>
        <w:jc w:val="left"/>
      </w:pPr>
    </w:p>
    <w:p w:rsidR="00280893" w:rsidRDefault="00280893" w:rsidP="00280893">
      <w:pPr>
        <w:widowControl w:val="0"/>
        <w:jc w:val="left"/>
        <w:rPr>
          <w:b/>
        </w:rPr>
      </w:pPr>
      <w:r w:rsidRPr="00280893">
        <w:rPr>
          <w:b/>
        </w:rPr>
        <w:t>H. 5274</w:t>
      </w:r>
    </w:p>
    <w:p w:rsidR="00280893" w:rsidRDefault="00280893" w:rsidP="00280893">
      <w:pPr>
        <w:widowControl w:val="0"/>
        <w:jc w:val="left"/>
        <w:rPr>
          <w:b/>
        </w:rPr>
      </w:pPr>
    </w:p>
    <w:p w:rsidR="00280893" w:rsidRDefault="00280893" w:rsidP="00280893">
      <w:pPr>
        <w:widowControl w:val="0"/>
        <w:jc w:val="left"/>
      </w:pPr>
      <w:r w:rsidRPr="00280893">
        <w:rPr>
          <w:b/>
        </w:rPr>
        <w:t>STATUS INFORMATION</w:t>
      </w:r>
    </w:p>
    <w:p w:rsidR="00280893" w:rsidRDefault="00280893" w:rsidP="00280893">
      <w:pPr>
        <w:widowControl w:val="0"/>
        <w:jc w:val="left"/>
      </w:pPr>
    </w:p>
    <w:p w:rsidR="00280893" w:rsidRDefault="00280893" w:rsidP="00280893">
      <w:pPr>
        <w:widowControl w:val="0"/>
        <w:jc w:val="left"/>
      </w:pPr>
      <w:r>
        <w:t>House Resolution</w:t>
      </w:r>
    </w:p>
    <w:p w:rsidR="00280893" w:rsidRDefault="00280893" w:rsidP="00280893">
      <w:pPr>
        <w:widowControl w:val="0"/>
        <w:jc w:val="left"/>
      </w:pPr>
      <w:r>
        <w:t>Sponsors: Reps. Bernstein, Finlay, Alexander, Allison, Anderson, Atkinson, Bailey, Bales, Ballentine, Bamberg, Bannister, Bennett,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280893" w:rsidRDefault="00280893" w:rsidP="00280893">
      <w:pPr>
        <w:widowControl w:val="0"/>
        <w:jc w:val="left"/>
      </w:pPr>
      <w:r>
        <w:t>Document Path: l:\council\bills\lk\9093cz20.docx</w:t>
      </w:r>
    </w:p>
    <w:p w:rsidR="00280893" w:rsidRDefault="00280893" w:rsidP="00280893">
      <w:pPr>
        <w:widowControl w:val="0"/>
        <w:jc w:val="left"/>
      </w:pPr>
    </w:p>
    <w:p w:rsidR="00280893" w:rsidRDefault="00280893" w:rsidP="00280893">
      <w:pPr>
        <w:widowControl w:val="0"/>
        <w:jc w:val="left"/>
      </w:pPr>
      <w:r>
        <w:t>Introduced in the House on February 20, 2020</w:t>
      </w:r>
    </w:p>
    <w:p w:rsidR="00280893" w:rsidRDefault="00280893" w:rsidP="00280893">
      <w:pPr>
        <w:widowControl w:val="0"/>
        <w:jc w:val="left"/>
      </w:pPr>
      <w:r>
        <w:t>Adopted by the House on February 20, 2020</w:t>
      </w:r>
    </w:p>
    <w:p w:rsidR="00280893" w:rsidRDefault="00280893" w:rsidP="00280893">
      <w:pPr>
        <w:widowControl w:val="0"/>
        <w:jc w:val="left"/>
      </w:pPr>
    </w:p>
    <w:p w:rsidR="00280893" w:rsidRDefault="009855B5" w:rsidP="00280893">
      <w:pPr>
        <w:widowControl w:val="0"/>
        <w:jc w:val="left"/>
      </w:pPr>
      <w:r>
        <w:t>Summary: Hammond School Wrestling Team</w:t>
      </w:r>
    </w:p>
    <w:p w:rsidR="00280893" w:rsidRDefault="00280893" w:rsidP="00280893">
      <w:pPr>
        <w:widowControl w:val="0"/>
        <w:jc w:val="left"/>
      </w:pPr>
    </w:p>
    <w:p w:rsidR="00280893" w:rsidRDefault="00280893" w:rsidP="00280893">
      <w:pPr>
        <w:widowControl w:val="0"/>
        <w:jc w:val="left"/>
      </w:pPr>
    </w:p>
    <w:p w:rsidR="00280893" w:rsidRDefault="00280893" w:rsidP="002808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0893">
        <w:rPr>
          <w:b/>
        </w:rPr>
        <w:t>HISTORY OF LEGISLATIVE ACTIONS</w:t>
      </w:r>
    </w:p>
    <w:p w:rsidR="00280893" w:rsidRDefault="00280893" w:rsidP="002808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80893" w:rsidRPr="00280893" w:rsidRDefault="00280893" w:rsidP="002808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0893">
        <w:rPr>
          <w:u w:val="single"/>
        </w:rPr>
        <w:tab/>
        <w:t>Date</w:t>
      </w:r>
      <w:r w:rsidRPr="00280893">
        <w:rPr>
          <w:u w:val="single"/>
        </w:rPr>
        <w:tab/>
        <w:t>Body</w:t>
      </w:r>
      <w:r w:rsidRPr="00280893">
        <w:rPr>
          <w:u w:val="single"/>
        </w:rPr>
        <w:tab/>
        <w:t>Action Description with journal page number</w:t>
      </w:r>
      <w:r w:rsidRPr="00280893">
        <w:rPr>
          <w:u w:val="single"/>
        </w:rPr>
        <w:tab/>
      </w:r>
    </w:p>
    <w:p w:rsidR="000D6CB2" w:rsidRDefault="000D6CB2" w:rsidP="000D6C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2/20/2020</w:t>
      </w:r>
      <w:r>
        <w:tab/>
        <w:t>House</w:t>
      </w:r>
      <w:r>
        <w:tab/>
        <w:t>Introduced and adopted (</w:t>
      </w:r>
      <w:hyperlink r:id="rId7" w:history="1">
        <w:r w:rsidRPr="006801A9">
          <w:rPr>
            <w:rStyle w:val="Hyperlink"/>
          </w:rPr>
          <w:t>House Journal</w:t>
        </w:r>
        <w:r w:rsidRPr="006801A9">
          <w:rPr>
            <w:rStyle w:val="Hyperlink"/>
          </w:rPr>
          <w:noBreakHyphen/>
          <w:t>page 23</w:t>
        </w:r>
      </w:hyperlink>
      <w:r>
        <w:t>)</w:t>
      </w:r>
    </w:p>
    <w:p w:rsidR="000D6CB2" w:rsidRDefault="000D6CB2" w:rsidP="000D6C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80893" w:rsidRDefault="00280893" w:rsidP="002808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80893">
          <w:rPr>
            <w:rStyle w:val="Hyperlink"/>
          </w:rPr>
          <w:t>legislative information</w:t>
        </w:r>
      </w:hyperlink>
      <w:r>
        <w:t xml:space="preserve"> at the website</w:t>
      </w:r>
    </w:p>
    <w:p w:rsidR="00280893" w:rsidRDefault="00280893" w:rsidP="002808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0893" w:rsidRPr="00280893" w:rsidRDefault="00280893" w:rsidP="002808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0893" w:rsidRDefault="00280893" w:rsidP="00280893">
      <w:r w:rsidRPr="00280893">
        <w:rPr>
          <w:b/>
        </w:rPr>
        <w:t>VERSIONS OF THIS BILL</w:t>
      </w:r>
    </w:p>
    <w:p w:rsidR="00280893" w:rsidRDefault="00280893" w:rsidP="00280893"/>
    <w:p w:rsidR="00280893" w:rsidRDefault="00090178" w:rsidP="00280893">
      <w:hyperlink r:id="rId9" w:history="1">
        <w:r w:rsidR="00280893">
          <w:rPr>
            <w:rStyle w:val="Hyperlink"/>
          </w:rPr>
          <w:t>2/20/2020</w:t>
        </w:r>
      </w:hyperlink>
    </w:p>
    <w:p w:rsidR="00280893" w:rsidRDefault="00280893" w:rsidP="00280893"/>
    <w:p w:rsidR="00280893" w:rsidRDefault="00280893" w:rsidP="00280893">
      <w:pPr>
        <w:sectPr w:rsidR="00280893" w:rsidSect="0028089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F2681" w:rsidRDefault="00DF26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2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1FF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63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HAMMOND SCHOOL WRESTLING TEAM, COACHES, AND SCHOOL OFFICIALS FOR A REMARKABLE SEASON AND TO CONGRATULATE THEM FOR WINNING THE 2020 SOUTH CAROLINA INDEPENDENT SCHOOL ASSOCIATION CLASS </w:t>
      </w:r>
      <w:r w:rsidR="00C718F5">
        <w:t>3A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6363" w:rsidRDefault="001B63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pleased to learn that the members of the Hammond School wrestling team of </w:t>
      </w:r>
      <w:r w:rsidR="00160782">
        <w:t xml:space="preserve">Richland County clinched the top honors at the </w:t>
      </w:r>
      <w:r w:rsidR="00A57846">
        <w:t>state duals held on February 8, 2020;</w:t>
      </w:r>
      <w:r w:rsidR="00160782">
        <w:t xml:space="preserve"> and</w:t>
      </w:r>
    </w:p>
    <w:p w:rsidR="001B6363" w:rsidRDefault="001B63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846" w:rsidRDefault="00A578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Hammond School fans were treated to a brilliant display of athletic prowess as the Skyhawks defeated the Ben Lippen Falcons </w:t>
      </w:r>
      <w:r w:rsidR="00E971F4">
        <w:t>50</w:t>
      </w:r>
      <w:r w:rsidR="00C86C30">
        <w:noBreakHyphen/>
      </w:r>
      <w:r w:rsidR="00E971F4">
        <w:t xml:space="preserve">30, </w:t>
      </w:r>
      <w:r>
        <w:t>captur</w:t>
      </w:r>
      <w:r w:rsidR="00E971F4">
        <w:t>ing</w:t>
      </w:r>
      <w:r>
        <w:t xml:space="preserve"> the South Carolina Independent School Association Class </w:t>
      </w:r>
      <w:r w:rsidR="00C718F5">
        <w:t xml:space="preserve">3A </w:t>
      </w:r>
      <w:r>
        <w:t xml:space="preserve">State Championship title </w:t>
      </w:r>
      <w:r w:rsidR="00E971F4">
        <w:t>for the second straight year; and</w:t>
      </w:r>
    </w:p>
    <w:p w:rsidR="00E971F4" w:rsidRDefault="00E971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71F4" w:rsidRDefault="00E971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Skyhawks </w:t>
      </w:r>
      <w:r w:rsidR="00132F7E">
        <w:t>set themselves up for success</w:t>
      </w:r>
      <w:r>
        <w:t>,</w:t>
      </w:r>
      <w:r w:rsidR="00132F7E">
        <w:t xml:space="preserve"> defeating rival Cardinal Newman 48</w:t>
      </w:r>
      <w:r w:rsidR="00C86C30">
        <w:noBreakHyphen/>
      </w:r>
      <w:r w:rsidR="00132F7E">
        <w:t>33 on January 29, 2020 to</w:t>
      </w:r>
      <w:r w:rsidR="000429A1">
        <w:t xml:space="preserve"> earn the top seed in the eight</w:t>
      </w:r>
      <w:r w:rsidR="00C86C30">
        <w:noBreakHyphen/>
      </w:r>
      <w:r w:rsidR="00132F7E">
        <w:t>team tournament, and advancing past Greenwood Christian in a decisive 60</w:t>
      </w:r>
      <w:r w:rsidR="00C86C30">
        <w:noBreakHyphen/>
      </w:r>
      <w:r w:rsidR="00132F7E">
        <w:t xml:space="preserve">18 win to achieve their place in the championship matchup. </w:t>
      </w:r>
      <w:r w:rsidR="000429A1">
        <w:t>Indicative of their efforts all season long, the Skyhawks</w:t>
      </w:r>
      <w:r w:rsidR="00132F7E">
        <w:t xml:space="preserve"> p</w:t>
      </w:r>
      <w:r>
        <w:t>ut</w:t>
      </w:r>
      <w:r w:rsidR="00132F7E">
        <w:t xml:space="preserve"> forth </w:t>
      </w:r>
      <w:r>
        <w:t>a team effort</w:t>
      </w:r>
      <w:r w:rsidR="00132F7E">
        <w:t xml:space="preserve"> to outlast and outmaneuver their opponents, and were rewarded justly for their efforts; and</w:t>
      </w:r>
    </w:p>
    <w:p w:rsidR="00A57846" w:rsidRDefault="00A578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58C6" w:rsidRDefault="009258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F47C6">
        <w:t xml:space="preserve">in a sport that requires a powerful work ethic and the diligence to chase perfection, </w:t>
      </w:r>
      <w:r>
        <w:t xml:space="preserve">Head Coach Austin Hood </w:t>
      </w:r>
      <w:r w:rsidR="000429A1">
        <w:t xml:space="preserve">continues to </w:t>
      </w:r>
      <w:r>
        <w:t>deve</w:t>
      </w:r>
      <w:r w:rsidR="000429A1">
        <w:t>lop</w:t>
      </w:r>
      <w:r>
        <w:t xml:space="preserve"> the Skyhawk wrestling team into a program dedicated to excellence and success. Together with his skilled coaching staff, he </w:t>
      </w:r>
      <w:r w:rsidR="000429A1">
        <w:t xml:space="preserve">successfully </w:t>
      </w:r>
      <w:r>
        <w:t xml:space="preserve">prepared </w:t>
      </w:r>
      <w:r w:rsidR="002F47C6">
        <w:t>the Hammond School athletes for the rigorous demands required of a championship</w:t>
      </w:r>
      <w:r w:rsidR="00C86C30">
        <w:noBreakHyphen/>
      </w:r>
      <w:r w:rsidR="002F47C6">
        <w:t>caliber team</w:t>
      </w:r>
      <w:r w:rsidR="000429A1">
        <w:t>,</w:t>
      </w:r>
      <w:r w:rsidR="002F47C6">
        <w:t xml:space="preserve"> </w:t>
      </w:r>
      <w:r w:rsidR="000429A1">
        <w:t>while</w:t>
      </w:r>
      <w:r w:rsidR="002F47C6">
        <w:t xml:space="preserve"> </w:t>
      </w:r>
      <w:r w:rsidR="000429A1">
        <w:lastRenderedPageBreak/>
        <w:t>simultaneously laying the</w:t>
      </w:r>
      <w:r w:rsidR="002F47C6">
        <w:t xml:space="preserve"> foundation for </w:t>
      </w:r>
      <w:r w:rsidR="000429A1">
        <w:t>future</w:t>
      </w:r>
      <w:r w:rsidR="002F47C6">
        <w:t xml:space="preserve"> </w:t>
      </w:r>
      <w:r w:rsidR="00206318">
        <w:t xml:space="preserve">Hammond Skyhawk wrestling </w:t>
      </w:r>
      <w:r w:rsidR="002F47C6">
        <w:t>success</w:t>
      </w:r>
      <w:r w:rsidR="000429A1">
        <w:t>es</w:t>
      </w:r>
      <w:r w:rsidR="002F47C6">
        <w:t>; and</w:t>
      </w:r>
    </w:p>
    <w:p w:rsidR="009258C6" w:rsidRDefault="009258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1FF5" w:rsidRDefault="00271F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B6363">
        <w:t>the members of the South Carolina Hou</w:t>
      </w:r>
      <w:r w:rsidR="00C718F5">
        <w:t>se of Representatives value</w:t>
      </w:r>
      <w:r w:rsidR="001B6363">
        <w:t xml:space="preserve"> the pride and recognition that the Skyhawk grapplers have earned their school and their community and look forward to hearing of their continued accomplishments in the days ahead</w:t>
      </w:r>
      <w:r>
        <w:t>. Now, therefore,</w:t>
      </w:r>
    </w:p>
    <w:p w:rsidR="00271FF5" w:rsidRDefault="00271F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1FF5" w:rsidRDefault="00271F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71FF5" w:rsidRDefault="00271F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1FF5" w:rsidRDefault="00271F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B6363">
        <w:t xml:space="preserve"> the members of the South Carolina House of Representatives recognize and honor the Hammond School wrestling team, coaches, and school officials for a remarkable season and congratulate them for winning the 2020 South Carolina Independent School Association Class </w:t>
      </w:r>
      <w:r w:rsidR="00C718F5">
        <w:t xml:space="preserve">3A </w:t>
      </w:r>
      <w:r w:rsidR="001B6363">
        <w:t>State Championship title.</w:t>
      </w:r>
    </w:p>
    <w:p w:rsidR="00271FF5" w:rsidRDefault="00271F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1FF5" w:rsidRDefault="00271F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B6363">
        <w:t xml:space="preserve"> Headmaster Chris Angel and Coach Austin Hood of Hammond School.</w:t>
      </w:r>
    </w:p>
    <w:p w:rsidR="00F245F4" w:rsidRDefault="00C86C30" w:rsidP="00B57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0893" w:rsidRDefault="00280893" w:rsidP="00280893">
      <w:pPr>
        <w:suppressAutoHyphens/>
      </w:pPr>
    </w:p>
    <w:sectPr w:rsidR="00280893" w:rsidSect="0028089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29A1" w:rsidRDefault="000429A1" w:rsidP="009F0C77">
      <w:r>
        <w:separator/>
      </w:r>
    </w:p>
  </w:endnote>
  <w:endnote w:type="continuationSeparator" w:id="0">
    <w:p w:rsidR="000429A1" w:rsidRDefault="000429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C25109-312B-430F-A238-08C6F55AC727}"/>
    <w:embedBold r:id="rId2" w:fontKey="{F545F932-7B50-4B75-AD30-277E96984C9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E1BE050-9F76-451A-A372-AD1AE363F7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336914F-0486-4E1C-ABEB-9DF7991478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435AC04-39E9-4697-BF26-F57789E55E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0893" w:rsidRPr="00DF2681" w:rsidRDefault="00280893" w:rsidP="00DF26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D6CB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29A1" w:rsidRDefault="000429A1" w:rsidP="009F0C77">
      <w:r>
        <w:separator/>
      </w:r>
    </w:p>
  </w:footnote>
  <w:footnote w:type="continuationSeparator" w:id="0">
    <w:p w:rsidR="000429A1" w:rsidRDefault="000429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93CZ20"/>
    <w:docVar w:name="CoverBillType" w:val="r"/>
    <w:docVar w:name="DocPath" w:val="L:\Council\bills\LK\9093CZ20.DOCX"/>
    <w:docVar w:name="dvBillNumber" w:val="5274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271FF5"/>
    <w:rsid w:val="00011869"/>
    <w:rsid w:val="00015CD6"/>
    <w:rsid w:val="000429A1"/>
    <w:rsid w:val="000D6CB2"/>
    <w:rsid w:val="000E0100"/>
    <w:rsid w:val="000E1785"/>
    <w:rsid w:val="000F40FA"/>
    <w:rsid w:val="001035F1"/>
    <w:rsid w:val="0010776B"/>
    <w:rsid w:val="00132F7E"/>
    <w:rsid w:val="00133E66"/>
    <w:rsid w:val="001435A3"/>
    <w:rsid w:val="00146ED3"/>
    <w:rsid w:val="00151044"/>
    <w:rsid w:val="00160782"/>
    <w:rsid w:val="001B6363"/>
    <w:rsid w:val="001D08F2"/>
    <w:rsid w:val="001D3A58"/>
    <w:rsid w:val="001D525B"/>
    <w:rsid w:val="001D7F4F"/>
    <w:rsid w:val="00205238"/>
    <w:rsid w:val="00206318"/>
    <w:rsid w:val="002321B6"/>
    <w:rsid w:val="00232912"/>
    <w:rsid w:val="00250967"/>
    <w:rsid w:val="002543C8"/>
    <w:rsid w:val="0025541D"/>
    <w:rsid w:val="00271FF5"/>
    <w:rsid w:val="00280893"/>
    <w:rsid w:val="00284AAE"/>
    <w:rsid w:val="002E5912"/>
    <w:rsid w:val="002F47C6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2D65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523B1"/>
    <w:rsid w:val="00777A23"/>
    <w:rsid w:val="007A70AE"/>
    <w:rsid w:val="008362E8"/>
    <w:rsid w:val="0085786E"/>
    <w:rsid w:val="008A1768"/>
    <w:rsid w:val="008A489F"/>
    <w:rsid w:val="008F0F33"/>
    <w:rsid w:val="008F4429"/>
    <w:rsid w:val="009258C6"/>
    <w:rsid w:val="0094021A"/>
    <w:rsid w:val="009855B5"/>
    <w:rsid w:val="009B44AF"/>
    <w:rsid w:val="009C6A0B"/>
    <w:rsid w:val="009F0C77"/>
    <w:rsid w:val="009F4DD1"/>
    <w:rsid w:val="00A02543"/>
    <w:rsid w:val="00A41684"/>
    <w:rsid w:val="00A57846"/>
    <w:rsid w:val="00A64E80"/>
    <w:rsid w:val="00A72BCD"/>
    <w:rsid w:val="00A741D9"/>
    <w:rsid w:val="00A833AB"/>
    <w:rsid w:val="00A9741D"/>
    <w:rsid w:val="00AC34A2"/>
    <w:rsid w:val="00AD1C9A"/>
    <w:rsid w:val="00AD3CB8"/>
    <w:rsid w:val="00AD4B17"/>
    <w:rsid w:val="00B412D4"/>
    <w:rsid w:val="00B57E05"/>
    <w:rsid w:val="00B64FFF"/>
    <w:rsid w:val="00BE3C22"/>
    <w:rsid w:val="00BF0088"/>
    <w:rsid w:val="00C0345E"/>
    <w:rsid w:val="00C21ABE"/>
    <w:rsid w:val="00C31C95"/>
    <w:rsid w:val="00C3483A"/>
    <w:rsid w:val="00C718F5"/>
    <w:rsid w:val="00C74E9D"/>
    <w:rsid w:val="00C826DD"/>
    <w:rsid w:val="00C82FD3"/>
    <w:rsid w:val="00C86C30"/>
    <w:rsid w:val="00C92819"/>
    <w:rsid w:val="00CC6B7B"/>
    <w:rsid w:val="00CD2089"/>
    <w:rsid w:val="00D6766E"/>
    <w:rsid w:val="00D73A67"/>
    <w:rsid w:val="00D970A9"/>
    <w:rsid w:val="00DE7784"/>
    <w:rsid w:val="00DF2681"/>
    <w:rsid w:val="00DF3845"/>
    <w:rsid w:val="00E41911"/>
    <w:rsid w:val="00E44B57"/>
    <w:rsid w:val="00E92EEF"/>
    <w:rsid w:val="00E971F4"/>
    <w:rsid w:val="00EF2368"/>
    <w:rsid w:val="00F24442"/>
    <w:rsid w:val="00F245F4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5B5847-291A-4C44-9F00-11AA6AD6A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6C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C3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808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7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274_202002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E6E76-1F94-4F9C-8A46-BCB7A16CD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CE522CED</Template>
  <TotalTime>0</TotalTime>
  <Pages>3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5274: Subject not yet available - South Carolina Legislature Online</dc:title>
  <dc:creator>Lindsey Knipp</dc:creator>
  <cp:lastModifiedBy>S Wilson</cp:lastModifiedBy>
  <cp:revision>2</cp:revision>
  <cp:lastPrinted>2020-02-19T16:07:00Z</cp:lastPrinted>
  <dcterms:created xsi:type="dcterms:W3CDTF">2020-02-21T18:11:00Z</dcterms:created>
  <dcterms:modified xsi:type="dcterms:W3CDTF">2020-02-21T18:11:00Z</dcterms:modified>
</cp:coreProperties>
</file>