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D96" w:rsidRDefault="009C1D96" w:rsidP="009C1D96">
      <w:pPr>
        <w:widowControl w:val="0"/>
        <w:jc w:val="center"/>
      </w:pPr>
      <w:r w:rsidRPr="009C1D96">
        <w:rPr>
          <w:b/>
        </w:rPr>
        <w:t>South Carolina General Assembly</w:t>
      </w:r>
    </w:p>
    <w:p w:rsidR="009C1D96" w:rsidRDefault="009C1D96" w:rsidP="009C1D96">
      <w:pPr>
        <w:widowControl w:val="0"/>
        <w:jc w:val="center"/>
      </w:pPr>
      <w:r>
        <w:t>123rd Session, 2019-2020</w:t>
      </w:r>
    </w:p>
    <w:p w:rsidR="009C1D96" w:rsidRDefault="009C1D96" w:rsidP="009C1D96">
      <w:pPr>
        <w:widowControl w:val="0"/>
        <w:jc w:val="left"/>
      </w:pPr>
    </w:p>
    <w:p w:rsidR="009C1D96" w:rsidRDefault="009C1D96" w:rsidP="009C1D96">
      <w:pPr>
        <w:widowControl w:val="0"/>
        <w:jc w:val="left"/>
        <w:rPr>
          <w:b/>
        </w:rPr>
      </w:pPr>
      <w:r w:rsidRPr="009C1D96">
        <w:rPr>
          <w:b/>
        </w:rPr>
        <w:t>H. 5349</w:t>
      </w:r>
    </w:p>
    <w:p w:rsidR="009C1D96" w:rsidRDefault="009C1D96" w:rsidP="009C1D96">
      <w:pPr>
        <w:widowControl w:val="0"/>
        <w:jc w:val="left"/>
        <w:rPr>
          <w:b/>
        </w:rPr>
      </w:pPr>
    </w:p>
    <w:p w:rsidR="009C1D96" w:rsidRDefault="009C1D96" w:rsidP="009C1D96">
      <w:pPr>
        <w:widowControl w:val="0"/>
        <w:jc w:val="left"/>
      </w:pPr>
      <w:r w:rsidRPr="009C1D96">
        <w:rPr>
          <w:b/>
        </w:rPr>
        <w:t>STATUS INFORMATION</w:t>
      </w:r>
    </w:p>
    <w:p w:rsidR="009C1D96" w:rsidRDefault="009C1D96" w:rsidP="009C1D96">
      <w:pPr>
        <w:widowControl w:val="0"/>
        <w:jc w:val="left"/>
      </w:pPr>
    </w:p>
    <w:p w:rsidR="009C1D96" w:rsidRDefault="009C1D96" w:rsidP="009C1D96">
      <w:pPr>
        <w:widowControl w:val="0"/>
        <w:jc w:val="left"/>
      </w:pPr>
      <w:r>
        <w:t>House Resolution</w:t>
      </w:r>
    </w:p>
    <w:p w:rsidR="009C1D96" w:rsidRDefault="009C1D96" w:rsidP="009C1D96">
      <w:pPr>
        <w:widowControl w:val="0"/>
        <w:jc w:val="left"/>
      </w:pPr>
      <w:r>
        <w:t>Sponsors: Reps. McDaniel, Parks and King</w:t>
      </w:r>
    </w:p>
    <w:p w:rsidR="009C1D96" w:rsidRDefault="009C1D96" w:rsidP="009C1D96">
      <w:pPr>
        <w:widowControl w:val="0"/>
        <w:jc w:val="left"/>
      </w:pPr>
      <w:r>
        <w:t>Document Path: l:\council\bills\gm\24357sd20.docx</w:t>
      </w:r>
    </w:p>
    <w:p w:rsidR="009C1D96" w:rsidRDefault="009C1D96" w:rsidP="009C1D96">
      <w:pPr>
        <w:widowControl w:val="0"/>
        <w:jc w:val="left"/>
      </w:pPr>
    </w:p>
    <w:p w:rsidR="009C1D96" w:rsidRDefault="009C1D96" w:rsidP="009C1D96">
      <w:pPr>
        <w:widowControl w:val="0"/>
        <w:jc w:val="left"/>
      </w:pPr>
      <w:r>
        <w:t>Introduced in the House on March 4, 2020</w:t>
      </w:r>
    </w:p>
    <w:p w:rsidR="009C1D96" w:rsidRDefault="009C1D96" w:rsidP="009C1D96">
      <w:pPr>
        <w:widowControl w:val="0"/>
        <w:jc w:val="left"/>
      </w:pPr>
      <w:r>
        <w:t>Adopted by the House on March 4, 2020</w:t>
      </w:r>
    </w:p>
    <w:p w:rsidR="009C1D96" w:rsidRDefault="009C1D96" w:rsidP="009C1D96">
      <w:pPr>
        <w:widowControl w:val="0"/>
        <w:jc w:val="left"/>
      </w:pPr>
    </w:p>
    <w:p w:rsidR="009C1D96" w:rsidRDefault="005C0548" w:rsidP="009C1D96">
      <w:pPr>
        <w:widowControl w:val="0"/>
        <w:jc w:val="left"/>
      </w:pPr>
      <w:r>
        <w:t>Summary: Delta Sigma Theta Sorority, Inc.</w:t>
      </w:r>
    </w:p>
    <w:p w:rsidR="009C1D96" w:rsidRDefault="009C1D96" w:rsidP="009C1D96">
      <w:pPr>
        <w:widowControl w:val="0"/>
        <w:jc w:val="left"/>
      </w:pPr>
    </w:p>
    <w:p w:rsidR="009C1D96" w:rsidRDefault="009C1D96" w:rsidP="009C1D96">
      <w:pPr>
        <w:widowControl w:val="0"/>
        <w:jc w:val="left"/>
      </w:pPr>
    </w:p>
    <w:p w:rsidR="009C1D96" w:rsidRDefault="009C1D96" w:rsidP="009C1D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D96">
        <w:rPr>
          <w:b/>
        </w:rPr>
        <w:t>HISTORY OF LEGISLATIVE ACTIONS</w:t>
      </w:r>
    </w:p>
    <w:p w:rsidR="009C1D96" w:rsidRDefault="009C1D96" w:rsidP="009C1D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1D96" w:rsidRPr="009C1D96" w:rsidRDefault="009C1D96" w:rsidP="009C1D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D96">
        <w:rPr>
          <w:u w:val="single"/>
        </w:rPr>
        <w:tab/>
        <w:t>Date</w:t>
      </w:r>
      <w:r w:rsidRPr="009C1D96">
        <w:rPr>
          <w:u w:val="single"/>
        </w:rPr>
        <w:tab/>
        <w:t>Body</w:t>
      </w:r>
      <w:r w:rsidRPr="009C1D96">
        <w:rPr>
          <w:u w:val="single"/>
        </w:rPr>
        <w:tab/>
        <w:t>Action Description with journal page number</w:t>
      </w:r>
      <w:r w:rsidRPr="009C1D96">
        <w:rPr>
          <w:u w:val="single"/>
        </w:rPr>
        <w:tab/>
      </w:r>
    </w:p>
    <w:p w:rsidR="00AA274C" w:rsidRDefault="00AA274C" w:rsidP="00AA2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House</w:t>
      </w:r>
      <w:r>
        <w:tab/>
        <w:t>Introduced and adopted (</w:t>
      </w:r>
      <w:hyperlink r:id="rId7" w:history="1">
        <w:r w:rsidRPr="00A06527">
          <w:rPr>
            <w:rStyle w:val="Hyperlink"/>
          </w:rPr>
          <w:t>House Journal</w:t>
        </w:r>
        <w:r w:rsidRPr="00A06527">
          <w:rPr>
            <w:rStyle w:val="Hyperlink"/>
          </w:rPr>
          <w:noBreakHyphen/>
          <w:t>page 37</w:t>
        </w:r>
      </w:hyperlink>
      <w:r>
        <w:t>)</w:t>
      </w:r>
    </w:p>
    <w:p w:rsidR="00AA274C" w:rsidRDefault="00AA274C" w:rsidP="00AA2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1D96" w:rsidRDefault="009C1D96" w:rsidP="009C1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C1D96">
          <w:rPr>
            <w:rStyle w:val="Hyperlink"/>
          </w:rPr>
          <w:t>legislative information</w:t>
        </w:r>
      </w:hyperlink>
      <w:r>
        <w:t xml:space="preserve"> at the website</w:t>
      </w:r>
    </w:p>
    <w:p w:rsidR="009C1D96" w:rsidRDefault="009C1D96" w:rsidP="009C1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D96" w:rsidRPr="009C1D96" w:rsidRDefault="009C1D96" w:rsidP="009C1D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D96" w:rsidRDefault="009C1D96" w:rsidP="009C1D96">
      <w:r w:rsidRPr="009C1D96">
        <w:rPr>
          <w:b/>
        </w:rPr>
        <w:t>VERSIONS OF THIS BILL</w:t>
      </w:r>
    </w:p>
    <w:p w:rsidR="009C1D96" w:rsidRDefault="009C1D96" w:rsidP="009C1D96"/>
    <w:p w:rsidR="009C1D96" w:rsidRDefault="00B2408E" w:rsidP="009C1D96">
      <w:hyperlink r:id="rId9" w:history="1">
        <w:r w:rsidR="009C1D96">
          <w:rPr>
            <w:rStyle w:val="Hyperlink"/>
          </w:rPr>
          <w:t>3/4/2020</w:t>
        </w:r>
      </w:hyperlink>
    </w:p>
    <w:p w:rsidR="009C1D96" w:rsidRDefault="009C1D96" w:rsidP="009C1D96"/>
    <w:p w:rsidR="009C1D96" w:rsidRDefault="009C1D96" w:rsidP="009C1D96">
      <w:pPr>
        <w:sectPr w:rsidR="009C1D96" w:rsidSect="009C1D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66A7" w:rsidRDefault="00F566A7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3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484" w:rsidRPr="00B3664C" w:rsidRDefault="00873484" w:rsidP="0087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664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B3664C">
        <w:rPr>
          <w:color w:val="000000" w:themeColor="text1"/>
          <w:u w:color="000000" w:themeColor="text1"/>
        </w:rPr>
        <w:t xml:space="preserve"> THE </w:t>
      </w:r>
      <w:r w:rsidR="00615A40">
        <w:rPr>
          <w:color w:val="000000" w:themeColor="text1"/>
          <w:u w:color="000000" w:themeColor="text1"/>
        </w:rPr>
        <w:t>COLUMBIA ALUMNAE CHAPTER</w:t>
      </w:r>
      <w:r w:rsidRPr="00B3664C">
        <w:rPr>
          <w:color w:val="000000" w:themeColor="text1"/>
          <w:u w:color="000000" w:themeColor="text1"/>
        </w:rPr>
        <w:t xml:space="preserve"> </w:t>
      </w:r>
      <w:r w:rsidR="009265C6">
        <w:rPr>
          <w:color w:val="000000" w:themeColor="text1"/>
          <w:u w:color="000000" w:themeColor="text1"/>
        </w:rPr>
        <w:t>AND THE</w:t>
      </w:r>
      <w:r w:rsidR="00615A40">
        <w:rPr>
          <w:color w:val="000000" w:themeColor="text1"/>
          <w:u w:color="000000" w:themeColor="text1"/>
        </w:rPr>
        <w:t xml:space="preserve"> </w:t>
      </w:r>
      <w:r w:rsidR="00615A40" w:rsidRPr="00B3664C">
        <w:rPr>
          <w:color w:val="000000" w:themeColor="text1"/>
          <w:u w:color="000000" w:themeColor="text1"/>
        </w:rPr>
        <w:t>RICHLAND COUNTY ALUMNAE CHAPTER</w:t>
      </w:r>
      <w:r w:rsidR="009265C6">
        <w:rPr>
          <w:color w:val="000000" w:themeColor="text1"/>
          <w:u w:color="000000" w:themeColor="text1"/>
        </w:rPr>
        <w:t xml:space="preserve"> </w:t>
      </w:r>
      <w:r w:rsidRPr="00B3664C">
        <w:rPr>
          <w:color w:val="000000" w:themeColor="text1"/>
          <w:u w:color="000000" w:themeColor="text1"/>
        </w:rPr>
        <w:t>OF DELTA SIGMA THETA SORORITY, INCORPORATED</w:t>
      </w:r>
      <w:r>
        <w:rPr>
          <w:color w:val="000000" w:themeColor="text1"/>
          <w:u w:color="000000" w:themeColor="text1"/>
        </w:rPr>
        <w:t>,</w:t>
      </w:r>
      <w:r w:rsidRPr="00B3664C">
        <w:rPr>
          <w:color w:val="000000" w:themeColor="text1"/>
          <w:u w:color="000000" w:themeColor="text1"/>
        </w:rPr>
        <w:t xml:space="preserve"> FOR YEARS OF </w:t>
      </w:r>
      <w:r w:rsidR="009265C6">
        <w:rPr>
          <w:color w:val="000000" w:themeColor="text1"/>
          <w:u w:color="000000" w:themeColor="text1"/>
        </w:rPr>
        <w:t>DEDICATED</w:t>
      </w:r>
      <w:r w:rsidRPr="00B3664C">
        <w:rPr>
          <w:color w:val="000000" w:themeColor="text1"/>
          <w:u w:color="000000" w:themeColor="text1"/>
        </w:rPr>
        <w:t xml:space="preserve"> PUBLIC SERVICE TO THE COMMUNITY, TO WISH ITS MEMBERS MANY YEARS OF CONTINUED GROWTH AND DEVELOPMENT, AND TO DESIGNATE </w:t>
      </w:r>
      <w:r w:rsidR="00615A40">
        <w:rPr>
          <w:color w:val="000000" w:themeColor="text1"/>
          <w:u w:color="000000" w:themeColor="text1"/>
        </w:rPr>
        <w:t>FEBRUARY 16</w:t>
      </w:r>
      <w:r w:rsidRPr="00873484">
        <w:rPr>
          <w:color w:val="000000" w:themeColor="text1"/>
          <w:u w:color="000000" w:themeColor="text1"/>
        </w:rPr>
        <w:t>, 2020,</w:t>
      </w:r>
      <w:r w:rsidRPr="00B3664C">
        <w:rPr>
          <w:color w:val="000000" w:themeColor="text1"/>
          <w:u w:color="000000" w:themeColor="text1"/>
        </w:rPr>
        <w:t xml:space="preserve"> AS </w:t>
      </w:r>
      <w:r w:rsidR="009265C6">
        <w:rPr>
          <w:color w:val="000000" w:themeColor="text1"/>
          <w:u w:color="000000" w:themeColor="text1"/>
        </w:rPr>
        <w:t>“</w:t>
      </w:r>
      <w:r w:rsidR="005F7619">
        <w:rPr>
          <w:color w:val="000000" w:themeColor="text1"/>
          <w:u w:color="000000" w:themeColor="text1"/>
        </w:rPr>
        <w:t xml:space="preserve">COLUMBIA ALUMNAE CHAPTER AND </w:t>
      </w:r>
      <w:r w:rsidRPr="00B3664C">
        <w:rPr>
          <w:color w:val="000000" w:themeColor="text1"/>
          <w:u w:color="000000" w:themeColor="text1"/>
        </w:rPr>
        <w:t>RICHLAND COUNTY ALUMNAE CHAPTER, DELTA SIGMA THETA SORORITY, INCORPORATED</w:t>
      </w:r>
      <w:r>
        <w:rPr>
          <w:color w:val="000000" w:themeColor="text1"/>
          <w:u w:color="000000" w:themeColor="text1"/>
        </w:rPr>
        <w:t>,</w:t>
      </w:r>
      <w:r w:rsidR="009265C6">
        <w:rPr>
          <w:color w:val="000000" w:themeColor="text1"/>
          <w:u w:color="000000" w:themeColor="text1"/>
        </w:rPr>
        <w:t xml:space="preserve"> </w:t>
      </w:r>
      <w:r w:rsidR="00141D91">
        <w:rPr>
          <w:color w:val="000000" w:themeColor="text1"/>
          <w:u w:color="000000" w:themeColor="text1"/>
        </w:rPr>
        <w:t xml:space="preserve">FOUNDERS </w:t>
      </w:r>
      <w:r w:rsidR="009265C6">
        <w:rPr>
          <w:color w:val="000000" w:themeColor="text1"/>
          <w:u w:color="000000" w:themeColor="text1"/>
        </w:rPr>
        <w:t>DAY” IN THE PALMETTO STATE</w:t>
      </w:r>
      <w:r w:rsidR="00615A40">
        <w:rPr>
          <w:color w:val="000000" w:themeColor="text1"/>
          <w:u w:color="000000" w:themeColor="text1"/>
        </w:rPr>
        <w:t>, CELEBRATED IN FAIRFIELD COUNTY</w:t>
      </w:r>
      <w:r w:rsidR="00494E74">
        <w:rPr>
          <w:color w:val="000000" w:themeColor="text1"/>
          <w:u w:color="000000" w:themeColor="text1"/>
        </w:rPr>
        <w:t xml:space="preserve"> WITH AN OBSERVANCE CHURCH SERVICE AT ST. MATTHEW</w:t>
      </w:r>
      <w:r w:rsidR="005E34BB" w:rsidRPr="005E34BB">
        <w:rPr>
          <w:color w:val="000000" w:themeColor="text1"/>
          <w:u w:color="000000" w:themeColor="text1"/>
        </w:rPr>
        <w:t>’</w:t>
      </w:r>
      <w:r w:rsidR="00494E74">
        <w:rPr>
          <w:color w:val="000000" w:themeColor="text1"/>
          <w:u w:color="000000" w:themeColor="text1"/>
        </w:rPr>
        <w:t>S FIRST BAPTIST CHURCH AND MT. MORIAH BAPTIST CHURCH</w:t>
      </w:r>
      <w:r w:rsidR="009265C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63DF" w:rsidRPr="00D4659B" w:rsidRDefault="004053B4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63DF" w:rsidRPr="00D4659B">
        <w:rPr>
          <w:color w:val="000000" w:themeColor="text1"/>
          <w:u w:color="000000" w:themeColor="text1"/>
        </w:rPr>
        <w:t>Delta Sigma Theta Sorority, Inc.</w:t>
      </w:r>
      <w:r w:rsidR="00CF63DF">
        <w:rPr>
          <w:color w:val="000000" w:themeColor="text1"/>
          <w:u w:color="000000" w:themeColor="text1"/>
        </w:rPr>
        <w:t xml:space="preserve">, </w:t>
      </w:r>
      <w:r w:rsidR="00CF63DF" w:rsidRPr="00D4659B">
        <w:rPr>
          <w:color w:val="000000" w:themeColor="text1"/>
          <w:u w:color="000000" w:themeColor="text1"/>
        </w:rPr>
        <w:t>was founded on January 13, 1913</w:t>
      </w:r>
      <w:r w:rsidR="00CF63DF">
        <w:rPr>
          <w:color w:val="000000" w:themeColor="text1"/>
          <w:u w:color="000000" w:themeColor="text1"/>
        </w:rPr>
        <w:t>,</w:t>
      </w:r>
      <w:r w:rsidR="00CF63DF" w:rsidRPr="00D4659B">
        <w:rPr>
          <w:color w:val="000000" w:themeColor="text1"/>
          <w:u w:color="000000" w:themeColor="text1"/>
        </w:rPr>
        <w:t xml:space="preserve"> by twenty</w:t>
      </w:r>
      <w:r w:rsidR="005E34BB">
        <w:rPr>
          <w:color w:val="000000" w:themeColor="text1"/>
          <w:u w:color="000000" w:themeColor="text1"/>
        </w:rPr>
        <w:noBreakHyphen/>
      </w:r>
      <w:r w:rsidR="00CF63DF" w:rsidRPr="00D4659B">
        <w:rPr>
          <w:color w:val="000000" w:themeColor="text1"/>
          <w:u w:color="000000" w:themeColor="text1"/>
        </w:rPr>
        <w:t>two collegiate women at Howard University who wanted to use their collective strength to promote academic excellence and to provide assistance to those in need; and</w:t>
      </w: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 xml:space="preserve">Whereas, in March of 1913, these </w:t>
      </w:r>
      <w:r w:rsidR="00141D91">
        <w:rPr>
          <w:color w:val="000000" w:themeColor="text1"/>
          <w:u w:color="000000" w:themeColor="text1"/>
        </w:rPr>
        <w:t>f</w:t>
      </w:r>
      <w:r w:rsidRPr="00D4659B">
        <w:rPr>
          <w:color w:val="000000" w:themeColor="text1"/>
          <w:u w:color="000000" w:themeColor="text1"/>
        </w:rPr>
        <w:t>ounders performed their first public act by participating in the Women</w:t>
      </w:r>
      <w:r w:rsidR="005E34BB" w:rsidRPr="005E34BB">
        <w:rPr>
          <w:color w:val="000000" w:themeColor="text1"/>
          <w:u w:color="000000" w:themeColor="text1"/>
        </w:rPr>
        <w:t>’</w:t>
      </w:r>
      <w:r w:rsidRPr="00D4659B">
        <w:rPr>
          <w:color w:val="000000" w:themeColor="text1"/>
          <w:u w:color="000000" w:themeColor="text1"/>
        </w:rPr>
        <w:t>s Suffrage March in Washington, D.C.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 The sorority was later incorporated in 1930; and</w:t>
      </w: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>Whereas, today Delta Sigma Theta Sorority, Inc.</w:t>
      </w:r>
      <w:r>
        <w:rPr>
          <w:color w:val="000000" w:themeColor="text1"/>
          <w:u w:color="000000" w:themeColor="text1"/>
        </w:rPr>
        <w:t>, is a private, non</w:t>
      </w:r>
      <w:r w:rsidRPr="00D4659B">
        <w:rPr>
          <w:color w:val="000000" w:themeColor="text1"/>
          <w:u w:color="000000" w:themeColor="text1"/>
        </w:rPr>
        <w:t>profit organization consisting of predominantly Black, college</w:t>
      </w:r>
      <w:r w:rsidR="005E34BB">
        <w:rPr>
          <w:color w:val="000000" w:themeColor="text1"/>
          <w:u w:color="000000" w:themeColor="text1"/>
        </w:rPr>
        <w:noBreakHyphen/>
      </w:r>
      <w:r w:rsidRPr="00D4659B">
        <w:rPr>
          <w:color w:val="000000" w:themeColor="text1"/>
          <w:u w:color="000000" w:themeColor="text1"/>
        </w:rPr>
        <w:t>educated women.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 The sorority aims to assist and support local communities throughout the world</w:t>
      </w:r>
      <w:r>
        <w:rPr>
          <w:color w:val="000000" w:themeColor="text1"/>
          <w:u w:color="000000" w:themeColor="text1"/>
        </w:rPr>
        <w:t xml:space="preserve"> through established programs</w:t>
      </w:r>
      <w:r w:rsidRPr="00D4659B">
        <w:rPr>
          <w:color w:val="000000" w:themeColor="text1"/>
          <w:u w:color="000000" w:themeColor="text1"/>
        </w:rPr>
        <w:t>; and</w:t>
      </w: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>Whereas, since the founding of the organization, more than two hundred thousand women have joined.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 The sorority currently has </w:t>
      </w:r>
      <w:r w:rsidRPr="00D4659B">
        <w:rPr>
          <w:color w:val="000000" w:themeColor="text1"/>
          <w:u w:color="000000" w:themeColor="text1"/>
        </w:rPr>
        <w:lastRenderedPageBreak/>
        <w:t>one thousand collegiate and alumnae chapters located in the United States, Canada, Japan, Germany, the Virgin Islands, Bermuda, the Bahamas, Jamaica, and the Republic of Korea; and</w:t>
      </w:r>
    </w:p>
    <w:p w:rsidR="00451570" w:rsidRDefault="00451570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one hundred </w:t>
      </w:r>
      <w:r>
        <w:rPr>
          <w:color w:val="000000" w:themeColor="text1"/>
          <w:u w:color="000000" w:themeColor="text1"/>
        </w:rPr>
        <w:t>seven</w:t>
      </w:r>
      <w:r w:rsidRPr="00D4659B">
        <w:rPr>
          <w:color w:val="000000" w:themeColor="text1"/>
          <w:u w:color="000000" w:themeColor="text1"/>
        </w:rPr>
        <w:t xml:space="preserve"> years after its founding, today</w:t>
      </w:r>
      <w:r w:rsidR="005E34BB" w:rsidRPr="005E34BB">
        <w:rPr>
          <w:color w:val="000000" w:themeColor="text1"/>
          <w:u w:color="000000" w:themeColor="text1"/>
        </w:rPr>
        <w:t>’</w:t>
      </w:r>
      <w:r w:rsidRPr="00D4659B">
        <w:rPr>
          <w:color w:val="000000" w:themeColor="text1"/>
          <w:u w:color="000000" w:themeColor="text1"/>
        </w:rPr>
        <w:t xml:space="preserve">s members follow in the footsteps of their </w:t>
      </w:r>
      <w:r>
        <w:rPr>
          <w:color w:val="000000" w:themeColor="text1"/>
          <w:u w:color="000000" w:themeColor="text1"/>
        </w:rPr>
        <w:t>f</w:t>
      </w:r>
      <w:r w:rsidRPr="00D4659B">
        <w:rPr>
          <w:color w:val="000000" w:themeColor="text1"/>
          <w:u w:color="000000" w:themeColor="text1"/>
        </w:rPr>
        <w:t>ounders and remain at the forefront of action as a voice for those in need; and</w:t>
      </w:r>
    </w:p>
    <w:p w:rsidR="00615A40" w:rsidRDefault="00615A40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A40" w:rsidRDefault="00615A40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</w:t>
      </w:r>
      <w:r w:rsidR="005E34BB" w:rsidRPr="005E34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celebration marked an historic milestone as the two chapters came together at Fairfield Central High School to observe the Delta Sigma Theta Sorority, Incorporated, founders day worship service; and</w:t>
      </w: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3B4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659B">
        <w:rPr>
          <w:color w:val="000000" w:themeColor="text1"/>
          <w:u w:color="000000" w:themeColor="text1"/>
        </w:rPr>
        <w:t xml:space="preserve">Whereas, the members of the South Carolina </w:t>
      </w:r>
      <w:r>
        <w:t xml:space="preserve">House of Representatives </w:t>
      </w:r>
      <w:r w:rsidRPr="00D4659B">
        <w:rPr>
          <w:color w:val="000000" w:themeColor="text1"/>
          <w:u w:color="000000" w:themeColor="text1"/>
        </w:rPr>
        <w:t>greatly appreciate the dedicated service of Delta Sigma Theta Sorority, Inc.</w:t>
      </w:r>
      <w:r>
        <w:rPr>
          <w:color w:val="000000" w:themeColor="text1"/>
          <w:u w:color="000000" w:themeColor="text1"/>
        </w:rPr>
        <w:t>,</w:t>
      </w:r>
      <w:r w:rsidRPr="00D4659B">
        <w:rPr>
          <w:color w:val="000000" w:themeColor="text1"/>
          <w:u w:color="000000" w:themeColor="text1"/>
        </w:rPr>
        <w:t xml:space="preserve"> </w:t>
      </w:r>
      <w:r w:rsidR="00141D91">
        <w:rPr>
          <w:color w:val="000000" w:themeColor="text1"/>
          <w:u w:color="000000" w:themeColor="text1"/>
        </w:rPr>
        <w:t>in</w:t>
      </w:r>
      <w:r w:rsidRPr="00D465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our</w:t>
      </w:r>
      <w:r w:rsidRPr="00D4659B">
        <w:rPr>
          <w:color w:val="000000" w:themeColor="text1"/>
          <w:u w:color="000000" w:themeColor="text1"/>
        </w:rPr>
        <w:t xml:space="preserve"> local communities, </w:t>
      </w:r>
      <w:r>
        <w:rPr>
          <w:color w:val="000000" w:themeColor="text1"/>
          <w:u w:color="000000" w:themeColor="text1"/>
        </w:rPr>
        <w:t>within the Palmetto State</w:t>
      </w:r>
      <w:r w:rsidRPr="00D4659B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throughout </w:t>
      </w:r>
      <w:r w:rsidRPr="00D4659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nation</w:t>
      </w:r>
      <w:r w:rsidR="004053B4">
        <w:t>.  Now, therefore,</w:t>
      </w:r>
    </w:p>
    <w:p w:rsidR="004053B4" w:rsidRDefault="00405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3B4" w:rsidRDefault="00405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53B4" w:rsidRDefault="00405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484" w:rsidRPr="00B3664C" w:rsidRDefault="004053B4" w:rsidP="0087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73484">
        <w:t xml:space="preserve"> </w:t>
      </w:r>
      <w:r w:rsidR="005F7619">
        <w:t>t</w:t>
      </w:r>
      <w:r w:rsidR="00873484" w:rsidRPr="00B3664C">
        <w:rPr>
          <w:color w:val="000000" w:themeColor="text1"/>
          <w:u w:color="000000" w:themeColor="text1"/>
        </w:rPr>
        <w:t xml:space="preserve">he members of the South Carolina </w:t>
      </w:r>
      <w:r w:rsidR="005F7619">
        <w:t>House of Representatives</w:t>
      </w:r>
      <w:r w:rsidR="00873484" w:rsidRPr="00B3664C">
        <w:rPr>
          <w:color w:val="000000" w:themeColor="text1"/>
          <w:u w:color="000000" w:themeColor="text1"/>
        </w:rPr>
        <w:t xml:space="preserve"> </w:t>
      </w:r>
      <w:r w:rsidR="00873484">
        <w:rPr>
          <w:color w:val="000000" w:themeColor="text1"/>
          <w:u w:color="000000" w:themeColor="text1"/>
        </w:rPr>
        <w:t xml:space="preserve">recognize and honor </w:t>
      </w:r>
      <w:r w:rsidR="00873484" w:rsidRPr="00B3664C">
        <w:rPr>
          <w:color w:val="000000" w:themeColor="text1"/>
          <w:u w:color="000000" w:themeColor="text1"/>
        </w:rPr>
        <w:t xml:space="preserve">the </w:t>
      </w:r>
      <w:r w:rsidR="00615A40">
        <w:rPr>
          <w:color w:val="000000" w:themeColor="text1"/>
          <w:u w:color="000000" w:themeColor="text1"/>
        </w:rPr>
        <w:t xml:space="preserve">Columbia Alumnae Chapter </w:t>
      </w:r>
      <w:r w:rsidR="009265C6">
        <w:rPr>
          <w:color w:val="000000" w:themeColor="text1"/>
          <w:u w:color="000000" w:themeColor="text1"/>
        </w:rPr>
        <w:t xml:space="preserve">and the </w:t>
      </w:r>
      <w:r w:rsidR="00615A40" w:rsidRPr="00B3664C">
        <w:rPr>
          <w:color w:val="000000" w:themeColor="text1"/>
          <w:u w:color="000000" w:themeColor="text1"/>
        </w:rPr>
        <w:t>Ri</w:t>
      </w:r>
      <w:r w:rsidR="00615A40">
        <w:rPr>
          <w:color w:val="000000" w:themeColor="text1"/>
          <w:u w:color="000000" w:themeColor="text1"/>
        </w:rPr>
        <w:t>chland County Alumnae Chapter</w:t>
      </w:r>
      <w:r w:rsidR="009265C6">
        <w:rPr>
          <w:color w:val="000000" w:themeColor="text1"/>
          <w:u w:color="000000" w:themeColor="text1"/>
        </w:rPr>
        <w:t xml:space="preserve"> of </w:t>
      </w:r>
      <w:r w:rsidR="00873484" w:rsidRPr="00B3664C">
        <w:rPr>
          <w:color w:val="000000" w:themeColor="text1"/>
          <w:u w:color="000000" w:themeColor="text1"/>
        </w:rPr>
        <w:t>Delta Sigma Theta Sorority, Incorporated</w:t>
      </w:r>
      <w:r w:rsidR="00873484">
        <w:rPr>
          <w:color w:val="000000" w:themeColor="text1"/>
          <w:u w:color="000000" w:themeColor="text1"/>
        </w:rPr>
        <w:t>,</w:t>
      </w:r>
      <w:r w:rsidR="00873484" w:rsidRPr="00B3664C">
        <w:rPr>
          <w:color w:val="000000" w:themeColor="text1"/>
          <w:u w:color="000000" w:themeColor="text1"/>
        </w:rPr>
        <w:t xml:space="preserve"> for years of </w:t>
      </w:r>
      <w:r w:rsidR="009265C6">
        <w:rPr>
          <w:color w:val="000000" w:themeColor="text1"/>
          <w:u w:color="000000" w:themeColor="text1"/>
        </w:rPr>
        <w:t>dedicated</w:t>
      </w:r>
      <w:r w:rsidR="00873484" w:rsidRPr="00B3664C">
        <w:rPr>
          <w:color w:val="000000" w:themeColor="text1"/>
          <w:u w:color="000000" w:themeColor="text1"/>
        </w:rPr>
        <w:t xml:space="preserve"> public service to the community and wish its members many years of continued growth and development;</w:t>
      </w:r>
    </w:p>
    <w:p w:rsidR="00873484" w:rsidRDefault="00873484" w:rsidP="0087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53B4" w:rsidRDefault="0087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664C">
        <w:rPr>
          <w:color w:val="000000" w:themeColor="text1"/>
          <w:u w:color="000000" w:themeColor="text1"/>
        </w:rPr>
        <w:t xml:space="preserve">Be it further resolved that </w:t>
      </w:r>
      <w:r w:rsidR="00615A40">
        <w:rPr>
          <w:color w:val="000000" w:themeColor="text1"/>
          <w:u w:color="000000" w:themeColor="text1"/>
        </w:rPr>
        <w:t>February 16</w:t>
      </w:r>
      <w:r>
        <w:rPr>
          <w:color w:val="000000" w:themeColor="text1"/>
          <w:u w:color="000000" w:themeColor="text1"/>
        </w:rPr>
        <w:t>, 2020</w:t>
      </w:r>
      <w:r w:rsidRPr="00B3664C">
        <w:rPr>
          <w:color w:val="000000" w:themeColor="text1"/>
          <w:u w:color="000000" w:themeColor="text1"/>
        </w:rPr>
        <w:t xml:space="preserve">, </w:t>
      </w:r>
      <w:r w:rsidR="009265C6">
        <w:rPr>
          <w:color w:val="000000" w:themeColor="text1"/>
          <w:u w:color="000000" w:themeColor="text1"/>
        </w:rPr>
        <w:t xml:space="preserve">be designated </w:t>
      </w:r>
      <w:r w:rsidRPr="00B3664C">
        <w:rPr>
          <w:color w:val="000000" w:themeColor="text1"/>
          <w:u w:color="000000" w:themeColor="text1"/>
        </w:rPr>
        <w:t xml:space="preserve">as </w:t>
      </w:r>
      <w:r w:rsidR="009265C6">
        <w:rPr>
          <w:color w:val="000000" w:themeColor="text1"/>
          <w:u w:color="000000" w:themeColor="text1"/>
        </w:rPr>
        <w:t>“</w:t>
      </w:r>
      <w:r w:rsidR="005F7619">
        <w:rPr>
          <w:color w:val="000000" w:themeColor="text1"/>
          <w:u w:color="000000" w:themeColor="text1"/>
        </w:rPr>
        <w:t xml:space="preserve">Columbia Alumnae Chapter and </w:t>
      </w:r>
      <w:r w:rsidRPr="00B3664C">
        <w:rPr>
          <w:color w:val="000000" w:themeColor="text1"/>
          <w:u w:color="000000" w:themeColor="text1"/>
        </w:rPr>
        <w:t>Richland County Alumnae Chapter</w:t>
      </w:r>
      <w:r w:rsidR="009265C6">
        <w:rPr>
          <w:color w:val="000000" w:themeColor="text1"/>
          <w:u w:color="000000" w:themeColor="text1"/>
        </w:rPr>
        <w:t xml:space="preserve"> of </w:t>
      </w:r>
      <w:r w:rsidRPr="00B3664C">
        <w:rPr>
          <w:color w:val="000000" w:themeColor="text1"/>
          <w:u w:color="000000" w:themeColor="text1"/>
        </w:rPr>
        <w:t>Delta Sigma Theta Sorority, Incorporated</w:t>
      </w:r>
      <w:r>
        <w:rPr>
          <w:color w:val="000000" w:themeColor="text1"/>
          <w:u w:color="000000" w:themeColor="text1"/>
        </w:rPr>
        <w:t>,</w:t>
      </w:r>
      <w:r w:rsidRPr="00B3664C">
        <w:rPr>
          <w:color w:val="000000" w:themeColor="text1"/>
          <w:u w:color="000000" w:themeColor="text1"/>
        </w:rPr>
        <w:t xml:space="preserve"> </w:t>
      </w:r>
      <w:r w:rsidR="00141D91">
        <w:rPr>
          <w:color w:val="000000" w:themeColor="text1"/>
          <w:u w:color="000000" w:themeColor="text1"/>
        </w:rPr>
        <w:t xml:space="preserve">Founders </w:t>
      </w:r>
      <w:r w:rsidRPr="00B3664C">
        <w:rPr>
          <w:color w:val="000000" w:themeColor="text1"/>
          <w:u w:color="000000" w:themeColor="text1"/>
        </w:rPr>
        <w:t>Day</w:t>
      </w:r>
      <w:r w:rsidR="009265C6">
        <w:rPr>
          <w:color w:val="000000" w:themeColor="text1"/>
          <w:u w:color="000000" w:themeColor="text1"/>
        </w:rPr>
        <w:t>”</w:t>
      </w:r>
      <w:r w:rsidRPr="00B3664C">
        <w:rPr>
          <w:color w:val="000000" w:themeColor="text1"/>
          <w:u w:color="000000" w:themeColor="text1"/>
        </w:rPr>
        <w:t xml:space="preserve"> in </w:t>
      </w:r>
      <w:r w:rsidR="009265C6">
        <w:rPr>
          <w:color w:val="000000" w:themeColor="text1"/>
          <w:u w:color="000000" w:themeColor="text1"/>
        </w:rPr>
        <w:t>the Palmetto State</w:t>
      </w:r>
      <w:r w:rsidR="00615A40">
        <w:rPr>
          <w:color w:val="000000" w:themeColor="text1"/>
          <w:u w:color="000000" w:themeColor="text1"/>
        </w:rPr>
        <w:t>, celebrated in Fairfield County</w:t>
      </w:r>
      <w:r w:rsidR="00494E74">
        <w:rPr>
          <w:color w:val="000000" w:themeColor="text1"/>
          <w:u w:color="000000" w:themeColor="text1"/>
        </w:rPr>
        <w:t xml:space="preserve"> with an observance church service at St. Matthew</w:t>
      </w:r>
      <w:r w:rsidR="005E34BB" w:rsidRPr="005E34BB">
        <w:rPr>
          <w:color w:val="000000" w:themeColor="text1"/>
          <w:u w:color="000000" w:themeColor="text1"/>
        </w:rPr>
        <w:t>’</w:t>
      </w:r>
      <w:r w:rsidR="00494E74">
        <w:rPr>
          <w:color w:val="000000" w:themeColor="text1"/>
          <w:u w:color="000000" w:themeColor="text1"/>
        </w:rPr>
        <w:t>s First Baptist Church and Mt. Moriah Baptist Church</w:t>
      </w:r>
      <w:r w:rsidR="009265C6">
        <w:t>.</w:t>
      </w:r>
    </w:p>
    <w:p w:rsidR="00C4501C" w:rsidRDefault="005E34BB" w:rsidP="00865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1D96" w:rsidRDefault="009C1D96" w:rsidP="009C1D96">
      <w:pPr>
        <w:suppressAutoHyphens/>
      </w:pPr>
    </w:p>
    <w:sectPr w:rsidR="009C1D96" w:rsidSect="009C1D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3B4" w:rsidRDefault="004053B4" w:rsidP="009F0C77">
      <w:r>
        <w:separator/>
      </w:r>
    </w:p>
  </w:endnote>
  <w:endnote w:type="continuationSeparator" w:id="0">
    <w:p w:rsidR="004053B4" w:rsidRDefault="004053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95AAFB-1370-4B42-85DF-95C82E62A4A9}"/>
    <w:embedBold r:id="rId2" w:fontKey="{DC03A716-54B3-4D85-A2F0-4193CB30A31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86274E2-EB12-44FB-9D6D-25AAA9F179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BC37C4-8B61-4F72-8A52-A3FB62624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99C5E1-A984-410D-BD7F-79B9A02D6F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D96" w:rsidRPr="00F566A7" w:rsidRDefault="009C1D96" w:rsidP="00F56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05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3B4" w:rsidRDefault="004053B4" w:rsidP="009F0C77">
      <w:r>
        <w:separator/>
      </w:r>
    </w:p>
  </w:footnote>
  <w:footnote w:type="continuationSeparator" w:id="0">
    <w:p w:rsidR="004053B4" w:rsidRDefault="004053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7SD20"/>
    <w:docVar w:name="CoverBillType" w:val="r"/>
    <w:docVar w:name="DocPath" w:val="L:\Council\bills\GM\24357SD20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53B4"/>
    <w:rsid w:val="00011869"/>
    <w:rsid w:val="00015CD6"/>
    <w:rsid w:val="000433AD"/>
    <w:rsid w:val="000E0100"/>
    <w:rsid w:val="000E1785"/>
    <w:rsid w:val="000F40FA"/>
    <w:rsid w:val="001035F1"/>
    <w:rsid w:val="0010776B"/>
    <w:rsid w:val="00133E66"/>
    <w:rsid w:val="00141D91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298"/>
    <w:rsid w:val="003C4DAB"/>
    <w:rsid w:val="003D01E8"/>
    <w:rsid w:val="003E5288"/>
    <w:rsid w:val="003F6D79"/>
    <w:rsid w:val="004053B4"/>
    <w:rsid w:val="0041760A"/>
    <w:rsid w:val="00417C01"/>
    <w:rsid w:val="004403BD"/>
    <w:rsid w:val="00451570"/>
    <w:rsid w:val="00461441"/>
    <w:rsid w:val="004809EE"/>
    <w:rsid w:val="00494E74"/>
    <w:rsid w:val="004E7D54"/>
    <w:rsid w:val="005273C6"/>
    <w:rsid w:val="00530A69"/>
    <w:rsid w:val="00545593"/>
    <w:rsid w:val="00556EBF"/>
    <w:rsid w:val="00577C6C"/>
    <w:rsid w:val="005A62FE"/>
    <w:rsid w:val="005C0222"/>
    <w:rsid w:val="005C0548"/>
    <w:rsid w:val="005C2FE2"/>
    <w:rsid w:val="005E2BC9"/>
    <w:rsid w:val="005E34BB"/>
    <w:rsid w:val="005F7619"/>
    <w:rsid w:val="00605102"/>
    <w:rsid w:val="00615A40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5423"/>
    <w:rsid w:val="00873484"/>
    <w:rsid w:val="008956FE"/>
    <w:rsid w:val="008A1768"/>
    <w:rsid w:val="008A489F"/>
    <w:rsid w:val="008F0F33"/>
    <w:rsid w:val="008F4429"/>
    <w:rsid w:val="00922800"/>
    <w:rsid w:val="009265C6"/>
    <w:rsid w:val="0094021A"/>
    <w:rsid w:val="009B44AF"/>
    <w:rsid w:val="009C1D96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74C"/>
    <w:rsid w:val="00AB204E"/>
    <w:rsid w:val="00AC34A2"/>
    <w:rsid w:val="00AD1C9A"/>
    <w:rsid w:val="00AD4B17"/>
    <w:rsid w:val="00AE740B"/>
    <w:rsid w:val="00B412D4"/>
    <w:rsid w:val="00B64FFF"/>
    <w:rsid w:val="00BE3C22"/>
    <w:rsid w:val="00C0345E"/>
    <w:rsid w:val="00C21ABE"/>
    <w:rsid w:val="00C31C95"/>
    <w:rsid w:val="00C3483A"/>
    <w:rsid w:val="00C370A7"/>
    <w:rsid w:val="00C4501C"/>
    <w:rsid w:val="00C74E9D"/>
    <w:rsid w:val="00C826DD"/>
    <w:rsid w:val="00C82FD3"/>
    <w:rsid w:val="00C92819"/>
    <w:rsid w:val="00CC6B7B"/>
    <w:rsid w:val="00CD2089"/>
    <w:rsid w:val="00CF63DF"/>
    <w:rsid w:val="00D73A67"/>
    <w:rsid w:val="00D85D8C"/>
    <w:rsid w:val="00D970A9"/>
    <w:rsid w:val="00DF3845"/>
    <w:rsid w:val="00E114C7"/>
    <w:rsid w:val="00E23298"/>
    <w:rsid w:val="00E41911"/>
    <w:rsid w:val="00E44B57"/>
    <w:rsid w:val="00E92EEF"/>
    <w:rsid w:val="00EF2368"/>
    <w:rsid w:val="00F24442"/>
    <w:rsid w:val="00F50AE3"/>
    <w:rsid w:val="00F566A7"/>
    <w:rsid w:val="00F655B7"/>
    <w:rsid w:val="00F656BA"/>
    <w:rsid w:val="00F67CF1"/>
    <w:rsid w:val="00F67D2E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E78CA4-B94C-43F7-A8B6-00B026BFA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D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1D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49_2020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6DA01-53E5-408A-AD03-CA8A4DD13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5349: Subject not yet available - South Carolina Legislature Online</dc:title>
  <dc:creator>Gail Moore</dc:creator>
  <cp:lastModifiedBy>S Wilson</cp:lastModifiedBy>
  <cp:revision>2</cp:revision>
  <cp:lastPrinted>2020-02-27T16:41:00Z</cp:lastPrinted>
  <dcterms:created xsi:type="dcterms:W3CDTF">2020-03-09T16:57:00Z</dcterms:created>
  <dcterms:modified xsi:type="dcterms:W3CDTF">2020-03-09T16:57:00Z</dcterms:modified>
</cp:coreProperties>
</file>