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6BA" w:rsidRDefault="00F056BA">
      <w:pPr>
        <w:pStyle w:val="Heading6"/>
        <w:jc w:val="center"/>
        <w:rPr>
          <w:sz w:val="22"/>
        </w:rPr>
      </w:pPr>
      <w:bookmarkStart w:id="0" w:name="_GoBack"/>
      <w:bookmarkEnd w:id="0"/>
      <w:r>
        <w:rPr>
          <w:sz w:val="22"/>
        </w:rPr>
        <w:t>HOUSE TO MEET AT 10:00 A.M.</w:t>
      </w:r>
    </w:p>
    <w:p w:rsidR="00F056BA" w:rsidRDefault="00F056BA">
      <w:pPr>
        <w:tabs>
          <w:tab w:val="right" w:pos="6336"/>
        </w:tabs>
        <w:ind w:left="0" w:firstLine="0"/>
        <w:jc w:val="center"/>
      </w:pPr>
    </w:p>
    <w:p w:rsidR="00F056BA" w:rsidRDefault="00F056BA">
      <w:pPr>
        <w:tabs>
          <w:tab w:val="right" w:pos="6336"/>
        </w:tabs>
        <w:ind w:left="0" w:firstLine="0"/>
        <w:jc w:val="right"/>
        <w:rPr>
          <w:b/>
        </w:rPr>
      </w:pPr>
      <w:r>
        <w:rPr>
          <w:b/>
        </w:rPr>
        <w:t>NO. 41</w:t>
      </w:r>
    </w:p>
    <w:p w:rsidR="00F056BA" w:rsidRDefault="00F056BA">
      <w:pPr>
        <w:tabs>
          <w:tab w:val="center" w:pos="3168"/>
        </w:tabs>
        <w:ind w:left="0" w:firstLine="0"/>
        <w:jc w:val="center"/>
      </w:pPr>
      <w:r>
        <w:rPr>
          <w:b/>
        </w:rPr>
        <w:t>CALENDAR</w:t>
      </w:r>
    </w:p>
    <w:p w:rsidR="00F056BA" w:rsidRDefault="00F056BA">
      <w:pPr>
        <w:ind w:left="0" w:firstLine="0"/>
        <w:jc w:val="center"/>
      </w:pPr>
    </w:p>
    <w:p w:rsidR="00F056BA" w:rsidRDefault="00F056BA">
      <w:pPr>
        <w:tabs>
          <w:tab w:val="center" w:pos="3168"/>
        </w:tabs>
        <w:ind w:left="0" w:firstLine="0"/>
        <w:jc w:val="center"/>
        <w:rPr>
          <w:b/>
        </w:rPr>
      </w:pPr>
      <w:r>
        <w:rPr>
          <w:b/>
        </w:rPr>
        <w:t>OF THE</w:t>
      </w:r>
    </w:p>
    <w:p w:rsidR="00F056BA" w:rsidRDefault="00F056BA">
      <w:pPr>
        <w:ind w:left="0" w:firstLine="0"/>
        <w:jc w:val="center"/>
      </w:pPr>
    </w:p>
    <w:p w:rsidR="00F056BA" w:rsidRDefault="00F056BA">
      <w:pPr>
        <w:tabs>
          <w:tab w:val="center" w:pos="3168"/>
        </w:tabs>
        <w:ind w:left="0" w:firstLine="0"/>
        <w:jc w:val="center"/>
      </w:pPr>
      <w:r>
        <w:rPr>
          <w:b/>
        </w:rPr>
        <w:t>HOUSE OF REPRESENTATIVES</w:t>
      </w:r>
    </w:p>
    <w:p w:rsidR="00F056BA" w:rsidRDefault="00F056BA">
      <w:pPr>
        <w:ind w:left="0" w:firstLine="0"/>
        <w:jc w:val="center"/>
      </w:pPr>
    </w:p>
    <w:p w:rsidR="00F056BA" w:rsidRDefault="00F056BA">
      <w:pPr>
        <w:pStyle w:val="Heading4"/>
        <w:jc w:val="center"/>
        <w:rPr>
          <w:snapToGrid/>
        </w:rPr>
      </w:pPr>
      <w:r>
        <w:rPr>
          <w:snapToGrid/>
        </w:rPr>
        <w:t>OF THE</w:t>
      </w:r>
    </w:p>
    <w:p w:rsidR="00F056BA" w:rsidRDefault="00F056BA">
      <w:pPr>
        <w:ind w:left="0" w:firstLine="0"/>
        <w:jc w:val="center"/>
      </w:pPr>
    </w:p>
    <w:p w:rsidR="00F056BA" w:rsidRDefault="00F056BA">
      <w:pPr>
        <w:tabs>
          <w:tab w:val="center" w:pos="3168"/>
        </w:tabs>
        <w:ind w:left="0" w:firstLine="0"/>
        <w:jc w:val="center"/>
        <w:rPr>
          <w:b/>
        </w:rPr>
      </w:pPr>
      <w:r>
        <w:rPr>
          <w:b/>
        </w:rPr>
        <w:t>STATE OF SOUTH CAROLINA</w:t>
      </w:r>
    </w:p>
    <w:p w:rsidR="00F056BA" w:rsidRDefault="00F056BA">
      <w:pPr>
        <w:ind w:left="0" w:firstLine="0"/>
        <w:jc w:val="center"/>
        <w:rPr>
          <w:b/>
        </w:rPr>
      </w:pPr>
    </w:p>
    <w:p w:rsidR="00F056BA" w:rsidRDefault="00F056BA">
      <w:pPr>
        <w:ind w:left="0" w:firstLine="0"/>
        <w:jc w:val="center"/>
        <w:rPr>
          <w:b/>
        </w:rPr>
      </w:pPr>
    </w:p>
    <w:p w:rsidR="00F056BA" w:rsidRDefault="00F056BA">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056BA" w:rsidRDefault="00F056BA">
      <w:pPr>
        <w:ind w:left="0" w:firstLine="0"/>
        <w:jc w:val="center"/>
        <w:rPr>
          <w:b/>
        </w:rPr>
      </w:pPr>
    </w:p>
    <w:p w:rsidR="00F056BA" w:rsidRDefault="00F056BA">
      <w:pPr>
        <w:pStyle w:val="Heading3"/>
        <w:jc w:val="center"/>
      </w:pPr>
      <w:r>
        <w:t>REGULAR SESSION BEGINNING TUESDAY, JANUARY 8, 2019</w:t>
      </w:r>
    </w:p>
    <w:p w:rsidR="00F056BA" w:rsidRDefault="00F056BA">
      <w:pPr>
        <w:ind w:left="0" w:firstLine="0"/>
        <w:jc w:val="center"/>
        <w:rPr>
          <w:b/>
        </w:rPr>
      </w:pPr>
    </w:p>
    <w:p w:rsidR="00F056BA" w:rsidRDefault="00F056BA">
      <w:pPr>
        <w:ind w:left="0" w:firstLine="0"/>
        <w:jc w:val="center"/>
        <w:rPr>
          <w:b/>
        </w:rPr>
      </w:pPr>
    </w:p>
    <w:p w:rsidR="00F056BA" w:rsidRPr="00D779A7" w:rsidRDefault="00F056BA">
      <w:pPr>
        <w:ind w:left="0" w:firstLine="0"/>
        <w:jc w:val="center"/>
        <w:rPr>
          <w:b/>
        </w:rPr>
      </w:pPr>
      <w:r w:rsidRPr="00D779A7">
        <w:rPr>
          <w:b/>
        </w:rPr>
        <w:t>WEDNESDAY, MARCH 20, 2019</w:t>
      </w:r>
    </w:p>
    <w:p w:rsidR="00F056BA" w:rsidRDefault="00F056BA">
      <w:pPr>
        <w:ind w:left="0" w:firstLine="0"/>
        <w:jc w:val="center"/>
        <w:rPr>
          <w:b/>
        </w:rPr>
      </w:pPr>
      <w:r>
        <w:rPr>
          <w:b/>
          <w:noProof/>
        </w:rPr>
        <w:drawing>
          <wp:inline distT="0" distB="0" distL="0" distR="0">
            <wp:extent cx="1172210" cy="1172210"/>
            <wp:effectExtent l="0" t="0" r="0" b="0"/>
            <wp:docPr id="1" name="Picture 1" descr="L:\H-CHAMB\TEAMGIFS\florencechrist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florencechristian.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72210" cy="1172210"/>
                    </a:xfrm>
                    <a:prstGeom prst="rect">
                      <a:avLst/>
                    </a:prstGeom>
                    <a:noFill/>
                    <a:ln>
                      <a:noFill/>
                    </a:ln>
                  </pic:spPr>
                </pic:pic>
              </a:graphicData>
            </a:graphic>
          </wp:inline>
        </w:drawing>
      </w:r>
      <w:r>
        <w:rPr>
          <w:b/>
        </w:rPr>
        <w:t xml:space="preserve">        </w:t>
      </w:r>
      <w:r w:rsidR="00482607" w:rsidRPr="00482607">
        <w:rPr>
          <w:b/>
          <w:noProof/>
        </w:rPr>
        <w:drawing>
          <wp:inline distT="0" distB="0" distL="0" distR="0">
            <wp:extent cx="1224783" cy="1161827"/>
            <wp:effectExtent l="0" t="0" r="0" b="635"/>
            <wp:docPr id="4" name="Picture 4" descr="L:\H-CHAMB\TEAMGIFS\laurencemann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laurencemanning.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1460" cy="1168161"/>
                    </a:xfrm>
                    <a:prstGeom prst="rect">
                      <a:avLst/>
                    </a:prstGeom>
                    <a:noFill/>
                    <a:ln>
                      <a:noFill/>
                    </a:ln>
                  </pic:spPr>
                </pic:pic>
              </a:graphicData>
            </a:graphic>
          </wp:inline>
        </w:drawing>
      </w:r>
    </w:p>
    <w:p w:rsidR="00F056BA" w:rsidRDefault="00F056BA">
      <w:pPr>
        <w:pStyle w:val="ActionText"/>
        <w:sectPr w:rsidR="00F056BA">
          <w:headerReference w:type="even" r:id="rId11"/>
          <w:headerReference w:type="default" r:id="rId12"/>
          <w:footerReference w:type="even" r:id="rId13"/>
          <w:footerReference w:type="default" r:id="rId14"/>
          <w:headerReference w:type="first" r:id="rId15"/>
          <w:footerReference w:type="first" r:id="rId16"/>
          <w:pgSz w:w="12240" w:h="15840" w:code="1"/>
          <w:pgMar w:top="1008" w:right="4694" w:bottom="3499" w:left="1224" w:header="1008" w:footer="3499" w:gutter="0"/>
          <w:cols w:space="720"/>
          <w:titlePg/>
        </w:sectPr>
      </w:pPr>
    </w:p>
    <w:p w:rsidR="00F056BA" w:rsidRDefault="00F056BA">
      <w:pPr>
        <w:pStyle w:val="ActionText"/>
        <w:sectPr w:rsidR="00F056BA">
          <w:pgSz w:w="12240" w:h="15840" w:code="1"/>
          <w:pgMar w:top="1008" w:right="4694" w:bottom="3499" w:left="1224" w:header="1008" w:footer="3499" w:gutter="0"/>
          <w:cols w:space="720"/>
          <w:titlePg/>
        </w:sectPr>
      </w:pPr>
    </w:p>
    <w:p w:rsidR="00F056BA" w:rsidRDefault="00F056BA" w:rsidP="00F056BA">
      <w:pPr>
        <w:jc w:val="center"/>
        <w:rPr>
          <w:b/>
        </w:rPr>
      </w:pPr>
      <w:r>
        <w:rPr>
          <w:b/>
        </w:rPr>
        <w:lastRenderedPageBreak/>
        <w:t>FLORENCE CHRISTIAN SCHOOL “EAGLES”</w:t>
      </w:r>
    </w:p>
    <w:p w:rsidR="00F056BA" w:rsidRDefault="00F056BA" w:rsidP="00F056BA">
      <w:pPr>
        <w:pStyle w:val="HTMLPreformatted"/>
        <w:jc w:val="center"/>
        <w:rPr>
          <w:rFonts w:ascii="Times New Roman" w:hAnsi="Times New Roman" w:cs="Times New Roman"/>
          <w:b/>
          <w:sz w:val="22"/>
          <w:szCs w:val="22"/>
        </w:rPr>
      </w:pPr>
      <w:r>
        <w:rPr>
          <w:rFonts w:ascii="Times New Roman" w:hAnsi="Times New Roman" w:cs="Times New Roman"/>
          <w:b/>
          <w:sz w:val="22"/>
          <w:szCs w:val="22"/>
        </w:rPr>
        <w:t xml:space="preserve">2018 SCISA CLASS 2A FOOTBALL STATE </w:t>
      </w:r>
      <w:r w:rsidRPr="00164843">
        <w:rPr>
          <w:rFonts w:ascii="Times New Roman" w:hAnsi="Times New Roman" w:cs="Times New Roman"/>
          <w:b/>
          <w:sz w:val="22"/>
          <w:szCs w:val="22"/>
        </w:rPr>
        <w:t>CHAMPIONS</w:t>
      </w:r>
    </w:p>
    <w:p w:rsidR="00F056BA" w:rsidRPr="00164843" w:rsidRDefault="00F056BA" w:rsidP="00F056BA">
      <w:pPr>
        <w:pStyle w:val="HTMLPreformatted"/>
        <w:jc w:val="center"/>
        <w:rPr>
          <w:rFonts w:ascii="Times New Roman" w:hAnsi="Times New Roman" w:cs="Times New Roman"/>
          <w:b/>
          <w:sz w:val="22"/>
          <w:szCs w:val="22"/>
        </w:rPr>
      </w:pPr>
    </w:p>
    <w:p w:rsidR="00F056BA" w:rsidRDefault="00F056BA" w:rsidP="00F056BA">
      <w:pPr>
        <w:tabs>
          <w:tab w:val="left" w:pos="3690"/>
        </w:tabs>
        <w:ind w:firstLine="0"/>
        <w:sectPr w:rsidR="00F056BA" w:rsidSect="00F056BA">
          <w:headerReference w:type="even" r:id="rId17"/>
          <w:headerReference w:type="default" r:id="rId18"/>
          <w:footerReference w:type="even" r:id="rId19"/>
          <w:footerReference w:type="default" r:id="rId20"/>
          <w:headerReference w:type="first" r:id="rId21"/>
          <w:footerReference w:type="first" r:id="rId22"/>
          <w:pgSz w:w="12240" w:h="15840" w:code="1"/>
          <w:pgMar w:top="1008" w:right="4694" w:bottom="3499" w:left="1224" w:header="1008" w:footer="3499" w:gutter="0"/>
          <w:pgNumType w:start="1"/>
          <w:cols w:space="720"/>
          <w:docGrid w:linePitch="360"/>
        </w:sectPr>
      </w:pPr>
    </w:p>
    <w:p w:rsidR="00F056BA" w:rsidRDefault="00F056BA" w:rsidP="00482607">
      <w:pPr>
        <w:tabs>
          <w:tab w:val="left" w:pos="3690"/>
        </w:tabs>
        <w:ind w:left="540" w:hanging="360"/>
        <w:jc w:val="center"/>
      </w:pPr>
      <w:r>
        <w:t>Andre Aikens</w:t>
      </w:r>
    </w:p>
    <w:p w:rsidR="00F056BA" w:rsidRDefault="00F056BA" w:rsidP="00482607">
      <w:pPr>
        <w:tabs>
          <w:tab w:val="left" w:pos="3690"/>
        </w:tabs>
        <w:ind w:left="540" w:hanging="360"/>
        <w:jc w:val="center"/>
      </w:pPr>
      <w:r>
        <w:t>Graham Berry</w:t>
      </w:r>
    </w:p>
    <w:p w:rsidR="00F056BA" w:rsidRDefault="00F056BA" w:rsidP="00482607">
      <w:pPr>
        <w:tabs>
          <w:tab w:val="left" w:pos="3690"/>
        </w:tabs>
        <w:ind w:left="540" w:hanging="360"/>
        <w:jc w:val="center"/>
      </w:pPr>
      <w:r>
        <w:t>Jack Bowman</w:t>
      </w:r>
    </w:p>
    <w:p w:rsidR="00F056BA" w:rsidRDefault="00F056BA" w:rsidP="00482607">
      <w:pPr>
        <w:tabs>
          <w:tab w:val="left" w:pos="3690"/>
        </w:tabs>
        <w:ind w:left="540" w:hanging="360"/>
        <w:jc w:val="center"/>
      </w:pPr>
      <w:r>
        <w:t>Eli Brayboy</w:t>
      </w:r>
    </w:p>
    <w:p w:rsidR="00F056BA" w:rsidRDefault="00F056BA" w:rsidP="00482607">
      <w:pPr>
        <w:tabs>
          <w:tab w:val="left" w:pos="3690"/>
        </w:tabs>
        <w:ind w:left="540" w:hanging="360"/>
        <w:jc w:val="center"/>
      </w:pPr>
      <w:r>
        <w:t>Dawson Briggs</w:t>
      </w:r>
    </w:p>
    <w:p w:rsidR="00F056BA" w:rsidRDefault="00F056BA" w:rsidP="00482607">
      <w:pPr>
        <w:tabs>
          <w:tab w:val="left" w:pos="3690"/>
        </w:tabs>
        <w:ind w:left="540" w:hanging="360"/>
        <w:jc w:val="center"/>
      </w:pPr>
      <w:r>
        <w:t>Marshall Brown</w:t>
      </w:r>
    </w:p>
    <w:p w:rsidR="00F056BA" w:rsidRDefault="00F056BA" w:rsidP="00482607">
      <w:pPr>
        <w:tabs>
          <w:tab w:val="left" w:pos="3690"/>
        </w:tabs>
        <w:ind w:left="540" w:hanging="360"/>
        <w:jc w:val="center"/>
      </w:pPr>
      <w:r>
        <w:t>Josh Carr</w:t>
      </w:r>
    </w:p>
    <w:p w:rsidR="00F056BA" w:rsidRDefault="00F056BA" w:rsidP="00482607">
      <w:pPr>
        <w:tabs>
          <w:tab w:val="left" w:pos="3690"/>
        </w:tabs>
        <w:ind w:left="540" w:hanging="360"/>
        <w:jc w:val="center"/>
      </w:pPr>
      <w:r>
        <w:t>Lucas Copes</w:t>
      </w:r>
    </w:p>
    <w:p w:rsidR="00F056BA" w:rsidRDefault="00F056BA" w:rsidP="00482607">
      <w:pPr>
        <w:tabs>
          <w:tab w:val="left" w:pos="3690"/>
        </w:tabs>
        <w:ind w:left="540" w:hanging="360"/>
        <w:jc w:val="center"/>
      </w:pPr>
      <w:r>
        <w:t>Jonas Duty</w:t>
      </w:r>
    </w:p>
    <w:p w:rsidR="00F056BA" w:rsidRDefault="00F056BA" w:rsidP="00482607">
      <w:pPr>
        <w:tabs>
          <w:tab w:val="left" w:pos="3690"/>
        </w:tabs>
        <w:ind w:left="540" w:hanging="360"/>
        <w:jc w:val="center"/>
      </w:pPr>
      <w:r>
        <w:t>Zack Edwards</w:t>
      </w:r>
    </w:p>
    <w:p w:rsidR="00F056BA" w:rsidRDefault="00F056BA" w:rsidP="00482607">
      <w:pPr>
        <w:tabs>
          <w:tab w:val="left" w:pos="3690"/>
        </w:tabs>
        <w:ind w:left="540" w:hanging="360"/>
        <w:jc w:val="center"/>
      </w:pPr>
      <w:r>
        <w:t>Harrison Forehand</w:t>
      </w:r>
    </w:p>
    <w:p w:rsidR="00F056BA" w:rsidRDefault="00F056BA" w:rsidP="00482607">
      <w:pPr>
        <w:tabs>
          <w:tab w:val="left" w:pos="3690"/>
        </w:tabs>
        <w:ind w:left="540" w:hanging="360"/>
        <w:jc w:val="center"/>
      </w:pPr>
      <w:r>
        <w:t>Justin Gibbs</w:t>
      </w:r>
    </w:p>
    <w:p w:rsidR="00F056BA" w:rsidRDefault="00F056BA" w:rsidP="00482607">
      <w:pPr>
        <w:tabs>
          <w:tab w:val="left" w:pos="3690"/>
        </w:tabs>
        <w:ind w:left="540" w:hanging="360"/>
        <w:jc w:val="center"/>
      </w:pPr>
      <w:r>
        <w:t>Tristen Gore</w:t>
      </w:r>
    </w:p>
    <w:p w:rsidR="00F056BA" w:rsidRDefault="00F056BA" w:rsidP="00482607">
      <w:pPr>
        <w:tabs>
          <w:tab w:val="left" w:pos="3690"/>
        </w:tabs>
        <w:ind w:left="540" w:hanging="360"/>
        <w:jc w:val="center"/>
      </w:pPr>
      <w:r>
        <w:t>Jackson Gray</w:t>
      </w:r>
    </w:p>
    <w:p w:rsidR="00F056BA" w:rsidRDefault="00F056BA" w:rsidP="00482607">
      <w:pPr>
        <w:tabs>
          <w:tab w:val="left" w:pos="3690"/>
        </w:tabs>
        <w:ind w:left="540" w:hanging="360"/>
        <w:jc w:val="center"/>
      </w:pPr>
      <w:r>
        <w:t>Luke Hanna</w:t>
      </w:r>
    </w:p>
    <w:p w:rsidR="00F056BA" w:rsidRDefault="00F056BA" w:rsidP="00482607">
      <w:pPr>
        <w:tabs>
          <w:tab w:val="left" w:pos="3690"/>
        </w:tabs>
        <w:ind w:left="540" w:hanging="360"/>
        <w:jc w:val="center"/>
      </w:pPr>
      <w:r>
        <w:t>Luke Hicks</w:t>
      </w:r>
    </w:p>
    <w:p w:rsidR="00F056BA" w:rsidRDefault="00F056BA" w:rsidP="00482607">
      <w:pPr>
        <w:tabs>
          <w:tab w:val="left" w:pos="3690"/>
        </w:tabs>
        <w:ind w:left="540" w:hanging="360"/>
        <w:jc w:val="center"/>
      </w:pPr>
      <w:r>
        <w:t>Phillip Hucks</w:t>
      </w:r>
    </w:p>
    <w:p w:rsidR="00F056BA" w:rsidRDefault="00F056BA" w:rsidP="00482607">
      <w:pPr>
        <w:tabs>
          <w:tab w:val="left" w:pos="3690"/>
        </w:tabs>
        <w:ind w:left="540" w:hanging="360"/>
        <w:jc w:val="center"/>
      </w:pPr>
      <w:r>
        <w:t>Holden Humphries</w:t>
      </w:r>
    </w:p>
    <w:p w:rsidR="00F056BA" w:rsidRDefault="00F056BA" w:rsidP="00482607">
      <w:pPr>
        <w:tabs>
          <w:tab w:val="left" w:pos="3690"/>
        </w:tabs>
        <w:ind w:left="540" w:hanging="360"/>
        <w:jc w:val="center"/>
      </w:pPr>
      <w:r>
        <w:t>Robbie Jordan</w:t>
      </w:r>
    </w:p>
    <w:p w:rsidR="00F056BA" w:rsidRDefault="00F056BA" w:rsidP="00482607">
      <w:pPr>
        <w:tabs>
          <w:tab w:val="left" w:pos="3690"/>
        </w:tabs>
        <w:ind w:left="540" w:hanging="360"/>
        <w:jc w:val="center"/>
      </w:pPr>
      <w:r>
        <w:t>Ethan Kelly</w:t>
      </w:r>
    </w:p>
    <w:p w:rsidR="00F056BA" w:rsidRDefault="00F056BA" w:rsidP="00482607">
      <w:pPr>
        <w:tabs>
          <w:tab w:val="left" w:pos="3690"/>
        </w:tabs>
        <w:ind w:left="540" w:hanging="360"/>
        <w:jc w:val="center"/>
      </w:pPr>
      <w:r>
        <w:t>Mason Mccormick</w:t>
      </w:r>
    </w:p>
    <w:p w:rsidR="00F056BA" w:rsidRDefault="00F056BA" w:rsidP="00482607">
      <w:pPr>
        <w:tabs>
          <w:tab w:val="left" w:pos="1890"/>
          <w:tab w:val="left" w:pos="3690"/>
        </w:tabs>
        <w:ind w:right="461" w:firstLine="0"/>
        <w:jc w:val="center"/>
      </w:pPr>
      <w:r>
        <w:t>Joshua Mcdaniel</w:t>
      </w:r>
    </w:p>
    <w:p w:rsidR="00F056BA" w:rsidRDefault="00F056BA" w:rsidP="00482607">
      <w:pPr>
        <w:tabs>
          <w:tab w:val="left" w:pos="1890"/>
          <w:tab w:val="left" w:pos="3690"/>
        </w:tabs>
        <w:ind w:right="461" w:firstLine="0"/>
        <w:jc w:val="center"/>
      </w:pPr>
      <w:r>
        <w:t>Jack Mcfadden</w:t>
      </w:r>
    </w:p>
    <w:p w:rsidR="00F056BA" w:rsidRDefault="00F056BA" w:rsidP="00482607">
      <w:pPr>
        <w:tabs>
          <w:tab w:val="left" w:pos="1890"/>
          <w:tab w:val="left" w:pos="3690"/>
        </w:tabs>
        <w:ind w:right="461" w:firstLine="0"/>
        <w:jc w:val="center"/>
      </w:pPr>
      <w:r>
        <w:t>Preston Miles</w:t>
      </w:r>
    </w:p>
    <w:p w:rsidR="00F056BA" w:rsidRDefault="00F056BA" w:rsidP="00482607">
      <w:pPr>
        <w:tabs>
          <w:tab w:val="left" w:pos="1890"/>
          <w:tab w:val="left" w:pos="3690"/>
        </w:tabs>
        <w:ind w:right="461" w:firstLine="0"/>
        <w:jc w:val="center"/>
      </w:pPr>
      <w:r>
        <w:t>Clint Parks</w:t>
      </w:r>
    </w:p>
    <w:p w:rsidR="00F056BA" w:rsidRDefault="00F056BA" w:rsidP="00482607">
      <w:pPr>
        <w:tabs>
          <w:tab w:val="left" w:pos="1890"/>
          <w:tab w:val="left" w:pos="3690"/>
        </w:tabs>
        <w:ind w:right="461" w:firstLine="0"/>
        <w:jc w:val="center"/>
      </w:pPr>
      <w:r>
        <w:t>Wesley Peake</w:t>
      </w:r>
    </w:p>
    <w:p w:rsidR="00F056BA" w:rsidRDefault="00F056BA" w:rsidP="00482607">
      <w:pPr>
        <w:tabs>
          <w:tab w:val="left" w:pos="1890"/>
          <w:tab w:val="left" w:pos="3690"/>
        </w:tabs>
        <w:ind w:right="461" w:firstLine="0"/>
        <w:jc w:val="center"/>
      </w:pPr>
      <w:r>
        <w:t>Gavin Perez</w:t>
      </w:r>
    </w:p>
    <w:p w:rsidR="00F056BA" w:rsidRDefault="00F056BA" w:rsidP="00482607">
      <w:pPr>
        <w:tabs>
          <w:tab w:val="left" w:pos="1890"/>
          <w:tab w:val="left" w:pos="3690"/>
        </w:tabs>
        <w:ind w:right="461" w:firstLine="0"/>
        <w:jc w:val="center"/>
      </w:pPr>
      <w:r>
        <w:t>Micah Pittman</w:t>
      </w:r>
    </w:p>
    <w:p w:rsidR="00F056BA" w:rsidRDefault="00F056BA" w:rsidP="00482607">
      <w:pPr>
        <w:tabs>
          <w:tab w:val="left" w:pos="1890"/>
          <w:tab w:val="left" w:pos="3690"/>
        </w:tabs>
        <w:ind w:right="461" w:firstLine="0"/>
        <w:jc w:val="center"/>
      </w:pPr>
      <w:r>
        <w:t>Alex Rishmawi</w:t>
      </w:r>
    </w:p>
    <w:p w:rsidR="00F056BA" w:rsidRDefault="00F056BA" w:rsidP="00482607">
      <w:pPr>
        <w:tabs>
          <w:tab w:val="left" w:pos="1890"/>
          <w:tab w:val="left" w:pos="3690"/>
        </w:tabs>
        <w:ind w:right="461" w:firstLine="0"/>
        <w:jc w:val="center"/>
      </w:pPr>
      <w:r>
        <w:t>George Rishmawi</w:t>
      </w:r>
    </w:p>
    <w:p w:rsidR="00F056BA" w:rsidRDefault="00F056BA" w:rsidP="00482607">
      <w:pPr>
        <w:tabs>
          <w:tab w:val="left" w:pos="1890"/>
          <w:tab w:val="left" w:pos="3690"/>
        </w:tabs>
        <w:ind w:right="461" w:firstLine="0"/>
        <w:jc w:val="center"/>
      </w:pPr>
      <w:r>
        <w:t>Kaiden Shaffer</w:t>
      </w:r>
    </w:p>
    <w:p w:rsidR="00F056BA" w:rsidRDefault="00F056BA" w:rsidP="00482607">
      <w:pPr>
        <w:tabs>
          <w:tab w:val="left" w:pos="1890"/>
          <w:tab w:val="left" w:pos="3690"/>
        </w:tabs>
        <w:ind w:right="461" w:firstLine="0"/>
        <w:jc w:val="center"/>
      </w:pPr>
      <w:r>
        <w:t>Ian Singh</w:t>
      </w:r>
    </w:p>
    <w:p w:rsidR="00F056BA" w:rsidRDefault="00F056BA" w:rsidP="00482607">
      <w:pPr>
        <w:tabs>
          <w:tab w:val="left" w:pos="1890"/>
          <w:tab w:val="left" w:pos="3690"/>
        </w:tabs>
        <w:ind w:right="461" w:firstLine="0"/>
        <w:jc w:val="center"/>
      </w:pPr>
      <w:r>
        <w:t>Timothy Smalls II</w:t>
      </w:r>
    </w:p>
    <w:p w:rsidR="00F056BA" w:rsidRDefault="00F056BA" w:rsidP="00482607">
      <w:pPr>
        <w:tabs>
          <w:tab w:val="left" w:pos="1890"/>
          <w:tab w:val="left" w:pos="3690"/>
        </w:tabs>
        <w:ind w:right="461" w:firstLine="0"/>
        <w:jc w:val="center"/>
      </w:pPr>
      <w:r>
        <w:t>Conner Stokes</w:t>
      </w:r>
    </w:p>
    <w:p w:rsidR="00F056BA" w:rsidRDefault="00F056BA" w:rsidP="00482607">
      <w:pPr>
        <w:tabs>
          <w:tab w:val="left" w:pos="1890"/>
          <w:tab w:val="left" w:pos="3690"/>
        </w:tabs>
        <w:ind w:right="461" w:firstLine="0"/>
        <w:jc w:val="center"/>
      </w:pPr>
      <w:r>
        <w:t>Evan Tan</w:t>
      </w:r>
    </w:p>
    <w:p w:rsidR="00F056BA" w:rsidRDefault="00F056BA" w:rsidP="00482607">
      <w:pPr>
        <w:tabs>
          <w:tab w:val="left" w:pos="1890"/>
          <w:tab w:val="left" w:pos="3690"/>
        </w:tabs>
        <w:ind w:right="461" w:firstLine="0"/>
        <w:jc w:val="center"/>
      </w:pPr>
      <w:r>
        <w:t>Jesse Timmons</w:t>
      </w:r>
    </w:p>
    <w:p w:rsidR="00F056BA" w:rsidRDefault="00F056BA" w:rsidP="00482607">
      <w:pPr>
        <w:tabs>
          <w:tab w:val="left" w:pos="1890"/>
          <w:tab w:val="left" w:pos="3690"/>
        </w:tabs>
        <w:ind w:right="461" w:firstLine="0"/>
        <w:jc w:val="center"/>
      </w:pPr>
      <w:r>
        <w:t>Zack Trammell</w:t>
      </w:r>
    </w:p>
    <w:p w:rsidR="00F056BA" w:rsidRDefault="00F056BA" w:rsidP="00482607">
      <w:pPr>
        <w:tabs>
          <w:tab w:val="left" w:pos="1890"/>
          <w:tab w:val="left" w:pos="3690"/>
        </w:tabs>
        <w:ind w:right="461" w:firstLine="0"/>
        <w:jc w:val="center"/>
      </w:pPr>
      <w:r>
        <w:t>Garrett Ward</w:t>
      </w:r>
    </w:p>
    <w:p w:rsidR="00F056BA" w:rsidRDefault="00F056BA" w:rsidP="00482607">
      <w:pPr>
        <w:tabs>
          <w:tab w:val="left" w:pos="1890"/>
          <w:tab w:val="left" w:pos="3690"/>
        </w:tabs>
        <w:ind w:right="461" w:firstLine="0"/>
        <w:jc w:val="center"/>
      </w:pPr>
      <w:r>
        <w:t>Lane Ward</w:t>
      </w:r>
    </w:p>
    <w:p w:rsidR="00F056BA" w:rsidRDefault="00F056BA" w:rsidP="00482607">
      <w:pPr>
        <w:tabs>
          <w:tab w:val="left" w:pos="1890"/>
          <w:tab w:val="left" w:pos="3690"/>
        </w:tabs>
        <w:ind w:right="461" w:firstLine="0"/>
        <w:jc w:val="center"/>
      </w:pPr>
      <w:r>
        <w:t>Jamar Wilson</w:t>
      </w:r>
    </w:p>
    <w:p w:rsidR="00F056BA" w:rsidRDefault="00F056BA" w:rsidP="00482607">
      <w:pPr>
        <w:tabs>
          <w:tab w:val="left" w:pos="1890"/>
          <w:tab w:val="left" w:pos="3690"/>
        </w:tabs>
        <w:ind w:right="461" w:firstLine="0"/>
        <w:jc w:val="center"/>
      </w:pPr>
      <w:r>
        <w:t>Bryce Woodberry</w:t>
      </w:r>
    </w:p>
    <w:p w:rsidR="00F056BA" w:rsidRDefault="00F056BA" w:rsidP="00F056BA">
      <w:pPr>
        <w:tabs>
          <w:tab w:val="left" w:pos="2430"/>
          <w:tab w:val="left" w:pos="3690"/>
          <w:tab w:val="left" w:pos="4410"/>
        </w:tabs>
        <w:ind w:firstLine="0"/>
        <w:jc w:val="center"/>
        <w:rPr>
          <w:b/>
          <w:u w:val="single"/>
        </w:rPr>
        <w:sectPr w:rsidR="00F056BA" w:rsidSect="00964989">
          <w:type w:val="continuous"/>
          <w:pgSz w:w="12240" w:h="15840" w:code="1"/>
          <w:pgMar w:top="1008" w:right="4694" w:bottom="3499" w:left="1224" w:header="1008" w:footer="3499" w:gutter="0"/>
          <w:cols w:num="2" w:space="720"/>
          <w:docGrid w:linePitch="360"/>
        </w:sectPr>
      </w:pPr>
    </w:p>
    <w:p w:rsidR="00F056BA" w:rsidRDefault="00F056BA" w:rsidP="00F056BA">
      <w:pPr>
        <w:tabs>
          <w:tab w:val="left" w:pos="2430"/>
          <w:tab w:val="left" w:pos="3690"/>
          <w:tab w:val="left" w:pos="4410"/>
        </w:tabs>
        <w:ind w:firstLine="0"/>
        <w:jc w:val="center"/>
        <w:rPr>
          <w:b/>
          <w:u w:val="single"/>
        </w:rPr>
      </w:pPr>
    </w:p>
    <w:p w:rsidR="00F056BA" w:rsidRPr="00164843" w:rsidRDefault="00F056BA" w:rsidP="00F056BA">
      <w:pPr>
        <w:jc w:val="center"/>
        <w:rPr>
          <w:b/>
          <w:u w:val="single"/>
        </w:rPr>
      </w:pPr>
      <w:r w:rsidRPr="00164843">
        <w:rPr>
          <w:b/>
          <w:u w:val="single"/>
        </w:rPr>
        <w:t>HEAD COACH</w:t>
      </w:r>
    </w:p>
    <w:p w:rsidR="00F056BA" w:rsidRDefault="00F056BA" w:rsidP="00F056BA">
      <w:pPr>
        <w:jc w:val="center"/>
        <w:rPr>
          <w:bCs/>
        </w:rPr>
      </w:pPr>
      <w:r w:rsidRPr="00964989">
        <w:rPr>
          <w:bCs/>
        </w:rPr>
        <w:t>Neil Minton</w:t>
      </w:r>
    </w:p>
    <w:p w:rsidR="00F056BA" w:rsidRPr="00164843" w:rsidRDefault="00F056BA" w:rsidP="00F056BA">
      <w:pPr>
        <w:jc w:val="center"/>
        <w:rPr>
          <w:bCs/>
        </w:rPr>
      </w:pPr>
    </w:p>
    <w:p w:rsidR="00F056BA" w:rsidRDefault="00F056BA" w:rsidP="00F056BA">
      <w:pPr>
        <w:jc w:val="center"/>
        <w:rPr>
          <w:b/>
          <w:bCs/>
          <w:u w:val="single"/>
        </w:rPr>
      </w:pPr>
      <w:r>
        <w:rPr>
          <w:b/>
          <w:bCs/>
          <w:u w:val="single"/>
        </w:rPr>
        <w:t>ASSISTANT COACHES</w:t>
      </w:r>
    </w:p>
    <w:p w:rsidR="00F056BA" w:rsidRDefault="00F056BA" w:rsidP="00F056BA">
      <w:pPr>
        <w:jc w:val="center"/>
        <w:rPr>
          <w:bCs/>
        </w:rPr>
      </w:pPr>
      <w:r w:rsidRPr="00964989">
        <w:rPr>
          <w:bCs/>
        </w:rPr>
        <w:t>Mark Drummond</w:t>
      </w:r>
      <w:r>
        <w:rPr>
          <w:bCs/>
        </w:rPr>
        <w:t xml:space="preserve">, </w:t>
      </w:r>
      <w:r w:rsidRPr="00964989">
        <w:rPr>
          <w:bCs/>
        </w:rPr>
        <w:t>Chris Coker</w:t>
      </w:r>
      <w:r>
        <w:rPr>
          <w:bCs/>
        </w:rPr>
        <w:t xml:space="preserve">, </w:t>
      </w:r>
      <w:r w:rsidRPr="00964989">
        <w:rPr>
          <w:bCs/>
        </w:rPr>
        <w:t>Adam Hill</w:t>
      </w:r>
      <w:r>
        <w:rPr>
          <w:bCs/>
        </w:rPr>
        <w:t>,</w:t>
      </w:r>
    </w:p>
    <w:p w:rsidR="00F056BA" w:rsidRDefault="00F056BA" w:rsidP="00F056BA">
      <w:pPr>
        <w:jc w:val="center"/>
        <w:rPr>
          <w:bCs/>
        </w:rPr>
      </w:pPr>
      <w:r>
        <w:rPr>
          <w:bCs/>
        </w:rPr>
        <w:t xml:space="preserve">and </w:t>
      </w:r>
      <w:r w:rsidRPr="00964989">
        <w:rPr>
          <w:bCs/>
        </w:rPr>
        <w:t>Michael Smith</w:t>
      </w:r>
    </w:p>
    <w:p w:rsidR="00F056BA" w:rsidRPr="004E4506" w:rsidRDefault="00F056BA" w:rsidP="00F056BA">
      <w:pPr>
        <w:jc w:val="center"/>
        <w:rPr>
          <w:bCs/>
        </w:rPr>
      </w:pPr>
    </w:p>
    <w:p w:rsidR="00F056BA" w:rsidRDefault="00F056BA" w:rsidP="00F056BA">
      <w:pPr>
        <w:jc w:val="center"/>
        <w:rPr>
          <w:b/>
          <w:bCs/>
          <w:u w:val="single"/>
        </w:rPr>
      </w:pPr>
      <w:r>
        <w:rPr>
          <w:b/>
          <w:bCs/>
          <w:u w:val="single"/>
        </w:rPr>
        <w:t>ATHLETIC DIRECTOR</w:t>
      </w:r>
    </w:p>
    <w:p w:rsidR="00F056BA" w:rsidRDefault="00F056BA" w:rsidP="00F056BA">
      <w:pPr>
        <w:jc w:val="center"/>
        <w:rPr>
          <w:bCs/>
        </w:rPr>
      </w:pPr>
      <w:r w:rsidRPr="00964989">
        <w:rPr>
          <w:bCs/>
        </w:rPr>
        <w:t>Scotty Keefe</w:t>
      </w:r>
    </w:p>
    <w:p w:rsidR="00F056BA" w:rsidRPr="00B53C04" w:rsidRDefault="00F056BA" w:rsidP="00F056BA">
      <w:pPr>
        <w:jc w:val="center"/>
        <w:rPr>
          <w:bCs/>
        </w:rPr>
      </w:pPr>
    </w:p>
    <w:p w:rsidR="00F056BA" w:rsidRDefault="00F056BA" w:rsidP="00F056BA">
      <w:pPr>
        <w:jc w:val="center"/>
        <w:rPr>
          <w:b/>
          <w:u w:val="single"/>
        </w:rPr>
      </w:pPr>
      <w:r>
        <w:rPr>
          <w:b/>
          <w:u w:val="single"/>
        </w:rPr>
        <w:t>PRINCIPAL</w:t>
      </w:r>
    </w:p>
    <w:p w:rsidR="00F056BA" w:rsidRDefault="00F056BA" w:rsidP="00F056BA">
      <w:pPr>
        <w:jc w:val="center"/>
        <w:rPr>
          <w:bCs/>
        </w:rPr>
      </w:pPr>
      <w:r>
        <w:rPr>
          <w:bCs/>
        </w:rPr>
        <w:t>Jim Berry</w:t>
      </w:r>
    </w:p>
    <w:p w:rsidR="00F056BA" w:rsidRPr="004E4506" w:rsidRDefault="00F056BA" w:rsidP="00F056BA">
      <w:pPr>
        <w:jc w:val="center"/>
        <w:rPr>
          <w:bCs/>
        </w:rPr>
      </w:pPr>
    </w:p>
    <w:p w:rsidR="00F056BA" w:rsidRPr="00F056BA" w:rsidRDefault="00F056BA" w:rsidP="00F056BA">
      <w:pPr>
        <w:pStyle w:val="Heading1"/>
        <w:jc w:val="center"/>
        <w:rPr>
          <w:rFonts w:ascii="Times New Roman" w:hAnsi="Times New Roman" w:cs="Times New Roman"/>
          <w:sz w:val="22"/>
          <w:szCs w:val="22"/>
          <w:u w:val="single"/>
        </w:rPr>
      </w:pPr>
      <w:r w:rsidRPr="00F056BA">
        <w:rPr>
          <w:rFonts w:ascii="Times New Roman" w:hAnsi="Times New Roman" w:cs="Times New Roman"/>
          <w:sz w:val="22"/>
          <w:szCs w:val="22"/>
          <w:u w:val="single"/>
        </w:rPr>
        <w:t>TEAM MASCOT</w:t>
      </w:r>
    </w:p>
    <w:p w:rsidR="00F056BA" w:rsidRPr="00146CB9" w:rsidRDefault="00F056BA" w:rsidP="00F056BA">
      <w:pPr>
        <w:jc w:val="center"/>
      </w:pPr>
      <w:r>
        <w:t>Eagle</w:t>
      </w:r>
    </w:p>
    <w:p w:rsidR="00482607" w:rsidRDefault="00482607" w:rsidP="00482607">
      <w:pPr>
        <w:jc w:val="center"/>
        <w:rPr>
          <w:b/>
        </w:rPr>
      </w:pPr>
      <w:r>
        <w:rPr>
          <w:b/>
        </w:rPr>
        <w:br w:type="column"/>
        <w:t>LAURENCE MANNING HIGH SCHOOL “SWAMPCATS”</w:t>
      </w:r>
    </w:p>
    <w:p w:rsidR="00482607" w:rsidRPr="00360531" w:rsidRDefault="00482607" w:rsidP="00482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360531">
        <w:rPr>
          <w:b/>
          <w:szCs w:val="22"/>
        </w:rPr>
        <w:t>2019 SCISA BOWLING STATE CHAMPIONS</w:t>
      </w:r>
    </w:p>
    <w:p w:rsidR="00482607" w:rsidRPr="00F22FE8" w:rsidRDefault="00482607" w:rsidP="00482607">
      <w:pPr>
        <w:ind w:left="0" w:firstLine="0"/>
        <w:jc w:val="center"/>
        <w:rPr>
          <w:b/>
        </w:rPr>
      </w:pPr>
    </w:p>
    <w:p w:rsidR="00482607" w:rsidRDefault="00482607" w:rsidP="00482607">
      <w:pPr>
        <w:jc w:val="center"/>
      </w:pPr>
      <w:r>
        <w:t>Kaleb Carden</w:t>
      </w:r>
    </w:p>
    <w:p w:rsidR="00482607" w:rsidRDefault="00482607" w:rsidP="00482607">
      <w:pPr>
        <w:jc w:val="center"/>
      </w:pPr>
      <w:r>
        <w:t>Brandon Rogers</w:t>
      </w:r>
    </w:p>
    <w:p w:rsidR="00482607" w:rsidRDefault="00482607" w:rsidP="00482607">
      <w:pPr>
        <w:jc w:val="center"/>
      </w:pPr>
      <w:r>
        <w:t>Harley Sandifer</w:t>
      </w:r>
    </w:p>
    <w:p w:rsidR="00482607" w:rsidRDefault="00482607" w:rsidP="00482607">
      <w:pPr>
        <w:jc w:val="center"/>
      </w:pPr>
      <w:r>
        <w:t>James Sandifer</w:t>
      </w:r>
    </w:p>
    <w:p w:rsidR="00482607" w:rsidRDefault="00482607" w:rsidP="00482607">
      <w:pPr>
        <w:jc w:val="center"/>
      </w:pPr>
      <w:r>
        <w:t>Seth Stamps</w:t>
      </w:r>
    </w:p>
    <w:p w:rsidR="00482607" w:rsidRDefault="00482607" w:rsidP="00482607">
      <w:pPr>
        <w:jc w:val="center"/>
      </w:pPr>
    </w:p>
    <w:p w:rsidR="00482607" w:rsidRDefault="00482607" w:rsidP="00482607">
      <w:pPr>
        <w:jc w:val="center"/>
        <w:rPr>
          <w:b/>
          <w:u w:val="single"/>
        </w:rPr>
      </w:pPr>
      <w:r w:rsidRPr="00164843">
        <w:rPr>
          <w:b/>
          <w:u w:val="single"/>
        </w:rPr>
        <w:t>HEAD COACH</w:t>
      </w:r>
    </w:p>
    <w:p w:rsidR="00482607" w:rsidRDefault="00482607" w:rsidP="00482607">
      <w:pPr>
        <w:jc w:val="center"/>
      </w:pPr>
      <w:r>
        <w:t>Jay Atkins</w:t>
      </w:r>
    </w:p>
    <w:p w:rsidR="00482607" w:rsidRDefault="00482607" w:rsidP="00482607">
      <w:pPr>
        <w:jc w:val="center"/>
      </w:pPr>
    </w:p>
    <w:p w:rsidR="00482607" w:rsidRDefault="00482607" w:rsidP="00482607">
      <w:pPr>
        <w:jc w:val="center"/>
        <w:rPr>
          <w:b/>
          <w:u w:val="single"/>
        </w:rPr>
      </w:pPr>
      <w:r>
        <w:rPr>
          <w:b/>
          <w:u w:val="single"/>
        </w:rPr>
        <w:t>ASSISTANT. COACHES</w:t>
      </w:r>
    </w:p>
    <w:p w:rsidR="00482607" w:rsidRPr="00151049" w:rsidRDefault="00482607" w:rsidP="00482607">
      <w:pPr>
        <w:pStyle w:val="PlainText"/>
        <w:jc w:val="center"/>
        <w:rPr>
          <w:rFonts w:ascii="Times New Roman" w:hAnsi="Times New Roman" w:cs="Times New Roman"/>
        </w:rPr>
      </w:pPr>
      <w:r w:rsidRPr="00151049">
        <w:rPr>
          <w:rFonts w:ascii="Times New Roman" w:hAnsi="Times New Roman" w:cs="Times New Roman"/>
        </w:rPr>
        <w:t>Kim Alsbrooks and Nathan Stewart</w:t>
      </w:r>
    </w:p>
    <w:p w:rsidR="00482607" w:rsidRPr="00151049" w:rsidRDefault="00482607" w:rsidP="00482607">
      <w:pPr>
        <w:jc w:val="center"/>
        <w:rPr>
          <w:b/>
          <w:u w:val="single"/>
        </w:rPr>
      </w:pPr>
    </w:p>
    <w:p w:rsidR="00482607" w:rsidRDefault="00482607" w:rsidP="00482607">
      <w:pPr>
        <w:jc w:val="center"/>
        <w:rPr>
          <w:b/>
          <w:bCs/>
          <w:u w:val="single"/>
        </w:rPr>
      </w:pPr>
      <w:r>
        <w:rPr>
          <w:b/>
          <w:bCs/>
          <w:u w:val="single"/>
        </w:rPr>
        <w:t>ATHLETIC DIRECTOR</w:t>
      </w:r>
    </w:p>
    <w:p w:rsidR="00482607" w:rsidRDefault="00482607" w:rsidP="00482607">
      <w:pPr>
        <w:jc w:val="center"/>
        <w:rPr>
          <w:bCs/>
        </w:rPr>
      </w:pPr>
      <w:r w:rsidRPr="004D7C23">
        <w:rPr>
          <w:bCs/>
        </w:rPr>
        <w:t>Ben Herod</w:t>
      </w:r>
    </w:p>
    <w:p w:rsidR="00482607" w:rsidRDefault="00482607" w:rsidP="00482607">
      <w:pPr>
        <w:jc w:val="center"/>
        <w:rPr>
          <w:bCs/>
        </w:rPr>
      </w:pPr>
    </w:p>
    <w:p w:rsidR="00482607" w:rsidRDefault="00482607" w:rsidP="00482607">
      <w:pPr>
        <w:jc w:val="center"/>
        <w:rPr>
          <w:b/>
          <w:bCs/>
          <w:u w:val="single"/>
        </w:rPr>
      </w:pPr>
      <w:r>
        <w:rPr>
          <w:b/>
          <w:bCs/>
          <w:u w:val="single"/>
        </w:rPr>
        <w:t>HEADMASTER</w:t>
      </w:r>
    </w:p>
    <w:p w:rsidR="00482607" w:rsidRDefault="00482607" w:rsidP="00482607">
      <w:pPr>
        <w:jc w:val="center"/>
      </w:pPr>
      <w:r>
        <w:t>Tripp Boykin</w:t>
      </w:r>
    </w:p>
    <w:p w:rsidR="00482607" w:rsidRDefault="00482607" w:rsidP="00482607">
      <w:pPr>
        <w:jc w:val="center"/>
      </w:pPr>
    </w:p>
    <w:p w:rsidR="00482607" w:rsidRDefault="00482607" w:rsidP="00482607">
      <w:pPr>
        <w:jc w:val="center"/>
        <w:rPr>
          <w:b/>
          <w:u w:val="single"/>
        </w:rPr>
      </w:pPr>
      <w:r>
        <w:rPr>
          <w:b/>
          <w:u w:val="single"/>
        </w:rPr>
        <w:t>TEAM MASCOT</w:t>
      </w:r>
    </w:p>
    <w:p w:rsidR="00482607" w:rsidRPr="00360531" w:rsidRDefault="00482607" w:rsidP="00482607">
      <w:pPr>
        <w:jc w:val="center"/>
      </w:pPr>
      <w:r>
        <w:t>Swampcat</w:t>
      </w:r>
    </w:p>
    <w:p w:rsidR="00F056BA" w:rsidRDefault="00F056BA">
      <w:pPr>
        <w:pStyle w:val="ActionText"/>
      </w:pPr>
    </w:p>
    <w:p w:rsidR="00F056BA" w:rsidRPr="00F056BA" w:rsidRDefault="00F056BA" w:rsidP="00F056BA">
      <w:pPr>
        <w:pStyle w:val="ActionText"/>
        <w:jc w:val="center"/>
        <w:rPr>
          <w:b/>
        </w:rPr>
      </w:pPr>
      <w:r w:rsidRPr="00F056BA">
        <w:rPr>
          <w:b/>
        </w:rPr>
        <w:br w:type="page"/>
        <w:t>INVITATIONS</w:t>
      </w:r>
    </w:p>
    <w:p w:rsidR="00F056BA" w:rsidRDefault="00F056BA" w:rsidP="00F056BA">
      <w:pPr>
        <w:pStyle w:val="ActionText"/>
        <w:jc w:val="center"/>
      </w:pPr>
    </w:p>
    <w:p w:rsidR="00F056BA" w:rsidRDefault="00F056BA" w:rsidP="00F056BA">
      <w:pPr>
        <w:pStyle w:val="ActionText"/>
        <w:jc w:val="center"/>
        <w:rPr>
          <w:b/>
        </w:rPr>
      </w:pPr>
      <w:r>
        <w:rPr>
          <w:b/>
        </w:rPr>
        <w:t>Wednesday, March 20, 2019, 8:00-10:00 a.m.</w:t>
      </w:r>
    </w:p>
    <w:p w:rsidR="00F056BA" w:rsidRDefault="00F056BA" w:rsidP="00F056BA">
      <w:pPr>
        <w:pStyle w:val="ActionText"/>
        <w:ind w:left="0" w:firstLine="0"/>
      </w:pPr>
      <w:r>
        <w:t>Members of the House and staff, breakfast, Room 112, Blatt Bldg., jointly by the South Carolina Association of Municipal Power Systems and the Piedmont Municipal Power Agency.</w:t>
      </w:r>
    </w:p>
    <w:p w:rsidR="00F056BA" w:rsidRDefault="00F056BA" w:rsidP="00F056BA">
      <w:pPr>
        <w:pStyle w:val="ActionText"/>
        <w:keepNext w:val="0"/>
        <w:ind w:left="0" w:firstLine="0"/>
        <w:jc w:val="center"/>
      </w:pPr>
      <w:r>
        <w:t>(Accepted--February 26, 2019)</w:t>
      </w:r>
    </w:p>
    <w:p w:rsidR="00F056BA" w:rsidRDefault="00F056BA" w:rsidP="00F056BA">
      <w:pPr>
        <w:pStyle w:val="ActionText"/>
        <w:keepNext w:val="0"/>
        <w:ind w:left="0" w:firstLine="0"/>
        <w:jc w:val="center"/>
      </w:pPr>
    </w:p>
    <w:p w:rsidR="00F056BA" w:rsidRDefault="00F056BA" w:rsidP="00F056BA">
      <w:pPr>
        <w:pStyle w:val="ActionText"/>
        <w:ind w:left="0" w:firstLine="0"/>
        <w:jc w:val="center"/>
        <w:rPr>
          <w:b/>
        </w:rPr>
      </w:pPr>
      <w:r>
        <w:rPr>
          <w:b/>
        </w:rPr>
        <w:t>Wednesday, March 20, 2019, 12:00 noon-2:00 p.m.</w:t>
      </w:r>
    </w:p>
    <w:p w:rsidR="00F056BA" w:rsidRDefault="00F056BA" w:rsidP="00F056BA">
      <w:pPr>
        <w:pStyle w:val="ActionText"/>
        <w:ind w:left="0" w:firstLine="0"/>
      </w:pPr>
      <w:r>
        <w:t>Members of the House, luncheon, Room 112, Blatt Bldg., by the American Society of Landscape Architects South Carolina chapter.</w:t>
      </w:r>
    </w:p>
    <w:p w:rsidR="00F056BA" w:rsidRDefault="00F056BA" w:rsidP="00F056BA">
      <w:pPr>
        <w:pStyle w:val="ActionText"/>
        <w:keepNext w:val="0"/>
        <w:ind w:left="0" w:firstLine="0"/>
        <w:jc w:val="center"/>
      </w:pPr>
      <w:r>
        <w:t>(Accepted--February 26, 2019)</w:t>
      </w:r>
    </w:p>
    <w:p w:rsidR="00F056BA" w:rsidRDefault="00F056BA" w:rsidP="00F056BA">
      <w:pPr>
        <w:pStyle w:val="ActionText"/>
        <w:keepNext w:val="0"/>
        <w:ind w:left="0" w:firstLine="0"/>
        <w:jc w:val="center"/>
      </w:pPr>
    </w:p>
    <w:p w:rsidR="00F056BA" w:rsidRDefault="00F056BA" w:rsidP="00F056BA">
      <w:pPr>
        <w:pStyle w:val="ActionText"/>
        <w:ind w:left="0" w:firstLine="0"/>
        <w:jc w:val="center"/>
        <w:rPr>
          <w:b/>
        </w:rPr>
      </w:pPr>
      <w:r>
        <w:rPr>
          <w:b/>
        </w:rPr>
        <w:t>Wednesday, March 20, 2019, 5:30-7:30 p.m.</w:t>
      </w:r>
    </w:p>
    <w:p w:rsidR="00F056BA" w:rsidRDefault="00F056BA" w:rsidP="00F056BA">
      <w:pPr>
        <w:pStyle w:val="ActionText"/>
        <w:ind w:left="0" w:firstLine="0"/>
      </w:pPr>
      <w:r>
        <w:t>Members of the House, reception, Halls Chophouse, by the SC Poultry Federation.</w:t>
      </w:r>
    </w:p>
    <w:p w:rsidR="00F056BA" w:rsidRDefault="00F056BA" w:rsidP="00F056BA">
      <w:pPr>
        <w:pStyle w:val="ActionText"/>
        <w:keepNext w:val="0"/>
        <w:ind w:left="0" w:firstLine="0"/>
        <w:jc w:val="center"/>
      </w:pPr>
      <w:r>
        <w:t>(Accepted--February 26, 2019)</w:t>
      </w:r>
    </w:p>
    <w:p w:rsidR="00F056BA" w:rsidRDefault="00F056BA" w:rsidP="00F056BA">
      <w:pPr>
        <w:pStyle w:val="ActionText"/>
        <w:keepNext w:val="0"/>
        <w:ind w:left="0" w:firstLine="0"/>
        <w:jc w:val="center"/>
      </w:pPr>
    </w:p>
    <w:p w:rsidR="00F056BA" w:rsidRDefault="00F056BA" w:rsidP="00F056BA">
      <w:pPr>
        <w:pStyle w:val="ActionText"/>
        <w:ind w:left="0" w:firstLine="0"/>
        <w:jc w:val="center"/>
        <w:rPr>
          <w:b/>
        </w:rPr>
      </w:pPr>
      <w:r>
        <w:rPr>
          <w:b/>
        </w:rPr>
        <w:t>Wednesday, March 20, 2019, 5:00-8:00 p.m.</w:t>
      </w:r>
    </w:p>
    <w:p w:rsidR="00F056BA" w:rsidRDefault="00F056BA" w:rsidP="00F056BA">
      <w:pPr>
        <w:pStyle w:val="ActionText"/>
        <w:ind w:left="0" w:firstLine="0"/>
      </w:pPr>
      <w:r>
        <w:t>Members of the House and staff, reception, 1221 Main Street, Suite 1800, by the National Guard Association of South Carolina.</w:t>
      </w:r>
    </w:p>
    <w:p w:rsidR="00F056BA" w:rsidRDefault="00F056BA" w:rsidP="00F056BA">
      <w:pPr>
        <w:pStyle w:val="ActionText"/>
        <w:keepNext w:val="0"/>
        <w:ind w:left="0" w:firstLine="0"/>
        <w:jc w:val="center"/>
      </w:pPr>
      <w:r>
        <w:t>(Accepted--February 26, 2019)</w:t>
      </w:r>
    </w:p>
    <w:p w:rsidR="00F056BA" w:rsidRDefault="00F056BA" w:rsidP="00F056BA">
      <w:pPr>
        <w:pStyle w:val="ActionText"/>
        <w:keepNext w:val="0"/>
        <w:ind w:left="0" w:firstLine="0"/>
        <w:jc w:val="center"/>
      </w:pPr>
    </w:p>
    <w:p w:rsidR="00F056BA" w:rsidRDefault="00F056BA" w:rsidP="00F056BA">
      <w:pPr>
        <w:pStyle w:val="ActionText"/>
        <w:ind w:left="0" w:firstLine="0"/>
        <w:jc w:val="center"/>
        <w:rPr>
          <w:b/>
        </w:rPr>
      </w:pPr>
      <w:r>
        <w:rPr>
          <w:b/>
        </w:rPr>
        <w:t>Thursday, March 21, 2019, 8:00-10:00 a.m.</w:t>
      </w:r>
    </w:p>
    <w:p w:rsidR="00F056BA" w:rsidRDefault="00F056BA" w:rsidP="00F056BA">
      <w:pPr>
        <w:pStyle w:val="ActionText"/>
        <w:ind w:left="0" w:firstLine="0"/>
      </w:pPr>
      <w:r>
        <w:t>Members of the House and staff, breakfast, Room 112, Blatt Bldg., by Leadership South Carolina.</w:t>
      </w:r>
    </w:p>
    <w:p w:rsidR="00F056BA" w:rsidRDefault="00F056BA" w:rsidP="00F056BA">
      <w:pPr>
        <w:pStyle w:val="ActionText"/>
        <w:keepNext w:val="0"/>
        <w:ind w:left="0" w:firstLine="0"/>
        <w:jc w:val="center"/>
      </w:pPr>
      <w:r>
        <w:t>(Accepted--February 26, 2019)</w:t>
      </w:r>
    </w:p>
    <w:p w:rsidR="00F056BA" w:rsidRDefault="00F056BA" w:rsidP="00F056BA">
      <w:pPr>
        <w:pStyle w:val="ActionText"/>
        <w:keepNext w:val="0"/>
        <w:ind w:left="0" w:firstLine="0"/>
        <w:jc w:val="center"/>
      </w:pPr>
    </w:p>
    <w:p w:rsidR="00F056BA" w:rsidRDefault="00F056BA" w:rsidP="00F056BA">
      <w:pPr>
        <w:pStyle w:val="ActionText"/>
        <w:ind w:left="0" w:firstLine="0"/>
        <w:jc w:val="center"/>
        <w:rPr>
          <w:b/>
        </w:rPr>
      </w:pPr>
      <w:r>
        <w:rPr>
          <w:b/>
        </w:rPr>
        <w:t>Tuesday, March 26, 2019, 11:30 a.m.-2:00 p.m.</w:t>
      </w:r>
    </w:p>
    <w:p w:rsidR="00F056BA" w:rsidRDefault="00F056BA" w:rsidP="00F056BA">
      <w:pPr>
        <w:pStyle w:val="ActionText"/>
        <w:ind w:left="0" w:firstLine="0"/>
      </w:pPr>
      <w:r>
        <w:t>Members of the House and staff, luncheon, State House Grounds, by PAFIC.</w:t>
      </w:r>
    </w:p>
    <w:p w:rsidR="00F056BA" w:rsidRDefault="00F056BA" w:rsidP="00F056BA">
      <w:pPr>
        <w:pStyle w:val="ActionText"/>
        <w:keepNext w:val="0"/>
        <w:ind w:left="0" w:firstLine="0"/>
        <w:jc w:val="center"/>
      </w:pPr>
      <w:r>
        <w:t>(Accepted--February 26, 2019)</w:t>
      </w:r>
    </w:p>
    <w:p w:rsidR="00F056BA" w:rsidRDefault="00F056BA" w:rsidP="00F056BA">
      <w:pPr>
        <w:pStyle w:val="ActionText"/>
        <w:keepNext w:val="0"/>
        <w:ind w:left="0" w:firstLine="0"/>
        <w:jc w:val="center"/>
      </w:pPr>
    </w:p>
    <w:p w:rsidR="00F056BA" w:rsidRDefault="00F056BA" w:rsidP="00F056BA">
      <w:pPr>
        <w:pStyle w:val="ActionText"/>
        <w:ind w:left="0" w:firstLine="0"/>
        <w:jc w:val="center"/>
        <w:rPr>
          <w:b/>
        </w:rPr>
      </w:pPr>
      <w:r>
        <w:rPr>
          <w:b/>
        </w:rPr>
        <w:t>Tuesday, March 26, 2019, 6:30-10:00 p.m.</w:t>
      </w:r>
    </w:p>
    <w:p w:rsidR="00F056BA" w:rsidRDefault="00F056BA" w:rsidP="00F056BA">
      <w:pPr>
        <w:pStyle w:val="ActionText"/>
        <w:ind w:left="0" w:firstLine="0"/>
      </w:pPr>
      <w:r>
        <w:t>Members of the House, 44th Annual Citadel Alumni Association Legislative Barbeque, the Goodman Building at the State Fairgrounds, by the Governmental Affairs Committee of the Citadel Alumni Association.</w:t>
      </w:r>
    </w:p>
    <w:p w:rsidR="00F056BA" w:rsidRDefault="00F056BA" w:rsidP="00F056BA">
      <w:pPr>
        <w:pStyle w:val="ActionText"/>
        <w:keepNext w:val="0"/>
        <w:ind w:left="0" w:firstLine="0"/>
        <w:jc w:val="center"/>
      </w:pPr>
      <w:r>
        <w:t>(Accepted--February 26, 2019)</w:t>
      </w:r>
    </w:p>
    <w:p w:rsidR="00F056BA" w:rsidRDefault="00F056BA" w:rsidP="00F056BA">
      <w:pPr>
        <w:pStyle w:val="ActionText"/>
        <w:keepNext w:val="0"/>
        <w:ind w:left="0" w:firstLine="0"/>
        <w:jc w:val="center"/>
      </w:pPr>
    </w:p>
    <w:p w:rsidR="00F056BA" w:rsidRDefault="00F056BA" w:rsidP="00F056BA">
      <w:pPr>
        <w:pStyle w:val="ActionText"/>
        <w:ind w:left="0" w:firstLine="0"/>
        <w:jc w:val="center"/>
        <w:rPr>
          <w:b/>
        </w:rPr>
      </w:pPr>
      <w:r>
        <w:rPr>
          <w:b/>
        </w:rPr>
        <w:t>Wednesday, March 27, 2019, 8:00-10:00 a.m.</w:t>
      </w:r>
    </w:p>
    <w:p w:rsidR="00F056BA" w:rsidRDefault="00F056BA" w:rsidP="00F056BA">
      <w:pPr>
        <w:pStyle w:val="ActionText"/>
        <w:ind w:left="0" w:firstLine="0"/>
      </w:pPr>
      <w:r>
        <w:t>Members of the House and staff, breakfast, Room 112, Blatt Bldg., by the South Carolina Broadcasters Association.</w:t>
      </w:r>
    </w:p>
    <w:p w:rsidR="00F056BA" w:rsidRDefault="00F056BA" w:rsidP="00F056BA">
      <w:pPr>
        <w:pStyle w:val="ActionText"/>
        <w:keepNext w:val="0"/>
        <w:ind w:left="0" w:firstLine="0"/>
        <w:jc w:val="center"/>
      </w:pPr>
      <w:r>
        <w:t>(Accepted--February 26, 2019)</w:t>
      </w:r>
    </w:p>
    <w:p w:rsidR="00F056BA" w:rsidRDefault="00F056BA" w:rsidP="00F056BA">
      <w:pPr>
        <w:pStyle w:val="ActionText"/>
        <w:keepNext w:val="0"/>
        <w:ind w:left="0" w:firstLine="0"/>
        <w:jc w:val="center"/>
      </w:pPr>
    </w:p>
    <w:p w:rsidR="00F056BA" w:rsidRDefault="00F056BA" w:rsidP="00F056BA">
      <w:pPr>
        <w:pStyle w:val="ActionText"/>
        <w:ind w:left="0" w:firstLine="0"/>
        <w:jc w:val="center"/>
        <w:rPr>
          <w:b/>
        </w:rPr>
      </w:pPr>
      <w:r>
        <w:rPr>
          <w:b/>
        </w:rPr>
        <w:t>Wednesday, March 27, 2019, 5:30 p.m.</w:t>
      </w:r>
    </w:p>
    <w:p w:rsidR="00F056BA" w:rsidRDefault="00F056BA" w:rsidP="00F056BA">
      <w:pPr>
        <w:pStyle w:val="ActionText"/>
        <w:ind w:left="0" w:firstLine="0"/>
      </w:pPr>
      <w:r>
        <w:t>Members of the House and staff, Legislative ball game, Spirit Communications Ball Park, by BlueCross BlueShield of South Carolina.</w:t>
      </w:r>
    </w:p>
    <w:p w:rsidR="00F056BA" w:rsidRDefault="00F056BA" w:rsidP="00F056BA">
      <w:pPr>
        <w:pStyle w:val="ActionText"/>
        <w:keepNext w:val="0"/>
        <w:ind w:left="0" w:firstLine="0"/>
        <w:jc w:val="center"/>
      </w:pPr>
      <w:r>
        <w:t>(Accepted--February 26, 2019)</w:t>
      </w:r>
    </w:p>
    <w:p w:rsidR="00F056BA" w:rsidRDefault="00F056BA" w:rsidP="00F056BA">
      <w:pPr>
        <w:pStyle w:val="ActionText"/>
        <w:keepNext w:val="0"/>
        <w:ind w:left="0" w:firstLine="0"/>
        <w:jc w:val="center"/>
      </w:pPr>
    </w:p>
    <w:p w:rsidR="00F056BA" w:rsidRDefault="00F056BA" w:rsidP="00F056BA">
      <w:pPr>
        <w:pStyle w:val="ActionText"/>
        <w:ind w:left="0" w:firstLine="0"/>
        <w:jc w:val="center"/>
        <w:rPr>
          <w:b/>
        </w:rPr>
      </w:pPr>
      <w:r>
        <w:rPr>
          <w:b/>
        </w:rPr>
        <w:t>HOUSE ASSEMBLIES</w:t>
      </w:r>
    </w:p>
    <w:p w:rsidR="00F056BA" w:rsidRDefault="00F056BA" w:rsidP="00F056BA">
      <w:pPr>
        <w:pStyle w:val="ActionText"/>
        <w:ind w:left="0" w:firstLine="0"/>
        <w:jc w:val="center"/>
        <w:rPr>
          <w:b/>
        </w:rPr>
      </w:pPr>
    </w:p>
    <w:p w:rsidR="00F056BA" w:rsidRDefault="00F056BA" w:rsidP="00F056BA">
      <w:pPr>
        <w:pStyle w:val="ActionText"/>
        <w:ind w:left="0" w:firstLine="0"/>
        <w:jc w:val="center"/>
        <w:rPr>
          <w:b/>
        </w:rPr>
      </w:pPr>
      <w:r>
        <w:rPr>
          <w:b/>
        </w:rPr>
        <w:t>Wednesday, March 20, 2019</w:t>
      </w:r>
    </w:p>
    <w:p w:rsidR="00F056BA" w:rsidRDefault="00F056BA" w:rsidP="00F056BA">
      <w:pPr>
        <w:pStyle w:val="ActionText"/>
        <w:ind w:left="0" w:firstLine="0"/>
      </w:pPr>
      <w:r>
        <w:t>To recognize the Laurence Manning Academy Bowling team, coaches and other school officials.</w:t>
      </w:r>
    </w:p>
    <w:p w:rsidR="00F056BA" w:rsidRDefault="00F056BA" w:rsidP="00F056BA">
      <w:pPr>
        <w:pStyle w:val="ActionText"/>
        <w:keepNext w:val="0"/>
        <w:ind w:left="0" w:firstLine="0"/>
        <w:jc w:val="center"/>
      </w:pPr>
      <w:r>
        <w:t>(Under H.4034--Adopted--February 21, 2019)</w:t>
      </w:r>
    </w:p>
    <w:p w:rsidR="00F056BA" w:rsidRDefault="00F056BA" w:rsidP="00F056BA">
      <w:pPr>
        <w:pStyle w:val="ActionText"/>
        <w:keepNext w:val="0"/>
        <w:ind w:left="0" w:firstLine="0"/>
        <w:jc w:val="center"/>
      </w:pPr>
    </w:p>
    <w:p w:rsidR="00F056BA" w:rsidRDefault="00F056BA" w:rsidP="00F056BA">
      <w:pPr>
        <w:pStyle w:val="ActionText"/>
        <w:ind w:left="0" w:firstLine="0"/>
        <w:jc w:val="center"/>
        <w:rPr>
          <w:b/>
        </w:rPr>
      </w:pPr>
      <w:r>
        <w:rPr>
          <w:b/>
        </w:rPr>
        <w:t>Wednesday, March 20, 2019</w:t>
      </w:r>
    </w:p>
    <w:p w:rsidR="00F056BA" w:rsidRDefault="00F056BA" w:rsidP="00F056BA">
      <w:pPr>
        <w:pStyle w:val="ActionText"/>
        <w:ind w:left="0" w:firstLine="0"/>
      </w:pPr>
      <w:r>
        <w:t>To recognize the Florence Christian School Varsity Football team, coaches and other school officials.</w:t>
      </w:r>
    </w:p>
    <w:p w:rsidR="00F056BA" w:rsidRDefault="00F056BA" w:rsidP="00F056BA">
      <w:pPr>
        <w:pStyle w:val="ActionText"/>
        <w:keepNext w:val="0"/>
        <w:ind w:left="0" w:firstLine="0"/>
        <w:jc w:val="center"/>
      </w:pPr>
      <w:r>
        <w:t>(Under H.3762--Adopted--January 29, 2019)</w:t>
      </w:r>
    </w:p>
    <w:p w:rsidR="00F056BA" w:rsidRDefault="00F056BA" w:rsidP="00F056BA">
      <w:pPr>
        <w:pStyle w:val="ActionText"/>
        <w:keepNext w:val="0"/>
        <w:ind w:left="0" w:firstLine="0"/>
        <w:jc w:val="center"/>
      </w:pPr>
    </w:p>
    <w:p w:rsidR="00F056BA" w:rsidRDefault="00F056BA" w:rsidP="00F056BA">
      <w:pPr>
        <w:pStyle w:val="ActionText"/>
        <w:ind w:left="0" w:firstLine="0"/>
        <w:jc w:val="center"/>
        <w:rPr>
          <w:b/>
        </w:rPr>
      </w:pPr>
      <w:r>
        <w:rPr>
          <w:b/>
        </w:rPr>
        <w:t>Thursday, March 21, 2019</w:t>
      </w:r>
    </w:p>
    <w:p w:rsidR="00F056BA" w:rsidRDefault="00F056BA" w:rsidP="00F056BA">
      <w:pPr>
        <w:pStyle w:val="ActionText"/>
        <w:ind w:left="0" w:firstLine="0"/>
      </w:pPr>
      <w:r>
        <w:t>To recognize the Ninety Six High School Marching band, band directors and other school officials.</w:t>
      </w:r>
    </w:p>
    <w:p w:rsidR="00F056BA" w:rsidRDefault="00F056BA" w:rsidP="00F056BA">
      <w:pPr>
        <w:pStyle w:val="ActionText"/>
        <w:keepNext w:val="0"/>
        <w:ind w:left="0" w:firstLine="0"/>
        <w:jc w:val="center"/>
      </w:pPr>
      <w:r>
        <w:t>(Under H.3816--Adopted--January 31, 2019)</w:t>
      </w:r>
    </w:p>
    <w:p w:rsidR="00F056BA" w:rsidRDefault="00F056BA" w:rsidP="00F056BA">
      <w:pPr>
        <w:pStyle w:val="ActionText"/>
        <w:keepNext w:val="0"/>
        <w:ind w:left="0" w:firstLine="0"/>
        <w:jc w:val="center"/>
      </w:pPr>
    </w:p>
    <w:p w:rsidR="00F056BA" w:rsidRDefault="00F056BA" w:rsidP="00F056BA">
      <w:pPr>
        <w:pStyle w:val="ActionText"/>
        <w:ind w:left="0" w:firstLine="0"/>
        <w:jc w:val="center"/>
        <w:rPr>
          <w:b/>
        </w:rPr>
      </w:pPr>
      <w:r>
        <w:rPr>
          <w:b/>
        </w:rPr>
        <w:t>Thursday, March 21, 2019</w:t>
      </w:r>
    </w:p>
    <w:p w:rsidR="00F056BA" w:rsidRDefault="00F056BA" w:rsidP="00F056BA">
      <w:pPr>
        <w:pStyle w:val="ActionText"/>
        <w:ind w:left="0" w:firstLine="0"/>
      </w:pPr>
      <w:r>
        <w:t>To recognize the Ninety Six High School Indoor Percussion Ensemble, band directors and other school officials.</w:t>
      </w:r>
    </w:p>
    <w:p w:rsidR="00F056BA" w:rsidRDefault="00F056BA" w:rsidP="00F056BA">
      <w:pPr>
        <w:pStyle w:val="ActionText"/>
        <w:keepNext w:val="0"/>
        <w:ind w:left="0" w:firstLine="0"/>
        <w:jc w:val="center"/>
      </w:pPr>
      <w:r>
        <w:t>(Under H.4030--Adopted--February 20, 2019)</w:t>
      </w:r>
    </w:p>
    <w:p w:rsidR="00F056BA" w:rsidRDefault="00F056BA" w:rsidP="00F056BA">
      <w:pPr>
        <w:pStyle w:val="ActionText"/>
        <w:keepNext w:val="0"/>
        <w:ind w:left="0" w:firstLine="0"/>
        <w:jc w:val="center"/>
      </w:pPr>
    </w:p>
    <w:p w:rsidR="00F056BA" w:rsidRDefault="00F056BA" w:rsidP="00F056BA">
      <w:pPr>
        <w:pStyle w:val="ActionText"/>
        <w:ind w:left="0" w:firstLine="0"/>
        <w:jc w:val="center"/>
        <w:rPr>
          <w:b/>
        </w:rPr>
      </w:pPr>
      <w:r>
        <w:rPr>
          <w:b/>
        </w:rPr>
        <w:t>Thursday, March 21, 2019</w:t>
      </w:r>
    </w:p>
    <w:p w:rsidR="00F056BA" w:rsidRDefault="00F056BA" w:rsidP="00F056BA">
      <w:pPr>
        <w:pStyle w:val="ActionText"/>
        <w:ind w:left="0" w:firstLine="0"/>
      </w:pPr>
      <w:r>
        <w:t>To recognize the Andrews High School Softball team, coaches and other school officials.</w:t>
      </w:r>
    </w:p>
    <w:p w:rsidR="00F056BA" w:rsidRDefault="00F056BA" w:rsidP="00F056BA">
      <w:pPr>
        <w:pStyle w:val="ActionText"/>
        <w:keepNext w:val="0"/>
        <w:ind w:left="0" w:firstLine="0"/>
        <w:jc w:val="center"/>
      </w:pPr>
      <w:r>
        <w:t>(Under H.4165--Adopted--March 7, 2019)</w:t>
      </w:r>
    </w:p>
    <w:p w:rsidR="00F056BA" w:rsidRDefault="00F056BA" w:rsidP="00F056BA">
      <w:pPr>
        <w:pStyle w:val="ActionText"/>
        <w:keepNext w:val="0"/>
        <w:ind w:left="0" w:firstLine="0"/>
        <w:jc w:val="center"/>
      </w:pPr>
    </w:p>
    <w:p w:rsidR="00F056BA" w:rsidRDefault="00F056BA" w:rsidP="00F056BA">
      <w:pPr>
        <w:pStyle w:val="ActionText"/>
        <w:ind w:left="0" w:firstLine="0"/>
        <w:jc w:val="center"/>
        <w:rPr>
          <w:b/>
        </w:rPr>
      </w:pPr>
      <w:r>
        <w:rPr>
          <w:b/>
        </w:rPr>
        <w:t>Wednesday, March 27, 2019</w:t>
      </w:r>
    </w:p>
    <w:p w:rsidR="00F056BA" w:rsidRDefault="00F056BA" w:rsidP="00F056BA">
      <w:pPr>
        <w:pStyle w:val="ActionText"/>
        <w:ind w:left="0" w:firstLine="0"/>
      </w:pPr>
      <w:r>
        <w:t>To recognize the Chapin High School Varsity Baseball team, coaches and other school officials.</w:t>
      </w:r>
    </w:p>
    <w:p w:rsidR="00F056BA" w:rsidRDefault="00F056BA" w:rsidP="00F056BA">
      <w:pPr>
        <w:pStyle w:val="ActionText"/>
        <w:keepNext w:val="0"/>
        <w:ind w:left="0" w:firstLine="0"/>
        <w:jc w:val="center"/>
      </w:pPr>
      <w:r>
        <w:t>(Under H.3939--Adopted--February 12, 2019)</w:t>
      </w:r>
    </w:p>
    <w:p w:rsidR="00F056BA" w:rsidRDefault="00F056BA" w:rsidP="00F056BA">
      <w:pPr>
        <w:pStyle w:val="ActionText"/>
        <w:ind w:left="0" w:firstLine="0"/>
        <w:jc w:val="center"/>
        <w:rPr>
          <w:b/>
        </w:rPr>
      </w:pPr>
      <w:r>
        <w:rPr>
          <w:b/>
        </w:rPr>
        <w:t>Wednesday, March 27, 2019</w:t>
      </w:r>
    </w:p>
    <w:p w:rsidR="00F056BA" w:rsidRDefault="00F056BA" w:rsidP="00F056BA">
      <w:pPr>
        <w:pStyle w:val="ActionText"/>
        <w:ind w:left="0" w:firstLine="0"/>
      </w:pPr>
      <w:r>
        <w:t>To recognize the Dutch Fork High School Football team, coaches and other school officials.</w:t>
      </w:r>
    </w:p>
    <w:p w:rsidR="00F056BA" w:rsidRDefault="00F056BA" w:rsidP="00F056BA">
      <w:pPr>
        <w:pStyle w:val="ActionText"/>
        <w:keepNext w:val="0"/>
        <w:ind w:left="0" w:firstLine="0"/>
        <w:jc w:val="center"/>
      </w:pPr>
      <w:r>
        <w:t>(Under H.3510--Adopted--January 15, 2019)</w:t>
      </w:r>
    </w:p>
    <w:p w:rsidR="00F056BA" w:rsidRDefault="00F056BA" w:rsidP="00F056BA">
      <w:pPr>
        <w:pStyle w:val="ActionText"/>
        <w:keepNext w:val="0"/>
        <w:ind w:left="0" w:firstLine="0"/>
        <w:jc w:val="center"/>
      </w:pPr>
    </w:p>
    <w:p w:rsidR="00F056BA" w:rsidRDefault="00F056BA" w:rsidP="00F056BA">
      <w:pPr>
        <w:pStyle w:val="ActionText"/>
        <w:ind w:left="0" w:firstLine="0"/>
        <w:jc w:val="center"/>
        <w:rPr>
          <w:b/>
        </w:rPr>
      </w:pPr>
      <w:r>
        <w:rPr>
          <w:b/>
        </w:rPr>
        <w:t>Thursday, March 28, 2019</w:t>
      </w:r>
    </w:p>
    <w:p w:rsidR="00F056BA" w:rsidRDefault="00F056BA" w:rsidP="00F056BA">
      <w:pPr>
        <w:pStyle w:val="ActionText"/>
        <w:ind w:left="0" w:firstLine="0"/>
      </w:pPr>
      <w:r>
        <w:t>To recognize the Cambridge Academy Girls Soccer team, coaches and other school officials.</w:t>
      </w:r>
    </w:p>
    <w:p w:rsidR="00F056BA" w:rsidRDefault="00F056BA" w:rsidP="00F056BA">
      <w:pPr>
        <w:pStyle w:val="ActionText"/>
        <w:keepNext w:val="0"/>
        <w:ind w:left="0" w:firstLine="0"/>
        <w:jc w:val="center"/>
      </w:pPr>
      <w:r>
        <w:t>(Under H.3817--Adopted--January 31, 2019)</w:t>
      </w:r>
    </w:p>
    <w:p w:rsidR="00F056BA" w:rsidRDefault="00F056BA" w:rsidP="00F056BA">
      <w:pPr>
        <w:pStyle w:val="ActionText"/>
        <w:keepNext w:val="0"/>
        <w:ind w:left="0" w:firstLine="0"/>
        <w:jc w:val="center"/>
      </w:pPr>
    </w:p>
    <w:p w:rsidR="00F056BA" w:rsidRDefault="00F056BA" w:rsidP="00F056BA">
      <w:pPr>
        <w:pStyle w:val="ActionText"/>
        <w:ind w:left="0" w:firstLine="0"/>
        <w:jc w:val="center"/>
        <w:rPr>
          <w:b/>
        </w:rPr>
      </w:pPr>
      <w:r>
        <w:rPr>
          <w:b/>
        </w:rPr>
        <w:t>Thursday, March 28, 2019</w:t>
      </w:r>
    </w:p>
    <w:p w:rsidR="00F056BA" w:rsidRDefault="00F056BA" w:rsidP="00F056BA">
      <w:pPr>
        <w:pStyle w:val="ActionText"/>
        <w:ind w:left="0" w:firstLine="0"/>
      </w:pPr>
      <w:r>
        <w:t>To recognize the Hammond School Wrestling team, coaches and other school officials.</w:t>
      </w:r>
    </w:p>
    <w:p w:rsidR="00F056BA" w:rsidRDefault="00F056BA" w:rsidP="00F056BA">
      <w:pPr>
        <w:pStyle w:val="ActionText"/>
        <w:keepNext w:val="0"/>
        <w:ind w:left="0" w:firstLine="0"/>
        <w:jc w:val="center"/>
      </w:pPr>
      <w:r>
        <w:t>(Under H.3926--Adopted--February 7, 2019)</w:t>
      </w:r>
    </w:p>
    <w:p w:rsidR="00F056BA" w:rsidRDefault="00F056BA" w:rsidP="00F056BA">
      <w:pPr>
        <w:pStyle w:val="ActionText"/>
        <w:keepNext w:val="0"/>
        <w:ind w:left="0" w:firstLine="0"/>
        <w:jc w:val="center"/>
      </w:pPr>
    </w:p>
    <w:p w:rsidR="00F056BA" w:rsidRDefault="00F056BA" w:rsidP="00F056BA">
      <w:pPr>
        <w:pStyle w:val="ActionText"/>
        <w:ind w:left="0" w:firstLine="0"/>
        <w:jc w:val="center"/>
        <w:rPr>
          <w:b/>
        </w:rPr>
      </w:pPr>
      <w:r>
        <w:rPr>
          <w:b/>
        </w:rPr>
        <w:t>SPECIAL INTRODUCTIONS/ RECOGNITIONS/ANNOUNCEMENTS</w:t>
      </w:r>
    </w:p>
    <w:p w:rsidR="00F056BA" w:rsidRDefault="00F056BA" w:rsidP="00F056BA">
      <w:pPr>
        <w:pStyle w:val="ActionText"/>
        <w:ind w:left="0" w:firstLine="0"/>
        <w:jc w:val="center"/>
        <w:rPr>
          <w:b/>
        </w:rPr>
      </w:pPr>
    </w:p>
    <w:p w:rsidR="00F056BA" w:rsidRDefault="00F056BA" w:rsidP="00F056BA">
      <w:pPr>
        <w:pStyle w:val="ActionText"/>
        <w:ind w:left="0" w:firstLine="0"/>
        <w:jc w:val="center"/>
        <w:rPr>
          <w:b/>
        </w:rPr>
      </w:pPr>
      <w:r>
        <w:rPr>
          <w:b/>
        </w:rPr>
        <w:t>THIRD READING STATEWIDE UNCONTESTED BILLS</w:t>
      </w:r>
    </w:p>
    <w:p w:rsidR="00F056BA" w:rsidRDefault="00F056BA" w:rsidP="00F056BA">
      <w:pPr>
        <w:pStyle w:val="ActionText"/>
        <w:ind w:left="0" w:firstLine="0"/>
        <w:jc w:val="center"/>
        <w:rPr>
          <w:b/>
        </w:rPr>
      </w:pPr>
    </w:p>
    <w:p w:rsidR="00F056BA" w:rsidRPr="00F056BA" w:rsidRDefault="00F056BA" w:rsidP="00F056BA">
      <w:pPr>
        <w:pStyle w:val="ActionText"/>
      </w:pPr>
      <w:r w:rsidRPr="00F056BA">
        <w:rPr>
          <w:b/>
        </w:rPr>
        <w:t>H. 3357--</w:t>
      </w:r>
      <w:r w:rsidRPr="00F056BA">
        <w:t xml:space="preserve">Reps. Wooten, Collins, Brawley, Huggins, Taylor, Hixon and Gilliard: </w:t>
      </w:r>
      <w:r w:rsidRPr="00F056BA">
        <w:rPr>
          <w:b/>
        </w:rPr>
        <w:t>A BILL TO AMEND THE CODE OF LAWS OF SOUTH CAROLINA, 1976, BY ADDING SECTION 56-3-115 SO AS TO PROVIDE THAT THE DEPARTMENT OF MOTOR VEHICLES MAY ADD A NOTATION TO A PRIVATE PASSENGER-CARRYING MOTOR VEHICLE REGISTRATION TO INDICATE THE VEHICLE OWNER MAY BE DEAF OR HARD OF HEARING.</w:t>
      </w:r>
    </w:p>
    <w:p w:rsidR="00F056BA" w:rsidRDefault="00F056BA" w:rsidP="00F056BA">
      <w:pPr>
        <w:pStyle w:val="ActionText"/>
        <w:ind w:left="648" w:firstLine="0"/>
      </w:pPr>
      <w:r>
        <w:t>(Prefiled--Tuesday, December 18, 2018)</w:t>
      </w:r>
    </w:p>
    <w:p w:rsidR="00F056BA" w:rsidRDefault="00F056BA" w:rsidP="00F056BA">
      <w:pPr>
        <w:pStyle w:val="ActionText"/>
        <w:ind w:left="648" w:firstLine="0"/>
      </w:pPr>
      <w:r>
        <w:t>(Educ. &amp; Pub. Wks. Com.--January 08, 2019)</w:t>
      </w:r>
    </w:p>
    <w:p w:rsidR="00F056BA" w:rsidRDefault="00F056BA" w:rsidP="00F056BA">
      <w:pPr>
        <w:pStyle w:val="ActionText"/>
        <w:ind w:left="648" w:firstLine="0"/>
      </w:pPr>
      <w:r>
        <w:t>(Fav. With Amdt.--March 07, 2019)</w:t>
      </w:r>
    </w:p>
    <w:p w:rsidR="00F056BA" w:rsidRPr="00F056BA" w:rsidRDefault="00F056BA" w:rsidP="00F056BA">
      <w:pPr>
        <w:pStyle w:val="ActionText"/>
        <w:keepNext w:val="0"/>
        <w:ind w:left="648" w:firstLine="0"/>
      </w:pPr>
      <w:r w:rsidRPr="00F056BA">
        <w:t>(Amended and read second time--March 19, 2019)</w:t>
      </w:r>
    </w:p>
    <w:p w:rsidR="00F056BA" w:rsidRDefault="00F056BA" w:rsidP="00F056BA">
      <w:pPr>
        <w:pStyle w:val="ActionText"/>
        <w:keepNext w:val="0"/>
        <w:ind w:left="0" w:firstLine="0"/>
      </w:pPr>
    </w:p>
    <w:p w:rsidR="00F056BA" w:rsidRPr="00F056BA" w:rsidRDefault="00F056BA" w:rsidP="00F056BA">
      <w:pPr>
        <w:pStyle w:val="ActionText"/>
      </w:pPr>
      <w:r w:rsidRPr="00F056BA">
        <w:rPr>
          <w:b/>
        </w:rPr>
        <w:t>H. 3952--</w:t>
      </w:r>
      <w:r w:rsidRPr="00F056BA">
        <w:t xml:space="preserve">Rep. Clemmons: </w:t>
      </w:r>
      <w:r w:rsidRPr="00F056BA">
        <w:rPr>
          <w:b/>
        </w:rPr>
        <w:t>A BILL TO AMEND SECTION 56-2-105, CODE OF LAWS OF SOUTH CAROLINA, 1976, RELATING TO THE REGISTRATION OF GOLF CARTS AND THE ISSUANCE OF GOLF CART PERMITS BY THE DEPARTMENT OF MOTOR VEHICLES, AND THE OPERATION OF GOLF CARTS ALONG THE STATE'S HIGHWAYS, SO AS TO PROVIDE THAT A LOCAL GOVERNMENTAL BODY MAY REGULATE AN ENTITY OFFERING GOLF CARTS FOR RENT OR LEASE WITHIN ITS JURISDICTION UNDER CERTAIN CIRCUMSTANCES; AND BY ADDING SECTION 56-2-3110 SO AS TO PROVIDE THAT A LOCAL GOVERNMENTAL BODY MAY REGULATE AN ENTITY OFFERING MOPEDS FOR RENT OR LEASE WITHIN ITS JURISDICTION UNDER CERTAIN CIRCUMSTANCES.</w:t>
      </w:r>
    </w:p>
    <w:p w:rsidR="00F056BA" w:rsidRDefault="00F056BA" w:rsidP="00F056BA">
      <w:pPr>
        <w:pStyle w:val="ActionText"/>
        <w:ind w:left="648" w:firstLine="0"/>
      </w:pPr>
      <w:r>
        <w:t>(Educ. &amp; Pub. Wks. Com.--February 12, 2019)</w:t>
      </w:r>
    </w:p>
    <w:p w:rsidR="00F056BA" w:rsidRDefault="00F056BA" w:rsidP="00F056BA">
      <w:pPr>
        <w:pStyle w:val="ActionText"/>
        <w:ind w:left="648" w:firstLine="0"/>
      </w:pPr>
      <w:r>
        <w:t>(Fav. With Amdt.--March 07, 2019)</w:t>
      </w:r>
    </w:p>
    <w:p w:rsidR="00F056BA" w:rsidRPr="00F056BA" w:rsidRDefault="00F056BA" w:rsidP="00F056BA">
      <w:pPr>
        <w:pStyle w:val="ActionText"/>
        <w:keepNext w:val="0"/>
        <w:ind w:left="648" w:firstLine="0"/>
      </w:pPr>
      <w:r w:rsidRPr="00F056BA">
        <w:t>(Amended and read second time--March 19, 2019)</w:t>
      </w:r>
    </w:p>
    <w:p w:rsidR="00F056BA" w:rsidRDefault="00F056BA" w:rsidP="00F056BA">
      <w:pPr>
        <w:pStyle w:val="ActionText"/>
        <w:keepNext w:val="0"/>
        <w:ind w:left="0" w:firstLine="0"/>
      </w:pPr>
    </w:p>
    <w:p w:rsidR="00F056BA" w:rsidRPr="00F056BA" w:rsidRDefault="00F056BA" w:rsidP="00F056BA">
      <w:pPr>
        <w:pStyle w:val="ActionText"/>
      </w:pPr>
      <w:r w:rsidRPr="00F056BA">
        <w:rPr>
          <w:b/>
        </w:rPr>
        <w:t>H. 3621--</w:t>
      </w:r>
      <w:r w:rsidRPr="00F056BA">
        <w:t xml:space="preserve">Reps. V. S. Moss, D. C. Moss, Erickson and W. Cox: </w:t>
      </w:r>
      <w:r w:rsidRPr="00F056BA">
        <w:rPr>
          <w:b/>
        </w:rPr>
        <w:t>A BILL TO AMEND SECTION 44-75-20, CODE OF LAWS OF SOUTH CAROLINA, 1976, RELATING TO TERMS DEFINED IN THE ATHLETIC TRAINERS' ACT OF SOUTH CAROLINA, SO AS TO CHANGE THE DEFINITION OF "ATHLETIC TRAINER"; TO AMEND SECTION 44-75-50, RELATING TO CERTIFICATION OF ATHLETIC TRAINERS, SO AS TO REVISE THE NAME OF THE REQUIRED EXAMINATION; TO AMEND SECTION 44-75-100, RELATING TO EMPLOYEES OF ORGANIZATIONS THAT ARE CONSIDERED ATHLETIC TRAINERS, SO AS TO ADD CERTAIN ORGANIZATIONS; AND TO AMEND SECTION  44-75-120, RELATING TO PENALTIES FOR VIOLATING A PROVISION OF THE ACT, SO AS TO AUTHORIZE THE DEPARTMENT OF HEALTH AND ENVIRONMENTAL CONTROL TO TAKE CERTAIN DISCIPLINARY ACTIONS, INCLUDING THE IMPOSITION OF MONETARY PENALTIES.</w:t>
      </w:r>
    </w:p>
    <w:p w:rsidR="00F056BA" w:rsidRDefault="00F056BA" w:rsidP="00F056BA">
      <w:pPr>
        <w:pStyle w:val="ActionText"/>
        <w:ind w:left="648" w:firstLine="0"/>
      </w:pPr>
      <w:r>
        <w:t>(Labor, Com. &amp; Ind. Com.--January 16, 2019)</w:t>
      </w:r>
    </w:p>
    <w:p w:rsidR="00F056BA" w:rsidRDefault="00F056BA" w:rsidP="00F056BA">
      <w:pPr>
        <w:pStyle w:val="ActionText"/>
        <w:ind w:left="648" w:firstLine="0"/>
      </w:pPr>
      <w:r>
        <w:t>(Recalled and referred to Med., Mil., Pub. &amp; Mun. Affrs. Com.--January 22, 2019)</w:t>
      </w:r>
    </w:p>
    <w:p w:rsidR="00F056BA" w:rsidRDefault="00F056BA" w:rsidP="00F056BA">
      <w:pPr>
        <w:pStyle w:val="ActionText"/>
        <w:ind w:left="648" w:firstLine="0"/>
      </w:pPr>
      <w:r>
        <w:t>(Favorable--March 07, 2019)</w:t>
      </w:r>
    </w:p>
    <w:p w:rsidR="00F056BA" w:rsidRPr="00F056BA" w:rsidRDefault="00F056BA" w:rsidP="00F056BA">
      <w:pPr>
        <w:pStyle w:val="ActionText"/>
        <w:keepNext w:val="0"/>
        <w:ind w:left="648" w:firstLine="0"/>
      </w:pPr>
      <w:r w:rsidRPr="00F056BA">
        <w:t>(Read second time--March 19, 2019)</w:t>
      </w:r>
    </w:p>
    <w:p w:rsidR="00F056BA" w:rsidRDefault="00F056BA" w:rsidP="00F056BA">
      <w:pPr>
        <w:pStyle w:val="ActionText"/>
        <w:keepNext w:val="0"/>
        <w:ind w:left="0" w:firstLine="0"/>
      </w:pPr>
    </w:p>
    <w:p w:rsidR="00F056BA" w:rsidRPr="00F056BA" w:rsidRDefault="00F056BA" w:rsidP="00F056BA">
      <w:pPr>
        <w:pStyle w:val="ActionText"/>
      </w:pPr>
      <w:r w:rsidRPr="00F056BA">
        <w:rPr>
          <w:b/>
        </w:rPr>
        <w:t>H. 3725--</w:t>
      </w:r>
      <w:r w:rsidRPr="00F056BA">
        <w:t xml:space="preserve">Reps. Felder, King, Elliott, Hill, McDaniel, Simmons, W. Cox, Loftis, Jefferson, R. Williams, Henegan, Erickson and Burns: </w:t>
      </w:r>
      <w:r w:rsidRPr="00F056BA">
        <w:rPr>
          <w:b/>
        </w:rPr>
        <w:t>A BILL TO AMEND THE CODE OF LAWS OF SOUTH CAROLINA, 1976, BY ADDING SECTION 44-1-320 SO AS TO ESTABLISH AN "ADVISORY COUNCIL ON PEDIATRIC ACUTE-ONSET NEUROPSYCHIATRIC SYNDROME (PANS) AND PEDIATRIC AUTOIMMUNE NEUROPSYCHIATRIC DISORDER ASSOCIATED WITH STREPTOCOCCAL INFECTIONS (PANDAS)"; TO PROVIDE FOR MEMBERSHIP, DUTIES, AND REPORTING REQUIREMENTS OF THE ADVISORY COUNCIL; TO REQUIRE THE DIRECTOR OF THE DEPARTMENT OF HEALTH AND ENVIRONMENTAL CONTROL TO APPOINT CERTAIN MEMBERS AND TO PROVIDE STAFF SUPPORT; AND FOR OTHER PURPOSES.</w:t>
      </w:r>
    </w:p>
    <w:p w:rsidR="00F056BA" w:rsidRDefault="00F056BA" w:rsidP="00F056BA">
      <w:pPr>
        <w:pStyle w:val="ActionText"/>
        <w:ind w:left="648" w:firstLine="0"/>
      </w:pPr>
      <w:r>
        <w:t>(Med., Mil., Pub. &amp; Mun. Affrs. Com.--January 23, 2019)</w:t>
      </w:r>
    </w:p>
    <w:p w:rsidR="00F056BA" w:rsidRDefault="00F056BA" w:rsidP="00F056BA">
      <w:pPr>
        <w:pStyle w:val="ActionText"/>
        <w:ind w:left="648" w:firstLine="0"/>
      </w:pPr>
      <w:r>
        <w:t>(Fav. With Amdt.--March 07, 2019)</w:t>
      </w:r>
    </w:p>
    <w:p w:rsidR="00F056BA" w:rsidRPr="00F056BA" w:rsidRDefault="00F056BA" w:rsidP="00F056BA">
      <w:pPr>
        <w:pStyle w:val="ActionText"/>
        <w:keepNext w:val="0"/>
        <w:ind w:left="648" w:firstLine="0"/>
      </w:pPr>
      <w:r w:rsidRPr="00F056BA">
        <w:t>(Amended and read second time--March 19, 2019)</w:t>
      </w:r>
    </w:p>
    <w:p w:rsidR="00F056BA" w:rsidRDefault="00F056BA" w:rsidP="00F056BA">
      <w:pPr>
        <w:pStyle w:val="ActionText"/>
        <w:keepNext w:val="0"/>
        <w:ind w:left="0" w:firstLine="0"/>
      </w:pPr>
    </w:p>
    <w:p w:rsidR="00F056BA" w:rsidRPr="00F056BA" w:rsidRDefault="00F056BA" w:rsidP="00F056BA">
      <w:pPr>
        <w:pStyle w:val="ActionText"/>
      </w:pPr>
      <w:r w:rsidRPr="00F056BA">
        <w:rPr>
          <w:b/>
        </w:rPr>
        <w:t>H. 3821--</w:t>
      </w:r>
      <w:r w:rsidRPr="00F056BA">
        <w:t xml:space="preserve">Rep. Clary: </w:t>
      </w:r>
      <w:r w:rsidRPr="00F056BA">
        <w:rPr>
          <w:b/>
        </w:rPr>
        <w:t>A BILL TO AMEND THE CODE OF LAWS OF SOUTH CAROLINA, 1976, SO AS TO ENACT THE "ADVANCED PRACTICE REGISTERED NURSE ACT"; TO AMEND SECTION 32-8-325, RELATING TO THE USE OF DEATH CERTIFICATES TO AUTHORIZE CREMATORIES TO CREMATE HUMAN REMAINS, SO AS TO INCLUDE ADVANCED PRACTICE REGISTERED NURSES AMONG THE PERSONS AUTHORIZED TO SIGN SUCH DEATH CERTIFICATES; TO AMEND SECTION 32-8-340, RELATING TO CONDITIONS FOR CREMATIONS, SO AS TO INCLUDE ADVANCED PRACTICE REGISTERED NURSES AMONG THE PERSONS AUTHORIZED TO SIGN DEATH CERTIFICATES AND WAIVE CERTAIN TIME REQUIREMENTS; TO AMEND SECTION 40-33-34,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LONG-TERM CARE SETTINGS IN CERTAIN CIRCUMSTANCES; TO AMEND SECTION 44-63-74,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44-78-15, RELATING TO DEFINITIONS IN THE DO NOT RESUSCITATE ORDER ACT, SO AS TO REVISE THE DEFINITION OF A "HEALTH CARE PROVIDER" TO INCLUDE ADVANCED PRACTICE REGISTERED NURSES; AND TO AMEND SECTION 44-78-30, RELATING TO THE FORM OF DO NOT RESUSCITATE ORDERS, SO AS TO MAKE CONFORMING CHANGES.</w:t>
      </w:r>
    </w:p>
    <w:p w:rsidR="00F056BA" w:rsidRDefault="00F056BA" w:rsidP="00F056BA">
      <w:pPr>
        <w:pStyle w:val="ActionText"/>
        <w:ind w:left="648" w:firstLine="0"/>
      </w:pPr>
      <w:r>
        <w:t>(Med., Mil., Pub. &amp; Mun. Affrs. Com.--January 31, 2019)</w:t>
      </w:r>
    </w:p>
    <w:p w:rsidR="00F056BA" w:rsidRDefault="00F056BA" w:rsidP="00F056BA">
      <w:pPr>
        <w:pStyle w:val="ActionText"/>
        <w:ind w:left="648" w:firstLine="0"/>
      </w:pPr>
      <w:r>
        <w:t>(Fav. With Amdt.--March 07, 2019)</w:t>
      </w:r>
    </w:p>
    <w:p w:rsidR="00F056BA" w:rsidRPr="00F056BA" w:rsidRDefault="00F056BA" w:rsidP="00F056BA">
      <w:pPr>
        <w:pStyle w:val="ActionText"/>
        <w:keepNext w:val="0"/>
        <w:ind w:left="648" w:firstLine="0"/>
      </w:pPr>
      <w:r w:rsidRPr="00F056BA">
        <w:t>(Amended and read second time--March 19, 2019)</w:t>
      </w:r>
    </w:p>
    <w:p w:rsidR="00F056BA" w:rsidRDefault="00F056BA" w:rsidP="00F056BA">
      <w:pPr>
        <w:pStyle w:val="ActionText"/>
        <w:keepNext w:val="0"/>
        <w:ind w:left="0" w:firstLine="0"/>
      </w:pPr>
    </w:p>
    <w:p w:rsidR="00F056BA" w:rsidRDefault="00F056BA" w:rsidP="00F056BA">
      <w:pPr>
        <w:pStyle w:val="ActionText"/>
        <w:ind w:left="0" w:firstLine="0"/>
        <w:jc w:val="center"/>
        <w:rPr>
          <w:b/>
        </w:rPr>
      </w:pPr>
      <w:r>
        <w:rPr>
          <w:b/>
        </w:rPr>
        <w:t>SECOND READING STATEWIDE UNCONTESTED BILLS</w:t>
      </w:r>
    </w:p>
    <w:p w:rsidR="00F056BA" w:rsidRDefault="00F056BA" w:rsidP="00F056BA">
      <w:pPr>
        <w:pStyle w:val="ActionText"/>
        <w:ind w:left="0" w:firstLine="0"/>
        <w:jc w:val="center"/>
        <w:rPr>
          <w:b/>
        </w:rPr>
      </w:pPr>
    </w:p>
    <w:p w:rsidR="00F056BA" w:rsidRPr="00F056BA" w:rsidRDefault="00F056BA" w:rsidP="00F056BA">
      <w:pPr>
        <w:pStyle w:val="ActionText"/>
      </w:pPr>
      <w:r w:rsidRPr="00F056BA">
        <w:rPr>
          <w:b/>
        </w:rPr>
        <w:t>H. 3986--</w:t>
      </w:r>
      <w:r w:rsidRPr="00F056BA">
        <w:t xml:space="preserve">Reps. G. M. Smith, Willis and Rose: </w:t>
      </w:r>
      <w:r w:rsidRPr="00F056BA">
        <w:rPr>
          <w:b/>
        </w:rPr>
        <w:t>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F056BA" w:rsidRDefault="00F056BA" w:rsidP="00F056BA">
      <w:pPr>
        <w:pStyle w:val="ActionText"/>
        <w:ind w:left="648" w:firstLine="0"/>
      </w:pPr>
      <w:r>
        <w:t>(Without reference--February 14, 2019)</w:t>
      </w:r>
    </w:p>
    <w:p w:rsidR="00F056BA" w:rsidRPr="00F056BA" w:rsidRDefault="00F056BA" w:rsidP="00F056BA">
      <w:pPr>
        <w:pStyle w:val="ActionText"/>
        <w:keepNext w:val="0"/>
        <w:ind w:left="648" w:firstLine="0"/>
      </w:pPr>
      <w:r w:rsidRPr="00F056BA">
        <w:t>(Debate adjourned until Wed., Mar. 20, 2019--March 19, 2019)</w:t>
      </w:r>
    </w:p>
    <w:p w:rsidR="00F056BA" w:rsidRDefault="00F056BA" w:rsidP="00F056BA">
      <w:pPr>
        <w:pStyle w:val="ActionText"/>
        <w:keepNext w:val="0"/>
        <w:ind w:left="0" w:firstLine="0"/>
      </w:pPr>
    </w:p>
    <w:p w:rsidR="00F056BA" w:rsidRDefault="00F056BA" w:rsidP="00F056BA">
      <w:pPr>
        <w:pStyle w:val="ActionText"/>
        <w:keepNext w:val="0"/>
        <w:rPr>
          <w:b/>
        </w:rPr>
      </w:pPr>
      <w:r w:rsidRPr="00F056BA">
        <w:rPr>
          <w:b/>
        </w:rPr>
        <w:t>S. 160--</w:t>
      </w:r>
      <w:r w:rsidRPr="00F056BA">
        <w:t xml:space="preserve">Senators Allen, Davis, Turner, Rice, Talley, Gambrell and Nicholson: </w:t>
      </w:r>
      <w:r w:rsidRPr="00F056BA">
        <w:rPr>
          <w:b/>
        </w:rPr>
        <w:t xml:space="preserve">A BILL TO AMEND SECTION 12-54-122, CODE OF LAWS OF SOUTH CAROLINA, 1976, RELATING TO TAX LIENS, SO AS TO ALLOW THE DEPARTMENT OF REVENUE TO IMPLEMENT A SYSTEM OF FILING AND INDEXING LIENS WHICH IS ACCESSIBLE TO THE </w:t>
      </w:r>
      <w:r>
        <w:rPr>
          <w:b/>
        </w:rPr>
        <w:br/>
      </w:r>
    </w:p>
    <w:p w:rsidR="00F056BA" w:rsidRPr="00F056BA" w:rsidRDefault="00F056BA" w:rsidP="00F056BA">
      <w:pPr>
        <w:pStyle w:val="ActionText"/>
        <w:ind w:firstLine="0"/>
      </w:pPr>
      <w:r w:rsidRPr="00F056BA">
        <w:rPr>
          <w:b/>
        </w:rPr>
        <w:t>PUBLIC OVER THE INTERNET OR THROUGH OTHER MEANS.</w:t>
      </w:r>
    </w:p>
    <w:p w:rsidR="00F056BA" w:rsidRDefault="00F056BA" w:rsidP="00F056BA">
      <w:pPr>
        <w:pStyle w:val="ActionText"/>
        <w:ind w:left="648" w:firstLine="0"/>
      </w:pPr>
      <w:r>
        <w:t>(Ways and Means Com.--February 26, 2019)</w:t>
      </w:r>
    </w:p>
    <w:p w:rsidR="00F056BA" w:rsidRDefault="00F056BA" w:rsidP="00F056BA">
      <w:pPr>
        <w:pStyle w:val="ActionText"/>
        <w:ind w:left="648" w:firstLine="0"/>
      </w:pPr>
      <w:r>
        <w:t>(Recalled--March 07, 2019)</w:t>
      </w:r>
    </w:p>
    <w:p w:rsidR="00F056BA" w:rsidRPr="00F056BA" w:rsidRDefault="00F056BA" w:rsidP="00F056BA">
      <w:pPr>
        <w:pStyle w:val="ActionText"/>
        <w:keepNext w:val="0"/>
        <w:ind w:left="648" w:firstLine="0"/>
      </w:pPr>
      <w:r w:rsidRPr="00F056BA">
        <w:t>(Debate adjourned until Wed., Mar. 20, 2019--March 19, 2019)</w:t>
      </w:r>
    </w:p>
    <w:p w:rsidR="00F056BA" w:rsidRDefault="00F056BA" w:rsidP="00F056BA">
      <w:pPr>
        <w:pStyle w:val="ActionText"/>
        <w:keepNext w:val="0"/>
        <w:ind w:left="0" w:firstLine="0"/>
      </w:pPr>
    </w:p>
    <w:p w:rsidR="00F056BA" w:rsidRPr="00F056BA" w:rsidRDefault="00F056BA" w:rsidP="00F056BA">
      <w:pPr>
        <w:pStyle w:val="ActionText"/>
      </w:pPr>
      <w:r w:rsidRPr="00F056BA">
        <w:rPr>
          <w:b/>
        </w:rPr>
        <w:t>H. 3789--</w:t>
      </w:r>
      <w:r w:rsidRPr="00F056BA">
        <w:t xml:space="preserve">Reps. Willis, Allison, Bennett and Elliott: </w:t>
      </w:r>
      <w:r w:rsidRPr="00F056BA">
        <w:rPr>
          <w:b/>
        </w:rPr>
        <w:t>A BILL TO AMEND SECTIONS 56-1-35, 56-1-40, 56-1-140, 56-1-210, 56-1-2100, AND 56-1-3350,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F056BA" w:rsidRDefault="00F056BA" w:rsidP="00F056BA">
      <w:pPr>
        <w:pStyle w:val="ActionText"/>
        <w:ind w:left="648" w:firstLine="0"/>
      </w:pPr>
      <w:r>
        <w:t>(Educ. &amp; Pub. Wks. Com.--January 29, 2019)</w:t>
      </w:r>
    </w:p>
    <w:p w:rsidR="00F056BA" w:rsidRPr="00F056BA" w:rsidRDefault="00F056BA" w:rsidP="00F056BA">
      <w:pPr>
        <w:pStyle w:val="ActionText"/>
        <w:keepNext w:val="0"/>
        <w:ind w:left="648" w:firstLine="0"/>
      </w:pPr>
      <w:r w:rsidRPr="00F056BA">
        <w:t>(Fav. With Amdt.--March 13, 2019)</w:t>
      </w:r>
    </w:p>
    <w:p w:rsidR="00F056BA" w:rsidRDefault="00F056BA" w:rsidP="00F056BA">
      <w:pPr>
        <w:pStyle w:val="ActionText"/>
        <w:keepNext w:val="0"/>
        <w:ind w:left="0" w:firstLine="0"/>
      </w:pPr>
    </w:p>
    <w:p w:rsidR="00F056BA" w:rsidRDefault="00F056BA" w:rsidP="00F056BA">
      <w:pPr>
        <w:pStyle w:val="ActionText"/>
        <w:ind w:left="0" w:firstLine="0"/>
        <w:jc w:val="center"/>
        <w:rPr>
          <w:b/>
        </w:rPr>
      </w:pPr>
      <w:r>
        <w:rPr>
          <w:b/>
        </w:rPr>
        <w:t>WITHDRAWAL OF OBJECTIONS/REQUEST FOR DEBATE</w:t>
      </w:r>
    </w:p>
    <w:p w:rsidR="00F056BA" w:rsidRDefault="00F056BA" w:rsidP="00F056BA">
      <w:pPr>
        <w:pStyle w:val="ActionText"/>
        <w:ind w:left="0" w:firstLine="0"/>
        <w:jc w:val="center"/>
        <w:rPr>
          <w:b/>
        </w:rPr>
      </w:pPr>
    </w:p>
    <w:p w:rsidR="00F056BA" w:rsidRDefault="00F056BA" w:rsidP="00F056BA">
      <w:pPr>
        <w:pStyle w:val="ActionText"/>
        <w:ind w:left="0" w:firstLine="0"/>
        <w:jc w:val="center"/>
        <w:rPr>
          <w:b/>
        </w:rPr>
      </w:pPr>
      <w:r>
        <w:rPr>
          <w:b/>
        </w:rPr>
        <w:t>UNANIMOUS CONSENT REQUESTS</w:t>
      </w:r>
    </w:p>
    <w:p w:rsidR="00F056BA" w:rsidRDefault="00F056BA" w:rsidP="00F056BA">
      <w:pPr>
        <w:pStyle w:val="ActionText"/>
        <w:ind w:left="0" w:firstLine="0"/>
        <w:jc w:val="center"/>
        <w:rPr>
          <w:b/>
        </w:rPr>
      </w:pPr>
    </w:p>
    <w:p w:rsidR="00F056BA" w:rsidRDefault="00F056BA" w:rsidP="00F056BA">
      <w:pPr>
        <w:pStyle w:val="ActionText"/>
        <w:ind w:left="0" w:firstLine="0"/>
        <w:jc w:val="center"/>
        <w:rPr>
          <w:b/>
        </w:rPr>
      </w:pPr>
      <w:r>
        <w:rPr>
          <w:b/>
        </w:rPr>
        <w:t>MOTION PERIOD</w:t>
      </w:r>
    </w:p>
    <w:p w:rsidR="00F056BA" w:rsidRDefault="00F056BA" w:rsidP="00F056BA">
      <w:pPr>
        <w:pStyle w:val="ActionText"/>
        <w:ind w:left="0" w:firstLine="0"/>
        <w:jc w:val="center"/>
        <w:rPr>
          <w:b/>
        </w:rPr>
      </w:pPr>
    </w:p>
    <w:p w:rsidR="00F056BA" w:rsidRDefault="00F056BA" w:rsidP="00F056BA">
      <w:pPr>
        <w:pStyle w:val="ActionText"/>
        <w:ind w:left="0" w:firstLine="0"/>
        <w:jc w:val="center"/>
        <w:rPr>
          <w:b/>
        </w:rPr>
      </w:pPr>
      <w:r>
        <w:rPr>
          <w:b/>
        </w:rPr>
        <w:t>SECOND READING STATEWIDE CONTESTED BILLS</w:t>
      </w:r>
    </w:p>
    <w:p w:rsidR="00F056BA" w:rsidRDefault="00F056BA" w:rsidP="00F056BA">
      <w:pPr>
        <w:pStyle w:val="ActionText"/>
        <w:ind w:left="0" w:firstLine="0"/>
        <w:jc w:val="center"/>
        <w:rPr>
          <w:b/>
        </w:rPr>
      </w:pPr>
    </w:p>
    <w:p w:rsidR="00F056BA" w:rsidRPr="00F056BA" w:rsidRDefault="00F056BA" w:rsidP="00F056BA">
      <w:pPr>
        <w:pStyle w:val="ActionText"/>
      </w:pPr>
      <w:r w:rsidRPr="00F056BA">
        <w:rPr>
          <w:b/>
        </w:rPr>
        <w:t>H. 3046--</w:t>
      </w:r>
      <w:r w:rsidRPr="00F056BA">
        <w:t xml:space="preserve">Reps. Pope, Bryant, Caskey, B. Newton, Wooten, Davis, Murphy, Clemmons, Hixon, West, Forrest, Bannister, Yow, Bales and Fry: </w:t>
      </w:r>
      <w:r w:rsidRPr="00F056BA">
        <w:rPr>
          <w:b/>
        </w:rPr>
        <w:t>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F056BA" w:rsidRDefault="00F056BA" w:rsidP="00F056BA">
      <w:pPr>
        <w:pStyle w:val="ActionText"/>
        <w:ind w:left="648" w:firstLine="0"/>
      </w:pPr>
      <w:r>
        <w:t>(Prefiled--Tuesday, December 18, 2018)</w:t>
      </w:r>
    </w:p>
    <w:p w:rsidR="00F056BA" w:rsidRDefault="00F056BA" w:rsidP="00F056BA">
      <w:pPr>
        <w:pStyle w:val="ActionText"/>
        <w:ind w:left="648" w:firstLine="0"/>
      </w:pPr>
      <w:r>
        <w:t>(Judiciary Com.--January 08, 2019)</w:t>
      </w:r>
    </w:p>
    <w:p w:rsidR="00F056BA" w:rsidRDefault="00F056BA" w:rsidP="00F056BA">
      <w:pPr>
        <w:pStyle w:val="ActionText"/>
        <w:ind w:left="648" w:firstLine="0"/>
      </w:pPr>
      <w:r>
        <w:t>(Favorable--January 30, 2019)</w:t>
      </w:r>
    </w:p>
    <w:p w:rsidR="00F056BA" w:rsidRDefault="00F056BA" w:rsidP="00F056BA">
      <w:pPr>
        <w:pStyle w:val="ActionText"/>
        <w:ind w:left="648" w:firstLine="0"/>
      </w:pPr>
      <w:r>
        <w:t>(Requests for debate by Reps. Alexander, Allison, Anderson, Bailey, Bales, Bamberg, Blackwell, Brown, Bryant, Burns, Chellis, Chumley, Crawford, Felder, Forrest, Fry, Garvin, Gilliard, Govan, Hart, Henderson-Myers, Henegan, Hewitt, Hosey, Hyde, Jefferson, Kimmons, King, Ligon, Mace, Mack, McDaniel, McKnight, Moore, Murphy, Norrell, Pendarvis, Pope, Ridgeway, Rivers, Rose, Simmons, G.R. Smith, Stringer, Tallon, Thigpen, Trantham, Weeks, West, Wheeler, R. Williams, S. Williams, Willis and Young--February 05, 2019)</w:t>
      </w:r>
    </w:p>
    <w:p w:rsidR="00F056BA" w:rsidRPr="00F056BA" w:rsidRDefault="00F056BA" w:rsidP="00F056BA">
      <w:pPr>
        <w:pStyle w:val="ActionText"/>
        <w:keepNext w:val="0"/>
        <w:ind w:left="648" w:firstLine="0"/>
      </w:pPr>
      <w:r w:rsidRPr="00F056BA">
        <w:t>(Debate adjourned until Tue., Mar. 19, 2019--March 07, 2019)</w:t>
      </w:r>
    </w:p>
    <w:p w:rsidR="00F056BA" w:rsidRDefault="00F056BA" w:rsidP="00F056BA">
      <w:pPr>
        <w:pStyle w:val="ActionText"/>
        <w:keepNext w:val="0"/>
        <w:ind w:left="0" w:firstLine="0"/>
      </w:pPr>
    </w:p>
    <w:p w:rsidR="00F056BA" w:rsidRPr="00F056BA" w:rsidRDefault="00F056BA" w:rsidP="00F056BA">
      <w:pPr>
        <w:pStyle w:val="ActionText"/>
      </w:pPr>
      <w:r w:rsidRPr="00F056BA">
        <w:rPr>
          <w:b/>
        </w:rPr>
        <w:t>H. 3355--</w:t>
      </w:r>
      <w:r w:rsidRPr="00F056BA">
        <w:t xml:space="preserve">Reps. Taylor, Allison, Elliott, Tallon, Cogswell, McCravy, V. S. Moss, Young, McGinnis, Stringer, Felder, Calhoon, Hardee, Govan, Hixon, W. Newton, Chellis, Toole, Funderburk and Blackwell: </w:t>
      </w:r>
      <w:r w:rsidRPr="00F056BA">
        <w:rPr>
          <w:b/>
        </w:rPr>
        <w:t>A BILL TO AMEND THE CODE OF LAWS OF SOUTH CAROLINA, 1976, SO AS TO ENACT THE "DRIVING UNDER THE INFLUENCE OF AN ELECTRONIC DEVICE OR DUI-E LAW", TO AMEND SECTION 56-5-3890, RELATING TO THE UNLAWFUL USE OF A WIRELESS COMMUNICATIONS DEVICE WHILE OPERATING A MOTOR VEHICLE, SO AS TO REVISE THE DEFINITION OF CERTAIN TERMS, REVISE THE CIRCUMSTANCES WHEN IT IS UNLAWFUL TO USE A WIRELESS DEVICE, TO CREATE THE OFFENSE OF DRIVING WHILE USING AN ELECTRONIC DEVICE, TO MAKE TECHNICAL REVISIONS, AND TO PROVIDE THAT AT CERTAIN POINTS ALONG THE STATE'S INTERSTATE HIGHWAYS, THE DEPARTMENT OF TRANSPORTATION SHALL NOTIFY MOTORISTS OF THE PROVISIONS OF THIS ACT.</w:t>
      </w:r>
    </w:p>
    <w:p w:rsidR="00F056BA" w:rsidRDefault="00F056BA" w:rsidP="00F056BA">
      <w:pPr>
        <w:pStyle w:val="ActionText"/>
        <w:ind w:left="648" w:firstLine="0"/>
      </w:pPr>
      <w:r>
        <w:t>(Prefiled--Tuesday, December 18, 2018)</w:t>
      </w:r>
    </w:p>
    <w:p w:rsidR="00F056BA" w:rsidRDefault="00F056BA" w:rsidP="00F056BA">
      <w:pPr>
        <w:pStyle w:val="ActionText"/>
        <w:ind w:left="648" w:firstLine="0"/>
      </w:pPr>
      <w:r>
        <w:t>(Educ.  &amp; Pub. Wks. Com.--January 08, 2019)</w:t>
      </w:r>
    </w:p>
    <w:p w:rsidR="00F056BA" w:rsidRDefault="00F056BA" w:rsidP="00F056BA">
      <w:pPr>
        <w:pStyle w:val="ActionText"/>
        <w:ind w:left="648" w:firstLine="0"/>
      </w:pPr>
      <w:r>
        <w:t>(Fav. With Amdt.--February 12, 2019)</w:t>
      </w:r>
    </w:p>
    <w:p w:rsidR="00F056BA" w:rsidRDefault="00F056BA" w:rsidP="00F056BA">
      <w:pPr>
        <w:pStyle w:val="ActionText"/>
        <w:ind w:left="648" w:firstLine="0"/>
      </w:pPr>
      <w:r>
        <w:t>(Requests for debate by Reps. Bennett, Blackwell, Brown, Chellis, Clemmons, B. Cox, Daning,Elliott, Forrest, Fry, Hewitt, Hiott, Hosey, Long, Magnuson, Martin, Morgan, Murphy, Simmons, Stavrinakis, Taylor, Weeks, R. Williams, Willis and Young--February 14, 2019)</w:t>
      </w:r>
    </w:p>
    <w:p w:rsidR="00F056BA" w:rsidRPr="00F056BA" w:rsidRDefault="00F056BA" w:rsidP="00F056BA">
      <w:pPr>
        <w:pStyle w:val="ActionText"/>
        <w:keepNext w:val="0"/>
        <w:ind w:left="648" w:firstLine="0"/>
      </w:pPr>
      <w:r w:rsidRPr="00F056BA">
        <w:t>(Debate adjourned until Wed., Mar. 20, 2019--March 06, 2019)</w:t>
      </w:r>
    </w:p>
    <w:p w:rsidR="00F056BA" w:rsidRDefault="00F056BA" w:rsidP="00F056BA">
      <w:pPr>
        <w:pStyle w:val="ActionText"/>
        <w:keepNext w:val="0"/>
        <w:ind w:left="0" w:firstLine="0"/>
      </w:pPr>
    </w:p>
    <w:p w:rsidR="00F056BA" w:rsidRPr="00F056BA" w:rsidRDefault="00F056BA" w:rsidP="00F056BA">
      <w:pPr>
        <w:pStyle w:val="ActionText"/>
      </w:pPr>
      <w:r w:rsidRPr="00F056BA">
        <w:rPr>
          <w:b/>
        </w:rPr>
        <w:t>H. 3145--</w:t>
      </w:r>
      <w:r w:rsidRPr="00F056BA">
        <w:t xml:space="preserve">Reps. Ott, Clary, Cobb-Hunter, Collins, Jefferson, Kirby, Willis, Cogswell, D. C. Moss, G. R. Smith, Elliott, Sandifer, Lucas, Ballentine, Caskey, Simrill, West, Murphy, McKnight, Mace, Kimmons, Davis, Magnuson, Sottile, Hewitt, Hiott, B. Newton, Pope, Forrest, Bales, Rutherford, R. Williams, Gilliam, Norrell, Funderburk, G. M. Smith, Weeks, Ridgeway, Yow, W. Newton, Bamberg, Stavrinakis, McCoy, Erickson, Blackwell, Wheeler, Fry, Bannister, Calhoon, Huggins, Gilliard and Taylor: </w:t>
      </w:r>
      <w:r w:rsidRPr="00F056BA">
        <w:rPr>
          <w:b/>
        </w:rPr>
        <w:t>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AND SECTION 33-49-620, RELATING TO VOTING DISTRICTS FROM WHICH SOME MEMBERS OF THE BOARD OF TRUSTEES MAY BE ELECTED,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THE CONDUCT OF ELECTIONS BY A COOPERATIVE, IT MUST PROHIBIT ADVOCACY OR CAMPAIGNING WITHIN A CERTAIN DISTANCE OF THE POLLING PLACE.</w:t>
      </w:r>
    </w:p>
    <w:p w:rsidR="00F056BA" w:rsidRDefault="00F056BA" w:rsidP="00F056BA">
      <w:pPr>
        <w:pStyle w:val="ActionText"/>
        <w:ind w:left="648" w:firstLine="0"/>
      </w:pPr>
      <w:r>
        <w:t>(Prefiled--Tuesday, December 18, 2018)</w:t>
      </w:r>
    </w:p>
    <w:p w:rsidR="00F056BA" w:rsidRDefault="00F056BA" w:rsidP="00F056BA">
      <w:pPr>
        <w:pStyle w:val="ActionText"/>
        <w:ind w:left="648" w:firstLine="0"/>
      </w:pPr>
      <w:r>
        <w:t>(Labor, Com. &amp; Ind. Com.--January 08, 2019)</w:t>
      </w:r>
    </w:p>
    <w:p w:rsidR="00F056BA" w:rsidRDefault="00F056BA" w:rsidP="00F056BA">
      <w:pPr>
        <w:pStyle w:val="ActionText"/>
        <w:ind w:left="648" w:firstLine="0"/>
      </w:pPr>
      <w:r>
        <w:t>(Fav. With Amdt.--February 28, 2019)</w:t>
      </w:r>
    </w:p>
    <w:p w:rsidR="00F056BA" w:rsidRDefault="00F056BA" w:rsidP="00F056BA">
      <w:pPr>
        <w:pStyle w:val="ActionText"/>
        <w:ind w:left="648" w:firstLine="0"/>
      </w:pPr>
      <w:r>
        <w:t>(Requests for debate by Reps. Atkinson, Bamberg, Brown, W. Cox, Felder, Forrester, Fry, Hart, Hayes, Hill, Jefferson, King, Moore, V.S. Moss, Sandifer, Taylor, R. Williams and S. Williams--March 06, 2019)</w:t>
      </w:r>
    </w:p>
    <w:p w:rsidR="00F056BA" w:rsidRPr="00F056BA" w:rsidRDefault="00F056BA" w:rsidP="00F056BA">
      <w:pPr>
        <w:pStyle w:val="ActionText"/>
        <w:keepNext w:val="0"/>
        <w:ind w:left="648" w:firstLine="0"/>
      </w:pPr>
      <w:r w:rsidRPr="00F056BA">
        <w:t>(Debate adjourned--March 07, 2019)</w:t>
      </w:r>
    </w:p>
    <w:p w:rsidR="00F056BA" w:rsidRDefault="00F056BA" w:rsidP="00F056BA">
      <w:pPr>
        <w:pStyle w:val="ActionText"/>
        <w:keepNext w:val="0"/>
        <w:ind w:left="0" w:firstLine="0"/>
      </w:pPr>
    </w:p>
    <w:p w:rsidR="00F056BA" w:rsidRPr="00F056BA" w:rsidRDefault="00F056BA" w:rsidP="00F056BA">
      <w:pPr>
        <w:pStyle w:val="ActionText"/>
      </w:pPr>
      <w:r w:rsidRPr="00F056BA">
        <w:rPr>
          <w:b/>
        </w:rPr>
        <w:t>H. 3243--</w:t>
      </w:r>
      <w:r w:rsidRPr="00F056BA">
        <w:t xml:space="preserve">Reps. Bernstein, W. Cox, Fry and Clemmons: </w:t>
      </w:r>
      <w:r w:rsidRPr="00F056BA">
        <w:rPr>
          <w:b/>
        </w:rPr>
        <w:t>A BILL TO AMEND SECTION 8-21-310, CODE OF LAWS OF SOUTH CAROLINA, 1976, RELATING TO A SCHEDULE OF SPECIFIED FILING AND RECORDING FEES, SO AS TO REVISE AND FURTHER PROVIDE FOR VARIOUS FILING FEES, INCLUDING A FLAT FEE OF TWENTY-FIVE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F056BA" w:rsidRDefault="00F056BA" w:rsidP="00F056BA">
      <w:pPr>
        <w:pStyle w:val="ActionText"/>
        <w:ind w:left="648" w:firstLine="0"/>
      </w:pPr>
      <w:r>
        <w:t>(Prefiled--Tuesday, December 18, 2018)</w:t>
      </w:r>
    </w:p>
    <w:p w:rsidR="00F056BA" w:rsidRDefault="00F056BA" w:rsidP="00F056BA">
      <w:pPr>
        <w:pStyle w:val="ActionText"/>
        <w:ind w:left="648" w:firstLine="0"/>
      </w:pPr>
      <w:r>
        <w:t>(Judiciary Com.--January 08, 2019)</w:t>
      </w:r>
    </w:p>
    <w:p w:rsidR="00F056BA" w:rsidRDefault="00F056BA" w:rsidP="00F056BA">
      <w:pPr>
        <w:pStyle w:val="ActionText"/>
        <w:ind w:left="648" w:firstLine="0"/>
      </w:pPr>
      <w:r>
        <w:t>(Fav. With Amdt.--February 27, 2019)</w:t>
      </w:r>
    </w:p>
    <w:p w:rsidR="00F056BA" w:rsidRPr="00F056BA" w:rsidRDefault="00F056BA" w:rsidP="00F056BA">
      <w:pPr>
        <w:pStyle w:val="ActionText"/>
        <w:keepNext w:val="0"/>
        <w:ind w:left="648" w:firstLine="0"/>
      </w:pPr>
      <w:r w:rsidRPr="00F056BA">
        <w:t xml:space="preserve">(Requests for debate by Reps. Atkinson, Bales, Fry, Garvin, Hayes, Henegan, Hewitt, </w:t>
      </w:r>
      <w:r>
        <w:t xml:space="preserve">Hill, </w:t>
      </w:r>
      <w:r w:rsidRPr="00F056BA">
        <w:t xml:space="preserve">Hosey, Jefferson, King, Kirby, McDaniel, Moore, Norrell, Ott, Pendarvis, Toole, </w:t>
      </w:r>
      <w:r>
        <w:t xml:space="preserve">Trantham, </w:t>
      </w:r>
      <w:r w:rsidRPr="00F056BA">
        <w:t>Weeks and S. Williams--March 19, 2019)</w:t>
      </w:r>
    </w:p>
    <w:p w:rsidR="00F056BA" w:rsidRDefault="00F056BA" w:rsidP="00F056BA">
      <w:pPr>
        <w:pStyle w:val="ActionText"/>
        <w:keepNext w:val="0"/>
        <w:ind w:left="0" w:firstLine="0"/>
      </w:pPr>
    </w:p>
    <w:p w:rsidR="00F056BA" w:rsidRPr="00F056BA" w:rsidRDefault="00F056BA" w:rsidP="00F056BA">
      <w:pPr>
        <w:pStyle w:val="ActionText"/>
      </w:pPr>
      <w:r w:rsidRPr="00F056BA">
        <w:rPr>
          <w:b/>
        </w:rPr>
        <w:t>H. 3936--</w:t>
      </w:r>
      <w:r w:rsidRPr="00F056BA">
        <w:t xml:space="preserve">Reps. Davis, Daning, Chellis, Thigpen, Pendarvis and Erickson: </w:t>
      </w:r>
      <w:r w:rsidRPr="00F056BA">
        <w:rPr>
          <w:b/>
        </w:rPr>
        <w:t>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F056BA" w:rsidRDefault="00F056BA" w:rsidP="00F056BA">
      <w:pPr>
        <w:pStyle w:val="ActionText"/>
        <w:ind w:left="648" w:firstLine="0"/>
      </w:pPr>
      <w:r>
        <w:t>(Educ. &amp; Pub. Wks. Com.--February 12, 2019)</w:t>
      </w:r>
    </w:p>
    <w:p w:rsidR="00F056BA" w:rsidRDefault="00F056BA" w:rsidP="00F056BA">
      <w:pPr>
        <w:pStyle w:val="ActionText"/>
        <w:ind w:left="648" w:firstLine="0"/>
      </w:pPr>
      <w:r>
        <w:t>(Favorable--March 07, 2019)</w:t>
      </w:r>
    </w:p>
    <w:p w:rsidR="00F056BA" w:rsidRPr="00F056BA" w:rsidRDefault="00F056BA" w:rsidP="00F056BA">
      <w:pPr>
        <w:pStyle w:val="ActionText"/>
        <w:keepNext w:val="0"/>
        <w:ind w:left="648" w:firstLine="0"/>
      </w:pPr>
      <w:r w:rsidRPr="00F056BA">
        <w:t>(Requests for debate by Reps. Allison, Garvin, Hart, Jefferson, Kirby, McCoy, Rose, Stavrinakis, Stringer, R. Williams and S. Williams--March 19, 2019)</w:t>
      </w:r>
    </w:p>
    <w:p w:rsidR="00F056BA" w:rsidRDefault="00F056BA" w:rsidP="00F056BA">
      <w:pPr>
        <w:pStyle w:val="ActionText"/>
        <w:keepNext w:val="0"/>
        <w:ind w:left="0" w:firstLine="0"/>
      </w:pPr>
    </w:p>
    <w:p w:rsidR="00F056BA" w:rsidRPr="00F056BA" w:rsidRDefault="00F056BA" w:rsidP="00482607">
      <w:pPr>
        <w:pStyle w:val="ActionText"/>
        <w:keepNext w:val="0"/>
      </w:pPr>
      <w:r w:rsidRPr="00F056BA">
        <w:rPr>
          <w:b/>
        </w:rPr>
        <w:t>H. 3807--</w:t>
      </w:r>
      <w:r w:rsidRPr="00F056BA">
        <w:t xml:space="preserve">Reps. Felder and Bernstein: </w:t>
      </w:r>
      <w:r w:rsidRPr="00F056BA">
        <w:rPr>
          <w:b/>
        </w:rPr>
        <w:t>A BILL TO AMEND THE CODE OF LAWS OF SOUTH CAROLINA, 1976, TO ENACT THE "TEEN SKIN CANCER PREVENTION ACT" BY ADDING CHAPTER 129 TO TITLE 44 SO AS TO PROHIBIT INDIVIDUALS UNDER EIGHTEEN YEARS OF AGE FROM USING TANNING EQUIPMENT IN TANNING FACILITIES, TO ESTABLISH PENALTIES, AND FOR OTHER PURPOSES</w:t>
      </w:r>
      <w:r w:rsidRPr="00F056BA">
        <w:t>.</w:t>
      </w:r>
    </w:p>
    <w:p w:rsidR="00F056BA" w:rsidRDefault="00F056BA" w:rsidP="00F056BA">
      <w:pPr>
        <w:pStyle w:val="ActionText"/>
        <w:ind w:left="648" w:firstLine="0"/>
      </w:pPr>
      <w:r>
        <w:t>(Med., Mil., Pub. &amp; Mun. Affrs. Com.--January 30, 2019)</w:t>
      </w:r>
    </w:p>
    <w:p w:rsidR="00F056BA" w:rsidRDefault="00F056BA" w:rsidP="00F056BA">
      <w:pPr>
        <w:pStyle w:val="ActionText"/>
        <w:ind w:left="648" w:firstLine="0"/>
      </w:pPr>
      <w:r>
        <w:t>(Favorable--March 07, 2019)</w:t>
      </w:r>
    </w:p>
    <w:p w:rsidR="00F056BA" w:rsidRDefault="00F056BA" w:rsidP="00F056BA">
      <w:pPr>
        <w:pStyle w:val="ActionText"/>
        <w:keepNext w:val="0"/>
        <w:ind w:left="648" w:firstLine="0"/>
      </w:pPr>
      <w:r w:rsidRPr="00F056BA">
        <w:t>(Requests for debate by Reps. Bailey, B. Cox, Daning, Fry, Garvin, Hardee, Hill, Johnson, Long, Magnuson, McGinnis, Ott, G.R. Smith, Tallon, Toole, White and S. Williams--March 19, 2019)</w:t>
      </w:r>
    </w:p>
    <w:p w:rsidR="00F056BA" w:rsidRDefault="00F056BA" w:rsidP="00F056BA">
      <w:pPr>
        <w:pStyle w:val="ActionText"/>
        <w:keepNext w:val="0"/>
        <w:ind w:left="648" w:firstLine="0"/>
      </w:pPr>
    </w:p>
    <w:p w:rsidR="00F056BA" w:rsidRDefault="00F056BA" w:rsidP="00F056BA">
      <w:pPr>
        <w:pStyle w:val="ActionText"/>
        <w:keepNext w:val="0"/>
        <w:ind w:left="0" w:firstLine="0"/>
      </w:pPr>
    </w:p>
    <w:p w:rsidR="00052343" w:rsidRDefault="00052343" w:rsidP="00F056BA">
      <w:pPr>
        <w:pStyle w:val="ActionText"/>
        <w:keepNext w:val="0"/>
        <w:ind w:left="0" w:firstLine="0"/>
      </w:pPr>
    </w:p>
    <w:p w:rsidR="00052343" w:rsidRDefault="00052343" w:rsidP="00F056BA">
      <w:pPr>
        <w:pStyle w:val="ActionText"/>
        <w:keepNext w:val="0"/>
        <w:ind w:left="0" w:firstLine="0"/>
        <w:sectPr w:rsidR="00052343" w:rsidSect="00964989">
          <w:type w:val="continuous"/>
          <w:pgSz w:w="12240" w:h="15840" w:code="1"/>
          <w:pgMar w:top="1008" w:right="4694" w:bottom="3499" w:left="1224" w:header="1008" w:footer="3499" w:gutter="0"/>
          <w:cols w:space="720"/>
          <w:docGrid w:linePitch="360"/>
        </w:sectPr>
      </w:pPr>
    </w:p>
    <w:p w:rsidR="00052343" w:rsidRDefault="00052343" w:rsidP="00052343">
      <w:pPr>
        <w:pStyle w:val="ActionText"/>
        <w:keepNext w:val="0"/>
        <w:ind w:left="0" w:firstLine="0"/>
        <w:jc w:val="center"/>
        <w:rPr>
          <w:b/>
        </w:rPr>
      </w:pPr>
      <w:r w:rsidRPr="00052343">
        <w:rPr>
          <w:b/>
        </w:rPr>
        <w:t>HOUSE CALENDAR INDEX</w:t>
      </w:r>
    </w:p>
    <w:p w:rsidR="00052343" w:rsidRDefault="00052343" w:rsidP="00052343">
      <w:pPr>
        <w:pStyle w:val="ActionText"/>
        <w:keepNext w:val="0"/>
        <w:ind w:left="0" w:firstLine="0"/>
        <w:rPr>
          <w:b/>
        </w:rPr>
      </w:pPr>
    </w:p>
    <w:p w:rsidR="00052343" w:rsidRDefault="00052343" w:rsidP="00052343">
      <w:pPr>
        <w:pStyle w:val="ActionText"/>
        <w:keepNext w:val="0"/>
        <w:ind w:left="0" w:firstLine="0"/>
        <w:rPr>
          <w:b/>
        </w:rPr>
        <w:sectPr w:rsidR="00052343" w:rsidSect="00052343">
          <w:pgSz w:w="12240" w:h="15840" w:code="1"/>
          <w:pgMar w:top="1008" w:right="4694" w:bottom="3499" w:left="1224" w:header="1008" w:footer="3499" w:gutter="0"/>
          <w:cols w:space="720"/>
          <w:docGrid w:linePitch="360"/>
        </w:sectPr>
      </w:pPr>
    </w:p>
    <w:p w:rsidR="00052343" w:rsidRPr="00052343" w:rsidRDefault="00052343" w:rsidP="00052343">
      <w:pPr>
        <w:pStyle w:val="ActionText"/>
        <w:keepNext w:val="0"/>
        <w:tabs>
          <w:tab w:val="right" w:leader="dot" w:pos="2520"/>
        </w:tabs>
        <w:ind w:left="0" w:firstLine="0"/>
      </w:pPr>
      <w:bookmarkStart w:id="1" w:name="index_start"/>
      <w:bookmarkEnd w:id="1"/>
      <w:r w:rsidRPr="00052343">
        <w:t>H. 3046</w:t>
      </w:r>
      <w:r w:rsidRPr="00052343">
        <w:tab/>
        <w:t>9</w:t>
      </w:r>
    </w:p>
    <w:p w:rsidR="00052343" w:rsidRPr="00052343" w:rsidRDefault="00052343" w:rsidP="00052343">
      <w:pPr>
        <w:pStyle w:val="ActionText"/>
        <w:keepNext w:val="0"/>
        <w:tabs>
          <w:tab w:val="right" w:leader="dot" w:pos="2520"/>
        </w:tabs>
        <w:ind w:left="0" w:firstLine="0"/>
      </w:pPr>
      <w:r w:rsidRPr="00052343">
        <w:t>H. 3145</w:t>
      </w:r>
      <w:r w:rsidRPr="00052343">
        <w:tab/>
        <w:t>11</w:t>
      </w:r>
    </w:p>
    <w:p w:rsidR="00052343" w:rsidRPr="00052343" w:rsidRDefault="00052343" w:rsidP="00052343">
      <w:pPr>
        <w:pStyle w:val="ActionText"/>
        <w:keepNext w:val="0"/>
        <w:tabs>
          <w:tab w:val="right" w:leader="dot" w:pos="2520"/>
        </w:tabs>
        <w:ind w:left="0" w:firstLine="0"/>
      </w:pPr>
      <w:r w:rsidRPr="00052343">
        <w:t>H. 3243</w:t>
      </w:r>
      <w:r w:rsidRPr="00052343">
        <w:tab/>
        <w:t>12</w:t>
      </w:r>
    </w:p>
    <w:p w:rsidR="00052343" w:rsidRPr="00052343" w:rsidRDefault="00052343" w:rsidP="00052343">
      <w:pPr>
        <w:pStyle w:val="ActionText"/>
        <w:keepNext w:val="0"/>
        <w:tabs>
          <w:tab w:val="right" w:leader="dot" w:pos="2520"/>
        </w:tabs>
        <w:ind w:left="0" w:firstLine="0"/>
      </w:pPr>
      <w:r w:rsidRPr="00052343">
        <w:t>H. 3355</w:t>
      </w:r>
      <w:r w:rsidRPr="00052343">
        <w:tab/>
        <w:t>10</w:t>
      </w:r>
    </w:p>
    <w:p w:rsidR="00052343" w:rsidRPr="00052343" w:rsidRDefault="00052343" w:rsidP="00052343">
      <w:pPr>
        <w:pStyle w:val="ActionText"/>
        <w:keepNext w:val="0"/>
        <w:tabs>
          <w:tab w:val="right" w:leader="dot" w:pos="2520"/>
        </w:tabs>
        <w:ind w:left="0" w:firstLine="0"/>
      </w:pPr>
      <w:r w:rsidRPr="00052343">
        <w:t>H. 3357</w:t>
      </w:r>
      <w:r w:rsidRPr="00052343">
        <w:tab/>
        <w:t>5</w:t>
      </w:r>
    </w:p>
    <w:p w:rsidR="00052343" w:rsidRPr="00052343" w:rsidRDefault="00052343" w:rsidP="00052343">
      <w:pPr>
        <w:pStyle w:val="ActionText"/>
        <w:keepNext w:val="0"/>
        <w:tabs>
          <w:tab w:val="right" w:leader="dot" w:pos="2520"/>
        </w:tabs>
        <w:ind w:left="0" w:firstLine="0"/>
      </w:pPr>
      <w:r w:rsidRPr="00052343">
        <w:t>H. 3621</w:t>
      </w:r>
      <w:r w:rsidRPr="00052343">
        <w:tab/>
        <w:t>6</w:t>
      </w:r>
    </w:p>
    <w:p w:rsidR="00052343" w:rsidRPr="00052343" w:rsidRDefault="00052343" w:rsidP="00052343">
      <w:pPr>
        <w:pStyle w:val="ActionText"/>
        <w:keepNext w:val="0"/>
        <w:tabs>
          <w:tab w:val="right" w:leader="dot" w:pos="2520"/>
        </w:tabs>
        <w:ind w:left="0" w:firstLine="0"/>
      </w:pPr>
      <w:r w:rsidRPr="00052343">
        <w:t>H. 3725</w:t>
      </w:r>
      <w:r w:rsidRPr="00052343">
        <w:tab/>
        <w:t>6</w:t>
      </w:r>
    </w:p>
    <w:p w:rsidR="00052343" w:rsidRPr="00052343" w:rsidRDefault="00052343" w:rsidP="00052343">
      <w:pPr>
        <w:pStyle w:val="ActionText"/>
        <w:keepNext w:val="0"/>
        <w:tabs>
          <w:tab w:val="right" w:leader="dot" w:pos="2520"/>
        </w:tabs>
        <w:ind w:left="0" w:firstLine="0"/>
      </w:pPr>
      <w:r w:rsidRPr="00052343">
        <w:t>H. 3789</w:t>
      </w:r>
      <w:r w:rsidRPr="00052343">
        <w:tab/>
        <w:t>9</w:t>
      </w:r>
    </w:p>
    <w:p w:rsidR="00052343" w:rsidRPr="00052343" w:rsidRDefault="00052343" w:rsidP="00052343">
      <w:pPr>
        <w:pStyle w:val="ActionText"/>
        <w:keepNext w:val="0"/>
        <w:tabs>
          <w:tab w:val="right" w:leader="dot" w:pos="2520"/>
        </w:tabs>
        <w:ind w:left="0" w:firstLine="0"/>
      </w:pPr>
      <w:r>
        <w:br w:type="column"/>
      </w:r>
      <w:r w:rsidRPr="00052343">
        <w:t>H. 3807</w:t>
      </w:r>
      <w:r w:rsidRPr="00052343">
        <w:tab/>
        <w:t>13</w:t>
      </w:r>
    </w:p>
    <w:p w:rsidR="00052343" w:rsidRPr="00052343" w:rsidRDefault="00052343" w:rsidP="00052343">
      <w:pPr>
        <w:pStyle w:val="ActionText"/>
        <w:keepNext w:val="0"/>
        <w:tabs>
          <w:tab w:val="right" w:leader="dot" w:pos="2520"/>
        </w:tabs>
        <w:ind w:left="0" w:firstLine="0"/>
      </w:pPr>
      <w:r w:rsidRPr="00052343">
        <w:t>H. 3821</w:t>
      </w:r>
      <w:r w:rsidRPr="00052343">
        <w:tab/>
        <w:t>7</w:t>
      </w:r>
    </w:p>
    <w:p w:rsidR="00052343" w:rsidRPr="00052343" w:rsidRDefault="00052343" w:rsidP="00052343">
      <w:pPr>
        <w:pStyle w:val="ActionText"/>
        <w:keepNext w:val="0"/>
        <w:tabs>
          <w:tab w:val="right" w:leader="dot" w:pos="2520"/>
        </w:tabs>
        <w:ind w:left="0" w:firstLine="0"/>
      </w:pPr>
      <w:r w:rsidRPr="00052343">
        <w:t>H. 3936</w:t>
      </w:r>
      <w:r w:rsidRPr="00052343">
        <w:tab/>
        <w:t>13</w:t>
      </w:r>
    </w:p>
    <w:p w:rsidR="00052343" w:rsidRPr="00052343" w:rsidRDefault="00052343" w:rsidP="00052343">
      <w:pPr>
        <w:pStyle w:val="ActionText"/>
        <w:keepNext w:val="0"/>
        <w:tabs>
          <w:tab w:val="right" w:leader="dot" w:pos="2520"/>
        </w:tabs>
        <w:ind w:left="0" w:firstLine="0"/>
      </w:pPr>
      <w:r w:rsidRPr="00052343">
        <w:t>H. 3952</w:t>
      </w:r>
      <w:r w:rsidRPr="00052343">
        <w:tab/>
        <w:t>5</w:t>
      </w:r>
    </w:p>
    <w:p w:rsidR="00052343" w:rsidRPr="00052343" w:rsidRDefault="00052343" w:rsidP="00052343">
      <w:pPr>
        <w:pStyle w:val="ActionText"/>
        <w:keepNext w:val="0"/>
        <w:tabs>
          <w:tab w:val="right" w:leader="dot" w:pos="2520"/>
        </w:tabs>
        <w:ind w:left="0" w:firstLine="0"/>
      </w:pPr>
      <w:r w:rsidRPr="00052343">
        <w:t>H. 3986</w:t>
      </w:r>
      <w:r w:rsidRPr="00052343">
        <w:tab/>
        <w:t>8</w:t>
      </w:r>
    </w:p>
    <w:p w:rsidR="00052343" w:rsidRPr="00052343" w:rsidRDefault="00052343" w:rsidP="00052343">
      <w:pPr>
        <w:pStyle w:val="ActionText"/>
        <w:keepNext w:val="0"/>
        <w:tabs>
          <w:tab w:val="right" w:leader="dot" w:pos="2520"/>
        </w:tabs>
        <w:ind w:left="0" w:firstLine="0"/>
      </w:pPr>
    </w:p>
    <w:p w:rsidR="00052343" w:rsidRDefault="00052343" w:rsidP="00052343">
      <w:pPr>
        <w:pStyle w:val="ActionText"/>
        <w:keepNext w:val="0"/>
        <w:tabs>
          <w:tab w:val="right" w:leader="dot" w:pos="2520"/>
        </w:tabs>
        <w:ind w:left="0" w:firstLine="0"/>
      </w:pPr>
      <w:r w:rsidRPr="00052343">
        <w:t>S. 160</w:t>
      </w:r>
      <w:r w:rsidRPr="00052343">
        <w:tab/>
        <w:t>8</w:t>
      </w:r>
    </w:p>
    <w:p w:rsidR="00052343" w:rsidRDefault="00052343" w:rsidP="00052343">
      <w:pPr>
        <w:pStyle w:val="ActionText"/>
        <w:keepNext w:val="0"/>
        <w:tabs>
          <w:tab w:val="right" w:leader="dot" w:pos="2520"/>
        </w:tabs>
        <w:ind w:left="0" w:firstLine="0"/>
        <w:sectPr w:rsidR="00052343" w:rsidSect="00052343">
          <w:type w:val="continuous"/>
          <w:pgSz w:w="12240" w:h="15840" w:code="1"/>
          <w:pgMar w:top="1008" w:right="4694" w:bottom="3499" w:left="1224" w:header="1008" w:footer="3499" w:gutter="0"/>
          <w:cols w:num="2" w:space="720"/>
          <w:docGrid w:linePitch="360"/>
        </w:sectPr>
      </w:pPr>
    </w:p>
    <w:p w:rsidR="00052343" w:rsidRPr="00052343" w:rsidRDefault="00052343" w:rsidP="00052343">
      <w:pPr>
        <w:pStyle w:val="ActionText"/>
        <w:keepNext w:val="0"/>
        <w:tabs>
          <w:tab w:val="right" w:leader="dot" w:pos="2520"/>
        </w:tabs>
        <w:ind w:left="0" w:firstLine="0"/>
      </w:pPr>
    </w:p>
    <w:sectPr w:rsidR="00052343" w:rsidRPr="00052343" w:rsidSect="00052343">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6BA" w:rsidRDefault="00F056BA">
      <w:r>
        <w:separator/>
      </w:r>
    </w:p>
  </w:endnote>
  <w:endnote w:type="continuationSeparator" w:id="0">
    <w:p w:rsidR="00F056BA" w:rsidRDefault="00F0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5EE" w:rsidRDefault="00F056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325EE" w:rsidRDefault="00132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5EE" w:rsidRDefault="00F056BA">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325EE" w:rsidRDefault="00F056BA">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5EE" w:rsidRDefault="001325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6BA" w:rsidRDefault="00F056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056BA" w:rsidRDefault="00F056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6BA" w:rsidRDefault="00F056BA">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052343">
      <w:rPr>
        <w:rStyle w:val="PageNumber"/>
        <w:noProof/>
      </w:rPr>
      <w:t>14</w:t>
    </w:r>
    <w:r>
      <w:rPr>
        <w:rStyle w:val="PageNumber"/>
      </w:rPr>
      <w:fldChar w:fldCharType="end"/>
    </w:r>
  </w:p>
  <w:p w:rsidR="00F056BA" w:rsidRDefault="00F056BA">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6BA" w:rsidRDefault="00F05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6BA" w:rsidRDefault="00F056BA">
      <w:r>
        <w:separator/>
      </w:r>
    </w:p>
  </w:footnote>
  <w:footnote w:type="continuationSeparator" w:id="0">
    <w:p w:rsidR="00F056BA" w:rsidRDefault="00F05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5EE" w:rsidRDefault="00132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5EE" w:rsidRDefault="001325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5EE" w:rsidRDefault="001325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6BA" w:rsidRDefault="00F056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6BA" w:rsidRDefault="00F056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6BA" w:rsidRDefault="00F056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6BA"/>
    <w:rsid w:val="000240E7"/>
    <w:rsid w:val="00052343"/>
    <w:rsid w:val="001325EE"/>
    <w:rsid w:val="00482607"/>
    <w:rsid w:val="00F05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FD1965-2E8C-491E-96C4-90578D7E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F056BA"/>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F056BA"/>
    <w:pPr>
      <w:keepNext/>
      <w:ind w:left="0" w:firstLine="0"/>
      <w:outlineLvl w:val="2"/>
    </w:pPr>
    <w:rPr>
      <w:b/>
      <w:sz w:val="20"/>
    </w:rPr>
  </w:style>
  <w:style w:type="paragraph" w:styleId="Heading4">
    <w:name w:val="heading 4"/>
    <w:basedOn w:val="Normal"/>
    <w:next w:val="Normal"/>
    <w:link w:val="Heading4Char"/>
    <w:qFormat/>
    <w:rsid w:val="00F056BA"/>
    <w:pPr>
      <w:keepNext/>
      <w:tabs>
        <w:tab w:val="center" w:pos="3168"/>
      </w:tabs>
      <w:ind w:left="0" w:firstLine="0"/>
      <w:outlineLvl w:val="3"/>
    </w:pPr>
    <w:rPr>
      <w:b/>
      <w:snapToGrid w:val="0"/>
    </w:rPr>
  </w:style>
  <w:style w:type="paragraph" w:styleId="Heading6">
    <w:name w:val="heading 6"/>
    <w:basedOn w:val="Normal"/>
    <w:next w:val="Normal"/>
    <w:link w:val="Heading6Char"/>
    <w:qFormat/>
    <w:rsid w:val="00F056B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056BA"/>
    <w:rPr>
      <w:b/>
    </w:rPr>
  </w:style>
  <w:style w:type="character" w:customStyle="1" w:styleId="Heading4Char">
    <w:name w:val="Heading 4 Char"/>
    <w:basedOn w:val="DefaultParagraphFont"/>
    <w:link w:val="Heading4"/>
    <w:rsid w:val="00F056BA"/>
    <w:rPr>
      <w:b/>
      <w:snapToGrid w:val="0"/>
      <w:sz w:val="22"/>
    </w:rPr>
  </w:style>
  <w:style w:type="character" w:customStyle="1" w:styleId="Heading6Char">
    <w:name w:val="Heading 6 Char"/>
    <w:basedOn w:val="DefaultParagraphFont"/>
    <w:link w:val="Heading6"/>
    <w:rsid w:val="00F056BA"/>
    <w:rPr>
      <w:b/>
      <w:snapToGrid w:val="0"/>
      <w:sz w:val="26"/>
    </w:rPr>
  </w:style>
  <w:style w:type="character" w:customStyle="1" w:styleId="Heading1Char">
    <w:name w:val="Heading 1 Char"/>
    <w:basedOn w:val="DefaultParagraphFont"/>
    <w:link w:val="Heading1"/>
    <w:rsid w:val="00F056BA"/>
    <w:rPr>
      <w:rFonts w:asciiTheme="majorHAnsi" w:eastAsiaTheme="majorEastAsia" w:hAnsiTheme="majorHAnsi" w:cstheme="majorBidi"/>
      <w:b/>
      <w:bCs/>
      <w:kern w:val="32"/>
      <w:sz w:val="32"/>
      <w:szCs w:val="32"/>
    </w:rPr>
  </w:style>
  <w:style w:type="character" w:customStyle="1" w:styleId="HeaderChar">
    <w:name w:val="Header Char"/>
    <w:link w:val="Header"/>
    <w:semiHidden/>
    <w:rsid w:val="00F056BA"/>
    <w:rPr>
      <w:sz w:val="22"/>
    </w:rPr>
  </w:style>
  <w:style w:type="character" w:customStyle="1" w:styleId="FooterChar">
    <w:name w:val="Footer Char"/>
    <w:link w:val="Footer"/>
    <w:semiHidden/>
    <w:rsid w:val="00F056BA"/>
    <w:rPr>
      <w:sz w:val="22"/>
    </w:rPr>
  </w:style>
  <w:style w:type="paragraph" w:styleId="HTMLPreformatted">
    <w:name w:val="HTML Preformatted"/>
    <w:basedOn w:val="Normal"/>
    <w:link w:val="HTMLPreformattedChar"/>
    <w:uiPriority w:val="99"/>
    <w:semiHidden/>
    <w:unhideWhenUsed/>
    <w:rsid w:val="00F0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F056BA"/>
    <w:rPr>
      <w:rFonts w:ascii="Courier New" w:hAnsi="Courier New" w:cs="Courier New"/>
    </w:rPr>
  </w:style>
  <w:style w:type="paragraph" w:styleId="PlainText">
    <w:name w:val="Plain Text"/>
    <w:basedOn w:val="Normal"/>
    <w:link w:val="PlainTextChar"/>
    <w:uiPriority w:val="99"/>
    <w:semiHidden/>
    <w:unhideWhenUsed/>
    <w:rsid w:val="00482607"/>
    <w:pPr>
      <w:ind w:left="0" w:firstLine="0"/>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482607"/>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webSettings" Target="webSettings.xml"/><Relationship Id="rId21" Type="http://schemas.openxmlformats.org/officeDocument/2006/relationships/header" Target="header6.xml"/><Relationship Id="rId7" Type="http://schemas.openxmlformats.org/officeDocument/2006/relationships/image" Target="file:///\\netapp4\House_lib\H-CHAMB\Lis_Cal\graphics\hseal"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image" Target="file:///L:\H-CHAMB\TEAMGIFS\florencechristian.jpg" TargetMode="Externa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CDD96524.dotm</Template>
  <TotalTime>0</TotalTime>
  <Pages>3</Pages>
  <Words>3067</Words>
  <Characters>16680</Characters>
  <Application>Microsoft Office Word</Application>
  <DocSecurity>0</DocSecurity>
  <Lines>586</Lines>
  <Paragraphs>222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3/20/2019 - South Carolina Legislature Online</dc:title>
  <dc:subject/>
  <dc:creator>DJuana Wilson</dc:creator>
  <cp:keywords/>
  <cp:lastModifiedBy>Olivia Faile</cp:lastModifiedBy>
  <cp:revision>3</cp:revision>
  <dcterms:created xsi:type="dcterms:W3CDTF">2019-03-19T20:12:00Z</dcterms:created>
  <dcterms:modified xsi:type="dcterms:W3CDTF">2019-03-19T20:31:00Z</dcterms:modified>
</cp:coreProperties>
</file>