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E8" w:rsidRDefault="008E53E8" w:rsidP="008E53E8">
      <w:pPr>
        <w:ind w:firstLine="0"/>
        <w:rPr>
          <w:strike/>
        </w:rPr>
      </w:pPr>
    </w:p>
    <w:p w:rsidR="008E53E8" w:rsidRDefault="008E53E8" w:rsidP="008E53E8">
      <w:pPr>
        <w:ind w:firstLine="0"/>
        <w:rPr>
          <w:strike/>
        </w:rPr>
      </w:pPr>
      <w:r>
        <w:rPr>
          <w:strike/>
        </w:rPr>
        <w:t>Indicates Matter Stricken</w:t>
      </w:r>
    </w:p>
    <w:p w:rsidR="008E53E8" w:rsidRDefault="008E53E8" w:rsidP="008E53E8">
      <w:pPr>
        <w:ind w:firstLine="0"/>
        <w:rPr>
          <w:u w:val="single"/>
        </w:rPr>
      </w:pPr>
      <w:r>
        <w:rPr>
          <w:u w:val="single"/>
        </w:rPr>
        <w:t>Indicates New Matter</w:t>
      </w:r>
    </w:p>
    <w:p w:rsidR="008E53E8" w:rsidRDefault="008E53E8"/>
    <w:p w:rsidR="008E53E8" w:rsidRDefault="008E53E8">
      <w:r>
        <w:t>The House assembled at 10:00 a.m.</w:t>
      </w:r>
    </w:p>
    <w:p w:rsidR="008E53E8" w:rsidRDefault="008E53E8">
      <w:r>
        <w:t>Deliberations were opened with prayer by Rev. Charles E. Seastrunk, Jr., as follows:</w:t>
      </w:r>
    </w:p>
    <w:p w:rsidR="008E53E8" w:rsidRDefault="008E53E8"/>
    <w:p w:rsidR="008E53E8" w:rsidRPr="00F02127" w:rsidRDefault="008E53E8" w:rsidP="008E53E8">
      <w:pPr>
        <w:tabs>
          <w:tab w:val="left" w:pos="270"/>
        </w:tabs>
        <w:ind w:firstLine="0"/>
      </w:pPr>
      <w:bookmarkStart w:id="0" w:name="file_start2"/>
      <w:bookmarkEnd w:id="0"/>
      <w:r w:rsidRPr="00F02127">
        <w:tab/>
        <w:t>Our thought for today is from Psalm 86:1: “Incline Your ear, O Lord, and answer me for I am poor and needy.”</w:t>
      </w:r>
    </w:p>
    <w:p w:rsidR="008E53E8" w:rsidRDefault="008E53E8" w:rsidP="008E53E8">
      <w:pPr>
        <w:tabs>
          <w:tab w:val="left" w:pos="270"/>
        </w:tabs>
        <w:ind w:firstLine="0"/>
      </w:pPr>
      <w:r w:rsidRPr="00F02127">
        <w:tab/>
        <w:t xml:space="preserve">Let us pray. Lord, hear us as we pray to You. Listen to our prayers for our Assembly and the work You have called us to do. Make us agents of Your healing and wholeness, that Your good news may be made known. Protect our defenders of freedom and first responders as they protect and care for us. Bless our Nation, President, State, Governor, Speaker, staff, and all who contribute to the success of our State and Nation. Heal the wounds, those seen and those unseen, of our brave warriors who suffer and sacrifice for our freedom. Lord, in Your mercy, hear our prayers. Amen. </w:t>
      </w:r>
    </w:p>
    <w:p w:rsidR="008E53E8" w:rsidRDefault="008E53E8" w:rsidP="008E53E8">
      <w:pPr>
        <w:tabs>
          <w:tab w:val="left" w:pos="270"/>
        </w:tabs>
        <w:ind w:firstLine="0"/>
      </w:pPr>
    </w:p>
    <w:p w:rsidR="008E53E8" w:rsidRDefault="008E53E8" w:rsidP="008E53E8">
      <w:r>
        <w:t xml:space="preserve">Pursuant to Rule 6.3, the House of Representatives was led in the Pledge of Allegiance to the Flag of the United States of America by the SPEAKER </w:t>
      </w:r>
      <w:r w:rsidRPr="008E53E8">
        <w:rPr>
          <w:i/>
        </w:rPr>
        <w:t>PRO TEMPORE</w:t>
      </w:r>
      <w:r>
        <w:t>.</w:t>
      </w:r>
    </w:p>
    <w:p w:rsidR="008E53E8" w:rsidRDefault="008E53E8" w:rsidP="008E53E8"/>
    <w:p w:rsidR="008E53E8" w:rsidRDefault="008E53E8" w:rsidP="008E53E8">
      <w:r>
        <w:t xml:space="preserve">After corrections to the Journal of the proceedings of yesterday, the SPEAKER </w:t>
      </w:r>
      <w:r w:rsidRPr="008E53E8">
        <w:rPr>
          <w:i/>
        </w:rPr>
        <w:t>PRO TEMPORE</w:t>
      </w:r>
      <w:r>
        <w:t xml:space="preserve"> ordered it confirmed.</w:t>
      </w:r>
    </w:p>
    <w:p w:rsidR="008E53E8" w:rsidRDefault="008E53E8" w:rsidP="008E53E8"/>
    <w:p w:rsidR="008E53E8" w:rsidRPr="008E53E8" w:rsidRDefault="008E53E8" w:rsidP="008E53E8">
      <w:pPr>
        <w:keepNext/>
        <w:jc w:val="center"/>
        <w:rPr>
          <w:b/>
        </w:rPr>
      </w:pPr>
      <w:r w:rsidRPr="008E53E8">
        <w:rPr>
          <w:b/>
        </w:rPr>
        <w:t>REGULATION WITHDRAWN AND RESUBMITTED</w:t>
      </w:r>
    </w:p>
    <w:p w:rsidR="008E53E8" w:rsidRPr="00BC6FFE" w:rsidRDefault="008E53E8" w:rsidP="008E53E8">
      <w:bookmarkStart w:id="1" w:name="file_start5"/>
      <w:bookmarkEnd w:id="1"/>
      <w:r w:rsidRPr="00BC6FFE">
        <w:t>Document No. 4831</w:t>
      </w:r>
    </w:p>
    <w:p w:rsidR="008E53E8" w:rsidRPr="00BC6FFE" w:rsidRDefault="008E53E8" w:rsidP="008E53E8">
      <w:r w:rsidRPr="00BC6FFE">
        <w:t>Agency: State Board of Education</w:t>
      </w:r>
    </w:p>
    <w:p w:rsidR="008E53E8" w:rsidRPr="00BC6FFE" w:rsidRDefault="008E53E8" w:rsidP="008E53E8">
      <w:r w:rsidRPr="00BC6FFE">
        <w:t xml:space="preserve">Statutory Authority: 1976 Code Sections 5-7-12, 16-17-420, 59-5-60, </w:t>
      </w:r>
      <w:r w:rsidR="0079769E">
        <w:tab/>
      </w:r>
      <w:r w:rsidRPr="00BC6FFE">
        <w:t>and 59-5-65</w:t>
      </w:r>
    </w:p>
    <w:p w:rsidR="008E53E8" w:rsidRPr="00BC6FFE" w:rsidRDefault="008E53E8" w:rsidP="008E53E8">
      <w:r w:rsidRPr="00BC6FFE">
        <w:t>School Resource Officers</w:t>
      </w:r>
    </w:p>
    <w:p w:rsidR="008E53E8" w:rsidRPr="00BC6FFE" w:rsidRDefault="008E53E8" w:rsidP="008E53E8">
      <w:r w:rsidRPr="00BC6FFE">
        <w:t>Received by Speaker of the House of Representatives January 8, 2019</w:t>
      </w:r>
    </w:p>
    <w:p w:rsidR="008E53E8" w:rsidRPr="00BC6FFE" w:rsidRDefault="008E53E8" w:rsidP="008E53E8">
      <w:r w:rsidRPr="00BC6FFE">
        <w:t xml:space="preserve">Referred </w:t>
      </w:r>
      <w:r w:rsidRPr="0079769E">
        <w:t>to Regulations and Administrative Procedures Committee</w:t>
      </w:r>
    </w:p>
    <w:p w:rsidR="008E53E8" w:rsidRPr="00BC6FFE" w:rsidRDefault="008E53E8" w:rsidP="008E53E8">
      <w:r w:rsidRPr="00BC6FFE">
        <w:t>Legislative Review Expiration May 8, 2019</w:t>
      </w:r>
    </w:p>
    <w:p w:rsidR="008E53E8" w:rsidRDefault="008E53E8" w:rsidP="008E53E8">
      <w:r w:rsidRPr="00BC6FFE">
        <w:t>Revised: May 9, 2019</w:t>
      </w:r>
    </w:p>
    <w:p w:rsidR="008E53E8" w:rsidRDefault="008E53E8" w:rsidP="008E53E8"/>
    <w:p w:rsidR="008E53E8" w:rsidRPr="008E53E8" w:rsidRDefault="008E53E8" w:rsidP="008E53E8">
      <w:pPr>
        <w:keepNext/>
        <w:jc w:val="center"/>
        <w:rPr>
          <w:b/>
        </w:rPr>
      </w:pPr>
      <w:r w:rsidRPr="008E53E8">
        <w:rPr>
          <w:b/>
        </w:rPr>
        <w:t>REGULATION WITHDRAWN AND RESUBMITTED</w:t>
      </w:r>
    </w:p>
    <w:p w:rsidR="008E53E8" w:rsidRPr="00607161" w:rsidRDefault="008E53E8" w:rsidP="008E53E8">
      <w:bookmarkStart w:id="2" w:name="file_start6"/>
      <w:bookmarkEnd w:id="2"/>
      <w:r w:rsidRPr="00607161">
        <w:t>Document No. 4833</w:t>
      </w:r>
    </w:p>
    <w:p w:rsidR="008E53E8" w:rsidRPr="00607161" w:rsidRDefault="008E53E8" w:rsidP="008E53E8">
      <w:r w:rsidRPr="00607161">
        <w:t>Agency: State Board of Education</w:t>
      </w:r>
    </w:p>
    <w:p w:rsidR="008E53E8" w:rsidRPr="00607161" w:rsidRDefault="008E53E8" w:rsidP="008E53E8">
      <w:r w:rsidRPr="00607161">
        <w:lastRenderedPageBreak/>
        <w:t>Statutory Authority: 1976 Code Sections 56-5-180, 56-5-190, 56-5-</w:t>
      </w:r>
      <w:r w:rsidR="0079769E">
        <w:tab/>
      </w:r>
      <w:r w:rsidRPr="00607161">
        <w:t>195, 56-5-196, 59-5-60, 59-67-10, 59-67-20, 59-67-30, 59-67-40, 59-</w:t>
      </w:r>
      <w:r w:rsidR="0079769E">
        <w:tab/>
      </w:r>
      <w:r w:rsidRPr="00607161">
        <w:t xml:space="preserve">67-160, 59-67-240, 59-67-410, 59-67-470, 59-67-520, 59-67-535, and </w:t>
      </w:r>
      <w:r w:rsidR="00084A1B">
        <w:tab/>
      </w:r>
      <w:r w:rsidRPr="00607161">
        <w:t>59-67-570</w:t>
      </w:r>
    </w:p>
    <w:p w:rsidR="008E53E8" w:rsidRPr="00607161" w:rsidRDefault="008E53E8" w:rsidP="008E53E8">
      <w:r w:rsidRPr="00607161">
        <w:t>Operation of Public Pupil Transportation Services</w:t>
      </w:r>
    </w:p>
    <w:p w:rsidR="008E53E8" w:rsidRPr="00607161" w:rsidRDefault="008E53E8" w:rsidP="008E53E8">
      <w:r w:rsidRPr="00607161">
        <w:t>Received by Speaker of the House of Representatives January 8, 2019</w:t>
      </w:r>
    </w:p>
    <w:p w:rsidR="008E53E8" w:rsidRPr="0079769E" w:rsidRDefault="008E53E8" w:rsidP="008E53E8">
      <w:r w:rsidRPr="00607161">
        <w:t xml:space="preserve">Referred </w:t>
      </w:r>
      <w:r w:rsidRPr="0079769E">
        <w:t>to Regulations and Administrative Procedures Committee</w:t>
      </w:r>
    </w:p>
    <w:p w:rsidR="008E53E8" w:rsidRPr="00607161" w:rsidRDefault="008E53E8" w:rsidP="008E53E8">
      <w:r w:rsidRPr="0079769E">
        <w:t>Legislative Review Expiration May</w:t>
      </w:r>
      <w:r w:rsidRPr="00607161">
        <w:t xml:space="preserve"> 8, 2019</w:t>
      </w:r>
    </w:p>
    <w:p w:rsidR="008E53E8" w:rsidRDefault="008E53E8" w:rsidP="008E53E8">
      <w:r w:rsidRPr="00607161">
        <w:t>Revised: May 9, 2019</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3" w:name="include_clip_start_8"/>
      <w:bookmarkEnd w:id="3"/>
    </w:p>
    <w:p w:rsidR="008E53E8" w:rsidRDefault="008E53E8" w:rsidP="008E53E8">
      <w:r>
        <w:t>H. 3954 -- Reps. Morgan and Loftis: A HOUSE RESOLUTION TO CELEBRATE WITH THE CONGREGATION AND PASTOR OF BRUSHY CREEK BAPTIST CHURCH AS THEY THANKFULLY REFLECT ON TWO HUNDRED TWENTY-FIVE YEARS OF GOD'S GRACE IN SERVICE TO HIM AND THEIR COMMUNITY AND TO DESIGNATE MARCH 17, 2019, AS "BRUSHY CREEK BAPTIST CHURCH DAY" IN THE STATE OF SOUTH CAROLINA.</w:t>
      </w:r>
    </w:p>
    <w:p w:rsidR="008E53E8" w:rsidRDefault="008E53E8" w:rsidP="008E53E8">
      <w:bookmarkStart w:id="4" w:name="include_clip_end_8"/>
      <w:bookmarkEnd w:id="4"/>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ROLL CALL</w:t>
      </w:r>
    </w:p>
    <w:p w:rsidR="008E53E8" w:rsidRDefault="008E53E8" w:rsidP="008E53E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E53E8" w:rsidRPr="008E53E8" w:rsidTr="008E53E8">
        <w:trPr>
          <w:jc w:val="right"/>
        </w:trPr>
        <w:tc>
          <w:tcPr>
            <w:tcW w:w="2179" w:type="dxa"/>
            <w:shd w:val="clear" w:color="auto" w:fill="auto"/>
          </w:tcPr>
          <w:p w:rsidR="008E53E8" w:rsidRPr="008E53E8" w:rsidRDefault="008E53E8" w:rsidP="008E53E8">
            <w:pPr>
              <w:keepNext/>
              <w:ind w:firstLine="0"/>
            </w:pPr>
            <w:bookmarkStart w:id="5" w:name="vote_start11"/>
            <w:bookmarkEnd w:id="5"/>
            <w:r>
              <w:t>Alexander</w:t>
            </w:r>
          </w:p>
        </w:tc>
        <w:tc>
          <w:tcPr>
            <w:tcW w:w="2179" w:type="dxa"/>
            <w:shd w:val="clear" w:color="auto" w:fill="auto"/>
          </w:tcPr>
          <w:p w:rsidR="008E53E8" w:rsidRPr="008E53E8" w:rsidRDefault="008E53E8" w:rsidP="008E53E8">
            <w:pPr>
              <w:keepNext/>
              <w:ind w:firstLine="0"/>
            </w:pPr>
            <w:r>
              <w:t>Allison</w:t>
            </w:r>
          </w:p>
        </w:tc>
        <w:tc>
          <w:tcPr>
            <w:tcW w:w="2180" w:type="dxa"/>
            <w:shd w:val="clear" w:color="auto" w:fill="auto"/>
          </w:tcPr>
          <w:p w:rsidR="008E53E8" w:rsidRPr="008E53E8" w:rsidRDefault="008E53E8" w:rsidP="008E53E8">
            <w:pPr>
              <w:keepNext/>
              <w:ind w:firstLine="0"/>
            </w:pPr>
            <w:r>
              <w:t>Anderson</w:t>
            </w:r>
          </w:p>
        </w:tc>
      </w:tr>
      <w:tr w:rsidR="008E53E8" w:rsidRPr="008E53E8" w:rsidTr="008E53E8">
        <w:tblPrEx>
          <w:jc w:val="left"/>
        </w:tblPrEx>
        <w:tc>
          <w:tcPr>
            <w:tcW w:w="2179" w:type="dxa"/>
            <w:shd w:val="clear" w:color="auto" w:fill="auto"/>
          </w:tcPr>
          <w:p w:rsidR="008E53E8" w:rsidRPr="008E53E8" w:rsidRDefault="008E53E8" w:rsidP="008E53E8">
            <w:pPr>
              <w:ind w:firstLine="0"/>
            </w:pPr>
            <w:r>
              <w:t>Atkinson</w:t>
            </w:r>
          </w:p>
        </w:tc>
        <w:tc>
          <w:tcPr>
            <w:tcW w:w="2179" w:type="dxa"/>
            <w:shd w:val="clear" w:color="auto" w:fill="auto"/>
          </w:tcPr>
          <w:p w:rsidR="008E53E8" w:rsidRPr="008E53E8" w:rsidRDefault="008E53E8" w:rsidP="008E53E8">
            <w:pPr>
              <w:ind w:firstLine="0"/>
            </w:pPr>
            <w:r>
              <w:t>Bailey</w:t>
            </w:r>
          </w:p>
        </w:tc>
        <w:tc>
          <w:tcPr>
            <w:tcW w:w="2180" w:type="dxa"/>
            <w:shd w:val="clear" w:color="auto" w:fill="auto"/>
          </w:tcPr>
          <w:p w:rsidR="008E53E8" w:rsidRPr="008E53E8" w:rsidRDefault="008E53E8" w:rsidP="008E53E8">
            <w:pPr>
              <w:ind w:firstLine="0"/>
            </w:pPr>
            <w:r>
              <w:t>Bales</w:t>
            </w:r>
          </w:p>
        </w:tc>
      </w:tr>
      <w:tr w:rsidR="008E53E8" w:rsidRPr="008E53E8" w:rsidTr="008E53E8">
        <w:tblPrEx>
          <w:jc w:val="left"/>
        </w:tblPrEx>
        <w:tc>
          <w:tcPr>
            <w:tcW w:w="2179" w:type="dxa"/>
            <w:shd w:val="clear" w:color="auto" w:fill="auto"/>
          </w:tcPr>
          <w:p w:rsidR="008E53E8" w:rsidRPr="008E53E8" w:rsidRDefault="008E53E8" w:rsidP="008E53E8">
            <w:pPr>
              <w:ind w:firstLine="0"/>
            </w:pPr>
            <w:r>
              <w:t>Ballentine</w:t>
            </w:r>
          </w:p>
        </w:tc>
        <w:tc>
          <w:tcPr>
            <w:tcW w:w="2179" w:type="dxa"/>
            <w:shd w:val="clear" w:color="auto" w:fill="auto"/>
          </w:tcPr>
          <w:p w:rsidR="008E53E8" w:rsidRPr="008E53E8" w:rsidRDefault="008E53E8" w:rsidP="008E53E8">
            <w:pPr>
              <w:ind w:firstLine="0"/>
            </w:pPr>
            <w:r>
              <w:t>Bamberg</w:t>
            </w:r>
          </w:p>
        </w:tc>
        <w:tc>
          <w:tcPr>
            <w:tcW w:w="2180" w:type="dxa"/>
            <w:shd w:val="clear" w:color="auto" w:fill="auto"/>
          </w:tcPr>
          <w:p w:rsidR="008E53E8" w:rsidRPr="008E53E8" w:rsidRDefault="008E53E8" w:rsidP="008E53E8">
            <w:pPr>
              <w:ind w:firstLine="0"/>
            </w:pPr>
            <w:r>
              <w:t>Bannister</w:t>
            </w:r>
          </w:p>
        </w:tc>
      </w:tr>
      <w:tr w:rsidR="008E53E8" w:rsidRPr="008E53E8" w:rsidTr="008E53E8">
        <w:tblPrEx>
          <w:jc w:val="left"/>
        </w:tblPrEx>
        <w:tc>
          <w:tcPr>
            <w:tcW w:w="2179" w:type="dxa"/>
            <w:shd w:val="clear" w:color="auto" w:fill="auto"/>
          </w:tcPr>
          <w:p w:rsidR="008E53E8" w:rsidRPr="008E53E8" w:rsidRDefault="008E53E8" w:rsidP="008E53E8">
            <w:pPr>
              <w:ind w:firstLine="0"/>
            </w:pPr>
            <w:r>
              <w:t>Bennett</w:t>
            </w:r>
          </w:p>
        </w:tc>
        <w:tc>
          <w:tcPr>
            <w:tcW w:w="2179" w:type="dxa"/>
            <w:shd w:val="clear" w:color="auto" w:fill="auto"/>
          </w:tcPr>
          <w:p w:rsidR="008E53E8" w:rsidRPr="008E53E8" w:rsidRDefault="008E53E8" w:rsidP="008E53E8">
            <w:pPr>
              <w:ind w:firstLine="0"/>
            </w:pPr>
            <w:r>
              <w:t>Bernstein</w:t>
            </w:r>
          </w:p>
        </w:tc>
        <w:tc>
          <w:tcPr>
            <w:tcW w:w="2180" w:type="dxa"/>
            <w:shd w:val="clear" w:color="auto" w:fill="auto"/>
          </w:tcPr>
          <w:p w:rsidR="008E53E8" w:rsidRPr="008E53E8" w:rsidRDefault="008E53E8" w:rsidP="008E53E8">
            <w:pPr>
              <w:ind w:firstLine="0"/>
            </w:pPr>
            <w:r>
              <w:t>Blackwell</w:t>
            </w:r>
          </w:p>
        </w:tc>
      </w:tr>
      <w:tr w:rsidR="008E53E8" w:rsidRPr="008E53E8" w:rsidTr="008E53E8">
        <w:tblPrEx>
          <w:jc w:val="left"/>
        </w:tblPrEx>
        <w:tc>
          <w:tcPr>
            <w:tcW w:w="2179" w:type="dxa"/>
            <w:shd w:val="clear" w:color="auto" w:fill="auto"/>
          </w:tcPr>
          <w:p w:rsidR="008E53E8" w:rsidRPr="008E53E8" w:rsidRDefault="008E53E8" w:rsidP="008E53E8">
            <w:pPr>
              <w:ind w:firstLine="0"/>
            </w:pPr>
            <w:r>
              <w:t>Bradley</w:t>
            </w:r>
          </w:p>
        </w:tc>
        <w:tc>
          <w:tcPr>
            <w:tcW w:w="2179" w:type="dxa"/>
            <w:shd w:val="clear" w:color="auto" w:fill="auto"/>
          </w:tcPr>
          <w:p w:rsidR="008E53E8" w:rsidRPr="008E53E8" w:rsidRDefault="008E53E8" w:rsidP="008E53E8">
            <w:pPr>
              <w:ind w:firstLine="0"/>
            </w:pPr>
            <w:r>
              <w:t>Brawley</w:t>
            </w:r>
          </w:p>
        </w:tc>
        <w:tc>
          <w:tcPr>
            <w:tcW w:w="2180" w:type="dxa"/>
            <w:shd w:val="clear" w:color="auto" w:fill="auto"/>
          </w:tcPr>
          <w:p w:rsidR="008E53E8" w:rsidRPr="008E53E8" w:rsidRDefault="008E53E8" w:rsidP="008E53E8">
            <w:pPr>
              <w:ind w:firstLine="0"/>
            </w:pPr>
            <w:r>
              <w:t>Brown</w:t>
            </w:r>
          </w:p>
        </w:tc>
      </w:tr>
      <w:tr w:rsidR="008E53E8" w:rsidRPr="008E53E8" w:rsidTr="008E53E8">
        <w:tblPrEx>
          <w:jc w:val="left"/>
        </w:tblPrEx>
        <w:tc>
          <w:tcPr>
            <w:tcW w:w="2179" w:type="dxa"/>
            <w:shd w:val="clear" w:color="auto" w:fill="auto"/>
          </w:tcPr>
          <w:p w:rsidR="008E53E8" w:rsidRPr="008E53E8" w:rsidRDefault="008E53E8" w:rsidP="008E53E8">
            <w:pPr>
              <w:ind w:firstLine="0"/>
            </w:pPr>
            <w:r>
              <w:t>Bryant</w:t>
            </w:r>
          </w:p>
        </w:tc>
        <w:tc>
          <w:tcPr>
            <w:tcW w:w="2179" w:type="dxa"/>
            <w:shd w:val="clear" w:color="auto" w:fill="auto"/>
          </w:tcPr>
          <w:p w:rsidR="008E53E8" w:rsidRPr="008E53E8" w:rsidRDefault="008E53E8" w:rsidP="008E53E8">
            <w:pPr>
              <w:ind w:firstLine="0"/>
            </w:pPr>
            <w:r>
              <w:t>Burns</w:t>
            </w:r>
          </w:p>
        </w:tc>
        <w:tc>
          <w:tcPr>
            <w:tcW w:w="2180" w:type="dxa"/>
            <w:shd w:val="clear" w:color="auto" w:fill="auto"/>
          </w:tcPr>
          <w:p w:rsidR="008E53E8" w:rsidRPr="008E53E8" w:rsidRDefault="008E53E8" w:rsidP="008E53E8">
            <w:pPr>
              <w:ind w:firstLine="0"/>
            </w:pPr>
            <w:r>
              <w:t>Calhoon</w:t>
            </w:r>
          </w:p>
        </w:tc>
      </w:tr>
      <w:tr w:rsidR="008E53E8" w:rsidRPr="008E53E8" w:rsidTr="008E53E8">
        <w:tblPrEx>
          <w:jc w:val="left"/>
        </w:tblPrEx>
        <w:tc>
          <w:tcPr>
            <w:tcW w:w="2179" w:type="dxa"/>
            <w:shd w:val="clear" w:color="auto" w:fill="auto"/>
          </w:tcPr>
          <w:p w:rsidR="008E53E8" w:rsidRPr="008E53E8" w:rsidRDefault="008E53E8" w:rsidP="008E53E8">
            <w:pPr>
              <w:ind w:firstLine="0"/>
            </w:pPr>
            <w:r>
              <w:t>Caskey</w:t>
            </w:r>
          </w:p>
        </w:tc>
        <w:tc>
          <w:tcPr>
            <w:tcW w:w="2179" w:type="dxa"/>
            <w:shd w:val="clear" w:color="auto" w:fill="auto"/>
          </w:tcPr>
          <w:p w:rsidR="008E53E8" w:rsidRPr="008E53E8" w:rsidRDefault="008E53E8" w:rsidP="008E53E8">
            <w:pPr>
              <w:ind w:firstLine="0"/>
            </w:pPr>
            <w:r>
              <w:t>Chellis</w:t>
            </w:r>
          </w:p>
        </w:tc>
        <w:tc>
          <w:tcPr>
            <w:tcW w:w="2180" w:type="dxa"/>
            <w:shd w:val="clear" w:color="auto" w:fill="auto"/>
          </w:tcPr>
          <w:p w:rsidR="008E53E8" w:rsidRPr="008E53E8" w:rsidRDefault="008E53E8" w:rsidP="008E53E8">
            <w:pPr>
              <w:ind w:firstLine="0"/>
            </w:pPr>
            <w:r>
              <w:t>Chumley</w:t>
            </w:r>
          </w:p>
        </w:tc>
      </w:tr>
      <w:tr w:rsidR="008E53E8" w:rsidRPr="008E53E8" w:rsidTr="008E53E8">
        <w:tblPrEx>
          <w:jc w:val="left"/>
        </w:tblPrEx>
        <w:tc>
          <w:tcPr>
            <w:tcW w:w="2179" w:type="dxa"/>
            <w:shd w:val="clear" w:color="auto" w:fill="auto"/>
          </w:tcPr>
          <w:p w:rsidR="008E53E8" w:rsidRPr="008E53E8" w:rsidRDefault="008E53E8" w:rsidP="008E53E8">
            <w:pPr>
              <w:ind w:firstLine="0"/>
            </w:pPr>
            <w:r>
              <w:t>Clary</w:t>
            </w:r>
          </w:p>
        </w:tc>
        <w:tc>
          <w:tcPr>
            <w:tcW w:w="2179" w:type="dxa"/>
            <w:shd w:val="clear" w:color="auto" w:fill="auto"/>
          </w:tcPr>
          <w:p w:rsidR="008E53E8" w:rsidRPr="008E53E8" w:rsidRDefault="008E53E8" w:rsidP="008E53E8">
            <w:pPr>
              <w:ind w:firstLine="0"/>
            </w:pPr>
            <w:r>
              <w:t>Clemmons</w:t>
            </w:r>
          </w:p>
        </w:tc>
        <w:tc>
          <w:tcPr>
            <w:tcW w:w="2180" w:type="dxa"/>
            <w:shd w:val="clear" w:color="auto" w:fill="auto"/>
          </w:tcPr>
          <w:p w:rsidR="008E53E8" w:rsidRPr="008E53E8" w:rsidRDefault="008E53E8" w:rsidP="008E53E8">
            <w:pPr>
              <w:ind w:firstLine="0"/>
            </w:pPr>
            <w:r>
              <w:t>Clyburn</w:t>
            </w:r>
          </w:p>
        </w:tc>
      </w:tr>
      <w:tr w:rsidR="008E53E8" w:rsidRPr="008E53E8" w:rsidTr="008E53E8">
        <w:tblPrEx>
          <w:jc w:val="left"/>
        </w:tblPrEx>
        <w:tc>
          <w:tcPr>
            <w:tcW w:w="2179" w:type="dxa"/>
            <w:shd w:val="clear" w:color="auto" w:fill="auto"/>
          </w:tcPr>
          <w:p w:rsidR="008E53E8" w:rsidRPr="008E53E8" w:rsidRDefault="008E53E8" w:rsidP="008E53E8">
            <w:pPr>
              <w:ind w:firstLine="0"/>
            </w:pPr>
            <w:r>
              <w:t>Cobb-Hunter</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blPrEx>
          <w:jc w:val="left"/>
        </w:tblPrEx>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blPrEx>
          <w:jc w:val="left"/>
        </w:tblPrEx>
        <w:tc>
          <w:tcPr>
            <w:tcW w:w="2179" w:type="dxa"/>
            <w:shd w:val="clear" w:color="auto" w:fill="auto"/>
          </w:tcPr>
          <w:p w:rsidR="008E53E8" w:rsidRPr="008E53E8" w:rsidRDefault="008E53E8" w:rsidP="008E53E8">
            <w:pPr>
              <w:ind w:firstLine="0"/>
            </w:pPr>
            <w:r>
              <w:t>Daning</w:t>
            </w:r>
          </w:p>
        </w:tc>
        <w:tc>
          <w:tcPr>
            <w:tcW w:w="2179" w:type="dxa"/>
            <w:shd w:val="clear" w:color="auto" w:fill="auto"/>
          </w:tcPr>
          <w:p w:rsidR="008E53E8" w:rsidRPr="008E53E8" w:rsidRDefault="008E53E8" w:rsidP="008E53E8">
            <w:pPr>
              <w:ind w:firstLine="0"/>
            </w:pPr>
            <w:r>
              <w:t>Davis</w:t>
            </w:r>
          </w:p>
        </w:tc>
        <w:tc>
          <w:tcPr>
            <w:tcW w:w="2180" w:type="dxa"/>
            <w:shd w:val="clear" w:color="auto" w:fill="auto"/>
          </w:tcPr>
          <w:p w:rsidR="008E53E8" w:rsidRPr="008E53E8" w:rsidRDefault="008E53E8" w:rsidP="008E53E8">
            <w:pPr>
              <w:ind w:firstLine="0"/>
            </w:pPr>
            <w:r>
              <w:t>Dillard</w:t>
            </w:r>
          </w:p>
        </w:tc>
      </w:tr>
      <w:tr w:rsidR="008E53E8" w:rsidRPr="008E53E8" w:rsidTr="008E53E8">
        <w:tblPrEx>
          <w:jc w:val="left"/>
        </w:tblPrEx>
        <w:tc>
          <w:tcPr>
            <w:tcW w:w="2179" w:type="dxa"/>
            <w:shd w:val="clear" w:color="auto" w:fill="auto"/>
          </w:tcPr>
          <w:p w:rsidR="008E53E8" w:rsidRPr="008E53E8" w:rsidRDefault="008E53E8" w:rsidP="008E53E8">
            <w:pPr>
              <w:ind w:firstLine="0"/>
            </w:pPr>
            <w:r>
              <w:t>Elliott</w:t>
            </w:r>
          </w:p>
        </w:tc>
        <w:tc>
          <w:tcPr>
            <w:tcW w:w="2179" w:type="dxa"/>
            <w:shd w:val="clear" w:color="auto" w:fill="auto"/>
          </w:tcPr>
          <w:p w:rsidR="008E53E8" w:rsidRPr="008E53E8" w:rsidRDefault="008E53E8" w:rsidP="008E53E8">
            <w:pPr>
              <w:ind w:firstLine="0"/>
            </w:pPr>
            <w:r>
              <w:t>Erickson</w:t>
            </w:r>
          </w:p>
        </w:tc>
        <w:tc>
          <w:tcPr>
            <w:tcW w:w="2180" w:type="dxa"/>
            <w:shd w:val="clear" w:color="auto" w:fill="auto"/>
          </w:tcPr>
          <w:p w:rsidR="008E53E8" w:rsidRPr="008E53E8" w:rsidRDefault="008E53E8" w:rsidP="008E53E8">
            <w:pPr>
              <w:ind w:firstLine="0"/>
            </w:pPr>
            <w:r>
              <w:t>Finlay</w:t>
            </w:r>
          </w:p>
        </w:tc>
      </w:tr>
      <w:tr w:rsidR="008E53E8" w:rsidRPr="008E53E8" w:rsidTr="008E53E8">
        <w:tblPrEx>
          <w:jc w:val="left"/>
        </w:tblPrEx>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blPrEx>
          <w:jc w:val="left"/>
        </w:tblPrEx>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Garvin</w:t>
            </w:r>
          </w:p>
        </w:tc>
      </w:tr>
      <w:tr w:rsidR="008E53E8" w:rsidRPr="008E53E8" w:rsidTr="008E53E8">
        <w:tblPrEx>
          <w:jc w:val="left"/>
        </w:tblPrEx>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Govan</w:t>
            </w:r>
          </w:p>
        </w:tc>
      </w:tr>
      <w:tr w:rsidR="008E53E8" w:rsidRPr="008E53E8" w:rsidTr="008E53E8">
        <w:tblPrEx>
          <w:jc w:val="left"/>
        </w:tblPrEx>
        <w:tc>
          <w:tcPr>
            <w:tcW w:w="2179" w:type="dxa"/>
            <w:shd w:val="clear" w:color="auto" w:fill="auto"/>
          </w:tcPr>
          <w:p w:rsidR="008E53E8" w:rsidRPr="008E53E8" w:rsidRDefault="008E53E8" w:rsidP="008E53E8">
            <w:pPr>
              <w:ind w:firstLine="0"/>
            </w:pPr>
            <w:r>
              <w:lastRenderedPageBreak/>
              <w:t>Hardee</w:t>
            </w:r>
          </w:p>
        </w:tc>
        <w:tc>
          <w:tcPr>
            <w:tcW w:w="2179" w:type="dxa"/>
            <w:shd w:val="clear" w:color="auto" w:fill="auto"/>
          </w:tcPr>
          <w:p w:rsidR="008E53E8" w:rsidRPr="008E53E8" w:rsidRDefault="008E53E8" w:rsidP="008E53E8">
            <w:pPr>
              <w:ind w:firstLine="0"/>
            </w:pPr>
            <w:r>
              <w:t>Hart</w:t>
            </w:r>
          </w:p>
        </w:tc>
        <w:tc>
          <w:tcPr>
            <w:tcW w:w="2180" w:type="dxa"/>
            <w:shd w:val="clear" w:color="auto" w:fill="auto"/>
          </w:tcPr>
          <w:p w:rsidR="008E53E8" w:rsidRPr="008E53E8" w:rsidRDefault="008E53E8" w:rsidP="008E53E8">
            <w:pPr>
              <w:ind w:firstLine="0"/>
            </w:pPr>
            <w:r>
              <w:t>Hayes</w:t>
            </w:r>
          </w:p>
        </w:tc>
      </w:tr>
      <w:tr w:rsidR="008E53E8" w:rsidRPr="008E53E8" w:rsidTr="008E53E8">
        <w:tblPrEx>
          <w:jc w:val="left"/>
        </w:tblPrEx>
        <w:tc>
          <w:tcPr>
            <w:tcW w:w="2179" w:type="dxa"/>
            <w:shd w:val="clear" w:color="auto" w:fill="auto"/>
          </w:tcPr>
          <w:p w:rsidR="008E53E8" w:rsidRPr="008E53E8" w:rsidRDefault="008E53E8" w:rsidP="008E53E8">
            <w:pPr>
              <w:ind w:firstLine="0"/>
            </w:pPr>
            <w:r>
              <w:t>Henderson-Myers</w:t>
            </w:r>
          </w:p>
        </w:tc>
        <w:tc>
          <w:tcPr>
            <w:tcW w:w="2179" w:type="dxa"/>
            <w:shd w:val="clear" w:color="auto" w:fill="auto"/>
          </w:tcPr>
          <w:p w:rsidR="008E53E8" w:rsidRPr="008E53E8" w:rsidRDefault="008E53E8" w:rsidP="008E53E8">
            <w:pPr>
              <w:ind w:firstLine="0"/>
            </w:pPr>
            <w:r>
              <w:t>Henegan</w:t>
            </w:r>
          </w:p>
        </w:tc>
        <w:tc>
          <w:tcPr>
            <w:tcW w:w="2180" w:type="dxa"/>
            <w:shd w:val="clear" w:color="auto" w:fill="auto"/>
          </w:tcPr>
          <w:p w:rsidR="008E53E8" w:rsidRPr="008E53E8" w:rsidRDefault="008E53E8" w:rsidP="008E53E8">
            <w:pPr>
              <w:ind w:firstLine="0"/>
            </w:pPr>
            <w:r>
              <w:t>Herbkersman</w:t>
            </w:r>
          </w:p>
        </w:tc>
      </w:tr>
      <w:tr w:rsidR="008E53E8" w:rsidRPr="008E53E8" w:rsidTr="008E53E8">
        <w:tblPrEx>
          <w:jc w:val="left"/>
        </w:tblPrEx>
        <w:tc>
          <w:tcPr>
            <w:tcW w:w="2179" w:type="dxa"/>
            <w:shd w:val="clear" w:color="auto" w:fill="auto"/>
          </w:tcPr>
          <w:p w:rsidR="008E53E8" w:rsidRPr="008E53E8" w:rsidRDefault="008E53E8" w:rsidP="008E53E8">
            <w:pPr>
              <w:ind w:firstLine="0"/>
            </w:pPr>
            <w:r>
              <w:t>Hewitt</w:t>
            </w:r>
          </w:p>
        </w:tc>
        <w:tc>
          <w:tcPr>
            <w:tcW w:w="2179" w:type="dxa"/>
            <w:shd w:val="clear" w:color="auto" w:fill="auto"/>
          </w:tcPr>
          <w:p w:rsidR="008E53E8" w:rsidRPr="008E53E8" w:rsidRDefault="008E53E8" w:rsidP="008E53E8">
            <w:pPr>
              <w:ind w:firstLine="0"/>
            </w:pPr>
            <w:r>
              <w:t>Hill</w:t>
            </w:r>
          </w:p>
        </w:tc>
        <w:tc>
          <w:tcPr>
            <w:tcW w:w="2180" w:type="dxa"/>
            <w:shd w:val="clear" w:color="auto" w:fill="auto"/>
          </w:tcPr>
          <w:p w:rsidR="008E53E8" w:rsidRPr="008E53E8" w:rsidRDefault="008E53E8" w:rsidP="008E53E8">
            <w:pPr>
              <w:ind w:firstLine="0"/>
            </w:pPr>
            <w:r>
              <w:t>Hiott</w:t>
            </w:r>
          </w:p>
        </w:tc>
      </w:tr>
      <w:tr w:rsidR="008E53E8" w:rsidRPr="008E53E8" w:rsidTr="008E53E8">
        <w:tblPrEx>
          <w:jc w:val="left"/>
        </w:tblPrEx>
        <w:tc>
          <w:tcPr>
            <w:tcW w:w="2179" w:type="dxa"/>
            <w:shd w:val="clear" w:color="auto" w:fill="auto"/>
          </w:tcPr>
          <w:p w:rsidR="008E53E8" w:rsidRPr="008E53E8" w:rsidRDefault="008E53E8" w:rsidP="008E53E8">
            <w:pPr>
              <w:ind w:firstLine="0"/>
            </w:pPr>
            <w:r>
              <w:t>Hosey</w:t>
            </w:r>
          </w:p>
        </w:tc>
        <w:tc>
          <w:tcPr>
            <w:tcW w:w="2179" w:type="dxa"/>
            <w:shd w:val="clear" w:color="auto" w:fill="auto"/>
          </w:tcPr>
          <w:p w:rsidR="008E53E8" w:rsidRPr="008E53E8" w:rsidRDefault="008E53E8" w:rsidP="008E53E8">
            <w:pPr>
              <w:ind w:firstLine="0"/>
            </w:pPr>
            <w:r>
              <w:t>Howard</w:t>
            </w:r>
          </w:p>
        </w:tc>
        <w:tc>
          <w:tcPr>
            <w:tcW w:w="2180" w:type="dxa"/>
            <w:shd w:val="clear" w:color="auto" w:fill="auto"/>
          </w:tcPr>
          <w:p w:rsidR="008E53E8" w:rsidRPr="008E53E8" w:rsidRDefault="008E53E8" w:rsidP="008E53E8">
            <w:pPr>
              <w:ind w:firstLine="0"/>
            </w:pPr>
            <w:r>
              <w:t>Huggins</w:t>
            </w:r>
          </w:p>
        </w:tc>
      </w:tr>
      <w:tr w:rsidR="008E53E8" w:rsidRPr="008E53E8" w:rsidTr="008E53E8">
        <w:tblPrEx>
          <w:jc w:val="left"/>
        </w:tblPrEx>
        <w:tc>
          <w:tcPr>
            <w:tcW w:w="2179" w:type="dxa"/>
            <w:shd w:val="clear" w:color="auto" w:fill="auto"/>
          </w:tcPr>
          <w:p w:rsidR="008E53E8" w:rsidRPr="008E53E8" w:rsidRDefault="008E53E8" w:rsidP="008E53E8">
            <w:pPr>
              <w:ind w:firstLine="0"/>
            </w:pPr>
            <w:r>
              <w:t>Hyde</w:t>
            </w:r>
          </w:p>
        </w:tc>
        <w:tc>
          <w:tcPr>
            <w:tcW w:w="2179" w:type="dxa"/>
            <w:shd w:val="clear" w:color="auto" w:fill="auto"/>
          </w:tcPr>
          <w:p w:rsidR="008E53E8" w:rsidRPr="008E53E8" w:rsidRDefault="008E53E8" w:rsidP="008E53E8">
            <w:pPr>
              <w:ind w:firstLine="0"/>
            </w:pPr>
            <w:r>
              <w:t>Jefferson</w:t>
            </w:r>
          </w:p>
        </w:tc>
        <w:tc>
          <w:tcPr>
            <w:tcW w:w="2180" w:type="dxa"/>
            <w:shd w:val="clear" w:color="auto" w:fill="auto"/>
          </w:tcPr>
          <w:p w:rsidR="008E53E8" w:rsidRPr="008E53E8" w:rsidRDefault="008E53E8" w:rsidP="008E53E8">
            <w:pPr>
              <w:ind w:firstLine="0"/>
            </w:pPr>
            <w:r>
              <w:t>Jordan</w:t>
            </w:r>
          </w:p>
        </w:tc>
      </w:tr>
      <w:tr w:rsidR="008E53E8" w:rsidRPr="008E53E8" w:rsidTr="008E53E8">
        <w:tblPrEx>
          <w:jc w:val="left"/>
        </w:tblPrEx>
        <w:tc>
          <w:tcPr>
            <w:tcW w:w="2179" w:type="dxa"/>
            <w:shd w:val="clear" w:color="auto" w:fill="auto"/>
          </w:tcPr>
          <w:p w:rsidR="008E53E8" w:rsidRPr="008E53E8" w:rsidRDefault="008E53E8" w:rsidP="008E53E8">
            <w:pPr>
              <w:ind w:firstLine="0"/>
            </w:pPr>
            <w:r>
              <w:t>Kimmons</w:t>
            </w:r>
          </w:p>
        </w:tc>
        <w:tc>
          <w:tcPr>
            <w:tcW w:w="2179" w:type="dxa"/>
            <w:shd w:val="clear" w:color="auto" w:fill="auto"/>
          </w:tcPr>
          <w:p w:rsidR="008E53E8" w:rsidRPr="008E53E8" w:rsidRDefault="008E53E8" w:rsidP="008E53E8">
            <w:pPr>
              <w:ind w:firstLine="0"/>
            </w:pPr>
            <w:r>
              <w:t>King</w:t>
            </w:r>
          </w:p>
        </w:tc>
        <w:tc>
          <w:tcPr>
            <w:tcW w:w="2180" w:type="dxa"/>
            <w:shd w:val="clear" w:color="auto" w:fill="auto"/>
          </w:tcPr>
          <w:p w:rsidR="008E53E8" w:rsidRPr="008E53E8" w:rsidRDefault="008E53E8" w:rsidP="008E53E8">
            <w:pPr>
              <w:ind w:firstLine="0"/>
            </w:pPr>
            <w:r>
              <w:t>Kirby</w:t>
            </w:r>
          </w:p>
        </w:tc>
      </w:tr>
      <w:tr w:rsidR="008E53E8" w:rsidRPr="008E53E8" w:rsidTr="008E53E8">
        <w:tblPrEx>
          <w:jc w:val="left"/>
        </w:tblPrEx>
        <w:tc>
          <w:tcPr>
            <w:tcW w:w="2179" w:type="dxa"/>
            <w:shd w:val="clear" w:color="auto" w:fill="auto"/>
          </w:tcPr>
          <w:p w:rsidR="008E53E8" w:rsidRPr="008E53E8" w:rsidRDefault="008E53E8" w:rsidP="008E53E8">
            <w:pPr>
              <w:ind w:firstLine="0"/>
            </w:pPr>
            <w:r>
              <w:t>Ligon</w:t>
            </w:r>
          </w:p>
        </w:tc>
        <w:tc>
          <w:tcPr>
            <w:tcW w:w="2179" w:type="dxa"/>
            <w:shd w:val="clear" w:color="auto" w:fill="auto"/>
          </w:tcPr>
          <w:p w:rsidR="008E53E8" w:rsidRPr="008E53E8" w:rsidRDefault="008E53E8" w:rsidP="008E53E8">
            <w:pPr>
              <w:ind w:firstLine="0"/>
            </w:pPr>
            <w:r>
              <w:t>Loftis</w:t>
            </w:r>
          </w:p>
        </w:tc>
        <w:tc>
          <w:tcPr>
            <w:tcW w:w="2180" w:type="dxa"/>
            <w:shd w:val="clear" w:color="auto" w:fill="auto"/>
          </w:tcPr>
          <w:p w:rsidR="008E53E8" w:rsidRPr="008E53E8" w:rsidRDefault="008E53E8" w:rsidP="008E53E8">
            <w:pPr>
              <w:ind w:firstLine="0"/>
            </w:pPr>
            <w:r>
              <w:t>Long</w:t>
            </w:r>
          </w:p>
        </w:tc>
      </w:tr>
      <w:tr w:rsidR="008E53E8" w:rsidRPr="008E53E8" w:rsidTr="008E53E8">
        <w:tblPrEx>
          <w:jc w:val="left"/>
        </w:tblPrEx>
        <w:tc>
          <w:tcPr>
            <w:tcW w:w="2179" w:type="dxa"/>
            <w:shd w:val="clear" w:color="auto" w:fill="auto"/>
          </w:tcPr>
          <w:p w:rsidR="008E53E8" w:rsidRPr="008E53E8" w:rsidRDefault="008E53E8" w:rsidP="008E53E8">
            <w:pPr>
              <w:ind w:firstLine="0"/>
            </w:pPr>
            <w:r>
              <w:t>Lowe</w:t>
            </w:r>
          </w:p>
        </w:tc>
        <w:tc>
          <w:tcPr>
            <w:tcW w:w="2179" w:type="dxa"/>
            <w:shd w:val="clear" w:color="auto" w:fill="auto"/>
          </w:tcPr>
          <w:p w:rsidR="008E53E8" w:rsidRPr="008E53E8" w:rsidRDefault="008E53E8" w:rsidP="008E53E8">
            <w:pPr>
              <w:ind w:firstLine="0"/>
            </w:pPr>
            <w:r>
              <w:t>Lucas</w:t>
            </w:r>
          </w:p>
        </w:tc>
        <w:tc>
          <w:tcPr>
            <w:tcW w:w="2180" w:type="dxa"/>
            <w:shd w:val="clear" w:color="auto" w:fill="auto"/>
          </w:tcPr>
          <w:p w:rsidR="008E53E8" w:rsidRPr="008E53E8" w:rsidRDefault="008E53E8" w:rsidP="008E53E8">
            <w:pPr>
              <w:ind w:firstLine="0"/>
            </w:pPr>
            <w:r>
              <w:t>Mace</w:t>
            </w:r>
          </w:p>
        </w:tc>
      </w:tr>
      <w:tr w:rsidR="008E53E8" w:rsidRPr="008E53E8" w:rsidTr="008E53E8">
        <w:tblPrEx>
          <w:jc w:val="left"/>
        </w:tblPrEx>
        <w:tc>
          <w:tcPr>
            <w:tcW w:w="2179" w:type="dxa"/>
            <w:shd w:val="clear" w:color="auto" w:fill="auto"/>
          </w:tcPr>
          <w:p w:rsidR="008E53E8" w:rsidRPr="008E53E8" w:rsidRDefault="008E53E8" w:rsidP="008E53E8">
            <w:pPr>
              <w:ind w:firstLine="0"/>
            </w:pPr>
            <w:r>
              <w:t>Mack</w:t>
            </w:r>
          </w:p>
        </w:tc>
        <w:tc>
          <w:tcPr>
            <w:tcW w:w="2179" w:type="dxa"/>
            <w:shd w:val="clear" w:color="auto" w:fill="auto"/>
          </w:tcPr>
          <w:p w:rsidR="008E53E8" w:rsidRPr="008E53E8" w:rsidRDefault="008E53E8" w:rsidP="008E53E8">
            <w:pPr>
              <w:ind w:firstLine="0"/>
            </w:pPr>
            <w:r>
              <w:t>Magnuson</w:t>
            </w:r>
          </w:p>
        </w:tc>
        <w:tc>
          <w:tcPr>
            <w:tcW w:w="2180" w:type="dxa"/>
            <w:shd w:val="clear" w:color="auto" w:fill="auto"/>
          </w:tcPr>
          <w:p w:rsidR="008E53E8" w:rsidRPr="008E53E8" w:rsidRDefault="008E53E8" w:rsidP="008E53E8">
            <w:pPr>
              <w:ind w:firstLine="0"/>
            </w:pPr>
            <w:r>
              <w:t>Martin</w:t>
            </w:r>
          </w:p>
        </w:tc>
      </w:tr>
      <w:tr w:rsidR="008E53E8" w:rsidRPr="008E53E8" w:rsidTr="008E53E8">
        <w:tblPrEx>
          <w:jc w:val="left"/>
        </w:tblPrEx>
        <w:tc>
          <w:tcPr>
            <w:tcW w:w="2179" w:type="dxa"/>
            <w:shd w:val="clear" w:color="auto" w:fill="auto"/>
          </w:tcPr>
          <w:p w:rsidR="008E53E8" w:rsidRPr="008E53E8" w:rsidRDefault="008E53E8" w:rsidP="008E53E8">
            <w:pPr>
              <w:ind w:firstLine="0"/>
            </w:pPr>
            <w:r>
              <w:t>McCoy</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McDaniel</w:t>
            </w:r>
          </w:p>
        </w:tc>
      </w:tr>
      <w:tr w:rsidR="008E53E8" w:rsidRPr="008E53E8" w:rsidTr="008E53E8">
        <w:tblPrEx>
          <w:jc w:val="left"/>
        </w:tblPrEx>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McKnight</w:t>
            </w:r>
          </w:p>
        </w:tc>
        <w:tc>
          <w:tcPr>
            <w:tcW w:w="2180" w:type="dxa"/>
            <w:shd w:val="clear" w:color="auto" w:fill="auto"/>
          </w:tcPr>
          <w:p w:rsidR="008E53E8" w:rsidRPr="008E53E8" w:rsidRDefault="008E53E8" w:rsidP="008E53E8">
            <w:pPr>
              <w:ind w:firstLine="0"/>
            </w:pPr>
            <w:r>
              <w:t>Moore</w:t>
            </w:r>
          </w:p>
        </w:tc>
      </w:tr>
      <w:tr w:rsidR="008E53E8" w:rsidRPr="008E53E8" w:rsidTr="008E53E8">
        <w:tblPrEx>
          <w:jc w:val="left"/>
        </w:tblPrEx>
        <w:tc>
          <w:tcPr>
            <w:tcW w:w="2179" w:type="dxa"/>
            <w:shd w:val="clear" w:color="auto" w:fill="auto"/>
          </w:tcPr>
          <w:p w:rsidR="008E53E8" w:rsidRPr="008E53E8" w:rsidRDefault="008E53E8" w:rsidP="008E53E8">
            <w:pPr>
              <w:ind w:firstLine="0"/>
            </w:pPr>
            <w:r>
              <w:t>Morgan</w:t>
            </w:r>
          </w:p>
        </w:tc>
        <w:tc>
          <w:tcPr>
            <w:tcW w:w="2179" w:type="dxa"/>
            <w:shd w:val="clear" w:color="auto" w:fill="auto"/>
          </w:tcPr>
          <w:p w:rsidR="008E53E8" w:rsidRPr="008E53E8" w:rsidRDefault="008E53E8" w:rsidP="008E53E8">
            <w:pPr>
              <w:ind w:firstLine="0"/>
            </w:pPr>
            <w:r>
              <w:t>D. C. Moss</w:t>
            </w:r>
          </w:p>
        </w:tc>
        <w:tc>
          <w:tcPr>
            <w:tcW w:w="2180" w:type="dxa"/>
            <w:shd w:val="clear" w:color="auto" w:fill="auto"/>
          </w:tcPr>
          <w:p w:rsidR="008E53E8" w:rsidRPr="008E53E8" w:rsidRDefault="008E53E8" w:rsidP="008E53E8">
            <w:pPr>
              <w:ind w:firstLine="0"/>
            </w:pPr>
            <w:r>
              <w:t>Murphy</w:t>
            </w:r>
          </w:p>
        </w:tc>
      </w:tr>
      <w:tr w:rsidR="008E53E8" w:rsidRPr="008E53E8" w:rsidTr="008E53E8">
        <w:tblPrEx>
          <w:jc w:val="left"/>
        </w:tblPrEx>
        <w:tc>
          <w:tcPr>
            <w:tcW w:w="2179" w:type="dxa"/>
            <w:shd w:val="clear" w:color="auto" w:fill="auto"/>
          </w:tcPr>
          <w:p w:rsidR="008E53E8" w:rsidRPr="008E53E8" w:rsidRDefault="008E53E8" w:rsidP="008E53E8">
            <w:pPr>
              <w:ind w:firstLine="0"/>
            </w:pPr>
            <w:r>
              <w:t>B. Newton</w:t>
            </w:r>
          </w:p>
        </w:tc>
        <w:tc>
          <w:tcPr>
            <w:tcW w:w="2179" w:type="dxa"/>
            <w:shd w:val="clear" w:color="auto" w:fill="auto"/>
          </w:tcPr>
          <w:p w:rsidR="008E53E8" w:rsidRPr="008E53E8" w:rsidRDefault="008E53E8" w:rsidP="008E53E8">
            <w:pPr>
              <w:ind w:firstLine="0"/>
            </w:pPr>
            <w:r>
              <w:t>W. Newton</w:t>
            </w:r>
          </w:p>
        </w:tc>
        <w:tc>
          <w:tcPr>
            <w:tcW w:w="2180" w:type="dxa"/>
            <w:shd w:val="clear" w:color="auto" w:fill="auto"/>
          </w:tcPr>
          <w:p w:rsidR="008E53E8" w:rsidRPr="008E53E8" w:rsidRDefault="008E53E8" w:rsidP="008E53E8">
            <w:pPr>
              <w:ind w:firstLine="0"/>
            </w:pPr>
            <w:r>
              <w:t>Norrell</w:t>
            </w:r>
          </w:p>
        </w:tc>
      </w:tr>
      <w:tr w:rsidR="008E53E8" w:rsidRPr="008E53E8" w:rsidTr="008E53E8">
        <w:tblPrEx>
          <w:jc w:val="left"/>
        </w:tblPrEx>
        <w:tc>
          <w:tcPr>
            <w:tcW w:w="2179" w:type="dxa"/>
            <w:shd w:val="clear" w:color="auto" w:fill="auto"/>
          </w:tcPr>
          <w:p w:rsidR="008E53E8" w:rsidRPr="008E53E8" w:rsidRDefault="008E53E8" w:rsidP="008E53E8">
            <w:pPr>
              <w:ind w:firstLine="0"/>
            </w:pPr>
            <w:r>
              <w:t>Ott</w:t>
            </w:r>
          </w:p>
        </w:tc>
        <w:tc>
          <w:tcPr>
            <w:tcW w:w="2179" w:type="dxa"/>
            <w:shd w:val="clear" w:color="auto" w:fill="auto"/>
          </w:tcPr>
          <w:p w:rsidR="008E53E8" w:rsidRPr="008E53E8" w:rsidRDefault="008E53E8" w:rsidP="008E53E8">
            <w:pPr>
              <w:ind w:firstLine="0"/>
            </w:pPr>
            <w:r>
              <w:t>Pendarvis</w:t>
            </w:r>
          </w:p>
        </w:tc>
        <w:tc>
          <w:tcPr>
            <w:tcW w:w="2180" w:type="dxa"/>
            <w:shd w:val="clear" w:color="auto" w:fill="auto"/>
          </w:tcPr>
          <w:p w:rsidR="008E53E8" w:rsidRPr="008E53E8" w:rsidRDefault="008E53E8" w:rsidP="008E53E8">
            <w:pPr>
              <w:ind w:firstLine="0"/>
            </w:pPr>
            <w:r>
              <w:t>Pope</w:t>
            </w:r>
          </w:p>
        </w:tc>
      </w:tr>
      <w:tr w:rsidR="008E53E8" w:rsidRPr="008E53E8" w:rsidTr="008E53E8">
        <w:tblPrEx>
          <w:jc w:val="left"/>
        </w:tblPrEx>
        <w:tc>
          <w:tcPr>
            <w:tcW w:w="2179" w:type="dxa"/>
            <w:shd w:val="clear" w:color="auto" w:fill="auto"/>
          </w:tcPr>
          <w:p w:rsidR="008E53E8" w:rsidRPr="008E53E8" w:rsidRDefault="008E53E8" w:rsidP="008E53E8">
            <w:pPr>
              <w:ind w:firstLine="0"/>
            </w:pPr>
            <w:r>
              <w:t>Ridgeway</w:t>
            </w:r>
          </w:p>
        </w:tc>
        <w:tc>
          <w:tcPr>
            <w:tcW w:w="2179" w:type="dxa"/>
            <w:shd w:val="clear" w:color="auto" w:fill="auto"/>
          </w:tcPr>
          <w:p w:rsidR="008E53E8" w:rsidRPr="008E53E8" w:rsidRDefault="008E53E8" w:rsidP="008E53E8">
            <w:pPr>
              <w:ind w:firstLine="0"/>
            </w:pPr>
            <w:r>
              <w:t>Rivers</w:t>
            </w:r>
          </w:p>
        </w:tc>
        <w:tc>
          <w:tcPr>
            <w:tcW w:w="2180" w:type="dxa"/>
            <w:shd w:val="clear" w:color="auto" w:fill="auto"/>
          </w:tcPr>
          <w:p w:rsidR="008E53E8" w:rsidRPr="008E53E8" w:rsidRDefault="008E53E8" w:rsidP="008E53E8">
            <w:pPr>
              <w:ind w:firstLine="0"/>
            </w:pPr>
            <w:r>
              <w:t>Robinson</w:t>
            </w:r>
          </w:p>
        </w:tc>
      </w:tr>
      <w:tr w:rsidR="008E53E8" w:rsidRPr="008E53E8" w:rsidTr="008E53E8">
        <w:tblPrEx>
          <w:jc w:val="left"/>
        </w:tblPrEx>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blPrEx>
          <w:jc w:val="left"/>
        </w:tblPrEx>
        <w:tc>
          <w:tcPr>
            <w:tcW w:w="2179" w:type="dxa"/>
            <w:shd w:val="clear" w:color="auto" w:fill="auto"/>
          </w:tcPr>
          <w:p w:rsidR="008E53E8" w:rsidRPr="008E53E8" w:rsidRDefault="008E53E8" w:rsidP="008E53E8">
            <w:pPr>
              <w:ind w:firstLine="0"/>
            </w:pPr>
            <w:r>
              <w:t>Simmons</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blPrEx>
          <w:jc w:val="left"/>
        </w:tblPrEx>
        <w:tc>
          <w:tcPr>
            <w:tcW w:w="2179" w:type="dxa"/>
            <w:shd w:val="clear" w:color="auto" w:fill="auto"/>
          </w:tcPr>
          <w:p w:rsidR="008E53E8" w:rsidRPr="008E53E8" w:rsidRDefault="008E53E8" w:rsidP="008E53E8">
            <w:pPr>
              <w:ind w:firstLine="0"/>
            </w:pPr>
            <w:r>
              <w:t>G. R. Smith</w:t>
            </w:r>
          </w:p>
        </w:tc>
        <w:tc>
          <w:tcPr>
            <w:tcW w:w="2179" w:type="dxa"/>
            <w:shd w:val="clear" w:color="auto" w:fill="auto"/>
          </w:tcPr>
          <w:p w:rsidR="008E53E8" w:rsidRPr="008E53E8" w:rsidRDefault="008E53E8" w:rsidP="008E53E8">
            <w:pPr>
              <w:ind w:firstLine="0"/>
            </w:pPr>
            <w:r>
              <w:t>Sottile</w:t>
            </w:r>
          </w:p>
        </w:tc>
        <w:tc>
          <w:tcPr>
            <w:tcW w:w="2180" w:type="dxa"/>
            <w:shd w:val="clear" w:color="auto" w:fill="auto"/>
          </w:tcPr>
          <w:p w:rsidR="008E53E8" w:rsidRPr="008E53E8" w:rsidRDefault="008E53E8" w:rsidP="008E53E8">
            <w:pPr>
              <w:ind w:firstLine="0"/>
            </w:pPr>
            <w:r>
              <w:t>Spires</w:t>
            </w:r>
          </w:p>
        </w:tc>
      </w:tr>
      <w:tr w:rsidR="008E53E8" w:rsidRPr="008E53E8" w:rsidTr="008E53E8">
        <w:tblPrEx>
          <w:jc w:val="left"/>
        </w:tblPrEx>
        <w:tc>
          <w:tcPr>
            <w:tcW w:w="2179" w:type="dxa"/>
            <w:shd w:val="clear" w:color="auto" w:fill="auto"/>
          </w:tcPr>
          <w:p w:rsidR="008E53E8" w:rsidRPr="008E53E8" w:rsidRDefault="008E53E8" w:rsidP="008E53E8">
            <w:pPr>
              <w:ind w:firstLine="0"/>
            </w:pPr>
            <w:r>
              <w:t>Stavrinakis</w:t>
            </w:r>
          </w:p>
        </w:tc>
        <w:tc>
          <w:tcPr>
            <w:tcW w:w="2179" w:type="dxa"/>
            <w:shd w:val="clear" w:color="auto" w:fill="auto"/>
          </w:tcPr>
          <w:p w:rsidR="008E53E8" w:rsidRPr="008E53E8" w:rsidRDefault="008E53E8" w:rsidP="008E53E8">
            <w:pPr>
              <w:ind w:firstLine="0"/>
            </w:pPr>
            <w:r>
              <w:t>Stringer</w:t>
            </w:r>
          </w:p>
        </w:tc>
        <w:tc>
          <w:tcPr>
            <w:tcW w:w="2180" w:type="dxa"/>
            <w:shd w:val="clear" w:color="auto" w:fill="auto"/>
          </w:tcPr>
          <w:p w:rsidR="008E53E8" w:rsidRPr="008E53E8" w:rsidRDefault="008E53E8" w:rsidP="008E53E8">
            <w:pPr>
              <w:ind w:firstLine="0"/>
            </w:pPr>
            <w:r>
              <w:t>Tallon</w:t>
            </w:r>
          </w:p>
        </w:tc>
      </w:tr>
      <w:tr w:rsidR="008E53E8" w:rsidRPr="008E53E8" w:rsidTr="008E53E8">
        <w:tblPrEx>
          <w:jc w:val="left"/>
        </w:tblPrEx>
        <w:tc>
          <w:tcPr>
            <w:tcW w:w="2179" w:type="dxa"/>
            <w:shd w:val="clear" w:color="auto" w:fill="auto"/>
          </w:tcPr>
          <w:p w:rsidR="008E53E8" w:rsidRPr="008E53E8" w:rsidRDefault="008E53E8" w:rsidP="008E53E8">
            <w:pPr>
              <w:ind w:firstLine="0"/>
            </w:pPr>
            <w:r>
              <w:t>Taylor</w:t>
            </w:r>
          </w:p>
        </w:tc>
        <w:tc>
          <w:tcPr>
            <w:tcW w:w="2179" w:type="dxa"/>
            <w:shd w:val="clear" w:color="auto" w:fill="auto"/>
          </w:tcPr>
          <w:p w:rsidR="008E53E8" w:rsidRPr="008E53E8" w:rsidRDefault="008E53E8" w:rsidP="008E53E8">
            <w:pPr>
              <w:ind w:firstLine="0"/>
            </w:pPr>
            <w:r>
              <w:t>Thayer</w:t>
            </w:r>
          </w:p>
        </w:tc>
        <w:tc>
          <w:tcPr>
            <w:tcW w:w="2180" w:type="dxa"/>
            <w:shd w:val="clear" w:color="auto" w:fill="auto"/>
          </w:tcPr>
          <w:p w:rsidR="008E53E8" w:rsidRPr="008E53E8" w:rsidRDefault="008E53E8" w:rsidP="008E53E8">
            <w:pPr>
              <w:ind w:firstLine="0"/>
            </w:pPr>
            <w:r>
              <w:t>Thigpen</w:t>
            </w:r>
          </w:p>
        </w:tc>
      </w:tr>
      <w:tr w:rsidR="008E53E8" w:rsidRPr="008E53E8" w:rsidTr="008E53E8">
        <w:tblPrEx>
          <w:jc w:val="left"/>
        </w:tblPrEx>
        <w:tc>
          <w:tcPr>
            <w:tcW w:w="2179" w:type="dxa"/>
            <w:shd w:val="clear" w:color="auto" w:fill="auto"/>
          </w:tcPr>
          <w:p w:rsidR="008E53E8" w:rsidRPr="008E53E8" w:rsidRDefault="008E53E8" w:rsidP="008E53E8">
            <w:pPr>
              <w:ind w:firstLine="0"/>
            </w:pPr>
            <w:r>
              <w:t>Trantham</w:t>
            </w:r>
          </w:p>
        </w:tc>
        <w:tc>
          <w:tcPr>
            <w:tcW w:w="2179" w:type="dxa"/>
            <w:shd w:val="clear" w:color="auto" w:fill="auto"/>
          </w:tcPr>
          <w:p w:rsidR="008E53E8" w:rsidRPr="008E53E8" w:rsidRDefault="008E53E8" w:rsidP="008E53E8">
            <w:pPr>
              <w:ind w:firstLine="0"/>
            </w:pPr>
            <w:r>
              <w:t>Weeks</w:t>
            </w:r>
          </w:p>
        </w:tc>
        <w:tc>
          <w:tcPr>
            <w:tcW w:w="2180" w:type="dxa"/>
            <w:shd w:val="clear" w:color="auto" w:fill="auto"/>
          </w:tcPr>
          <w:p w:rsidR="008E53E8" w:rsidRPr="008E53E8" w:rsidRDefault="008E53E8" w:rsidP="008E53E8">
            <w:pPr>
              <w:ind w:firstLine="0"/>
            </w:pPr>
            <w:r>
              <w:t>West</w:t>
            </w:r>
          </w:p>
        </w:tc>
      </w:tr>
      <w:tr w:rsidR="008E53E8" w:rsidRPr="008E53E8" w:rsidTr="008E53E8">
        <w:tblPrEx>
          <w:jc w:val="left"/>
        </w:tblPrEx>
        <w:tc>
          <w:tcPr>
            <w:tcW w:w="2179" w:type="dxa"/>
            <w:shd w:val="clear" w:color="auto" w:fill="auto"/>
          </w:tcPr>
          <w:p w:rsidR="008E53E8" w:rsidRPr="008E53E8" w:rsidRDefault="008E53E8" w:rsidP="008E53E8">
            <w:pPr>
              <w:ind w:firstLine="0"/>
            </w:pPr>
            <w:r>
              <w:t>Wheeler</w:t>
            </w:r>
          </w:p>
        </w:tc>
        <w:tc>
          <w:tcPr>
            <w:tcW w:w="2179" w:type="dxa"/>
            <w:shd w:val="clear" w:color="auto" w:fill="auto"/>
          </w:tcPr>
          <w:p w:rsidR="008E53E8" w:rsidRPr="008E53E8" w:rsidRDefault="008E53E8" w:rsidP="008E53E8">
            <w:pPr>
              <w:ind w:firstLine="0"/>
            </w:pPr>
            <w:r>
              <w:t>White</w:t>
            </w:r>
          </w:p>
        </w:tc>
        <w:tc>
          <w:tcPr>
            <w:tcW w:w="2180" w:type="dxa"/>
            <w:shd w:val="clear" w:color="auto" w:fill="auto"/>
          </w:tcPr>
          <w:p w:rsidR="008E53E8" w:rsidRPr="008E53E8" w:rsidRDefault="008E53E8" w:rsidP="008E53E8">
            <w:pPr>
              <w:ind w:firstLine="0"/>
            </w:pPr>
            <w:r>
              <w:t>Whitmire</w:t>
            </w:r>
          </w:p>
        </w:tc>
      </w:tr>
      <w:tr w:rsidR="008E53E8" w:rsidRPr="008E53E8" w:rsidTr="008E53E8">
        <w:tblPrEx>
          <w:jc w:val="left"/>
        </w:tblPrEx>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r>
              <w:t>S.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blPrEx>
          <w:jc w:val="left"/>
        </w:tblPrEx>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r>
              <w:t>Young</w:t>
            </w:r>
          </w:p>
        </w:tc>
        <w:tc>
          <w:tcPr>
            <w:tcW w:w="2180" w:type="dxa"/>
            <w:shd w:val="clear" w:color="auto" w:fill="auto"/>
          </w:tcPr>
          <w:p w:rsidR="008E53E8" w:rsidRPr="008E53E8" w:rsidRDefault="008E53E8" w:rsidP="008E53E8">
            <w:pPr>
              <w:keepNext/>
              <w:ind w:firstLine="0"/>
            </w:pPr>
            <w:r>
              <w:t>Yow</w:t>
            </w:r>
          </w:p>
        </w:tc>
      </w:tr>
    </w:tbl>
    <w:p w:rsidR="008E53E8" w:rsidRDefault="008E53E8" w:rsidP="008E53E8"/>
    <w:p w:rsidR="008E53E8" w:rsidRDefault="008E53E8" w:rsidP="008E53E8">
      <w:pPr>
        <w:jc w:val="center"/>
        <w:rPr>
          <w:b/>
        </w:rPr>
      </w:pPr>
      <w:r w:rsidRPr="008E53E8">
        <w:rPr>
          <w:b/>
        </w:rPr>
        <w:t>Total Present--117</w:t>
      </w:r>
    </w:p>
    <w:p w:rsidR="008E53E8" w:rsidRDefault="008E53E8" w:rsidP="008E53E8"/>
    <w:p w:rsidR="008E53E8" w:rsidRDefault="008E53E8" w:rsidP="008E53E8">
      <w:pPr>
        <w:keepNext/>
        <w:jc w:val="center"/>
        <w:rPr>
          <w:b/>
        </w:rPr>
      </w:pPr>
      <w:r w:rsidRPr="008E53E8">
        <w:rPr>
          <w:b/>
        </w:rPr>
        <w:t>LEAVE OF ABSENCE</w:t>
      </w:r>
    </w:p>
    <w:p w:rsidR="008E53E8" w:rsidRDefault="008E53E8" w:rsidP="008E53E8">
      <w:r>
        <w:t xml:space="preserve">The SPEAKER </w:t>
      </w:r>
      <w:r w:rsidRPr="008E53E8">
        <w:rPr>
          <w:i/>
        </w:rPr>
        <w:t>PRO TEMPORE</w:t>
      </w:r>
      <w:r>
        <w:t xml:space="preserve"> granted Rep. V. S. MOSS a leave of absence for the day due to medical reasons.</w:t>
      </w:r>
    </w:p>
    <w:p w:rsidR="008E53E8" w:rsidRDefault="008E53E8" w:rsidP="008E53E8"/>
    <w:p w:rsidR="008E53E8" w:rsidRDefault="008E53E8" w:rsidP="008E53E8">
      <w:pPr>
        <w:keepNext/>
        <w:jc w:val="center"/>
        <w:rPr>
          <w:b/>
        </w:rPr>
      </w:pPr>
      <w:r w:rsidRPr="008E53E8">
        <w:rPr>
          <w:b/>
        </w:rPr>
        <w:t>LEAVE OF ABSENCE</w:t>
      </w:r>
    </w:p>
    <w:p w:rsidR="008E53E8" w:rsidRDefault="008E53E8" w:rsidP="008E53E8">
      <w:r>
        <w:t xml:space="preserve">The SPEAKER </w:t>
      </w:r>
      <w:r w:rsidRPr="008E53E8">
        <w:rPr>
          <w:i/>
        </w:rPr>
        <w:t>PRO TEMPORE</w:t>
      </w:r>
      <w:r>
        <w:t xml:space="preserve"> granted Rep. FELDER a leave of absence for the day due to family medical reasons.</w:t>
      </w:r>
    </w:p>
    <w:p w:rsidR="008E53E8" w:rsidRDefault="008E53E8" w:rsidP="008E53E8"/>
    <w:p w:rsidR="008E53E8" w:rsidRDefault="008E53E8" w:rsidP="008E53E8">
      <w:pPr>
        <w:keepNext/>
        <w:jc w:val="center"/>
        <w:rPr>
          <w:b/>
        </w:rPr>
      </w:pPr>
      <w:r w:rsidRPr="008E53E8">
        <w:rPr>
          <w:b/>
        </w:rPr>
        <w:t>LEAVE OF ABSENCE</w:t>
      </w:r>
    </w:p>
    <w:p w:rsidR="008E53E8" w:rsidRDefault="008E53E8" w:rsidP="008E53E8">
      <w:r>
        <w:t xml:space="preserve">The SPEAKER </w:t>
      </w:r>
      <w:r w:rsidRPr="008E53E8">
        <w:rPr>
          <w:i/>
        </w:rPr>
        <w:t>PRO TEMPORE</w:t>
      </w:r>
      <w:r>
        <w:t xml:space="preserve"> granted Rep. HIXON a temporary leave of absence.</w:t>
      </w:r>
    </w:p>
    <w:p w:rsidR="008E53E8" w:rsidRDefault="008E53E8" w:rsidP="008E53E8"/>
    <w:p w:rsidR="008E53E8" w:rsidRDefault="008E53E8" w:rsidP="008E53E8">
      <w:pPr>
        <w:keepNext/>
        <w:jc w:val="center"/>
        <w:rPr>
          <w:b/>
        </w:rPr>
      </w:pPr>
      <w:r w:rsidRPr="008E53E8">
        <w:rPr>
          <w:b/>
        </w:rPr>
        <w:lastRenderedPageBreak/>
        <w:t>DOCTOR OF THE DAY</w:t>
      </w:r>
    </w:p>
    <w:p w:rsidR="008E53E8" w:rsidRDefault="008E53E8" w:rsidP="008E53E8">
      <w:r>
        <w:t>Announcement was made that Dr. Jeffrey P. Cashman of Spartanburg was the Doctor of the Day for the General Assembly.</w:t>
      </w:r>
    </w:p>
    <w:p w:rsidR="008E53E8" w:rsidRDefault="008E53E8" w:rsidP="008E53E8"/>
    <w:p w:rsidR="008E53E8" w:rsidRDefault="008E53E8" w:rsidP="008E53E8">
      <w:pPr>
        <w:keepNext/>
        <w:jc w:val="center"/>
        <w:rPr>
          <w:b/>
        </w:rPr>
      </w:pPr>
      <w:r w:rsidRPr="008E53E8">
        <w:rPr>
          <w:b/>
        </w:rPr>
        <w:t>SPECIAL PRESENTATION</w:t>
      </w:r>
    </w:p>
    <w:p w:rsidR="008E53E8" w:rsidRDefault="008E53E8" w:rsidP="008E53E8">
      <w:r>
        <w:t xml:space="preserve">Rep. ATKINSON presented to the House the Pee Dee Academy Baseball Team, coaches, and other school officials. </w:t>
      </w:r>
    </w:p>
    <w:p w:rsidR="008E53E8" w:rsidRDefault="008E53E8" w:rsidP="008E53E8"/>
    <w:p w:rsidR="008E53E8" w:rsidRDefault="008E53E8" w:rsidP="008E53E8">
      <w:pPr>
        <w:keepNext/>
        <w:jc w:val="center"/>
        <w:rPr>
          <w:b/>
        </w:rPr>
      </w:pPr>
      <w:r w:rsidRPr="008E53E8">
        <w:rPr>
          <w:b/>
        </w:rPr>
        <w:t>SPECIAL PRESENTATION</w:t>
      </w:r>
    </w:p>
    <w:p w:rsidR="008E53E8" w:rsidRDefault="008E53E8" w:rsidP="008E53E8">
      <w:r>
        <w:t xml:space="preserve">Rep. ATKINSON presented to the House the Pee Dee Academy Varsity Softball Team, coaches, and other school officials. </w:t>
      </w:r>
    </w:p>
    <w:p w:rsidR="008E53E8" w:rsidRDefault="008E53E8" w:rsidP="008E53E8"/>
    <w:p w:rsidR="008E53E8" w:rsidRDefault="008E53E8" w:rsidP="008E53E8">
      <w:pPr>
        <w:keepNext/>
        <w:jc w:val="center"/>
        <w:rPr>
          <w:b/>
        </w:rPr>
      </w:pPr>
      <w:r w:rsidRPr="008E53E8">
        <w:rPr>
          <w:b/>
        </w:rPr>
        <w:t>CO-SPONSORS ADDED AND REMOVED</w:t>
      </w:r>
    </w:p>
    <w:p w:rsidR="008E53E8" w:rsidRDefault="008E53E8" w:rsidP="008E53E8">
      <w:r>
        <w:t>In accordance with House Rule 5.2 below:</w:t>
      </w:r>
    </w:p>
    <w:p w:rsidR="0079769E" w:rsidRDefault="0079769E" w:rsidP="008E53E8">
      <w:pPr>
        <w:ind w:firstLine="270"/>
        <w:rPr>
          <w:b/>
          <w:bCs/>
          <w:color w:val="000000"/>
          <w:szCs w:val="22"/>
          <w:lang w:val="en"/>
        </w:rPr>
      </w:pPr>
      <w:bookmarkStart w:id="6" w:name="file_start25"/>
      <w:bookmarkEnd w:id="6"/>
    </w:p>
    <w:p w:rsidR="008E53E8" w:rsidRPr="00CA29CB" w:rsidRDefault="008E53E8" w:rsidP="008E53E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8E53E8" w:rsidRDefault="008E53E8" w:rsidP="008E53E8">
      <w:bookmarkStart w:id="7" w:name="file_end25"/>
      <w:bookmarkEnd w:id="7"/>
    </w:p>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249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2496" w:type="dxa"/>
            <w:shd w:val="clear" w:color="auto" w:fill="auto"/>
          </w:tcPr>
          <w:p w:rsidR="008E53E8" w:rsidRPr="008E53E8" w:rsidRDefault="008E53E8" w:rsidP="008E53E8">
            <w:pPr>
              <w:keepNext/>
              <w:ind w:firstLine="0"/>
            </w:pPr>
            <w:r w:rsidRPr="008E53E8">
              <w:t>H. 3009</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249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2496" w:type="dxa"/>
            <w:shd w:val="clear" w:color="auto" w:fill="auto"/>
          </w:tcPr>
          <w:p w:rsidR="008E53E8" w:rsidRPr="008E53E8" w:rsidRDefault="008E53E8" w:rsidP="008E53E8">
            <w:pPr>
              <w:keepNext/>
              <w:ind w:firstLine="0"/>
            </w:pPr>
            <w:r w:rsidRPr="008E53E8">
              <w:t>CLEMMONS and FRY</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10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101" w:type="dxa"/>
            <w:shd w:val="clear" w:color="auto" w:fill="auto"/>
          </w:tcPr>
          <w:p w:rsidR="008E53E8" w:rsidRPr="008E53E8" w:rsidRDefault="008E53E8" w:rsidP="008E53E8">
            <w:pPr>
              <w:keepNext/>
              <w:ind w:firstLine="0"/>
            </w:pPr>
            <w:r w:rsidRPr="008E53E8">
              <w:t>H. 3046</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10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101" w:type="dxa"/>
            <w:shd w:val="clear" w:color="auto" w:fill="auto"/>
          </w:tcPr>
          <w:p w:rsidR="008E53E8" w:rsidRPr="008E53E8" w:rsidRDefault="008E53E8" w:rsidP="008E53E8">
            <w:pPr>
              <w:keepNext/>
              <w:ind w:firstLine="0"/>
            </w:pPr>
            <w:r w:rsidRPr="008E53E8">
              <w:t>FRY</w:t>
            </w:r>
          </w:p>
        </w:tc>
      </w:tr>
    </w:tbl>
    <w:p w:rsidR="008E53E8" w:rsidRDefault="008E53E8" w:rsidP="008E53E8"/>
    <w:p w:rsidR="008E53E8" w:rsidRDefault="008E53E8" w:rsidP="008E53E8">
      <w:pPr>
        <w:keepNext/>
        <w:jc w:val="center"/>
        <w:rPr>
          <w:b/>
        </w:rPr>
      </w:pPr>
      <w:r w:rsidRPr="008E53E8">
        <w:rPr>
          <w:b/>
        </w:rPr>
        <w:lastRenderedPageBreak/>
        <w:t>CO-SPONSORS ADDED</w:t>
      </w:r>
    </w:p>
    <w:tbl>
      <w:tblPr>
        <w:tblW w:w="0" w:type="auto"/>
        <w:tblLayout w:type="fixed"/>
        <w:tblLook w:val="0000" w:firstRow="0" w:lastRow="0" w:firstColumn="0" w:lastColumn="0" w:noHBand="0" w:noVBand="0"/>
      </w:tblPr>
      <w:tblGrid>
        <w:gridCol w:w="1551"/>
        <w:gridCol w:w="4987"/>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4987" w:type="dxa"/>
            <w:shd w:val="clear" w:color="auto" w:fill="auto"/>
          </w:tcPr>
          <w:p w:rsidR="008E53E8" w:rsidRPr="008E53E8" w:rsidRDefault="008E53E8" w:rsidP="008E53E8">
            <w:pPr>
              <w:keepNext/>
              <w:ind w:firstLine="0"/>
            </w:pPr>
            <w:r w:rsidRPr="008E53E8">
              <w:t>H. 3063</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4987"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4987" w:type="dxa"/>
            <w:shd w:val="clear" w:color="auto" w:fill="auto"/>
          </w:tcPr>
          <w:p w:rsidR="008E53E8" w:rsidRPr="008E53E8" w:rsidRDefault="008E53E8" w:rsidP="008E53E8">
            <w:pPr>
              <w:keepNext/>
              <w:ind w:firstLine="0"/>
            </w:pPr>
            <w:r w:rsidRPr="008E53E8">
              <w:t>GOVAN, ROBINSON, DILLARD, MACK, ANDERSON, MCKNIGHT, BAMBERG, BROWN, MOORE, KING, PENDARVIS, ALEXANDER, HART, JEFFERSON, R. WILLIAMS, RUTHERFORD and HENEGAN</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257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2571" w:type="dxa"/>
            <w:shd w:val="clear" w:color="auto" w:fill="auto"/>
          </w:tcPr>
          <w:p w:rsidR="008E53E8" w:rsidRPr="008E53E8" w:rsidRDefault="008E53E8" w:rsidP="008E53E8">
            <w:pPr>
              <w:keepNext/>
              <w:ind w:firstLine="0"/>
            </w:pPr>
            <w:r w:rsidRPr="008E53E8">
              <w:t>H. 3108</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257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2571" w:type="dxa"/>
            <w:shd w:val="clear" w:color="auto" w:fill="auto"/>
          </w:tcPr>
          <w:p w:rsidR="008E53E8" w:rsidRPr="008E53E8" w:rsidRDefault="008E53E8" w:rsidP="008E53E8">
            <w:pPr>
              <w:keepNext/>
              <w:ind w:firstLine="0"/>
            </w:pPr>
            <w:r w:rsidRPr="008E53E8">
              <w:t>B. COX and HUGGINS</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58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581" w:type="dxa"/>
            <w:shd w:val="clear" w:color="auto" w:fill="auto"/>
          </w:tcPr>
          <w:p w:rsidR="008E53E8" w:rsidRPr="008E53E8" w:rsidRDefault="008E53E8" w:rsidP="008E53E8">
            <w:pPr>
              <w:keepNext/>
              <w:ind w:firstLine="0"/>
            </w:pPr>
            <w:r w:rsidRPr="008E53E8">
              <w:t>H. 3132</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58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581" w:type="dxa"/>
            <w:shd w:val="clear" w:color="auto" w:fill="auto"/>
          </w:tcPr>
          <w:p w:rsidR="008E53E8" w:rsidRPr="008E53E8" w:rsidRDefault="008E53E8" w:rsidP="008E53E8">
            <w:pPr>
              <w:keepNext/>
              <w:ind w:firstLine="0"/>
            </w:pPr>
            <w:r w:rsidRPr="008E53E8">
              <w:t>G. R. SMITH</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64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641" w:type="dxa"/>
            <w:shd w:val="clear" w:color="auto" w:fill="auto"/>
          </w:tcPr>
          <w:p w:rsidR="008E53E8" w:rsidRPr="008E53E8" w:rsidRDefault="008E53E8" w:rsidP="008E53E8">
            <w:pPr>
              <w:keepNext/>
              <w:ind w:firstLine="0"/>
            </w:pPr>
            <w:r w:rsidRPr="008E53E8">
              <w:t>H. 3147</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64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641" w:type="dxa"/>
            <w:shd w:val="clear" w:color="auto" w:fill="auto"/>
          </w:tcPr>
          <w:p w:rsidR="008E53E8" w:rsidRPr="008E53E8" w:rsidRDefault="008E53E8" w:rsidP="008E53E8">
            <w:pPr>
              <w:keepNext/>
              <w:ind w:firstLine="0"/>
            </w:pPr>
            <w:r w:rsidRPr="008E53E8">
              <w:t>W. NEWTON</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23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236" w:type="dxa"/>
            <w:shd w:val="clear" w:color="auto" w:fill="auto"/>
          </w:tcPr>
          <w:p w:rsidR="008E53E8" w:rsidRPr="008E53E8" w:rsidRDefault="008E53E8" w:rsidP="008E53E8">
            <w:pPr>
              <w:keepNext/>
              <w:ind w:firstLine="0"/>
            </w:pPr>
            <w:r w:rsidRPr="008E53E8">
              <w:t>H. 3202</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23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236" w:type="dxa"/>
            <w:shd w:val="clear" w:color="auto" w:fill="auto"/>
          </w:tcPr>
          <w:p w:rsidR="008E53E8" w:rsidRPr="008E53E8" w:rsidRDefault="008E53E8" w:rsidP="008E53E8">
            <w:pPr>
              <w:keepNext/>
              <w:ind w:firstLine="0"/>
            </w:pPr>
            <w:r w:rsidRPr="008E53E8">
              <w:t>SOTTILE</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10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101" w:type="dxa"/>
            <w:shd w:val="clear" w:color="auto" w:fill="auto"/>
          </w:tcPr>
          <w:p w:rsidR="008E53E8" w:rsidRPr="008E53E8" w:rsidRDefault="008E53E8" w:rsidP="008E53E8">
            <w:pPr>
              <w:keepNext/>
              <w:ind w:firstLine="0"/>
            </w:pPr>
            <w:r w:rsidRPr="008E53E8">
              <w:t>H. 3274</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10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101" w:type="dxa"/>
            <w:shd w:val="clear" w:color="auto" w:fill="auto"/>
          </w:tcPr>
          <w:p w:rsidR="008E53E8" w:rsidRPr="008E53E8" w:rsidRDefault="008E53E8" w:rsidP="008E53E8">
            <w:pPr>
              <w:keepNext/>
              <w:ind w:firstLine="0"/>
            </w:pPr>
            <w:r w:rsidRPr="008E53E8">
              <w:t>KING</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4987"/>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4987" w:type="dxa"/>
            <w:shd w:val="clear" w:color="auto" w:fill="auto"/>
          </w:tcPr>
          <w:p w:rsidR="008E53E8" w:rsidRPr="008E53E8" w:rsidRDefault="008E53E8" w:rsidP="008E53E8">
            <w:pPr>
              <w:keepNext/>
              <w:ind w:firstLine="0"/>
            </w:pPr>
            <w:r w:rsidRPr="008E53E8">
              <w:t>H. 3283</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4987"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4987" w:type="dxa"/>
            <w:shd w:val="clear" w:color="auto" w:fill="auto"/>
          </w:tcPr>
          <w:p w:rsidR="008E53E8" w:rsidRPr="008E53E8" w:rsidRDefault="008E53E8" w:rsidP="008E53E8">
            <w:pPr>
              <w:keepNext/>
              <w:ind w:firstLine="0"/>
            </w:pPr>
            <w:r w:rsidRPr="008E53E8">
              <w:t>WHEELER, COBB-HUNTER, MCKNIGHT, GILLIARD, MACK, MARTIN and DILLARD</w:t>
            </w:r>
          </w:p>
        </w:tc>
      </w:tr>
    </w:tbl>
    <w:p w:rsidR="008E53E8" w:rsidRDefault="008E53E8" w:rsidP="008E53E8"/>
    <w:p w:rsidR="008E53E8" w:rsidRDefault="008E53E8" w:rsidP="008E53E8">
      <w:pPr>
        <w:keepNext/>
        <w:jc w:val="center"/>
        <w:rPr>
          <w:b/>
        </w:rPr>
      </w:pPr>
      <w:r w:rsidRPr="008E53E8">
        <w:rPr>
          <w:b/>
        </w:rPr>
        <w:lastRenderedPageBreak/>
        <w:t>CO-SPONSOR ADDED</w:t>
      </w:r>
    </w:p>
    <w:tbl>
      <w:tblPr>
        <w:tblW w:w="0" w:type="auto"/>
        <w:tblLayout w:type="fixed"/>
        <w:tblLook w:val="0000" w:firstRow="0" w:lastRow="0" w:firstColumn="0" w:lastColumn="0" w:noHBand="0" w:noVBand="0"/>
      </w:tblPr>
      <w:tblGrid>
        <w:gridCol w:w="1551"/>
        <w:gridCol w:w="144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446" w:type="dxa"/>
            <w:shd w:val="clear" w:color="auto" w:fill="auto"/>
          </w:tcPr>
          <w:p w:rsidR="008E53E8" w:rsidRPr="008E53E8" w:rsidRDefault="008E53E8" w:rsidP="008E53E8">
            <w:pPr>
              <w:keepNext/>
              <w:ind w:firstLine="0"/>
            </w:pPr>
            <w:r w:rsidRPr="008E53E8">
              <w:t>H. 3303</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44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446" w:type="dxa"/>
            <w:shd w:val="clear" w:color="auto" w:fill="auto"/>
          </w:tcPr>
          <w:p w:rsidR="008E53E8" w:rsidRPr="008E53E8" w:rsidRDefault="008E53E8" w:rsidP="008E53E8">
            <w:pPr>
              <w:keepNext/>
              <w:ind w:firstLine="0"/>
            </w:pPr>
            <w:r w:rsidRPr="008E53E8">
              <w:t>BRAWLEY</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257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2571" w:type="dxa"/>
            <w:shd w:val="clear" w:color="auto" w:fill="auto"/>
          </w:tcPr>
          <w:p w:rsidR="008E53E8" w:rsidRPr="008E53E8" w:rsidRDefault="008E53E8" w:rsidP="008E53E8">
            <w:pPr>
              <w:keepNext/>
              <w:ind w:firstLine="0"/>
            </w:pPr>
            <w:r w:rsidRPr="008E53E8">
              <w:t>H. 3305</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257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2571" w:type="dxa"/>
            <w:shd w:val="clear" w:color="auto" w:fill="auto"/>
          </w:tcPr>
          <w:p w:rsidR="008E53E8" w:rsidRPr="008E53E8" w:rsidRDefault="008E53E8" w:rsidP="008E53E8">
            <w:pPr>
              <w:keepNext/>
              <w:ind w:firstLine="0"/>
            </w:pPr>
            <w:r w:rsidRPr="008E53E8">
              <w:t>HUGGINS and B. COX</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44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446" w:type="dxa"/>
            <w:shd w:val="clear" w:color="auto" w:fill="auto"/>
          </w:tcPr>
          <w:p w:rsidR="008E53E8" w:rsidRPr="008E53E8" w:rsidRDefault="008E53E8" w:rsidP="008E53E8">
            <w:pPr>
              <w:keepNext/>
              <w:ind w:firstLine="0"/>
            </w:pPr>
            <w:r w:rsidRPr="008E53E8">
              <w:t>H. 3357</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44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446" w:type="dxa"/>
            <w:shd w:val="clear" w:color="auto" w:fill="auto"/>
          </w:tcPr>
          <w:p w:rsidR="008E53E8" w:rsidRPr="008E53E8" w:rsidRDefault="008E53E8" w:rsidP="008E53E8">
            <w:pPr>
              <w:keepNext/>
              <w:ind w:firstLine="0"/>
            </w:pPr>
            <w:r w:rsidRPr="008E53E8">
              <w:t>BRAWLEY</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387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3876" w:type="dxa"/>
            <w:shd w:val="clear" w:color="auto" w:fill="auto"/>
          </w:tcPr>
          <w:p w:rsidR="008E53E8" w:rsidRPr="008E53E8" w:rsidRDefault="008E53E8" w:rsidP="008E53E8">
            <w:pPr>
              <w:keepNext/>
              <w:ind w:firstLine="0"/>
            </w:pPr>
            <w:r w:rsidRPr="008E53E8">
              <w:t>H. 3370</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387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3876" w:type="dxa"/>
            <w:shd w:val="clear" w:color="auto" w:fill="auto"/>
          </w:tcPr>
          <w:p w:rsidR="008E53E8" w:rsidRPr="008E53E8" w:rsidRDefault="008E53E8" w:rsidP="008E53E8">
            <w:pPr>
              <w:keepNext/>
              <w:ind w:firstLine="0"/>
            </w:pPr>
            <w:r w:rsidRPr="008E53E8">
              <w:t>MURPHY, KIMMONS and CHELLIS</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14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146" w:type="dxa"/>
            <w:shd w:val="clear" w:color="auto" w:fill="auto"/>
          </w:tcPr>
          <w:p w:rsidR="008E53E8" w:rsidRPr="008E53E8" w:rsidRDefault="008E53E8" w:rsidP="008E53E8">
            <w:pPr>
              <w:keepNext/>
              <w:ind w:firstLine="0"/>
            </w:pPr>
            <w:r w:rsidRPr="008E53E8">
              <w:t>H. 3382</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14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146" w:type="dxa"/>
            <w:shd w:val="clear" w:color="auto" w:fill="auto"/>
          </w:tcPr>
          <w:p w:rsidR="008E53E8" w:rsidRPr="008E53E8" w:rsidRDefault="008E53E8" w:rsidP="008E53E8">
            <w:pPr>
              <w:keepNext/>
              <w:ind w:firstLine="0"/>
            </w:pPr>
            <w:r w:rsidRPr="008E53E8">
              <w:t>MOORE</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61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611" w:type="dxa"/>
            <w:shd w:val="clear" w:color="auto" w:fill="auto"/>
          </w:tcPr>
          <w:p w:rsidR="008E53E8" w:rsidRPr="008E53E8" w:rsidRDefault="008E53E8" w:rsidP="008E53E8">
            <w:pPr>
              <w:keepNext/>
              <w:ind w:firstLine="0"/>
            </w:pPr>
            <w:r w:rsidRPr="008E53E8">
              <w:t>H. 3456</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61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611" w:type="dxa"/>
            <w:shd w:val="clear" w:color="auto" w:fill="auto"/>
          </w:tcPr>
          <w:p w:rsidR="008E53E8" w:rsidRPr="008E53E8" w:rsidRDefault="008E53E8" w:rsidP="008E53E8">
            <w:pPr>
              <w:keepNext/>
              <w:ind w:firstLine="0"/>
            </w:pPr>
            <w:r w:rsidRPr="008E53E8">
              <w:t>TRANTHAM</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10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101" w:type="dxa"/>
            <w:shd w:val="clear" w:color="auto" w:fill="auto"/>
          </w:tcPr>
          <w:p w:rsidR="008E53E8" w:rsidRPr="008E53E8" w:rsidRDefault="008E53E8" w:rsidP="008E53E8">
            <w:pPr>
              <w:keepNext/>
              <w:ind w:firstLine="0"/>
            </w:pPr>
            <w:r w:rsidRPr="008E53E8">
              <w:t>H. 3488</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10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101" w:type="dxa"/>
            <w:shd w:val="clear" w:color="auto" w:fill="auto"/>
          </w:tcPr>
          <w:p w:rsidR="008E53E8" w:rsidRPr="008E53E8" w:rsidRDefault="008E53E8" w:rsidP="008E53E8">
            <w:pPr>
              <w:keepNext/>
              <w:ind w:firstLine="0"/>
            </w:pPr>
            <w:r w:rsidRPr="008E53E8">
              <w:t>BALES</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32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326" w:type="dxa"/>
            <w:shd w:val="clear" w:color="auto" w:fill="auto"/>
          </w:tcPr>
          <w:p w:rsidR="008E53E8" w:rsidRPr="008E53E8" w:rsidRDefault="008E53E8" w:rsidP="008E53E8">
            <w:pPr>
              <w:keepNext/>
              <w:ind w:firstLine="0"/>
            </w:pPr>
            <w:r w:rsidRPr="008E53E8">
              <w:t>H. 3615</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32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326" w:type="dxa"/>
            <w:shd w:val="clear" w:color="auto" w:fill="auto"/>
          </w:tcPr>
          <w:p w:rsidR="008E53E8" w:rsidRPr="008E53E8" w:rsidRDefault="008E53E8" w:rsidP="008E53E8">
            <w:pPr>
              <w:keepNext/>
              <w:ind w:firstLine="0"/>
            </w:pPr>
            <w:r w:rsidRPr="008E53E8">
              <w:t>DILLARD</w:t>
            </w:r>
          </w:p>
        </w:tc>
      </w:tr>
    </w:tbl>
    <w:p w:rsidR="008E53E8" w:rsidRDefault="008E53E8" w:rsidP="008E53E8"/>
    <w:p w:rsidR="008E53E8" w:rsidRDefault="008E53E8" w:rsidP="008E53E8">
      <w:pPr>
        <w:keepNext/>
        <w:jc w:val="center"/>
        <w:rPr>
          <w:b/>
        </w:rPr>
      </w:pPr>
      <w:r w:rsidRPr="008E53E8">
        <w:rPr>
          <w:b/>
        </w:rPr>
        <w:lastRenderedPageBreak/>
        <w:t>CO-SPONSORS ADDED</w:t>
      </w:r>
    </w:p>
    <w:tbl>
      <w:tblPr>
        <w:tblW w:w="0" w:type="auto"/>
        <w:tblLayout w:type="fixed"/>
        <w:tblLook w:val="0000" w:firstRow="0" w:lastRow="0" w:firstColumn="0" w:lastColumn="0" w:noHBand="0" w:noVBand="0"/>
      </w:tblPr>
      <w:tblGrid>
        <w:gridCol w:w="1551"/>
        <w:gridCol w:w="4987"/>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4987" w:type="dxa"/>
            <w:shd w:val="clear" w:color="auto" w:fill="auto"/>
          </w:tcPr>
          <w:p w:rsidR="008E53E8" w:rsidRPr="008E53E8" w:rsidRDefault="008E53E8" w:rsidP="008E53E8">
            <w:pPr>
              <w:keepNext/>
              <w:ind w:firstLine="0"/>
            </w:pPr>
            <w:r w:rsidRPr="008E53E8">
              <w:t>H. 3632</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4987"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4987" w:type="dxa"/>
            <w:shd w:val="clear" w:color="auto" w:fill="auto"/>
          </w:tcPr>
          <w:p w:rsidR="008E53E8" w:rsidRPr="008E53E8" w:rsidRDefault="008E53E8" w:rsidP="008E53E8">
            <w:pPr>
              <w:keepNext/>
              <w:ind w:firstLine="0"/>
            </w:pPr>
            <w:r w:rsidRPr="008E53E8">
              <w:t>TALLON, POPE, BRYANT, D. C. MOSS, SOTTILE, GAGNON, YOW, DANING, HIOTT and MARTIN</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35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356" w:type="dxa"/>
            <w:shd w:val="clear" w:color="auto" w:fill="auto"/>
          </w:tcPr>
          <w:p w:rsidR="008E53E8" w:rsidRPr="008E53E8" w:rsidRDefault="008E53E8" w:rsidP="008E53E8">
            <w:pPr>
              <w:keepNext/>
              <w:ind w:firstLine="0"/>
            </w:pPr>
            <w:r w:rsidRPr="008E53E8">
              <w:t>H. 3659</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35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356" w:type="dxa"/>
            <w:shd w:val="clear" w:color="auto" w:fill="auto"/>
          </w:tcPr>
          <w:p w:rsidR="008E53E8" w:rsidRPr="008E53E8" w:rsidRDefault="008E53E8" w:rsidP="008E53E8">
            <w:pPr>
              <w:keepNext/>
              <w:ind w:firstLine="0"/>
            </w:pPr>
            <w:r w:rsidRPr="008E53E8">
              <w:t>HUGGINS</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3156"/>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3156" w:type="dxa"/>
            <w:shd w:val="clear" w:color="auto" w:fill="auto"/>
          </w:tcPr>
          <w:p w:rsidR="008E53E8" w:rsidRPr="008E53E8" w:rsidRDefault="008E53E8" w:rsidP="008E53E8">
            <w:pPr>
              <w:keepNext/>
              <w:ind w:firstLine="0"/>
            </w:pPr>
            <w:r w:rsidRPr="008E53E8">
              <w:t>H. 3717</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3156"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3156" w:type="dxa"/>
            <w:shd w:val="clear" w:color="auto" w:fill="auto"/>
          </w:tcPr>
          <w:p w:rsidR="008E53E8" w:rsidRPr="008E53E8" w:rsidRDefault="008E53E8" w:rsidP="008E53E8">
            <w:pPr>
              <w:keepNext/>
              <w:ind w:firstLine="0"/>
            </w:pPr>
            <w:r w:rsidRPr="008E53E8">
              <w:t>WHITE, THAYER and WEST</w:t>
            </w:r>
          </w:p>
        </w:tc>
      </w:tr>
    </w:tbl>
    <w:p w:rsidR="008E53E8" w:rsidRDefault="008E53E8" w:rsidP="008E53E8"/>
    <w:p w:rsidR="008E53E8" w:rsidRDefault="008E53E8" w:rsidP="008E53E8">
      <w:pPr>
        <w:keepNext/>
        <w:jc w:val="center"/>
        <w:rPr>
          <w:b/>
        </w:rPr>
      </w:pPr>
      <w:r w:rsidRPr="008E53E8">
        <w:rPr>
          <w:b/>
        </w:rPr>
        <w:t>CO-SPONSORS ADDED</w:t>
      </w:r>
    </w:p>
    <w:tbl>
      <w:tblPr>
        <w:tblW w:w="0" w:type="auto"/>
        <w:tblLayout w:type="fixed"/>
        <w:tblLook w:val="0000" w:firstRow="0" w:lastRow="0" w:firstColumn="0" w:lastColumn="0" w:noHBand="0" w:noVBand="0"/>
      </w:tblPr>
      <w:tblGrid>
        <w:gridCol w:w="1551"/>
        <w:gridCol w:w="4987"/>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4987" w:type="dxa"/>
            <w:shd w:val="clear" w:color="auto" w:fill="auto"/>
          </w:tcPr>
          <w:p w:rsidR="008E53E8" w:rsidRPr="008E53E8" w:rsidRDefault="008E53E8" w:rsidP="008E53E8">
            <w:pPr>
              <w:keepNext/>
              <w:ind w:firstLine="0"/>
            </w:pPr>
            <w:r w:rsidRPr="008E53E8">
              <w:t>H. 3759</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4987"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4987" w:type="dxa"/>
            <w:shd w:val="clear" w:color="auto" w:fill="auto"/>
          </w:tcPr>
          <w:p w:rsidR="008E53E8" w:rsidRPr="008E53E8" w:rsidRDefault="008E53E8" w:rsidP="008E53E8">
            <w:pPr>
              <w:keepNext/>
              <w:ind w:firstLine="0"/>
            </w:pPr>
            <w:r w:rsidRPr="008E53E8">
              <w:t>BALES, ALEXANDER, BANNISTER, RIDGEWAY, ATKINSON, BRYANT, R. WILLIAMS, B. COX, MARTIN and JEFFERSON</w:t>
            </w:r>
          </w:p>
        </w:tc>
      </w:tr>
    </w:tbl>
    <w:p w:rsidR="008E53E8" w:rsidRDefault="008E53E8" w:rsidP="008E53E8"/>
    <w:p w:rsidR="008E53E8" w:rsidRDefault="008E53E8" w:rsidP="008E53E8">
      <w:pPr>
        <w:keepNext/>
        <w:jc w:val="center"/>
        <w:rPr>
          <w:b/>
        </w:rPr>
      </w:pPr>
      <w:r w:rsidRPr="008E53E8">
        <w:rPr>
          <w:b/>
        </w:rPr>
        <w:t>CO-SPONSOR ADDED</w:t>
      </w:r>
    </w:p>
    <w:tbl>
      <w:tblPr>
        <w:tblW w:w="0" w:type="auto"/>
        <w:tblLayout w:type="fixed"/>
        <w:tblLook w:val="0000" w:firstRow="0" w:lastRow="0" w:firstColumn="0" w:lastColumn="0" w:noHBand="0" w:noVBand="0"/>
      </w:tblPr>
      <w:tblGrid>
        <w:gridCol w:w="1551"/>
        <w:gridCol w:w="161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611" w:type="dxa"/>
            <w:shd w:val="clear" w:color="auto" w:fill="auto"/>
          </w:tcPr>
          <w:p w:rsidR="008E53E8" w:rsidRPr="008E53E8" w:rsidRDefault="008E53E8" w:rsidP="008E53E8">
            <w:pPr>
              <w:keepNext/>
              <w:ind w:firstLine="0"/>
            </w:pPr>
            <w:r w:rsidRPr="008E53E8">
              <w:t>H. 3823</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611" w:type="dxa"/>
            <w:shd w:val="clear" w:color="auto" w:fill="auto"/>
          </w:tcPr>
          <w:p w:rsidR="008E53E8" w:rsidRPr="008E53E8" w:rsidRDefault="008E53E8" w:rsidP="008E53E8">
            <w:pPr>
              <w:keepNext/>
              <w:ind w:firstLine="0"/>
            </w:pPr>
            <w:r w:rsidRPr="008E53E8">
              <w:t>ADD:</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611" w:type="dxa"/>
            <w:shd w:val="clear" w:color="auto" w:fill="auto"/>
          </w:tcPr>
          <w:p w:rsidR="008E53E8" w:rsidRPr="008E53E8" w:rsidRDefault="008E53E8" w:rsidP="008E53E8">
            <w:pPr>
              <w:keepNext/>
              <w:ind w:firstLine="0"/>
            </w:pPr>
            <w:r w:rsidRPr="008E53E8">
              <w:t>TRANTHAM</w:t>
            </w:r>
          </w:p>
        </w:tc>
      </w:tr>
    </w:tbl>
    <w:p w:rsidR="008E53E8" w:rsidRDefault="008E53E8" w:rsidP="008E53E8"/>
    <w:p w:rsidR="008E53E8" w:rsidRDefault="008E53E8" w:rsidP="008E53E8">
      <w:pPr>
        <w:keepNext/>
        <w:jc w:val="center"/>
        <w:rPr>
          <w:b/>
        </w:rPr>
      </w:pPr>
      <w:r w:rsidRPr="008E53E8">
        <w:rPr>
          <w:b/>
        </w:rPr>
        <w:t>CO-SPONSOR REMOVED</w:t>
      </w:r>
    </w:p>
    <w:tbl>
      <w:tblPr>
        <w:tblW w:w="0" w:type="auto"/>
        <w:tblLayout w:type="fixed"/>
        <w:tblLook w:val="0000" w:firstRow="0" w:lastRow="0" w:firstColumn="0" w:lastColumn="0" w:noHBand="0" w:noVBand="0"/>
      </w:tblPr>
      <w:tblGrid>
        <w:gridCol w:w="1551"/>
        <w:gridCol w:w="1341"/>
      </w:tblGrid>
      <w:tr w:rsidR="008E53E8" w:rsidRPr="008E53E8" w:rsidTr="008E53E8">
        <w:tc>
          <w:tcPr>
            <w:tcW w:w="1551" w:type="dxa"/>
            <w:shd w:val="clear" w:color="auto" w:fill="auto"/>
          </w:tcPr>
          <w:p w:rsidR="008E53E8" w:rsidRPr="008E53E8" w:rsidRDefault="008E53E8" w:rsidP="008E53E8">
            <w:pPr>
              <w:keepNext/>
              <w:ind w:firstLine="0"/>
            </w:pPr>
            <w:r w:rsidRPr="008E53E8">
              <w:t>Bill Number:</w:t>
            </w:r>
          </w:p>
        </w:tc>
        <w:tc>
          <w:tcPr>
            <w:tcW w:w="1341" w:type="dxa"/>
            <w:shd w:val="clear" w:color="auto" w:fill="auto"/>
          </w:tcPr>
          <w:p w:rsidR="008E53E8" w:rsidRPr="008E53E8" w:rsidRDefault="008E53E8" w:rsidP="008E53E8">
            <w:pPr>
              <w:keepNext/>
              <w:ind w:firstLine="0"/>
            </w:pPr>
            <w:r w:rsidRPr="008E53E8">
              <w:t>H. 3345</w:t>
            </w:r>
          </w:p>
        </w:tc>
      </w:tr>
      <w:tr w:rsidR="008E53E8" w:rsidRPr="008E53E8" w:rsidTr="008E53E8">
        <w:tc>
          <w:tcPr>
            <w:tcW w:w="1551" w:type="dxa"/>
            <w:shd w:val="clear" w:color="auto" w:fill="auto"/>
          </w:tcPr>
          <w:p w:rsidR="008E53E8" w:rsidRPr="008E53E8" w:rsidRDefault="008E53E8" w:rsidP="008E53E8">
            <w:pPr>
              <w:keepNext/>
              <w:ind w:firstLine="0"/>
            </w:pPr>
            <w:r w:rsidRPr="008E53E8">
              <w:t>Date:</w:t>
            </w:r>
          </w:p>
        </w:tc>
        <w:tc>
          <w:tcPr>
            <w:tcW w:w="1341" w:type="dxa"/>
            <w:shd w:val="clear" w:color="auto" w:fill="auto"/>
          </w:tcPr>
          <w:p w:rsidR="008E53E8" w:rsidRPr="008E53E8" w:rsidRDefault="008E53E8" w:rsidP="008E53E8">
            <w:pPr>
              <w:keepNext/>
              <w:ind w:firstLine="0"/>
            </w:pPr>
            <w:r w:rsidRPr="008E53E8">
              <w:t>REMOVE:</w:t>
            </w:r>
          </w:p>
        </w:tc>
      </w:tr>
      <w:tr w:rsidR="008E53E8" w:rsidRPr="008E53E8" w:rsidTr="008E53E8">
        <w:tc>
          <w:tcPr>
            <w:tcW w:w="1551" w:type="dxa"/>
            <w:shd w:val="clear" w:color="auto" w:fill="auto"/>
          </w:tcPr>
          <w:p w:rsidR="008E53E8" w:rsidRPr="008E53E8" w:rsidRDefault="008E53E8" w:rsidP="008E53E8">
            <w:pPr>
              <w:keepNext/>
              <w:ind w:firstLine="0"/>
            </w:pPr>
            <w:r w:rsidRPr="008E53E8">
              <w:t>02/13/19</w:t>
            </w:r>
          </w:p>
        </w:tc>
        <w:tc>
          <w:tcPr>
            <w:tcW w:w="1341" w:type="dxa"/>
            <w:shd w:val="clear" w:color="auto" w:fill="auto"/>
          </w:tcPr>
          <w:p w:rsidR="008E53E8" w:rsidRPr="008E53E8" w:rsidRDefault="008E53E8" w:rsidP="008E53E8">
            <w:pPr>
              <w:keepNext/>
              <w:ind w:firstLine="0"/>
            </w:pPr>
            <w:r w:rsidRPr="008E53E8">
              <w:t>FORREST</w:t>
            </w:r>
          </w:p>
        </w:tc>
      </w:tr>
    </w:tbl>
    <w:p w:rsidR="008E53E8" w:rsidRDefault="008E53E8" w:rsidP="008E53E8"/>
    <w:p w:rsidR="008E53E8" w:rsidRDefault="008E53E8" w:rsidP="008E53E8">
      <w:pPr>
        <w:keepNext/>
        <w:jc w:val="center"/>
        <w:rPr>
          <w:b/>
        </w:rPr>
      </w:pPr>
      <w:r w:rsidRPr="008E53E8">
        <w:rPr>
          <w:b/>
        </w:rPr>
        <w:t>SENT TO THE SENATE</w:t>
      </w:r>
    </w:p>
    <w:p w:rsidR="008E53E8" w:rsidRDefault="008E53E8" w:rsidP="008E53E8">
      <w:r>
        <w:t>The follo</w:t>
      </w:r>
      <w:r w:rsidR="0079769E">
        <w:t>wing Bills and Joint Resolution</w:t>
      </w:r>
      <w:r>
        <w:t xml:space="preserve"> were taken up, read the third time, and ordered sent to the Senate:</w:t>
      </w:r>
    </w:p>
    <w:p w:rsidR="008E53E8" w:rsidRDefault="008E53E8" w:rsidP="008E53E8">
      <w:bookmarkStart w:id="8" w:name="include_clip_start_74"/>
      <w:bookmarkEnd w:id="8"/>
    </w:p>
    <w:p w:rsidR="008E53E8" w:rsidRDefault="008E53E8" w:rsidP="008E53E8">
      <w:r>
        <w:t xml:space="preserve">H. 3798 -- Reps. Clary, Hiott, Collins and W. Cox: A BILL TO AMEND SECTION 7-7-450, CODE OF LAWS OF SOUTH CAROLINA, 1976, RELATING TO THE DESIGNATION OF </w:t>
      </w:r>
      <w:r>
        <w:lastRenderedPageBreak/>
        <w:t>VOTING PRECINCTS IN PICKENS COUNTY, SO AS TO REDESIGNATE THE MAP NUMBER ON WHICH THE NAMES OF THESE PRECINCTS MAY BE FOUND AND MAINTAINED BY THE REVENUE AND FISCAL AFFAIRS OFFICE.</w:t>
      </w:r>
    </w:p>
    <w:p w:rsidR="008E53E8" w:rsidRDefault="008E53E8" w:rsidP="008E53E8">
      <w:bookmarkStart w:id="9" w:name="include_clip_end_74"/>
      <w:bookmarkStart w:id="10" w:name="include_clip_start_75"/>
      <w:bookmarkEnd w:id="9"/>
      <w:bookmarkEnd w:id="10"/>
    </w:p>
    <w:p w:rsidR="008E53E8" w:rsidRDefault="008E53E8" w:rsidP="008E53E8">
      <w:r>
        <w:t>H. 3398 -- Reps. Clary, Norrell, Loftis, Hill, Felder, W. Cox and Elliott: A BILL TO AMEND ACT 265 OF 2016, RELATING TO THE ESTABLISHMENT OF THE "TUCKER HIPPS TRANSPARENCY ACT", SO AS TO PERMANENTLY AUTHORIZE THE ACT AND TO REPEAL THE THREE-YEAR SUNSET PROVISION.</w:t>
      </w:r>
    </w:p>
    <w:p w:rsidR="008E53E8" w:rsidRDefault="008E53E8" w:rsidP="008E53E8">
      <w:bookmarkStart w:id="11" w:name="include_clip_end_75"/>
      <w:bookmarkStart w:id="12" w:name="include_clip_start_76"/>
      <w:bookmarkEnd w:id="11"/>
      <w:bookmarkEnd w:id="12"/>
    </w:p>
    <w:p w:rsidR="008E53E8" w:rsidRDefault="008E53E8" w:rsidP="008E53E8">
      <w:r>
        <w:t>H. 3388 -- Reps. Jordan, Cogswell and Hixon: A BILL TO AMEND THE CODE OF LAWS OF SOUTH CAROLINA, 1976, BY ADDING SECTION 53-3-95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 BY ADDING SECTION 56-5-1539 SO AS TO PROVIDE THAT CERTAIN STATE GOVERNMENTAL ENTITIES MUST ALLOW A DRIVER OF A WRECKER OR TOWING SERVICE VEHICLE TO TAKE TRAFFIC INCIDENT MANAGEMENT TRAINING FREE OF CHARGE; AND TO AMEND SECTION 56-5-1538, REGARDING EMERGENCY SCENE MANAGEMENT, SO AS TO PROVIDE THAT THE DEPARTMENT OF MOTOR VEHICLES SHALL PRINT INFORMATION IN ITS DRIVER'S MANUALS RELATING TO THE STATE'S "MOVE OVER LAW".</w:t>
      </w:r>
    </w:p>
    <w:p w:rsidR="0079769E" w:rsidRDefault="0079769E" w:rsidP="008E53E8"/>
    <w:p w:rsidR="008E53E8" w:rsidRDefault="008E53E8" w:rsidP="008E53E8">
      <w:bookmarkStart w:id="13" w:name="include_clip_end_76"/>
      <w:bookmarkStart w:id="14" w:name="include_clip_start_77"/>
      <w:bookmarkEnd w:id="13"/>
      <w:bookmarkEnd w:id="14"/>
      <w:r>
        <w:t xml:space="preserve">H. 3310 -- Rep. Elliott: A BILL TO AMEND SECTION 56-19-480,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w:t>
      </w:r>
      <w:r>
        <w:lastRenderedPageBreak/>
        <w:t>OR ITS AGENT TO OBTAIN A CERTIFICATE OF TITLE FOR A VEHICLE FROM THE DEPARTMENT OF MOTOR VEHICLES WHEN A CLAIMANT FAILS TO DELIVER THE TITLE TO THE INSURANCE COMPANY OR ITS AGENT UNDER CERTAIN CIRCUMSTANCES.</w:t>
      </w:r>
    </w:p>
    <w:p w:rsidR="008E53E8" w:rsidRDefault="008E53E8" w:rsidP="008E53E8">
      <w:bookmarkStart w:id="15" w:name="include_clip_end_77"/>
      <w:bookmarkStart w:id="16" w:name="include_clip_start_78"/>
      <w:bookmarkEnd w:id="15"/>
      <w:bookmarkEnd w:id="16"/>
    </w:p>
    <w:p w:rsidR="008E53E8" w:rsidRDefault="008E53E8" w:rsidP="008E53E8">
      <w:r>
        <w:t>H. 3359 -- Reps. Yow and R. Williams: A BILL TO AMEND THE CODE OF LAWS OF SOUTH CAROLINA, 1976, BY ADDING SECTION 56-1-151 SO AS TO PROVIDE THAT AN APPLICANT FOR A DRIVER'S LICENSE MAY APPLY TO OBTAIN A VETERAN DESIGNATION ON HIS DRIVER'S LICENSE; AND TO AMEND SECTION 56-1-3350, RELATING TO THE ISSUANCE OF SPECIAL IDENTIFICATION CARDS AND DRIVERS' LICENSES THAT CONTAIN A VETERAN DESIGNATION, SO AS TO DELETE THE PROVISION THAT PROVIDES THAT AN APPLICANT FOR A DRIVER'S LICENSE MAY APPLY TO OBTAIN A VETERAN DESIGNATION ON HIS DRIVER'S LICENSE.</w:t>
      </w:r>
    </w:p>
    <w:p w:rsidR="008E53E8" w:rsidRDefault="008E53E8" w:rsidP="008E53E8">
      <w:bookmarkStart w:id="17" w:name="include_clip_end_78"/>
      <w:bookmarkStart w:id="18" w:name="include_clip_start_79"/>
      <w:bookmarkEnd w:id="17"/>
      <w:bookmarkEnd w:id="18"/>
    </w:p>
    <w:p w:rsidR="008E53E8" w:rsidRDefault="008E53E8" w:rsidP="008E53E8">
      <w:r>
        <w:t>H. 3929 -- Reps. Anderson, R. Williams and Jefferson: A JOINT RESOLUTION TO PROVIDE THAT DURING THE 2018-2019 SCHOOL YEAR THE STATE BOARD OF EDUCATION MAY WAIVE THE REQUIREMENTS FOR MAKING UP DAYS BEYOND THE THREE DAYS THAT MAY BE FORGIVEN BY LOCAL SCHOOL DISTRICTS FOR ANY DAYS MISSED DURING THE 2018-2019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59-1-425 OR ANOTHER PROVISION OF LAW.</w:t>
      </w:r>
    </w:p>
    <w:p w:rsidR="0079769E" w:rsidRDefault="0079769E" w:rsidP="008E53E8"/>
    <w:p w:rsidR="008E53E8" w:rsidRDefault="00084A1B" w:rsidP="008E53E8">
      <w:pPr>
        <w:keepNext/>
        <w:jc w:val="center"/>
        <w:rPr>
          <w:b/>
        </w:rPr>
      </w:pPr>
      <w:bookmarkStart w:id="19" w:name="include_clip_end_79"/>
      <w:bookmarkEnd w:id="19"/>
      <w:r>
        <w:rPr>
          <w:b/>
        </w:rPr>
        <w:br w:type="column"/>
      </w:r>
      <w:r w:rsidR="008E53E8" w:rsidRPr="008E53E8">
        <w:rPr>
          <w:b/>
        </w:rPr>
        <w:lastRenderedPageBreak/>
        <w:t>ORDERED ENROLLED FOR RATIFICATION</w:t>
      </w:r>
    </w:p>
    <w:p w:rsidR="008E53E8" w:rsidRDefault="0079769E" w:rsidP="008E53E8">
      <w:r>
        <w:t>The following Joint Resolution</w:t>
      </w:r>
      <w:r w:rsidR="008E53E8">
        <w:t xml:space="preserve"> was read the third time, passed and, having received three readings in both Houses, it was ordered that the title of be changed to that of an Act, and that it be enrolled for ratification:</w:t>
      </w:r>
    </w:p>
    <w:p w:rsidR="008E53E8" w:rsidRPr="0079769E" w:rsidRDefault="008E53E8" w:rsidP="008E53E8">
      <w:pPr>
        <w:rPr>
          <w:sz w:val="16"/>
          <w:szCs w:val="16"/>
        </w:rPr>
      </w:pPr>
      <w:bookmarkStart w:id="20" w:name="include_clip_start_82"/>
      <w:bookmarkEnd w:id="20"/>
    </w:p>
    <w:p w:rsidR="008E53E8" w:rsidRDefault="008E53E8" w:rsidP="008E53E8">
      <w:r>
        <w:t>S. 168 -- Senators Hembree, Leatherman, Climer, Setzler, Young, Cromer, Verdin, Johnson, Rice, Alexander and Campsen: A JOINT RESOLUTION 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JANUARY 15, 2020.</w:t>
      </w:r>
    </w:p>
    <w:p w:rsidR="008E53E8" w:rsidRDefault="008E53E8" w:rsidP="008E53E8">
      <w:bookmarkStart w:id="21" w:name="include_clip_end_82"/>
      <w:bookmarkEnd w:id="21"/>
    </w:p>
    <w:p w:rsidR="008E53E8" w:rsidRDefault="008E53E8" w:rsidP="008E53E8">
      <w:pPr>
        <w:keepNext/>
        <w:jc w:val="center"/>
        <w:rPr>
          <w:b/>
        </w:rPr>
      </w:pPr>
      <w:r w:rsidRPr="008E53E8">
        <w:rPr>
          <w:b/>
        </w:rPr>
        <w:t>SPEAKER IN CHAIR</w:t>
      </w:r>
    </w:p>
    <w:p w:rsidR="008E53E8" w:rsidRDefault="008E53E8" w:rsidP="008E53E8"/>
    <w:p w:rsidR="008E53E8" w:rsidRDefault="008E53E8" w:rsidP="008E53E8">
      <w:pPr>
        <w:keepNext/>
        <w:jc w:val="center"/>
        <w:rPr>
          <w:b/>
        </w:rPr>
      </w:pPr>
      <w:r w:rsidRPr="008E53E8">
        <w:rPr>
          <w:b/>
        </w:rPr>
        <w:t>H. 3639--ORDERED TO THIRD READING</w:t>
      </w:r>
    </w:p>
    <w:p w:rsidR="008E53E8" w:rsidRDefault="008E53E8" w:rsidP="008E53E8">
      <w:pPr>
        <w:keepNext/>
      </w:pPr>
      <w:r>
        <w:t>The following Bill was taken up:</w:t>
      </w:r>
    </w:p>
    <w:p w:rsidR="008E53E8" w:rsidRDefault="008E53E8" w:rsidP="008E53E8">
      <w:pPr>
        <w:keepNext/>
      </w:pPr>
      <w:bookmarkStart w:id="22" w:name="include_clip_start_85"/>
      <w:bookmarkEnd w:id="22"/>
    </w:p>
    <w:p w:rsidR="008E53E8" w:rsidRDefault="008E53E8" w:rsidP="008E53E8">
      <w:r>
        <w:t>H. 3639 -- Reps. Taylor, Allison, Felder and Huggins: A BILL TO AMEND SECTION 59-112-50, CODE OF LAWS OF SOUTH CAROLINA, 1976, RELATING TO MILITARY PERSONNEL AND THEIR DEPENDENTS WHO ARE ENTITLED TO PAY IN-STATE TUITION AND FEES WITHOUT REGARD TO THE LENGTH OF TIME THEY HAVE RESIDED IN THIS STATE, SO AS TO EXPAND THE CATEGORIES OF INDIVIDUALS COVERED BY THESE PROVISIONS TO CONFORM WITH CERTAIN CHANGES IN FEDERAL LAW.</w:t>
      </w:r>
    </w:p>
    <w:p w:rsidR="008E53E8" w:rsidRDefault="008E53E8" w:rsidP="008E53E8">
      <w:bookmarkStart w:id="23" w:name="include_clip_end_85"/>
      <w:bookmarkEnd w:id="23"/>
    </w:p>
    <w:p w:rsidR="008E53E8" w:rsidRDefault="008E53E8" w:rsidP="008E53E8">
      <w:r>
        <w:t>Rep. TAYLOR explained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24" w:name="vote_start87"/>
      <w:bookmarkEnd w:id="24"/>
      <w:r>
        <w:t>Yeas 109; Nays 0</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Bailey</w:t>
            </w:r>
          </w:p>
        </w:tc>
        <w:tc>
          <w:tcPr>
            <w:tcW w:w="2179" w:type="dxa"/>
            <w:shd w:val="clear" w:color="auto" w:fill="auto"/>
          </w:tcPr>
          <w:p w:rsidR="008E53E8" w:rsidRPr="008E53E8" w:rsidRDefault="008E53E8" w:rsidP="008E53E8">
            <w:pPr>
              <w:ind w:firstLine="0"/>
            </w:pPr>
            <w:r>
              <w:t>Bales</w:t>
            </w:r>
          </w:p>
        </w:tc>
        <w:tc>
          <w:tcPr>
            <w:tcW w:w="2180" w:type="dxa"/>
            <w:shd w:val="clear" w:color="auto" w:fill="auto"/>
          </w:tcPr>
          <w:p w:rsidR="008E53E8" w:rsidRPr="008E53E8" w:rsidRDefault="008E53E8" w:rsidP="008E53E8">
            <w:pPr>
              <w:ind w:firstLine="0"/>
            </w:pPr>
            <w:r>
              <w:t>Ballentine</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Bennett</w:t>
            </w:r>
          </w:p>
        </w:tc>
        <w:tc>
          <w:tcPr>
            <w:tcW w:w="2180" w:type="dxa"/>
            <w:shd w:val="clear" w:color="auto" w:fill="auto"/>
          </w:tcPr>
          <w:p w:rsidR="008E53E8" w:rsidRPr="008E53E8" w:rsidRDefault="008E53E8" w:rsidP="008E53E8">
            <w:pPr>
              <w:ind w:firstLine="0"/>
            </w:pPr>
            <w:r>
              <w:t>Bernstein</w:t>
            </w:r>
          </w:p>
        </w:tc>
      </w:tr>
      <w:tr w:rsidR="008E53E8" w:rsidRPr="008E53E8" w:rsidTr="008E53E8">
        <w:tc>
          <w:tcPr>
            <w:tcW w:w="2179" w:type="dxa"/>
            <w:shd w:val="clear" w:color="auto" w:fill="auto"/>
          </w:tcPr>
          <w:p w:rsidR="008E53E8" w:rsidRPr="008E53E8" w:rsidRDefault="008E53E8" w:rsidP="008E53E8">
            <w:pPr>
              <w:ind w:firstLine="0"/>
            </w:pPr>
            <w:r>
              <w:lastRenderedPageBreak/>
              <w:t>Blackwell</w:t>
            </w:r>
          </w:p>
        </w:tc>
        <w:tc>
          <w:tcPr>
            <w:tcW w:w="2179" w:type="dxa"/>
            <w:shd w:val="clear" w:color="auto" w:fill="auto"/>
          </w:tcPr>
          <w:p w:rsidR="008E53E8" w:rsidRPr="008E53E8" w:rsidRDefault="008E53E8" w:rsidP="008E53E8">
            <w:pPr>
              <w:ind w:firstLine="0"/>
            </w:pPr>
            <w:r>
              <w:t>Bradley</w:t>
            </w:r>
          </w:p>
        </w:tc>
        <w:tc>
          <w:tcPr>
            <w:tcW w:w="2180" w:type="dxa"/>
            <w:shd w:val="clear" w:color="auto" w:fill="auto"/>
          </w:tcPr>
          <w:p w:rsidR="008E53E8" w:rsidRPr="008E53E8" w:rsidRDefault="008E53E8" w:rsidP="008E53E8">
            <w:pPr>
              <w:ind w:firstLine="0"/>
            </w:pPr>
            <w:r>
              <w:t>Brawley</w:t>
            </w:r>
          </w:p>
        </w:tc>
      </w:tr>
      <w:tr w:rsidR="008E53E8" w:rsidRPr="008E53E8" w:rsidTr="008E53E8">
        <w:tc>
          <w:tcPr>
            <w:tcW w:w="2179" w:type="dxa"/>
            <w:shd w:val="clear" w:color="auto" w:fill="auto"/>
          </w:tcPr>
          <w:p w:rsidR="008E53E8" w:rsidRPr="008E53E8" w:rsidRDefault="008E53E8" w:rsidP="008E53E8">
            <w:pPr>
              <w:ind w:firstLine="0"/>
            </w:pPr>
            <w:r>
              <w:t>Brown</w:t>
            </w:r>
          </w:p>
        </w:tc>
        <w:tc>
          <w:tcPr>
            <w:tcW w:w="2179" w:type="dxa"/>
            <w:shd w:val="clear" w:color="auto" w:fill="auto"/>
          </w:tcPr>
          <w:p w:rsidR="008E53E8" w:rsidRPr="008E53E8" w:rsidRDefault="008E53E8" w:rsidP="008E53E8">
            <w:pPr>
              <w:ind w:firstLine="0"/>
            </w:pPr>
            <w:r>
              <w:t>Bryant</w:t>
            </w:r>
          </w:p>
        </w:tc>
        <w:tc>
          <w:tcPr>
            <w:tcW w:w="2180" w:type="dxa"/>
            <w:shd w:val="clear" w:color="auto" w:fill="auto"/>
          </w:tcPr>
          <w:p w:rsidR="008E53E8" w:rsidRPr="008E53E8" w:rsidRDefault="008E53E8" w:rsidP="008E53E8">
            <w:pPr>
              <w:ind w:firstLine="0"/>
            </w:pPr>
            <w:r>
              <w:t>Burns</w:t>
            </w:r>
          </w:p>
        </w:tc>
      </w:tr>
      <w:tr w:rsidR="008E53E8" w:rsidRPr="008E53E8" w:rsidTr="008E53E8">
        <w:tc>
          <w:tcPr>
            <w:tcW w:w="2179" w:type="dxa"/>
            <w:shd w:val="clear" w:color="auto" w:fill="auto"/>
          </w:tcPr>
          <w:p w:rsidR="008E53E8" w:rsidRPr="008E53E8" w:rsidRDefault="008E53E8" w:rsidP="008E53E8">
            <w:pPr>
              <w:ind w:firstLine="0"/>
            </w:pPr>
            <w:r>
              <w:t>Calhoon</w:t>
            </w:r>
          </w:p>
        </w:tc>
        <w:tc>
          <w:tcPr>
            <w:tcW w:w="2179" w:type="dxa"/>
            <w:shd w:val="clear" w:color="auto" w:fill="auto"/>
          </w:tcPr>
          <w:p w:rsidR="008E53E8" w:rsidRPr="008E53E8" w:rsidRDefault="008E53E8" w:rsidP="008E53E8">
            <w:pPr>
              <w:ind w:firstLine="0"/>
            </w:pPr>
            <w:r>
              <w:t>Caskey</w:t>
            </w:r>
          </w:p>
        </w:tc>
        <w:tc>
          <w:tcPr>
            <w:tcW w:w="2180" w:type="dxa"/>
            <w:shd w:val="clear" w:color="auto" w:fill="auto"/>
          </w:tcPr>
          <w:p w:rsidR="008E53E8" w:rsidRPr="008E53E8" w:rsidRDefault="008E53E8" w:rsidP="008E53E8">
            <w:pPr>
              <w:ind w:firstLine="0"/>
            </w:pPr>
            <w:r>
              <w:t>Chellis</w:t>
            </w:r>
          </w:p>
        </w:tc>
      </w:tr>
      <w:tr w:rsidR="008E53E8" w:rsidRPr="008E53E8" w:rsidTr="008E53E8">
        <w:tc>
          <w:tcPr>
            <w:tcW w:w="2179" w:type="dxa"/>
            <w:shd w:val="clear" w:color="auto" w:fill="auto"/>
          </w:tcPr>
          <w:p w:rsidR="008E53E8" w:rsidRPr="008E53E8" w:rsidRDefault="008E53E8" w:rsidP="008E53E8">
            <w:pPr>
              <w:ind w:firstLine="0"/>
            </w:pPr>
            <w:r>
              <w:t>Chumley</w:t>
            </w:r>
          </w:p>
        </w:tc>
        <w:tc>
          <w:tcPr>
            <w:tcW w:w="2179" w:type="dxa"/>
            <w:shd w:val="clear" w:color="auto" w:fill="auto"/>
          </w:tcPr>
          <w:p w:rsidR="008E53E8" w:rsidRPr="008E53E8" w:rsidRDefault="008E53E8" w:rsidP="008E53E8">
            <w:pPr>
              <w:ind w:firstLine="0"/>
            </w:pPr>
            <w:r>
              <w:t>Clary</w:t>
            </w:r>
          </w:p>
        </w:tc>
        <w:tc>
          <w:tcPr>
            <w:tcW w:w="2180" w:type="dxa"/>
            <w:shd w:val="clear" w:color="auto" w:fill="auto"/>
          </w:tcPr>
          <w:p w:rsidR="008E53E8" w:rsidRPr="008E53E8" w:rsidRDefault="008E53E8" w:rsidP="008E53E8">
            <w:pPr>
              <w:ind w:firstLine="0"/>
            </w:pPr>
            <w:r>
              <w:t>Clemmons</w:t>
            </w:r>
          </w:p>
        </w:tc>
      </w:tr>
      <w:tr w:rsidR="008E53E8" w:rsidRPr="008E53E8" w:rsidTr="008E53E8">
        <w:tc>
          <w:tcPr>
            <w:tcW w:w="2179" w:type="dxa"/>
            <w:shd w:val="clear" w:color="auto" w:fill="auto"/>
          </w:tcPr>
          <w:p w:rsidR="008E53E8" w:rsidRPr="008E53E8" w:rsidRDefault="008E53E8" w:rsidP="008E53E8">
            <w:pPr>
              <w:ind w:firstLine="0"/>
            </w:pPr>
            <w:r>
              <w:t>Cobb-Hunter</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c>
          <w:tcPr>
            <w:tcW w:w="2179" w:type="dxa"/>
            <w:shd w:val="clear" w:color="auto" w:fill="auto"/>
          </w:tcPr>
          <w:p w:rsidR="008E53E8" w:rsidRPr="008E53E8" w:rsidRDefault="008E53E8" w:rsidP="008E53E8">
            <w:pPr>
              <w:ind w:firstLine="0"/>
            </w:pPr>
            <w:r>
              <w:t>Daning</w:t>
            </w:r>
          </w:p>
        </w:tc>
        <w:tc>
          <w:tcPr>
            <w:tcW w:w="2179" w:type="dxa"/>
            <w:shd w:val="clear" w:color="auto" w:fill="auto"/>
          </w:tcPr>
          <w:p w:rsidR="008E53E8" w:rsidRPr="008E53E8" w:rsidRDefault="008E53E8" w:rsidP="008E53E8">
            <w:pPr>
              <w:ind w:firstLine="0"/>
            </w:pPr>
            <w:r>
              <w:t>Davis</w:t>
            </w:r>
          </w:p>
        </w:tc>
        <w:tc>
          <w:tcPr>
            <w:tcW w:w="2180" w:type="dxa"/>
            <w:shd w:val="clear" w:color="auto" w:fill="auto"/>
          </w:tcPr>
          <w:p w:rsidR="008E53E8" w:rsidRPr="008E53E8" w:rsidRDefault="008E53E8" w:rsidP="008E53E8">
            <w:pPr>
              <w:ind w:firstLine="0"/>
            </w:pPr>
            <w:r>
              <w:t>Dillard</w:t>
            </w:r>
          </w:p>
        </w:tc>
      </w:tr>
      <w:tr w:rsidR="008E53E8" w:rsidRPr="008E53E8" w:rsidTr="008E53E8">
        <w:tc>
          <w:tcPr>
            <w:tcW w:w="2179" w:type="dxa"/>
            <w:shd w:val="clear" w:color="auto" w:fill="auto"/>
          </w:tcPr>
          <w:p w:rsidR="008E53E8" w:rsidRPr="008E53E8" w:rsidRDefault="008E53E8" w:rsidP="008E53E8">
            <w:pPr>
              <w:ind w:firstLine="0"/>
            </w:pPr>
            <w:r>
              <w:t>Elliott</w:t>
            </w:r>
          </w:p>
        </w:tc>
        <w:tc>
          <w:tcPr>
            <w:tcW w:w="2179" w:type="dxa"/>
            <w:shd w:val="clear" w:color="auto" w:fill="auto"/>
          </w:tcPr>
          <w:p w:rsidR="008E53E8" w:rsidRPr="008E53E8" w:rsidRDefault="008E53E8" w:rsidP="008E53E8">
            <w:pPr>
              <w:ind w:firstLine="0"/>
            </w:pPr>
            <w:r>
              <w:t>Erickson</w:t>
            </w:r>
          </w:p>
        </w:tc>
        <w:tc>
          <w:tcPr>
            <w:tcW w:w="2180" w:type="dxa"/>
            <w:shd w:val="clear" w:color="auto" w:fill="auto"/>
          </w:tcPr>
          <w:p w:rsidR="008E53E8" w:rsidRPr="008E53E8" w:rsidRDefault="008E53E8" w:rsidP="008E53E8">
            <w:pPr>
              <w:ind w:firstLine="0"/>
            </w:pPr>
            <w:r>
              <w:t>Finlay</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Govan</w:t>
            </w:r>
          </w:p>
        </w:tc>
      </w:tr>
      <w:tr w:rsidR="008E53E8" w:rsidRPr="008E53E8" w:rsidTr="008E53E8">
        <w:tc>
          <w:tcPr>
            <w:tcW w:w="2179" w:type="dxa"/>
            <w:shd w:val="clear" w:color="auto" w:fill="auto"/>
          </w:tcPr>
          <w:p w:rsidR="008E53E8" w:rsidRPr="008E53E8" w:rsidRDefault="008E53E8" w:rsidP="008E53E8">
            <w:pPr>
              <w:ind w:firstLine="0"/>
            </w:pPr>
            <w:r>
              <w:t>Hardee</w:t>
            </w:r>
          </w:p>
        </w:tc>
        <w:tc>
          <w:tcPr>
            <w:tcW w:w="2179" w:type="dxa"/>
            <w:shd w:val="clear" w:color="auto" w:fill="auto"/>
          </w:tcPr>
          <w:p w:rsidR="008E53E8" w:rsidRPr="008E53E8" w:rsidRDefault="008E53E8" w:rsidP="008E53E8">
            <w:pPr>
              <w:ind w:firstLine="0"/>
            </w:pPr>
            <w:r>
              <w:t>Hayes</w:t>
            </w:r>
          </w:p>
        </w:tc>
        <w:tc>
          <w:tcPr>
            <w:tcW w:w="2180" w:type="dxa"/>
            <w:shd w:val="clear" w:color="auto" w:fill="auto"/>
          </w:tcPr>
          <w:p w:rsidR="008E53E8" w:rsidRPr="008E53E8" w:rsidRDefault="008E53E8" w:rsidP="008E53E8">
            <w:pPr>
              <w:ind w:firstLine="0"/>
            </w:pPr>
            <w:r>
              <w:t>Henderson-Myers</w:t>
            </w:r>
          </w:p>
        </w:tc>
      </w:tr>
      <w:tr w:rsidR="008E53E8" w:rsidRPr="008E53E8" w:rsidTr="008E53E8">
        <w:tc>
          <w:tcPr>
            <w:tcW w:w="2179" w:type="dxa"/>
            <w:shd w:val="clear" w:color="auto" w:fill="auto"/>
          </w:tcPr>
          <w:p w:rsidR="008E53E8" w:rsidRPr="008E53E8" w:rsidRDefault="008E53E8" w:rsidP="008E53E8">
            <w:pPr>
              <w:ind w:firstLine="0"/>
            </w:pPr>
            <w:r>
              <w:t>Henegan</w:t>
            </w:r>
          </w:p>
        </w:tc>
        <w:tc>
          <w:tcPr>
            <w:tcW w:w="2179" w:type="dxa"/>
            <w:shd w:val="clear" w:color="auto" w:fill="auto"/>
          </w:tcPr>
          <w:p w:rsidR="008E53E8" w:rsidRPr="008E53E8" w:rsidRDefault="008E53E8" w:rsidP="008E53E8">
            <w:pPr>
              <w:ind w:firstLine="0"/>
            </w:pPr>
            <w:r>
              <w:t>Herbkersman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Hill</w:t>
            </w:r>
          </w:p>
        </w:tc>
        <w:tc>
          <w:tcPr>
            <w:tcW w:w="2179" w:type="dxa"/>
            <w:shd w:val="clear" w:color="auto" w:fill="auto"/>
          </w:tcPr>
          <w:p w:rsidR="008E53E8" w:rsidRPr="008E53E8" w:rsidRDefault="008E53E8" w:rsidP="008E53E8">
            <w:pPr>
              <w:ind w:firstLine="0"/>
            </w:pPr>
            <w:r>
              <w:t>Hiott</w:t>
            </w:r>
          </w:p>
        </w:tc>
        <w:tc>
          <w:tcPr>
            <w:tcW w:w="2180" w:type="dxa"/>
            <w:shd w:val="clear" w:color="auto" w:fill="auto"/>
          </w:tcPr>
          <w:p w:rsidR="008E53E8" w:rsidRPr="008E53E8" w:rsidRDefault="008E53E8" w:rsidP="008E53E8">
            <w:pPr>
              <w:ind w:firstLine="0"/>
            </w:pPr>
            <w:r>
              <w:t>Hosey</w:t>
            </w:r>
          </w:p>
        </w:tc>
      </w:tr>
      <w:tr w:rsidR="008E53E8" w:rsidRPr="008E53E8" w:rsidTr="008E53E8">
        <w:tc>
          <w:tcPr>
            <w:tcW w:w="2179" w:type="dxa"/>
            <w:shd w:val="clear" w:color="auto" w:fill="auto"/>
          </w:tcPr>
          <w:p w:rsidR="008E53E8" w:rsidRPr="008E53E8" w:rsidRDefault="008E53E8" w:rsidP="008E53E8">
            <w:pPr>
              <w:ind w:firstLine="0"/>
            </w:pPr>
            <w:r>
              <w:t>Huggins</w:t>
            </w:r>
          </w:p>
        </w:tc>
        <w:tc>
          <w:tcPr>
            <w:tcW w:w="2179" w:type="dxa"/>
            <w:shd w:val="clear" w:color="auto" w:fill="auto"/>
          </w:tcPr>
          <w:p w:rsidR="008E53E8" w:rsidRPr="008E53E8" w:rsidRDefault="008E53E8" w:rsidP="008E53E8">
            <w:pPr>
              <w:ind w:firstLine="0"/>
            </w:pPr>
            <w:r>
              <w:t>Hyde</w:t>
            </w:r>
          </w:p>
        </w:tc>
        <w:tc>
          <w:tcPr>
            <w:tcW w:w="2180" w:type="dxa"/>
            <w:shd w:val="clear" w:color="auto" w:fill="auto"/>
          </w:tcPr>
          <w:p w:rsidR="008E53E8" w:rsidRPr="008E53E8" w:rsidRDefault="008E53E8" w:rsidP="008E53E8">
            <w:pPr>
              <w:ind w:firstLine="0"/>
            </w:pPr>
            <w:r>
              <w:t>Jefferson</w:t>
            </w:r>
          </w:p>
        </w:tc>
      </w:tr>
      <w:tr w:rsidR="008E53E8" w:rsidRPr="008E53E8" w:rsidTr="008E53E8">
        <w:tc>
          <w:tcPr>
            <w:tcW w:w="2179" w:type="dxa"/>
            <w:shd w:val="clear" w:color="auto" w:fill="auto"/>
          </w:tcPr>
          <w:p w:rsidR="008E53E8" w:rsidRPr="008E53E8" w:rsidRDefault="008E53E8" w:rsidP="008E53E8">
            <w:pPr>
              <w:ind w:firstLine="0"/>
            </w:pPr>
            <w:r>
              <w:t>Jordan</w:t>
            </w:r>
          </w:p>
        </w:tc>
        <w:tc>
          <w:tcPr>
            <w:tcW w:w="2179" w:type="dxa"/>
            <w:shd w:val="clear" w:color="auto" w:fill="auto"/>
          </w:tcPr>
          <w:p w:rsidR="008E53E8" w:rsidRPr="008E53E8" w:rsidRDefault="008E53E8" w:rsidP="008E53E8">
            <w:pPr>
              <w:ind w:firstLine="0"/>
            </w:pPr>
            <w:r>
              <w:t>Kimmons</w:t>
            </w:r>
          </w:p>
        </w:tc>
        <w:tc>
          <w:tcPr>
            <w:tcW w:w="2180" w:type="dxa"/>
            <w:shd w:val="clear" w:color="auto" w:fill="auto"/>
          </w:tcPr>
          <w:p w:rsidR="008E53E8" w:rsidRPr="008E53E8" w:rsidRDefault="008E53E8" w:rsidP="008E53E8">
            <w:pPr>
              <w:ind w:firstLine="0"/>
            </w:pPr>
            <w:r>
              <w:t>King</w:t>
            </w:r>
          </w:p>
        </w:tc>
      </w:tr>
      <w:tr w:rsidR="008E53E8" w:rsidRPr="008E53E8" w:rsidTr="008E53E8">
        <w:tc>
          <w:tcPr>
            <w:tcW w:w="2179" w:type="dxa"/>
            <w:shd w:val="clear" w:color="auto" w:fill="auto"/>
          </w:tcPr>
          <w:p w:rsidR="008E53E8" w:rsidRPr="008E53E8" w:rsidRDefault="008E53E8" w:rsidP="008E53E8">
            <w:pPr>
              <w:ind w:firstLine="0"/>
            </w:pPr>
            <w:r>
              <w:t>Kirby</w:t>
            </w:r>
          </w:p>
        </w:tc>
        <w:tc>
          <w:tcPr>
            <w:tcW w:w="2179" w:type="dxa"/>
            <w:shd w:val="clear" w:color="auto" w:fill="auto"/>
          </w:tcPr>
          <w:p w:rsidR="008E53E8" w:rsidRPr="008E53E8" w:rsidRDefault="008E53E8" w:rsidP="008E53E8">
            <w:pPr>
              <w:ind w:firstLine="0"/>
            </w:pPr>
            <w:r>
              <w:t>Ligon</w:t>
            </w:r>
          </w:p>
        </w:tc>
        <w:tc>
          <w:tcPr>
            <w:tcW w:w="2180" w:type="dxa"/>
            <w:shd w:val="clear" w:color="auto" w:fill="auto"/>
          </w:tcPr>
          <w:p w:rsidR="008E53E8" w:rsidRPr="008E53E8" w:rsidRDefault="008E53E8" w:rsidP="008E53E8">
            <w:pPr>
              <w:ind w:firstLine="0"/>
            </w:pPr>
            <w:r>
              <w:t>Loftis</w:t>
            </w:r>
          </w:p>
        </w:tc>
      </w:tr>
      <w:tr w:rsidR="008E53E8" w:rsidRPr="008E53E8" w:rsidTr="008E53E8">
        <w:tc>
          <w:tcPr>
            <w:tcW w:w="2179" w:type="dxa"/>
            <w:shd w:val="clear" w:color="auto" w:fill="auto"/>
          </w:tcPr>
          <w:p w:rsidR="008E53E8" w:rsidRPr="008E53E8" w:rsidRDefault="008E53E8" w:rsidP="008E53E8">
            <w:pPr>
              <w:ind w:firstLine="0"/>
            </w:pPr>
            <w:r>
              <w:t>Long</w:t>
            </w:r>
          </w:p>
        </w:tc>
        <w:tc>
          <w:tcPr>
            <w:tcW w:w="2179" w:type="dxa"/>
            <w:shd w:val="clear" w:color="auto" w:fill="auto"/>
          </w:tcPr>
          <w:p w:rsidR="008E53E8" w:rsidRPr="008E53E8" w:rsidRDefault="008E53E8" w:rsidP="008E53E8">
            <w:pPr>
              <w:ind w:firstLine="0"/>
            </w:pPr>
            <w:r>
              <w:t>Lowe</w:t>
            </w:r>
          </w:p>
        </w:tc>
        <w:tc>
          <w:tcPr>
            <w:tcW w:w="2180" w:type="dxa"/>
            <w:shd w:val="clear" w:color="auto" w:fill="auto"/>
          </w:tcPr>
          <w:p w:rsidR="008E53E8" w:rsidRPr="008E53E8" w:rsidRDefault="008E53E8" w:rsidP="008E53E8">
            <w:pPr>
              <w:ind w:firstLine="0"/>
            </w:pPr>
            <w:r>
              <w:t>Lucas</w:t>
            </w:r>
          </w:p>
        </w:tc>
      </w:tr>
      <w:tr w:rsidR="008E53E8" w:rsidRPr="008E53E8" w:rsidTr="008E53E8">
        <w:tc>
          <w:tcPr>
            <w:tcW w:w="2179" w:type="dxa"/>
            <w:shd w:val="clear" w:color="auto" w:fill="auto"/>
          </w:tcPr>
          <w:p w:rsidR="008E53E8" w:rsidRPr="008E53E8" w:rsidRDefault="008E53E8" w:rsidP="008E53E8">
            <w:pPr>
              <w:ind w:firstLine="0"/>
            </w:pPr>
            <w:r>
              <w:t>Mace</w:t>
            </w:r>
          </w:p>
        </w:tc>
        <w:tc>
          <w:tcPr>
            <w:tcW w:w="2179" w:type="dxa"/>
            <w:shd w:val="clear" w:color="auto" w:fill="auto"/>
          </w:tcPr>
          <w:p w:rsidR="008E53E8" w:rsidRPr="008E53E8" w:rsidRDefault="008E53E8" w:rsidP="008E53E8">
            <w:pPr>
              <w:ind w:firstLine="0"/>
            </w:pPr>
            <w:r>
              <w:t>Mack</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McCoy</w:t>
            </w:r>
          </w:p>
        </w:tc>
        <w:tc>
          <w:tcPr>
            <w:tcW w:w="2180" w:type="dxa"/>
            <w:shd w:val="clear" w:color="auto" w:fill="auto"/>
          </w:tcPr>
          <w:p w:rsidR="008E53E8" w:rsidRPr="008E53E8" w:rsidRDefault="008E53E8" w:rsidP="008E53E8">
            <w:pPr>
              <w:ind w:firstLine="0"/>
            </w:pPr>
            <w:r>
              <w:t>McCravy</w:t>
            </w:r>
          </w:p>
        </w:tc>
      </w:tr>
      <w:tr w:rsidR="008E53E8" w:rsidRPr="008E53E8" w:rsidTr="008E53E8">
        <w:tc>
          <w:tcPr>
            <w:tcW w:w="2179" w:type="dxa"/>
            <w:shd w:val="clear" w:color="auto" w:fill="auto"/>
          </w:tcPr>
          <w:p w:rsidR="008E53E8" w:rsidRPr="008E53E8" w:rsidRDefault="008E53E8" w:rsidP="008E53E8">
            <w:pPr>
              <w:ind w:firstLine="0"/>
            </w:pPr>
            <w:r>
              <w:t>McDaniel</w:t>
            </w:r>
          </w:p>
        </w:tc>
        <w:tc>
          <w:tcPr>
            <w:tcW w:w="2179" w:type="dxa"/>
            <w:shd w:val="clear" w:color="auto" w:fill="auto"/>
          </w:tcPr>
          <w:p w:rsidR="008E53E8" w:rsidRPr="008E53E8" w:rsidRDefault="008E53E8" w:rsidP="008E53E8">
            <w:pPr>
              <w:ind w:firstLine="0"/>
            </w:pPr>
            <w:r>
              <w:t>McGinnis</w:t>
            </w:r>
          </w:p>
        </w:tc>
        <w:tc>
          <w:tcPr>
            <w:tcW w:w="2180" w:type="dxa"/>
            <w:shd w:val="clear" w:color="auto" w:fill="auto"/>
          </w:tcPr>
          <w:p w:rsidR="008E53E8" w:rsidRPr="008E53E8" w:rsidRDefault="008E53E8" w:rsidP="008E53E8">
            <w:pPr>
              <w:ind w:firstLine="0"/>
            </w:pPr>
            <w:r>
              <w:t>McKnight</w:t>
            </w:r>
          </w:p>
        </w:tc>
      </w:tr>
      <w:tr w:rsidR="008E53E8" w:rsidRPr="008E53E8" w:rsidTr="008E53E8">
        <w:tc>
          <w:tcPr>
            <w:tcW w:w="2179" w:type="dxa"/>
            <w:shd w:val="clear" w:color="auto" w:fill="auto"/>
          </w:tcPr>
          <w:p w:rsidR="008E53E8" w:rsidRPr="008E53E8" w:rsidRDefault="008E53E8" w:rsidP="008E53E8">
            <w:pPr>
              <w:ind w:firstLine="0"/>
            </w:pPr>
            <w:r>
              <w:t>Moore</w:t>
            </w:r>
          </w:p>
        </w:tc>
        <w:tc>
          <w:tcPr>
            <w:tcW w:w="2179" w:type="dxa"/>
            <w:shd w:val="clear" w:color="auto" w:fill="auto"/>
          </w:tcPr>
          <w:p w:rsidR="008E53E8" w:rsidRPr="008E53E8" w:rsidRDefault="008E53E8" w:rsidP="008E53E8">
            <w:pPr>
              <w:ind w:firstLine="0"/>
            </w:pPr>
            <w:r>
              <w:t>Morgan</w:t>
            </w:r>
          </w:p>
        </w:tc>
        <w:tc>
          <w:tcPr>
            <w:tcW w:w="2180" w:type="dxa"/>
            <w:shd w:val="clear" w:color="auto" w:fill="auto"/>
          </w:tcPr>
          <w:p w:rsidR="008E53E8" w:rsidRPr="008E53E8" w:rsidRDefault="008E53E8" w:rsidP="008E53E8">
            <w:pPr>
              <w:ind w:firstLine="0"/>
            </w:pPr>
            <w:r>
              <w:t>D. C. Moss</w:t>
            </w:r>
          </w:p>
        </w:tc>
      </w:tr>
      <w:tr w:rsidR="008E53E8" w:rsidRPr="008E53E8" w:rsidTr="008E53E8">
        <w:tc>
          <w:tcPr>
            <w:tcW w:w="2179" w:type="dxa"/>
            <w:shd w:val="clear" w:color="auto" w:fill="auto"/>
          </w:tcPr>
          <w:p w:rsidR="008E53E8" w:rsidRPr="008E53E8" w:rsidRDefault="008E53E8" w:rsidP="008E53E8">
            <w:pPr>
              <w:ind w:firstLine="0"/>
            </w:pPr>
            <w:r>
              <w:t>Murphy</w:t>
            </w:r>
          </w:p>
        </w:tc>
        <w:tc>
          <w:tcPr>
            <w:tcW w:w="2179" w:type="dxa"/>
            <w:shd w:val="clear" w:color="auto" w:fill="auto"/>
          </w:tcPr>
          <w:p w:rsidR="008E53E8" w:rsidRPr="008E53E8" w:rsidRDefault="008E53E8" w:rsidP="008E53E8">
            <w:pPr>
              <w:ind w:firstLine="0"/>
            </w:pPr>
            <w:r>
              <w:t>B. Newton</w:t>
            </w:r>
          </w:p>
        </w:tc>
        <w:tc>
          <w:tcPr>
            <w:tcW w:w="2180" w:type="dxa"/>
            <w:shd w:val="clear" w:color="auto" w:fill="auto"/>
          </w:tcPr>
          <w:p w:rsidR="008E53E8" w:rsidRPr="008E53E8" w:rsidRDefault="008E53E8" w:rsidP="008E53E8">
            <w:pPr>
              <w:ind w:firstLine="0"/>
            </w:pPr>
            <w:r>
              <w:t>W. Newton</w:t>
            </w:r>
          </w:p>
        </w:tc>
      </w:tr>
      <w:tr w:rsidR="008E53E8" w:rsidRPr="008E53E8" w:rsidTr="008E53E8">
        <w:tc>
          <w:tcPr>
            <w:tcW w:w="2179" w:type="dxa"/>
            <w:shd w:val="clear" w:color="auto" w:fill="auto"/>
          </w:tcPr>
          <w:p w:rsidR="008E53E8" w:rsidRPr="008E53E8" w:rsidRDefault="008E53E8" w:rsidP="008E53E8">
            <w:pPr>
              <w:ind w:firstLine="0"/>
            </w:pPr>
            <w:r>
              <w:t>Norrell</w:t>
            </w:r>
          </w:p>
        </w:tc>
        <w:tc>
          <w:tcPr>
            <w:tcW w:w="2179" w:type="dxa"/>
            <w:shd w:val="clear" w:color="auto" w:fill="auto"/>
          </w:tcPr>
          <w:p w:rsidR="008E53E8" w:rsidRPr="008E53E8" w:rsidRDefault="008E53E8" w:rsidP="008E53E8">
            <w:pPr>
              <w:ind w:firstLine="0"/>
            </w:pPr>
            <w:r>
              <w:t>Ott</w:t>
            </w:r>
          </w:p>
        </w:tc>
        <w:tc>
          <w:tcPr>
            <w:tcW w:w="2180" w:type="dxa"/>
            <w:shd w:val="clear" w:color="auto" w:fill="auto"/>
          </w:tcPr>
          <w:p w:rsidR="008E53E8" w:rsidRPr="008E53E8" w:rsidRDefault="008E53E8" w:rsidP="008E53E8">
            <w:pPr>
              <w:ind w:firstLine="0"/>
            </w:pPr>
            <w:r>
              <w:t>Pendarvis</w:t>
            </w:r>
          </w:p>
        </w:tc>
      </w:tr>
      <w:tr w:rsidR="008E53E8" w:rsidRPr="008E53E8" w:rsidTr="008E53E8">
        <w:tc>
          <w:tcPr>
            <w:tcW w:w="2179" w:type="dxa"/>
            <w:shd w:val="clear" w:color="auto" w:fill="auto"/>
          </w:tcPr>
          <w:p w:rsidR="008E53E8" w:rsidRPr="008E53E8" w:rsidRDefault="008E53E8" w:rsidP="008E53E8">
            <w:pPr>
              <w:ind w:firstLine="0"/>
            </w:pPr>
            <w:r>
              <w:t>Pope</w:t>
            </w:r>
          </w:p>
        </w:tc>
        <w:tc>
          <w:tcPr>
            <w:tcW w:w="2179" w:type="dxa"/>
            <w:shd w:val="clear" w:color="auto" w:fill="auto"/>
          </w:tcPr>
          <w:p w:rsidR="008E53E8" w:rsidRPr="008E53E8" w:rsidRDefault="008E53E8" w:rsidP="008E53E8">
            <w:pPr>
              <w:ind w:firstLine="0"/>
            </w:pPr>
            <w:r>
              <w:t>Ridgeway</w:t>
            </w:r>
          </w:p>
        </w:tc>
        <w:tc>
          <w:tcPr>
            <w:tcW w:w="2180" w:type="dxa"/>
            <w:shd w:val="clear" w:color="auto" w:fill="auto"/>
          </w:tcPr>
          <w:p w:rsidR="008E53E8" w:rsidRPr="008E53E8" w:rsidRDefault="008E53E8" w:rsidP="008E53E8">
            <w:pPr>
              <w:ind w:firstLine="0"/>
            </w:pPr>
            <w:r>
              <w:t>Rivers</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Sandifer</w:t>
            </w:r>
          </w:p>
        </w:tc>
        <w:tc>
          <w:tcPr>
            <w:tcW w:w="2180" w:type="dxa"/>
            <w:shd w:val="clear" w:color="auto" w:fill="auto"/>
          </w:tcPr>
          <w:p w:rsidR="008E53E8" w:rsidRPr="008E53E8" w:rsidRDefault="008E53E8" w:rsidP="008E53E8">
            <w:pPr>
              <w:ind w:firstLine="0"/>
            </w:pPr>
            <w:r>
              <w:t>Simmons</w:t>
            </w:r>
          </w:p>
        </w:tc>
      </w:tr>
      <w:tr w:rsidR="008E53E8" w:rsidRPr="008E53E8" w:rsidTr="008E53E8">
        <w:tc>
          <w:tcPr>
            <w:tcW w:w="2179" w:type="dxa"/>
            <w:shd w:val="clear" w:color="auto" w:fill="auto"/>
          </w:tcPr>
          <w:p w:rsidR="008E53E8" w:rsidRPr="008E53E8" w:rsidRDefault="008E53E8" w:rsidP="008E53E8">
            <w:pPr>
              <w:ind w:firstLine="0"/>
            </w:pPr>
            <w:r>
              <w:t>Simrill</w:t>
            </w:r>
          </w:p>
        </w:tc>
        <w:tc>
          <w:tcPr>
            <w:tcW w:w="2179" w:type="dxa"/>
            <w:shd w:val="clear" w:color="auto" w:fill="auto"/>
          </w:tcPr>
          <w:p w:rsidR="008E53E8" w:rsidRPr="008E53E8" w:rsidRDefault="008E53E8" w:rsidP="008E53E8">
            <w:pPr>
              <w:ind w:firstLine="0"/>
            </w:pPr>
            <w:r>
              <w:t>G. M. Smith</w:t>
            </w:r>
          </w:p>
        </w:tc>
        <w:tc>
          <w:tcPr>
            <w:tcW w:w="2180" w:type="dxa"/>
            <w:shd w:val="clear" w:color="auto" w:fill="auto"/>
          </w:tcPr>
          <w:p w:rsidR="008E53E8" w:rsidRPr="008E53E8" w:rsidRDefault="008E53E8" w:rsidP="008E53E8">
            <w:pPr>
              <w:ind w:firstLine="0"/>
            </w:pPr>
            <w:r>
              <w:t>G. R. Smith</w:t>
            </w:r>
          </w:p>
        </w:tc>
      </w:tr>
      <w:tr w:rsidR="008E53E8" w:rsidRPr="008E53E8" w:rsidTr="008E53E8">
        <w:tc>
          <w:tcPr>
            <w:tcW w:w="2179" w:type="dxa"/>
            <w:shd w:val="clear" w:color="auto" w:fill="auto"/>
          </w:tcPr>
          <w:p w:rsidR="008E53E8" w:rsidRPr="008E53E8" w:rsidRDefault="008E53E8" w:rsidP="008E53E8">
            <w:pPr>
              <w:ind w:firstLine="0"/>
            </w:pPr>
            <w:r>
              <w:t>Sottile</w:t>
            </w:r>
          </w:p>
        </w:tc>
        <w:tc>
          <w:tcPr>
            <w:tcW w:w="2179" w:type="dxa"/>
            <w:shd w:val="clear" w:color="auto" w:fill="auto"/>
          </w:tcPr>
          <w:p w:rsidR="008E53E8" w:rsidRPr="008E53E8" w:rsidRDefault="008E53E8" w:rsidP="008E53E8">
            <w:pPr>
              <w:ind w:firstLine="0"/>
            </w:pPr>
            <w:r>
              <w:t>Spires</w:t>
            </w:r>
          </w:p>
        </w:tc>
        <w:tc>
          <w:tcPr>
            <w:tcW w:w="2180" w:type="dxa"/>
            <w:shd w:val="clear" w:color="auto" w:fill="auto"/>
          </w:tcPr>
          <w:p w:rsidR="008E53E8" w:rsidRPr="008E53E8" w:rsidRDefault="008E53E8" w:rsidP="008E53E8">
            <w:pPr>
              <w:ind w:firstLine="0"/>
            </w:pPr>
            <w:r>
              <w:t>Stavrinakis</w:t>
            </w:r>
          </w:p>
        </w:tc>
      </w:tr>
      <w:tr w:rsidR="008E53E8" w:rsidRPr="008E53E8" w:rsidTr="008E53E8">
        <w:tc>
          <w:tcPr>
            <w:tcW w:w="2179" w:type="dxa"/>
            <w:shd w:val="clear" w:color="auto" w:fill="auto"/>
          </w:tcPr>
          <w:p w:rsidR="008E53E8" w:rsidRPr="008E53E8" w:rsidRDefault="008E53E8" w:rsidP="008E53E8">
            <w:pPr>
              <w:ind w:firstLine="0"/>
            </w:pPr>
            <w:r>
              <w:t>Stringer</w:t>
            </w:r>
          </w:p>
        </w:tc>
        <w:tc>
          <w:tcPr>
            <w:tcW w:w="2179" w:type="dxa"/>
            <w:shd w:val="clear" w:color="auto" w:fill="auto"/>
          </w:tcPr>
          <w:p w:rsidR="008E53E8" w:rsidRPr="008E53E8" w:rsidRDefault="008E53E8" w:rsidP="008E53E8">
            <w:pPr>
              <w:ind w:firstLine="0"/>
            </w:pPr>
            <w:r>
              <w:t>Tallon</w:t>
            </w:r>
          </w:p>
        </w:tc>
        <w:tc>
          <w:tcPr>
            <w:tcW w:w="2180" w:type="dxa"/>
            <w:shd w:val="clear" w:color="auto" w:fill="auto"/>
          </w:tcPr>
          <w:p w:rsidR="008E53E8" w:rsidRPr="008E53E8" w:rsidRDefault="008E53E8" w:rsidP="008E53E8">
            <w:pPr>
              <w:ind w:firstLine="0"/>
            </w:pPr>
            <w:r>
              <w:t>Taylor</w:t>
            </w:r>
          </w:p>
        </w:tc>
      </w:tr>
      <w:tr w:rsidR="008E53E8" w:rsidRPr="008E53E8" w:rsidTr="008E53E8">
        <w:tc>
          <w:tcPr>
            <w:tcW w:w="2179" w:type="dxa"/>
            <w:shd w:val="clear" w:color="auto" w:fill="auto"/>
          </w:tcPr>
          <w:p w:rsidR="008E53E8" w:rsidRPr="008E53E8" w:rsidRDefault="008E53E8" w:rsidP="008E53E8">
            <w:pPr>
              <w:ind w:firstLine="0"/>
            </w:pPr>
            <w:r>
              <w:t>Thayer</w:t>
            </w:r>
          </w:p>
        </w:tc>
        <w:tc>
          <w:tcPr>
            <w:tcW w:w="2179" w:type="dxa"/>
            <w:shd w:val="clear" w:color="auto" w:fill="auto"/>
          </w:tcPr>
          <w:p w:rsidR="008E53E8" w:rsidRPr="008E53E8" w:rsidRDefault="008E53E8" w:rsidP="008E53E8">
            <w:pPr>
              <w:ind w:firstLine="0"/>
            </w:pPr>
            <w:r>
              <w:t>Thigpen</w:t>
            </w:r>
          </w:p>
        </w:tc>
        <w:tc>
          <w:tcPr>
            <w:tcW w:w="2180" w:type="dxa"/>
            <w:shd w:val="clear" w:color="auto" w:fill="auto"/>
          </w:tcPr>
          <w:p w:rsidR="008E53E8" w:rsidRPr="008E53E8" w:rsidRDefault="008E53E8" w:rsidP="008E53E8">
            <w:pPr>
              <w:ind w:firstLine="0"/>
            </w:pPr>
            <w:r>
              <w:t>Trantham</w:t>
            </w:r>
          </w:p>
        </w:tc>
      </w:tr>
      <w:tr w:rsidR="008E53E8" w:rsidRPr="008E53E8" w:rsidTr="008E53E8">
        <w:tc>
          <w:tcPr>
            <w:tcW w:w="2179" w:type="dxa"/>
            <w:shd w:val="clear" w:color="auto" w:fill="auto"/>
          </w:tcPr>
          <w:p w:rsidR="008E53E8" w:rsidRPr="008E53E8" w:rsidRDefault="008E53E8" w:rsidP="008E53E8">
            <w:pPr>
              <w:ind w:firstLine="0"/>
            </w:pPr>
            <w:r>
              <w:t>Weeks</w:t>
            </w:r>
          </w:p>
        </w:tc>
        <w:tc>
          <w:tcPr>
            <w:tcW w:w="2179" w:type="dxa"/>
            <w:shd w:val="clear" w:color="auto" w:fill="auto"/>
          </w:tcPr>
          <w:p w:rsidR="008E53E8" w:rsidRPr="008E53E8" w:rsidRDefault="008E53E8" w:rsidP="008E53E8">
            <w:pPr>
              <w:ind w:firstLine="0"/>
            </w:pPr>
            <w:r>
              <w:t>West</w:t>
            </w:r>
          </w:p>
        </w:tc>
        <w:tc>
          <w:tcPr>
            <w:tcW w:w="2180" w:type="dxa"/>
            <w:shd w:val="clear" w:color="auto" w:fill="auto"/>
          </w:tcPr>
          <w:p w:rsidR="008E53E8" w:rsidRPr="008E53E8" w:rsidRDefault="008E53E8" w:rsidP="008E53E8">
            <w:pPr>
              <w:ind w:firstLine="0"/>
            </w:pPr>
            <w:r>
              <w:t>White</w:t>
            </w:r>
          </w:p>
        </w:tc>
      </w:tr>
      <w:tr w:rsidR="008E53E8" w:rsidRPr="008E53E8" w:rsidTr="008E53E8">
        <w:tc>
          <w:tcPr>
            <w:tcW w:w="2179" w:type="dxa"/>
            <w:shd w:val="clear" w:color="auto" w:fill="auto"/>
          </w:tcPr>
          <w:p w:rsidR="008E53E8" w:rsidRPr="008E53E8" w:rsidRDefault="008E53E8" w:rsidP="008E53E8">
            <w:pPr>
              <w:ind w:firstLine="0"/>
            </w:pPr>
            <w:r>
              <w:t>Whitmire</w:t>
            </w:r>
          </w:p>
        </w:tc>
        <w:tc>
          <w:tcPr>
            <w:tcW w:w="2179" w:type="dxa"/>
            <w:shd w:val="clear" w:color="auto" w:fill="auto"/>
          </w:tcPr>
          <w:p w:rsidR="008E53E8" w:rsidRPr="008E53E8" w:rsidRDefault="008E53E8" w:rsidP="008E53E8">
            <w:pPr>
              <w:ind w:firstLine="0"/>
            </w:pPr>
            <w:r>
              <w:t>R. Williams</w:t>
            </w:r>
          </w:p>
        </w:tc>
        <w:tc>
          <w:tcPr>
            <w:tcW w:w="2180" w:type="dxa"/>
            <w:shd w:val="clear" w:color="auto" w:fill="auto"/>
          </w:tcPr>
          <w:p w:rsidR="008E53E8" w:rsidRPr="008E53E8" w:rsidRDefault="008E53E8" w:rsidP="008E53E8">
            <w:pPr>
              <w:ind w:firstLine="0"/>
            </w:pPr>
            <w:r>
              <w:t>S. Williams</w:t>
            </w:r>
          </w:p>
        </w:tc>
      </w:tr>
      <w:tr w:rsidR="008E53E8" w:rsidRPr="008E53E8" w:rsidTr="008E53E8">
        <w:tc>
          <w:tcPr>
            <w:tcW w:w="2179" w:type="dxa"/>
            <w:shd w:val="clear" w:color="auto" w:fill="auto"/>
          </w:tcPr>
          <w:p w:rsidR="008E53E8" w:rsidRPr="008E53E8" w:rsidRDefault="008E53E8" w:rsidP="008E53E8">
            <w:pPr>
              <w:keepNext/>
              <w:ind w:firstLine="0"/>
            </w:pPr>
            <w:r>
              <w:t>Willis</w:t>
            </w:r>
          </w:p>
        </w:tc>
        <w:tc>
          <w:tcPr>
            <w:tcW w:w="2179" w:type="dxa"/>
            <w:shd w:val="clear" w:color="auto" w:fill="auto"/>
          </w:tcPr>
          <w:p w:rsidR="008E53E8" w:rsidRPr="008E53E8" w:rsidRDefault="008E53E8" w:rsidP="008E53E8">
            <w:pPr>
              <w:keepNext/>
              <w:ind w:firstLine="0"/>
            </w:pPr>
            <w:r>
              <w:t>Wooten</w:t>
            </w:r>
          </w:p>
        </w:tc>
        <w:tc>
          <w:tcPr>
            <w:tcW w:w="2180" w:type="dxa"/>
            <w:shd w:val="clear" w:color="auto" w:fill="auto"/>
          </w:tcPr>
          <w:p w:rsidR="008E53E8" w:rsidRPr="008E53E8" w:rsidRDefault="008E53E8" w:rsidP="008E53E8">
            <w:pPr>
              <w:keepNext/>
              <w:ind w:firstLine="0"/>
            </w:pPr>
            <w:r>
              <w:t>Young</w:t>
            </w:r>
          </w:p>
        </w:tc>
      </w:tr>
      <w:tr w:rsidR="008E53E8" w:rsidRPr="008E53E8" w:rsidTr="008E53E8">
        <w:tc>
          <w:tcPr>
            <w:tcW w:w="2179" w:type="dxa"/>
            <w:shd w:val="clear" w:color="auto" w:fill="auto"/>
          </w:tcPr>
          <w:p w:rsidR="008E53E8" w:rsidRPr="008E53E8" w:rsidRDefault="008E53E8" w:rsidP="008E53E8">
            <w:pPr>
              <w:keepNext/>
              <w:ind w:firstLine="0"/>
            </w:pPr>
            <w:r>
              <w:t>Yow</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Pr="00084A1B" w:rsidRDefault="008E53E8" w:rsidP="008E53E8">
      <w:pPr>
        <w:rPr>
          <w:sz w:val="16"/>
          <w:szCs w:val="16"/>
        </w:rPr>
      </w:pPr>
    </w:p>
    <w:p w:rsidR="008E53E8" w:rsidRDefault="008E53E8" w:rsidP="008E53E8">
      <w:pPr>
        <w:jc w:val="center"/>
        <w:rPr>
          <w:b/>
        </w:rPr>
      </w:pPr>
      <w:r w:rsidRPr="008E53E8">
        <w:rPr>
          <w:b/>
        </w:rPr>
        <w:t>Total--109</w:t>
      </w:r>
    </w:p>
    <w:p w:rsidR="008E53E8" w:rsidRPr="00084A1B" w:rsidRDefault="008E53E8" w:rsidP="008E53E8">
      <w:pPr>
        <w:jc w:val="center"/>
        <w:rPr>
          <w:b/>
          <w:sz w:val="16"/>
          <w:szCs w:val="16"/>
        </w:rPr>
      </w:pPr>
    </w:p>
    <w:p w:rsidR="008E53E8" w:rsidRDefault="008E53E8" w:rsidP="008E53E8">
      <w:pPr>
        <w:ind w:firstLine="0"/>
      </w:pPr>
      <w:r w:rsidRPr="008E53E8">
        <w:t xml:space="preserve"> </w:t>
      </w:r>
      <w:r>
        <w:t>Those who voted in the negative are:</w:t>
      </w:r>
    </w:p>
    <w:p w:rsidR="008E53E8" w:rsidRPr="00084A1B" w:rsidRDefault="008E53E8" w:rsidP="008E53E8">
      <w:pPr>
        <w:rPr>
          <w:sz w:val="16"/>
          <w:szCs w:val="16"/>
        </w:rPr>
      </w:pPr>
    </w:p>
    <w:p w:rsidR="008E53E8" w:rsidRDefault="008E53E8" w:rsidP="008E53E8">
      <w:pPr>
        <w:jc w:val="center"/>
        <w:rPr>
          <w:b/>
        </w:rPr>
      </w:pPr>
      <w:r w:rsidRPr="008E53E8">
        <w:rPr>
          <w:b/>
        </w:rPr>
        <w:t>Total--0</w:t>
      </w:r>
    </w:p>
    <w:p w:rsidR="008E53E8" w:rsidRPr="00084A1B" w:rsidRDefault="008E53E8" w:rsidP="008E53E8">
      <w:pPr>
        <w:jc w:val="center"/>
        <w:rPr>
          <w:b/>
          <w:sz w:val="16"/>
          <w:szCs w:val="16"/>
        </w:rPr>
      </w:pPr>
    </w:p>
    <w:p w:rsidR="008E53E8" w:rsidRDefault="008E53E8" w:rsidP="008E53E8">
      <w:r>
        <w:t xml:space="preserve">So, the Bill was read the second time and ordered to third reading.  </w:t>
      </w:r>
    </w:p>
    <w:p w:rsidR="008E53E8" w:rsidRDefault="008E53E8" w:rsidP="008E53E8">
      <w:pPr>
        <w:keepNext/>
        <w:jc w:val="center"/>
        <w:rPr>
          <w:b/>
        </w:rPr>
      </w:pPr>
      <w:r w:rsidRPr="008E53E8">
        <w:rPr>
          <w:b/>
        </w:rPr>
        <w:lastRenderedPageBreak/>
        <w:t>H. 3312--ORDERED TO THIRD READING</w:t>
      </w:r>
    </w:p>
    <w:p w:rsidR="008E53E8" w:rsidRDefault="008E53E8" w:rsidP="008E53E8">
      <w:pPr>
        <w:keepNext/>
      </w:pPr>
      <w:r>
        <w:t>The following Bill was taken up:</w:t>
      </w:r>
    </w:p>
    <w:p w:rsidR="008E53E8" w:rsidRDefault="008E53E8" w:rsidP="008E53E8">
      <w:pPr>
        <w:keepNext/>
      </w:pPr>
      <w:bookmarkStart w:id="25" w:name="include_clip_start_90"/>
      <w:bookmarkEnd w:id="25"/>
    </w:p>
    <w:p w:rsidR="008E53E8" w:rsidRDefault="008E53E8" w:rsidP="008E53E8">
      <w:r>
        <w:t xml:space="preserve">H. 3312 -- Reps. W. Newton and R. Williams: A BILL TO AMEND SECTIONS 56-1-170, 56-1-390, 56-1-395, 56-1-400, 56-1-460, 56-1-550, 56-1-740, 56-1-746, 56-1-2080, 56-3-355, 56-3-1230, 56-3-1290, 56-3-1335, 56-3-2545, 56-3-3500, 56-3-3600, 56-3-3800, 56-3-3950, 56-3-4100, 56-3-4200, 56-3-4410, 56-3-4510, 56-3-4600, 56-3-4800, 56-3-5400, 56-3-6000, 56-3-7200, 56-3-7300, 56-3-7310, 56-3-7320, 56-3-7330, 56-3-7340, 56-3-7350, 56-3-7370, 56-3-7780, 56-3-7800, 56-3-7950, 56-3-8000, 56-3-8200, 56-3-8300, 56-3-8600, 56-3-8710, 56-3-9400, 56-3-9500, 56-3-9600, 56-3-9710, 56-3-10010, 56-3-10110,  56-3-10210, 56-3-10310, 56-3-11450, 56-3-12610, 56-3-13310, 56-5-750, AND 56-5-2942, CODE OF LAWS OF SOUTH CAROLINA, 1976, ALL RELATING TO THE APPLICATION OF RESTRICTIONS ON A PERSON'S DRIVER'S LICENSE, FEES ASSESSED FOR THE REINSTATEMENT OF A DRIVER'S LICENSE, THE SURRENDER OF A DRIVER'S LICENSE WHEN THE LICENSE IS SUSPENDED OR REVOKED,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w:t>
      </w:r>
      <w:r>
        <w:lastRenderedPageBreak/>
        <w:t xml:space="preserve">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SOUTH CAROLINA WILDLIFE SPECIAL LICENSE PLATES, SONS OF CONFEDERATE VETERANS SPECIAL LICENSE PLATES, FRATERNAL ORDER OF POLICE SPECIAL LICENSE PLATES, UNITED STATES ARMED SERVICES SPECIAL LICENSE PLATES, ARTS AWARENESS SPECIAL LICENSE PLATES, SALTWATER FISHING SPECIAL LICENSE PLATES, SUPPORT OUR TROOPS SPECIAL LICENSE PLATES, EMERGENCY MEDICAL SERVICE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VETERANS SPECIAL LICENSE PLATES, OPERATION IRAQI FREEDOM VETERANS SPECIAL LICENSE PLATES, HISTORIC SPECIAL MOTOR VEHICLE SPECIAL LICENSE PLATES, SOUTH CAROLINA WILDLIFE FEDERATION SPECIAL LICENSE PLATES, MOTORCYCLE AWARENESS ALLIANCE SPECIAL LICENSE PLATES, A MOTOR VEHICLE DRIVER'S FAILURE TO STOP </w:t>
      </w:r>
      <w:r>
        <w:lastRenderedPageBreak/>
        <w:t>WHEN SIGNALED BY A LAW ENFORCEMENT VEHICLE, AND THE IMMOBILIZATION OF CERTAIN VEHICLES, ALL SO AS TO SUBSTITUTE THE TERM "DEPARTMENT OF MOTOR VEHICLES" FOR THE TERM "COMPTROLLER GENERAL", AND TO MAKE TECHNICAL CHANGES.</w:t>
      </w:r>
    </w:p>
    <w:p w:rsidR="008E53E8" w:rsidRDefault="008E53E8" w:rsidP="008E53E8">
      <w:bookmarkStart w:id="26" w:name="include_clip_end_90"/>
      <w:bookmarkEnd w:id="26"/>
    </w:p>
    <w:p w:rsidR="008E53E8" w:rsidRDefault="008E53E8" w:rsidP="008E53E8">
      <w:r>
        <w:t>Rep. BENNETT explained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27" w:name="vote_start92"/>
      <w:bookmarkEnd w:id="27"/>
      <w:r>
        <w:t>Yeas 109; Nays 0</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Alexander</w:t>
            </w:r>
          </w:p>
        </w:tc>
        <w:tc>
          <w:tcPr>
            <w:tcW w:w="2179" w:type="dxa"/>
            <w:shd w:val="clear" w:color="auto" w:fill="auto"/>
          </w:tcPr>
          <w:p w:rsidR="008E53E8" w:rsidRPr="008E53E8" w:rsidRDefault="008E53E8" w:rsidP="008E53E8">
            <w:pPr>
              <w:keepNext/>
              <w:ind w:firstLine="0"/>
            </w:pPr>
            <w:r>
              <w:t>Allison</w:t>
            </w:r>
          </w:p>
        </w:tc>
        <w:tc>
          <w:tcPr>
            <w:tcW w:w="2180" w:type="dxa"/>
            <w:shd w:val="clear" w:color="auto" w:fill="auto"/>
          </w:tcPr>
          <w:p w:rsidR="008E53E8" w:rsidRPr="008E53E8" w:rsidRDefault="008E53E8" w:rsidP="008E53E8">
            <w:pPr>
              <w:keepNext/>
              <w:ind w:firstLine="0"/>
            </w:pPr>
            <w:r>
              <w:t>Anderson</w:t>
            </w:r>
          </w:p>
        </w:tc>
      </w:tr>
      <w:tr w:rsidR="008E53E8" w:rsidRPr="008E53E8" w:rsidTr="008E53E8">
        <w:tc>
          <w:tcPr>
            <w:tcW w:w="2179" w:type="dxa"/>
            <w:shd w:val="clear" w:color="auto" w:fill="auto"/>
          </w:tcPr>
          <w:p w:rsidR="008E53E8" w:rsidRPr="008E53E8" w:rsidRDefault="008E53E8" w:rsidP="008E53E8">
            <w:pPr>
              <w:ind w:firstLine="0"/>
            </w:pPr>
            <w:r>
              <w:t>Atkinson</w:t>
            </w:r>
          </w:p>
        </w:tc>
        <w:tc>
          <w:tcPr>
            <w:tcW w:w="2179" w:type="dxa"/>
            <w:shd w:val="clear" w:color="auto" w:fill="auto"/>
          </w:tcPr>
          <w:p w:rsidR="008E53E8" w:rsidRPr="008E53E8" w:rsidRDefault="008E53E8" w:rsidP="008E53E8">
            <w:pPr>
              <w:ind w:firstLine="0"/>
            </w:pPr>
            <w:r>
              <w:t>Bailey</w:t>
            </w:r>
          </w:p>
        </w:tc>
        <w:tc>
          <w:tcPr>
            <w:tcW w:w="2180" w:type="dxa"/>
            <w:shd w:val="clear" w:color="auto" w:fill="auto"/>
          </w:tcPr>
          <w:p w:rsidR="008E53E8" w:rsidRPr="008E53E8" w:rsidRDefault="008E53E8" w:rsidP="008E53E8">
            <w:pPr>
              <w:ind w:firstLine="0"/>
            </w:pPr>
            <w:r>
              <w:t>Bales</w:t>
            </w:r>
          </w:p>
        </w:tc>
      </w:tr>
      <w:tr w:rsidR="008E53E8" w:rsidRPr="008E53E8" w:rsidTr="008E53E8">
        <w:tc>
          <w:tcPr>
            <w:tcW w:w="2179" w:type="dxa"/>
            <w:shd w:val="clear" w:color="auto" w:fill="auto"/>
          </w:tcPr>
          <w:p w:rsidR="008E53E8" w:rsidRPr="008E53E8" w:rsidRDefault="008E53E8" w:rsidP="008E53E8">
            <w:pPr>
              <w:ind w:firstLine="0"/>
            </w:pPr>
            <w:r>
              <w:t>Ballentine</w:t>
            </w:r>
          </w:p>
        </w:tc>
        <w:tc>
          <w:tcPr>
            <w:tcW w:w="2179" w:type="dxa"/>
            <w:shd w:val="clear" w:color="auto" w:fill="auto"/>
          </w:tcPr>
          <w:p w:rsidR="008E53E8" w:rsidRPr="008E53E8" w:rsidRDefault="008E53E8" w:rsidP="008E53E8">
            <w:pPr>
              <w:ind w:firstLine="0"/>
            </w:pPr>
            <w:r>
              <w:t>Bamberg</w:t>
            </w:r>
          </w:p>
        </w:tc>
        <w:tc>
          <w:tcPr>
            <w:tcW w:w="2180" w:type="dxa"/>
            <w:shd w:val="clear" w:color="auto" w:fill="auto"/>
          </w:tcPr>
          <w:p w:rsidR="008E53E8" w:rsidRPr="008E53E8" w:rsidRDefault="008E53E8" w:rsidP="008E53E8">
            <w:pPr>
              <w:ind w:firstLine="0"/>
            </w:pPr>
            <w:r>
              <w:t>Bannister</w:t>
            </w:r>
          </w:p>
        </w:tc>
      </w:tr>
      <w:tr w:rsidR="008E53E8" w:rsidRPr="008E53E8" w:rsidTr="008E53E8">
        <w:tc>
          <w:tcPr>
            <w:tcW w:w="2179" w:type="dxa"/>
            <w:shd w:val="clear" w:color="auto" w:fill="auto"/>
          </w:tcPr>
          <w:p w:rsidR="008E53E8" w:rsidRPr="008E53E8" w:rsidRDefault="008E53E8" w:rsidP="008E53E8">
            <w:pPr>
              <w:ind w:firstLine="0"/>
            </w:pPr>
            <w:r>
              <w:t>Bennett</w:t>
            </w:r>
          </w:p>
        </w:tc>
        <w:tc>
          <w:tcPr>
            <w:tcW w:w="2179" w:type="dxa"/>
            <w:shd w:val="clear" w:color="auto" w:fill="auto"/>
          </w:tcPr>
          <w:p w:rsidR="008E53E8" w:rsidRPr="008E53E8" w:rsidRDefault="008E53E8" w:rsidP="008E53E8">
            <w:pPr>
              <w:ind w:firstLine="0"/>
            </w:pPr>
            <w:r>
              <w:t>Bernstein</w:t>
            </w:r>
          </w:p>
        </w:tc>
        <w:tc>
          <w:tcPr>
            <w:tcW w:w="2180" w:type="dxa"/>
            <w:shd w:val="clear" w:color="auto" w:fill="auto"/>
          </w:tcPr>
          <w:p w:rsidR="008E53E8" w:rsidRPr="008E53E8" w:rsidRDefault="008E53E8" w:rsidP="008E53E8">
            <w:pPr>
              <w:ind w:firstLine="0"/>
            </w:pPr>
            <w:r>
              <w:t>Blackwell</w:t>
            </w:r>
          </w:p>
        </w:tc>
      </w:tr>
      <w:tr w:rsidR="008E53E8" w:rsidRPr="008E53E8" w:rsidTr="008E53E8">
        <w:tc>
          <w:tcPr>
            <w:tcW w:w="2179" w:type="dxa"/>
            <w:shd w:val="clear" w:color="auto" w:fill="auto"/>
          </w:tcPr>
          <w:p w:rsidR="008E53E8" w:rsidRPr="008E53E8" w:rsidRDefault="008E53E8" w:rsidP="008E53E8">
            <w:pPr>
              <w:ind w:firstLine="0"/>
            </w:pPr>
            <w:r>
              <w:t>Bradley</w:t>
            </w:r>
          </w:p>
        </w:tc>
        <w:tc>
          <w:tcPr>
            <w:tcW w:w="2179" w:type="dxa"/>
            <w:shd w:val="clear" w:color="auto" w:fill="auto"/>
          </w:tcPr>
          <w:p w:rsidR="008E53E8" w:rsidRPr="008E53E8" w:rsidRDefault="008E53E8" w:rsidP="008E53E8">
            <w:pPr>
              <w:ind w:firstLine="0"/>
            </w:pPr>
            <w:r>
              <w:t>Brawley</w:t>
            </w:r>
          </w:p>
        </w:tc>
        <w:tc>
          <w:tcPr>
            <w:tcW w:w="2180" w:type="dxa"/>
            <w:shd w:val="clear" w:color="auto" w:fill="auto"/>
          </w:tcPr>
          <w:p w:rsidR="008E53E8" w:rsidRPr="008E53E8" w:rsidRDefault="008E53E8" w:rsidP="008E53E8">
            <w:pPr>
              <w:ind w:firstLine="0"/>
            </w:pPr>
            <w:r>
              <w:t>Brown</w:t>
            </w:r>
          </w:p>
        </w:tc>
      </w:tr>
      <w:tr w:rsidR="008E53E8" w:rsidRPr="008E53E8" w:rsidTr="008E53E8">
        <w:tc>
          <w:tcPr>
            <w:tcW w:w="2179" w:type="dxa"/>
            <w:shd w:val="clear" w:color="auto" w:fill="auto"/>
          </w:tcPr>
          <w:p w:rsidR="008E53E8" w:rsidRPr="008E53E8" w:rsidRDefault="008E53E8" w:rsidP="008E53E8">
            <w:pPr>
              <w:ind w:firstLine="0"/>
            </w:pPr>
            <w:r>
              <w:t>Bryant</w:t>
            </w:r>
          </w:p>
        </w:tc>
        <w:tc>
          <w:tcPr>
            <w:tcW w:w="2179" w:type="dxa"/>
            <w:shd w:val="clear" w:color="auto" w:fill="auto"/>
          </w:tcPr>
          <w:p w:rsidR="008E53E8" w:rsidRPr="008E53E8" w:rsidRDefault="008E53E8" w:rsidP="008E53E8">
            <w:pPr>
              <w:ind w:firstLine="0"/>
            </w:pPr>
            <w:r>
              <w:t>Burns</w:t>
            </w:r>
          </w:p>
        </w:tc>
        <w:tc>
          <w:tcPr>
            <w:tcW w:w="2180" w:type="dxa"/>
            <w:shd w:val="clear" w:color="auto" w:fill="auto"/>
          </w:tcPr>
          <w:p w:rsidR="008E53E8" w:rsidRPr="008E53E8" w:rsidRDefault="008E53E8" w:rsidP="008E53E8">
            <w:pPr>
              <w:ind w:firstLine="0"/>
            </w:pPr>
            <w:r>
              <w:t>Calhoon</w:t>
            </w:r>
          </w:p>
        </w:tc>
      </w:tr>
      <w:tr w:rsidR="008E53E8" w:rsidRPr="008E53E8" w:rsidTr="008E53E8">
        <w:tc>
          <w:tcPr>
            <w:tcW w:w="2179" w:type="dxa"/>
            <w:shd w:val="clear" w:color="auto" w:fill="auto"/>
          </w:tcPr>
          <w:p w:rsidR="008E53E8" w:rsidRPr="008E53E8" w:rsidRDefault="008E53E8" w:rsidP="008E53E8">
            <w:pPr>
              <w:ind w:firstLine="0"/>
            </w:pPr>
            <w:r>
              <w:t>Caskey</w:t>
            </w:r>
          </w:p>
        </w:tc>
        <w:tc>
          <w:tcPr>
            <w:tcW w:w="2179" w:type="dxa"/>
            <w:shd w:val="clear" w:color="auto" w:fill="auto"/>
          </w:tcPr>
          <w:p w:rsidR="008E53E8" w:rsidRPr="008E53E8" w:rsidRDefault="008E53E8" w:rsidP="008E53E8">
            <w:pPr>
              <w:ind w:firstLine="0"/>
            </w:pPr>
            <w:r>
              <w:t>Chellis</w:t>
            </w:r>
          </w:p>
        </w:tc>
        <w:tc>
          <w:tcPr>
            <w:tcW w:w="2180" w:type="dxa"/>
            <w:shd w:val="clear" w:color="auto" w:fill="auto"/>
          </w:tcPr>
          <w:p w:rsidR="008E53E8" w:rsidRPr="008E53E8" w:rsidRDefault="008E53E8" w:rsidP="008E53E8">
            <w:pPr>
              <w:ind w:firstLine="0"/>
            </w:pPr>
            <w:r>
              <w:t>Chumley</w:t>
            </w:r>
          </w:p>
        </w:tc>
      </w:tr>
      <w:tr w:rsidR="008E53E8" w:rsidRPr="008E53E8" w:rsidTr="008E53E8">
        <w:tc>
          <w:tcPr>
            <w:tcW w:w="2179" w:type="dxa"/>
            <w:shd w:val="clear" w:color="auto" w:fill="auto"/>
          </w:tcPr>
          <w:p w:rsidR="008E53E8" w:rsidRPr="008E53E8" w:rsidRDefault="008E53E8" w:rsidP="008E53E8">
            <w:pPr>
              <w:ind w:firstLine="0"/>
            </w:pPr>
            <w:r>
              <w:t>Clary</w:t>
            </w:r>
          </w:p>
        </w:tc>
        <w:tc>
          <w:tcPr>
            <w:tcW w:w="2179" w:type="dxa"/>
            <w:shd w:val="clear" w:color="auto" w:fill="auto"/>
          </w:tcPr>
          <w:p w:rsidR="008E53E8" w:rsidRPr="008E53E8" w:rsidRDefault="008E53E8" w:rsidP="008E53E8">
            <w:pPr>
              <w:ind w:firstLine="0"/>
            </w:pPr>
            <w:r>
              <w:t>Cobb-Hunter</w:t>
            </w:r>
          </w:p>
        </w:tc>
        <w:tc>
          <w:tcPr>
            <w:tcW w:w="2180" w:type="dxa"/>
            <w:shd w:val="clear" w:color="auto" w:fill="auto"/>
          </w:tcPr>
          <w:p w:rsidR="008E53E8" w:rsidRPr="008E53E8" w:rsidRDefault="008E53E8" w:rsidP="008E53E8">
            <w:pPr>
              <w:ind w:firstLine="0"/>
            </w:pPr>
            <w:r>
              <w:t>Cogswell</w:t>
            </w:r>
          </w:p>
        </w:tc>
      </w:tr>
      <w:tr w:rsidR="008E53E8" w:rsidRPr="008E53E8" w:rsidTr="008E53E8">
        <w:tc>
          <w:tcPr>
            <w:tcW w:w="2179" w:type="dxa"/>
            <w:shd w:val="clear" w:color="auto" w:fill="auto"/>
          </w:tcPr>
          <w:p w:rsidR="008E53E8" w:rsidRPr="008E53E8" w:rsidRDefault="008E53E8" w:rsidP="008E53E8">
            <w:pPr>
              <w:ind w:firstLine="0"/>
            </w:pPr>
            <w:r>
              <w:t>Collins</w:t>
            </w:r>
          </w:p>
        </w:tc>
        <w:tc>
          <w:tcPr>
            <w:tcW w:w="2179" w:type="dxa"/>
            <w:shd w:val="clear" w:color="auto" w:fill="auto"/>
          </w:tcPr>
          <w:p w:rsidR="008E53E8" w:rsidRPr="008E53E8" w:rsidRDefault="008E53E8" w:rsidP="008E53E8">
            <w:pPr>
              <w:ind w:firstLine="0"/>
            </w:pPr>
            <w:r>
              <w:t>B. Cox</w:t>
            </w:r>
          </w:p>
        </w:tc>
        <w:tc>
          <w:tcPr>
            <w:tcW w:w="2180" w:type="dxa"/>
            <w:shd w:val="clear" w:color="auto" w:fill="auto"/>
          </w:tcPr>
          <w:p w:rsidR="008E53E8" w:rsidRPr="008E53E8" w:rsidRDefault="008E53E8" w:rsidP="008E53E8">
            <w:pPr>
              <w:ind w:firstLine="0"/>
            </w:pPr>
            <w:r>
              <w:t>W. Cox</w:t>
            </w:r>
          </w:p>
        </w:tc>
      </w:tr>
      <w:tr w:rsidR="008E53E8" w:rsidRPr="008E53E8" w:rsidTr="008E53E8">
        <w:tc>
          <w:tcPr>
            <w:tcW w:w="2179" w:type="dxa"/>
            <w:shd w:val="clear" w:color="auto" w:fill="auto"/>
          </w:tcPr>
          <w:p w:rsidR="008E53E8" w:rsidRPr="008E53E8" w:rsidRDefault="008E53E8" w:rsidP="008E53E8">
            <w:pPr>
              <w:ind w:firstLine="0"/>
            </w:pPr>
            <w:r>
              <w:t>Crawford</w:t>
            </w:r>
          </w:p>
        </w:tc>
        <w:tc>
          <w:tcPr>
            <w:tcW w:w="2179" w:type="dxa"/>
            <w:shd w:val="clear" w:color="auto" w:fill="auto"/>
          </w:tcPr>
          <w:p w:rsidR="008E53E8" w:rsidRPr="008E53E8" w:rsidRDefault="008E53E8" w:rsidP="008E53E8">
            <w:pPr>
              <w:ind w:firstLine="0"/>
            </w:pPr>
            <w:r>
              <w:t>Daning</w:t>
            </w:r>
          </w:p>
        </w:tc>
        <w:tc>
          <w:tcPr>
            <w:tcW w:w="2180" w:type="dxa"/>
            <w:shd w:val="clear" w:color="auto" w:fill="auto"/>
          </w:tcPr>
          <w:p w:rsidR="008E53E8" w:rsidRPr="008E53E8" w:rsidRDefault="008E53E8" w:rsidP="008E53E8">
            <w:pPr>
              <w:ind w:firstLine="0"/>
            </w:pPr>
            <w:r>
              <w:t>Davis</w:t>
            </w:r>
          </w:p>
        </w:tc>
      </w:tr>
      <w:tr w:rsidR="008E53E8" w:rsidRPr="008E53E8" w:rsidTr="008E53E8">
        <w:tc>
          <w:tcPr>
            <w:tcW w:w="2179" w:type="dxa"/>
            <w:shd w:val="clear" w:color="auto" w:fill="auto"/>
          </w:tcPr>
          <w:p w:rsidR="008E53E8" w:rsidRPr="008E53E8" w:rsidRDefault="008E53E8" w:rsidP="008E53E8">
            <w:pPr>
              <w:ind w:firstLine="0"/>
            </w:pPr>
            <w:r>
              <w:t>Dillard</w:t>
            </w:r>
          </w:p>
        </w:tc>
        <w:tc>
          <w:tcPr>
            <w:tcW w:w="2179" w:type="dxa"/>
            <w:shd w:val="clear" w:color="auto" w:fill="auto"/>
          </w:tcPr>
          <w:p w:rsidR="008E53E8" w:rsidRPr="008E53E8" w:rsidRDefault="008E53E8" w:rsidP="008E53E8">
            <w:pPr>
              <w:ind w:firstLine="0"/>
            </w:pPr>
            <w:r>
              <w:t>Elliott</w:t>
            </w:r>
          </w:p>
        </w:tc>
        <w:tc>
          <w:tcPr>
            <w:tcW w:w="2180" w:type="dxa"/>
            <w:shd w:val="clear" w:color="auto" w:fill="auto"/>
          </w:tcPr>
          <w:p w:rsidR="008E53E8" w:rsidRPr="008E53E8" w:rsidRDefault="008E53E8" w:rsidP="008E53E8">
            <w:pPr>
              <w:ind w:firstLine="0"/>
            </w:pPr>
            <w:r>
              <w:t>Erickson</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Govan</w:t>
            </w:r>
          </w:p>
        </w:tc>
      </w:tr>
      <w:tr w:rsidR="008E53E8" w:rsidRPr="008E53E8" w:rsidTr="008E53E8">
        <w:tc>
          <w:tcPr>
            <w:tcW w:w="2179" w:type="dxa"/>
            <w:shd w:val="clear" w:color="auto" w:fill="auto"/>
          </w:tcPr>
          <w:p w:rsidR="008E53E8" w:rsidRPr="008E53E8" w:rsidRDefault="008E53E8" w:rsidP="008E53E8">
            <w:pPr>
              <w:ind w:firstLine="0"/>
            </w:pPr>
            <w:r>
              <w:t>Hardee</w:t>
            </w:r>
          </w:p>
        </w:tc>
        <w:tc>
          <w:tcPr>
            <w:tcW w:w="2179" w:type="dxa"/>
            <w:shd w:val="clear" w:color="auto" w:fill="auto"/>
          </w:tcPr>
          <w:p w:rsidR="008E53E8" w:rsidRPr="008E53E8" w:rsidRDefault="008E53E8" w:rsidP="008E53E8">
            <w:pPr>
              <w:ind w:firstLine="0"/>
            </w:pPr>
            <w:r>
              <w:t>Hayes</w:t>
            </w:r>
          </w:p>
        </w:tc>
        <w:tc>
          <w:tcPr>
            <w:tcW w:w="2180" w:type="dxa"/>
            <w:shd w:val="clear" w:color="auto" w:fill="auto"/>
          </w:tcPr>
          <w:p w:rsidR="008E53E8" w:rsidRPr="008E53E8" w:rsidRDefault="008E53E8" w:rsidP="008E53E8">
            <w:pPr>
              <w:ind w:firstLine="0"/>
            </w:pPr>
            <w:r>
              <w:t>Henderson-Myers</w:t>
            </w:r>
          </w:p>
        </w:tc>
      </w:tr>
      <w:tr w:rsidR="008E53E8" w:rsidRPr="008E53E8" w:rsidTr="008E53E8">
        <w:tc>
          <w:tcPr>
            <w:tcW w:w="2179" w:type="dxa"/>
            <w:shd w:val="clear" w:color="auto" w:fill="auto"/>
          </w:tcPr>
          <w:p w:rsidR="008E53E8" w:rsidRPr="008E53E8" w:rsidRDefault="008E53E8" w:rsidP="008E53E8">
            <w:pPr>
              <w:ind w:firstLine="0"/>
            </w:pPr>
            <w:r>
              <w:t>Henegan</w:t>
            </w:r>
          </w:p>
        </w:tc>
        <w:tc>
          <w:tcPr>
            <w:tcW w:w="2179" w:type="dxa"/>
            <w:shd w:val="clear" w:color="auto" w:fill="auto"/>
          </w:tcPr>
          <w:p w:rsidR="008E53E8" w:rsidRPr="008E53E8" w:rsidRDefault="008E53E8" w:rsidP="008E53E8">
            <w:pPr>
              <w:ind w:firstLine="0"/>
            </w:pPr>
            <w:r>
              <w:t>Herbkersman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Hiott</w:t>
            </w:r>
          </w:p>
        </w:tc>
        <w:tc>
          <w:tcPr>
            <w:tcW w:w="2179" w:type="dxa"/>
            <w:shd w:val="clear" w:color="auto" w:fill="auto"/>
          </w:tcPr>
          <w:p w:rsidR="008E53E8" w:rsidRPr="008E53E8" w:rsidRDefault="008E53E8" w:rsidP="008E53E8">
            <w:pPr>
              <w:ind w:firstLine="0"/>
            </w:pPr>
            <w:r>
              <w:t>Hosey</w:t>
            </w:r>
          </w:p>
        </w:tc>
        <w:tc>
          <w:tcPr>
            <w:tcW w:w="2180" w:type="dxa"/>
            <w:shd w:val="clear" w:color="auto" w:fill="auto"/>
          </w:tcPr>
          <w:p w:rsidR="008E53E8" w:rsidRPr="008E53E8" w:rsidRDefault="008E53E8" w:rsidP="008E53E8">
            <w:pPr>
              <w:ind w:firstLine="0"/>
            </w:pPr>
            <w:r>
              <w:t>Huggins</w:t>
            </w:r>
          </w:p>
        </w:tc>
      </w:tr>
      <w:tr w:rsidR="008E53E8" w:rsidRPr="008E53E8" w:rsidTr="008E53E8">
        <w:tc>
          <w:tcPr>
            <w:tcW w:w="2179" w:type="dxa"/>
            <w:shd w:val="clear" w:color="auto" w:fill="auto"/>
          </w:tcPr>
          <w:p w:rsidR="008E53E8" w:rsidRPr="008E53E8" w:rsidRDefault="008E53E8" w:rsidP="008E53E8">
            <w:pPr>
              <w:ind w:firstLine="0"/>
            </w:pPr>
            <w:r>
              <w:t>Hyde</w:t>
            </w:r>
          </w:p>
        </w:tc>
        <w:tc>
          <w:tcPr>
            <w:tcW w:w="2179" w:type="dxa"/>
            <w:shd w:val="clear" w:color="auto" w:fill="auto"/>
          </w:tcPr>
          <w:p w:rsidR="008E53E8" w:rsidRPr="008E53E8" w:rsidRDefault="008E53E8" w:rsidP="008E53E8">
            <w:pPr>
              <w:ind w:firstLine="0"/>
            </w:pPr>
            <w:r>
              <w:t>Jefferson</w:t>
            </w:r>
          </w:p>
        </w:tc>
        <w:tc>
          <w:tcPr>
            <w:tcW w:w="2180" w:type="dxa"/>
            <w:shd w:val="clear" w:color="auto" w:fill="auto"/>
          </w:tcPr>
          <w:p w:rsidR="008E53E8" w:rsidRPr="008E53E8" w:rsidRDefault="008E53E8" w:rsidP="008E53E8">
            <w:pPr>
              <w:ind w:firstLine="0"/>
            </w:pPr>
            <w:r>
              <w:t>Jordan</w:t>
            </w:r>
          </w:p>
        </w:tc>
      </w:tr>
      <w:tr w:rsidR="008E53E8" w:rsidRPr="008E53E8" w:rsidTr="008E53E8">
        <w:tc>
          <w:tcPr>
            <w:tcW w:w="2179" w:type="dxa"/>
            <w:shd w:val="clear" w:color="auto" w:fill="auto"/>
          </w:tcPr>
          <w:p w:rsidR="008E53E8" w:rsidRPr="008E53E8" w:rsidRDefault="008E53E8" w:rsidP="008E53E8">
            <w:pPr>
              <w:ind w:firstLine="0"/>
            </w:pPr>
            <w:r>
              <w:t>Kimmons</w:t>
            </w:r>
          </w:p>
        </w:tc>
        <w:tc>
          <w:tcPr>
            <w:tcW w:w="2179" w:type="dxa"/>
            <w:shd w:val="clear" w:color="auto" w:fill="auto"/>
          </w:tcPr>
          <w:p w:rsidR="008E53E8" w:rsidRPr="008E53E8" w:rsidRDefault="008E53E8" w:rsidP="008E53E8">
            <w:pPr>
              <w:ind w:firstLine="0"/>
            </w:pPr>
            <w:r>
              <w:t>King</w:t>
            </w:r>
          </w:p>
        </w:tc>
        <w:tc>
          <w:tcPr>
            <w:tcW w:w="2180" w:type="dxa"/>
            <w:shd w:val="clear" w:color="auto" w:fill="auto"/>
          </w:tcPr>
          <w:p w:rsidR="008E53E8" w:rsidRPr="008E53E8" w:rsidRDefault="008E53E8" w:rsidP="008E53E8">
            <w:pPr>
              <w:ind w:firstLine="0"/>
            </w:pPr>
            <w:r>
              <w:t>Kirby</w:t>
            </w:r>
          </w:p>
        </w:tc>
      </w:tr>
      <w:tr w:rsidR="008E53E8" w:rsidRPr="008E53E8" w:rsidTr="008E53E8">
        <w:tc>
          <w:tcPr>
            <w:tcW w:w="2179" w:type="dxa"/>
            <w:shd w:val="clear" w:color="auto" w:fill="auto"/>
          </w:tcPr>
          <w:p w:rsidR="008E53E8" w:rsidRPr="008E53E8" w:rsidRDefault="008E53E8" w:rsidP="008E53E8">
            <w:pPr>
              <w:ind w:firstLine="0"/>
            </w:pPr>
            <w:r>
              <w:t>Ligon</w:t>
            </w:r>
          </w:p>
        </w:tc>
        <w:tc>
          <w:tcPr>
            <w:tcW w:w="2179" w:type="dxa"/>
            <w:shd w:val="clear" w:color="auto" w:fill="auto"/>
          </w:tcPr>
          <w:p w:rsidR="008E53E8" w:rsidRPr="008E53E8" w:rsidRDefault="008E53E8" w:rsidP="008E53E8">
            <w:pPr>
              <w:ind w:firstLine="0"/>
            </w:pPr>
            <w:r>
              <w:t>Loftis</w:t>
            </w:r>
          </w:p>
        </w:tc>
        <w:tc>
          <w:tcPr>
            <w:tcW w:w="2180" w:type="dxa"/>
            <w:shd w:val="clear" w:color="auto" w:fill="auto"/>
          </w:tcPr>
          <w:p w:rsidR="008E53E8" w:rsidRPr="008E53E8" w:rsidRDefault="008E53E8" w:rsidP="008E53E8">
            <w:pPr>
              <w:ind w:firstLine="0"/>
            </w:pPr>
            <w:r>
              <w:t>Long</w:t>
            </w:r>
          </w:p>
        </w:tc>
      </w:tr>
      <w:tr w:rsidR="008E53E8" w:rsidRPr="008E53E8" w:rsidTr="008E53E8">
        <w:tc>
          <w:tcPr>
            <w:tcW w:w="2179" w:type="dxa"/>
            <w:shd w:val="clear" w:color="auto" w:fill="auto"/>
          </w:tcPr>
          <w:p w:rsidR="008E53E8" w:rsidRPr="008E53E8" w:rsidRDefault="008E53E8" w:rsidP="008E53E8">
            <w:pPr>
              <w:ind w:firstLine="0"/>
            </w:pPr>
            <w:r>
              <w:t>Lowe</w:t>
            </w:r>
          </w:p>
        </w:tc>
        <w:tc>
          <w:tcPr>
            <w:tcW w:w="2179" w:type="dxa"/>
            <w:shd w:val="clear" w:color="auto" w:fill="auto"/>
          </w:tcPr>
          <w:p w:rsidR="008E53E8" w:rsidRPr="008E53E8" w:rsidRDefault="008E53E8" w:rsidP="008E53E8">
            <w:pPr>
              <w:ind w:firstLine="0"/>
            </w:pPr>
            <w:r>
              <w:t>Lucas</w:t>
            </w:r>
          </w:p>
        </w:tc>
        <w:tc>
          <w:tcPr>
            <w:tcW w:w="2180" w:type="dxa"/>
            <w:shd w:val="clear" w:color="auto" w:fill="auto"/>
          </w:tcPr>
          <w:p w:rsidR="008E53E8" w:rsidRPr="008E53E8" w:rsidRDefault="008E53E8" w:rsidP="008E53E8">
            <w:pPr>
              <w:ind w:firstLine="0"/>
            </w:pPr>
            <w:r>
              <w:t>Mace</w:t>
            </w:r>
          </w:p>
        </w:tc>
      </w:tr>
      <w:tr w:rsidR="008E53E8" w:rsidRPr="008E53E8" w:rsidTr="008E53E8">
        <w:tc>
          <w:tcPr>
            <w:tcW w:w="2179" w:type="dxa"/>
            <w:shd w:val="clear" w:color="auto" w:fill="auto"/>
          </w:tcPr>
          <w:p w:rsidR="008E53E8" w:rsidRPr="008E53E8" w:rsidRDefault="008E53E8" w:rsidP="008E53E8">
            <w:pPr>
              <w:ind w:firstLine="0"/>
            </w:pPr>
            <w:r>
              <w:t>Mack</w:t>
            </w:r>
          </w:p>
        </w:tc>
        <w:tc>
          <w:tcPr>
            <w:tcW w:w="2179" w:type="dxa"/>
            <w:shd w:val="clear" w:color="auto" w:fill="auto"/>
          </w:tcPr>
          <w:p w:rsidR="008E53E8" w:rsidRPr="008E53E8" w:rsidRDefault="008E53E8" w:rsidP="008E53E8">
            <w:pPr>
              <w:ind w:firstLine="0"/>
            </w:pPr>
            <w:r>
              <w:t>Magnuson</w:t>
            </w:r>
          </w:p>
        </w:tc>
        <w:tc>
          <w:tcPr>
            <w:tcW w:w="2180" w:type="dxa"/>
            <w:shd w:val="clear" w:color="auto" w:fill="auto"/>
          </w:tcPr>
          <w:p w:rsidR="008E53E8" w:rsidRPr="008E53E8" w:rsidRDefault="008E53E8" w:rsidP="008E53E8">
            <w:pPr>
              <w:ind w:firstLine="0"/>
            </w:pPr>
            <w:r>
              <w:t>Martin</w:t>
            </w:r>
          </w:p>
        </w:tc>
      </w:tr>
      <w:tr w:rsidR="008E53E8" w:rsidRPr="008E53E8" w:rsidTr="008E53E8">
        <w:tc>
          <w:tcPr>
            <w:tcW w:w="2179" w:type="dxa"/>
            <w:shd w:val="clear" w:color="auto" w:fill="auto"/>
          </w:tcPr>
          <w:p w:rsidR="008E53E8" w:rsidRPr="008E53E8" w:rsidRDefault="008E53E8" w:rsidP="008E53E8">
            <w:pPr>
              <w:ind w:firstLine="0"/>
            </w:pPr>
            <w:r>
              <w:t>McCoy</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McDaniel</w:t>
            </w:r>
          </w:p>
        </w:tc>
      </w:tr>
      <w:tr w:rsidR="008E53E8" w:rsidRPr="008E53E8" w:rsidTr="008E53E8">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McKnight</w:t>
            </w:r>
          </w:p>
        </w:tc>
        <w:tc>
          <w:tcPr>
            <w:tcW w:w="2180" w:type="dxa"/>
            <w:shd w:val="clear" w:color="auto" w:fill="auto"/>
          </w:tcPr>
          <w:p w:rsidR="008E53E8" w:rsidRPr="008E53E8" w:rsidRDefault="008E53E8" w:rsidP="008E53E8">
            <w:pPr>
              <w:ind w:firstLine="0"/>
            </w:pPr>
            <w:r>
              <w:t>Moore</w:t>
            </w:r>
          </w:p>
        </w:tc>
      </w:tr>
      <w:tr w:rsidR="008E53E8" w:rsidRPr="008E53E8" w:rsidTr="008E53E8">
        <w:tc>
          <w:tcPr>
            <w:tcW w:w="2179" w:type="dxa"/>
            <w:shd w:val="clear" w:color="auto" w:fill="auto"/>
          </w:tcPr>
          <w:p w:rsidR="008E53E8" w:rsidRPr="008E53E8" w:rsidRDefault="008E53E8" w:rsidP="008E53E8">
            <w:pPr>
              <w:ind w:firstLine="0"/>
            </w:pPr>
            <w:r>
              <w:t>Morgan</w:t>
            </w:r>
          </w:p>
        </w:tc>
        <w:tc>
          <w:tcPr>
            <w:tcW w:w="2179" w:type="dxa"/>
            <w:shd w:val="clear" w:color="auto" w:fill="auto"/>
          </w:tcPr>
          <w:p w:rsidR="008E53E8" w:rsidRPr="008E53E8" w:rsidRDefault="008E53E8" w:rsidP="008E53E8">
            <w:pPr>
              <w:ind w:firstLine="0"/>
            </w:pPr>
            <w:r>
              <w:t>D. C. Moss</w:t>
            </w:r>
          </w:p>
        </w:tc>
        <w:tc>
          <w:tcPr>
            <w:tcW w:w="2180" w:type="dxa"/>
            <w:shd w:val="clear" w:color="auto" w:fill="auto"/>
          </w:tcPr>
          <w:p w:rsidR="008E53E8" w:rsidRPr="008E53E8" w:rsidRDefault="008E53E8" w:rsidP="008E53E8">
            <w:pPr>
              <w:ind w:firstLine="0"/>
            </w:pPr>
            <w:r>
              <w:t>Murphy</w:t>
            </w:r>
          </w:p>
        </w:tc>
      </w:tr>
      <w:tr w:rsidR="008E53E8" w:rsidRPr="008E53E8" w:rsidTr="008E53E8">
        <w:tc>
          <w:tcPr>
            <w:tcW w:w="2179" w:type="dxa"/>
            <w:shd w:val="clear" w:color="auto" w:fill="auto"/>
          </w:tcPr>
          <w:p w:rsidR="008E53E8" w:rsidRPr="008E53E8" w:rsidRDefault="008E53E8" w:rsidP="008E53E8">
            <w:pPr>
              <w:ind w:firstLine="0"/>
            </w:pPr>
            <w:r>
              <w:t>W. Newton</w:t>
            </w:r>
          </w:p>
        </w:tc>
        <w:tc>
          <w:tcPr>
            <w:tcW w:w="2179" w:type="dxa"/>
            <w:shd w:val="clear" w:color="auto" w:fill="auto"/>
          </w:tcPr>
          <w:p w:rsidR="008E53E8" w:rsidRPr="008E53E8" w:rsidRDefault="008E53E8" w:rsidP="008E53E8">
            <w:pPr>
              <w:ind w:firstLine="0"/>
            </w:pPr>
            <w:r>
              <w:t>Norrell</w:t>
            </w:r>
          </w:p>
        </w:tc>
        <w:tc>
          <w:tcPr>
            <w:tcW w:w="2180" w:type="dxa"/>
            <w:shd w:val="clear" w:color="auto" w:fill="auto"/>
          </w:tcPr>
          <w:p w:rsidR="008E53E8" w:rsidRPr="008E53E8" w:rsidRDefault="008E53E8" w:rsidP="008E53E8">
            <w:pPr>
              <w:ind w:firstLine="0"/>
            </w:pPr>
            <w:r>
              <w:t>Ott</w:t>
            </w:r>
          </w:p>
        </w:tc>
      </w:tr>
      <w:tr w:rsidR="008E53E8" w:rsidRPr="008E53E8" w:rsidTr="008E53E8">
        <w:tc>
          <w:tcPr>
            <w:tcW w:w="2179" w:type="dxa"/>
            <w:shd w:val="clear" w:color="auto" w:fill="auto"/>
          </w:tcPr>
          <w:p w:rsidR="008E53E8" w:rsidRPr="008E53E8" w:rsidRDefault="008E53E8" w:rsidP="008E53E8">
            <w:pPr>
              <w:ind w:firstLine="0"/>
            </w:pPr>
            <w:r>
              <w:t>Pendarvis</w:t>
            </w:r>
          </w:p>
        </w:tc>
        <w:tc>
          <w:tcPr>
            <w:tcW w:w="2179" w:type="dxa"/>
            <w:shd w:val="clear" w:color="auto" w:fill="auto"/>
          </w:tcPr>
          <w:p w:rsidR="008E53E8" w:rsidRPr="008E53E8" w:rsidRDefault="008E53E8" w:rsidP="008E53E8">
            <w:pPr>
              <w:ind w:firstLine="0"/>
            </w:pPr>
            <w:r>
              <w:t>Pope</w:t>
            </w:r>
          </w:p>
        </w:tc>
        <w:tc>
          <w:tcPr>
            <w:tcW w:w="2180" w:type="dxa"/>
            <w:shd w:val="clear" w:color="auto" w:fill="auto"/>
          </w:tcPr>
          <w:p w:rsidR="008E53E8" w:rsidRPr="008E53E8" w:rsidRDefault="008E53E8" w:rsidP="008E53E8">
            <w:pPr>
              <w:ind w:firstLine="0"/>
            </w:pPr>
            <w:r>
              <w:t>Ridgeway</w:t>
            </w:r>
          </w:p>
        </w:tc>
      </w:tr>
      <w:tr w:rsidR="008E53E8" w:rsidRPr="008E53E8" w:rsidTr="008E53E8">
        <w:tc>
          <w:tcPr>
            <w:tcW w:w="2179" w:type="dxa"/>
            <w:shd w:val="clear" w:color="auto" w:fill="auto"/>
          </w:tcPr>
          <w:p w:rsidR="008E53E8" w:rsidRPr="008E53E8" w:rsidRDefault="008E53E8" w:rsidP="008E53E8">
            <w:pPr>
              <w:ind w:firstLine="0"/>
            </w:pPr>
            <w:r>
              <w:t>Rivers</w:t>
            </w:r>
          </w:p>
        </w:tc>
        <w:tc>
          <w:tcPr>
            <w:tcW w:w="2179" w:type="dxa"/>
            <w:shd w:val="clear" w:color="auto" w:fill="auto"/>
          </w:tcPr>
          <w:p w:rsidR="008E53E8" w:rsidRPr="008E53E8" w:rsidRDefault="008E53E8" w:rsidP="008E53E8">
            <w:pPr>
              <w:ind w:firstLine="0"/>
            </w:pPr>
            <w:r>
              <w:t>Robinson</w:t>
            </w:r>
          </w:p>
        </w:tc>
        <w:tc>
          <w:tcPr>
            <w:tcW w:w="2180" w:type="dxa"/>
            <w:shd w:val="clear" w:color="auto" w:fill="auto"/>
          </w:tcPr>
          <w:p w:rsidR="008E53E8" w:rsidRPr="008E53E8" w:rsidRDefault="008E53E8" w:rsidP="008E53E8">
            <w:pPr>
              <w:ind w:firstLine="0"/>
            </w:pPr>
            <w:r>
              <w:t>Rose</w:t>
            </w:r>
          </w:p>
        </w:tc>
      </w:tr>
      <w:tr w:rsidR="008E53E8" w:rsidRPr="008E53E8" w:rsidTr="008E53E8">
        <w:tc>
          <w:tcPr>
            <w:tcW w:w="2179" w:type="dxa"/>
            <w:shd w:val="clear" w:color="auto" w:fill="auto"/>
          </w:tcPr>
          <w:p w:rsidR="008E53E8" w:rsidRPr="008E53E8" w:rsidRDefault="008E53E8" w:rsidP="008E53E8">
            <w:pPr>
              <w:ind w:firstLine="0"/>
            </w:pPr>
            <w:r>
              <w:t>Rutherford</w:t>
            </w:r>
          </w:p>
        </w:tc>
        <w:tc>
          <w:tcPr>
            <w:tcW w:w="2179" w:type="dxa"/>
            <w:shd w:val="clear" w:color="auto" w:fill="auto"/>
          </w:tcPr>
          <w:p w:rsidR="008E53E8" w:rsidRPr="008E53E8" w:rsidRDefault="008E53E8" w:rsidP="008E53E8">
            <w:pPr>
              <w:ind w:firstLine="0"/>
            </w:pPr>
            <w:r>
              <w:t>Sandifer</w:t>
            </w:r>
          </w:p>
        </w:tc>
        <w:tc>
          <w:tcPr>
            <w:tcW w:w="2180" w:type="dxa"/>
            <w:shd w:val="clear" w:color="auto" w:fill="auto"/>
          </w:tcPr>
          <w:p w:rsidR="008E53E8" w:rsidRPr="008E53E8" w:rsidRDefault="008E53E8" w:rsidP="008E53E8">
            <w:pPr>
              <w:ind w:firstLine="0"/>
            </w:pPr>
            <w:r>
              <w:t>Simmons</w:t>
            </w:r>
          </w:p>
        </w:tc>
      </w:tr>
      <w:tr w:rsidR="008E53E8" w:rsidRPr="008E53E8" w:rsidTr="008E53E8">
        <w:tc>
          <w:tcPr>
            <w:tcW w:w="2179" w:type="dxa"/>
            <w:shd w:val="clear" w:color="auto" w:fill="auto"/>
          </w:tcPr>
          <w:p w:rsidR="008E53E8" w:rsidRPr="008E53E8" w:rsidRDefault="008E53E8" w:rsidP="008E53E8">
            <w:pPr>
              <w:ind w:firstLine="0"/>
            </w:pPr>
            <w:r>
              <w:lastRenderedPageBreak/>
              <w:t>Simrill</w:t>
            </w:r>
          </w:p>
        </w:tc>
        <w:tc>
          <w:tcPr>
            <w:tcW w:w="2179" w:type="dxa"/>
            <w:shd w:val="clear" w:color="auto" w:fill="auto"/>
          </w:tcPr>
          <w:p w:rsidR="008E53E8" w:rsidRPr="008E53E8" w:rsidRDefault="008E53E8" w:rsidP="008E53E8">
            <w:pPr>
              <w:ind w:firstLine="0"/>
            </w:pPr>
            <w:r>
              <w:t>G. M. Smith</w:t>
            </w:r>
          </w:p>
        </w:tc>
        <w:tc>
          <w:tcPr>
            <w:tcW w:w="2180" w:type="dxa"/>
            <w:shd w:val="clear" w:color="auto" w:fill="auto"/>
          </w:tcPr>
          <w:p w:rsidR="008E53E8" w:rsidRPr="008E53E8" w:rsidRDefault="008E53E8" w:rsidP="008E53E8">
            <w:pPr>
              <w:ind w:firstLine="0"/>
            </w:pPr>
            <w:r>
              <w:t>G. R. Smith</w:t>
            </w:r>
          </w:p>
        </w:tc>
      </w:tr>
      <w:tr w:rsidR="008E53E8" w:rsidRPr="008E53E8" w:rsidTr="008E53E8">
        <w:tc>
          <w:tcPr>
            <w:tcW w:w="2179" w:type="dxa"/>
            <w:shd w:val="clear" w:color="auto" w:fill="auto"/>
          </w:tcPr>
          <w:p w:rsidR="008E53E8" w:rsidRPr="008E53E8" w:rsidRDefault="008E53E8" w:rsidP="008E53E8">
            <w:pPr>
              <w:ind w:firstLine="0"/>
            </w:pPr>
            <w:r>
              <w:t>Sottile</w:t>
            </w:r>
          </w:p>
        </w:tc>
        <w:tc>
          <w:tcPr>
            <w:tcW w:w="2179" w:type="dxa"/>
            <w:shd w:val="clear" w:color="auto" w:fill="auto"/>
          </w:tcPr>
          <w:p w:rsidR="008E53E8" w:rsidRPr="008E53E8" w:rsidRDefault="008E53E8" w:rsidP="008E53E8">
            <w:pPr>
              <w:ind w:firstLine="0"/>
            </w:pPr>
            <w:r>
              <w:t>Spires</w:t>
            </w:r>
          </w:p>
        </w:tc>
        <w:tc>
          <w:tcPr>
            <w:tcW w:w="2180" w:type="dxa"/>
            <w:shd w:val="clear" w:color="auto" w:fill="auto"/>
          </w:tcPr>
          <w:p w:rsidR="008E53E8" w:rsidRPr="008E53E8" w:rsidRDefault="008E53E8" w:rsidP="008E53E8">
            <w:pPr>
              <w:ind w:firstLine="0"/>
            </w:pPr>
            <w:r>
              <w:t>Stringer</w:t>
            </w:r>
          </w:p>
        </w:tc>
      </w:tr>
      <w:tr w:rsidR="008E53E8" w:rsidRPr="008E53E8" w:rsidTr="008E53E8">
        <w:tc>
          <w:tcPr>
            <w:tcW w:w="2179" w:type="dxa"/>
            <w:shd w:val="clear" w:color="auto" w:fill="auto"/>
          </w:tcPr>
          <w:p w:rsidR="008E53E8" w:rsidRPr="008E53E8" w:rsidRDefault="008E53E8" w:rsidP="008E53E8">
            <w:pPr>
              <w:ind w:firstLine="0"/>
            </w:pPr>
            <w:r>
              <w:t>Tallon</w:t>
            </w:r>
          </w:p>
        </w:tc>
        <w:tc>
          <w:tcPr>
            <w:tcW w:w="2179" w:type="dxa"/>
            <w:shd w:val="clear" w:color="auto" w:fill="auto"/>
          </w:tcPr>
          <w:p w:rsidR="008E53E8" w:rsidRPr="008E53E8" w:rsidRDefault="008E53E8" w:rsidP="008E53E8">
            <w:pPr>
              <w:ind w:firstLine="0"/>
            </w:pPr>
            <w:r>
              <w:t>Taylor</w:t>
            </w:r>
          </w:p>
        </w:tc>
        <w:tc>
          <w:tcPr>
            <w:tcW w:w="2180" w:type="dxa"/>
            <w:shd w:val="clear" w:color="auto" w:fill="auto"/>
          </w:tcPr>
          <w:p w:rsidR="008E53E8" w:rsidRPr="008E53E8" w:rsidRDefault="008E53E8" w:rsidP="008E53E8">
            <w:pPr>
              <w:ind w:firstLine="0"/>
            </w:pPr>
            <w:r>
              <w:t>Thayer</w:t>
            </w:r>
          </w:p>
        </w:tc>
      </w:tr>
      <w:tr w:rsidR="008E53E8" w:rsidRPr="008E53E8" w:rsidTr="008E53E8">
        <w:tc>
          <w:tcPr>
            <w:tcW w:w="2179" w:type="dxa"/>
            <w:shd w:val="clear" w:color="auto" w:fill="auto"/>
          </w:tcPr>
          <w:p w:rsidR="008E53E8" w:rsidRPr="008E53E8" w:rsidRDefault="008E53E8" w:rsidP="008E53E8">
            <w:pPr>
              <w:ind w:firstLine="0"/>
            </w:pPr>
            <w:r>
              <w:t>Thigpen</w:t>
            </w:r>
          </w:p>
        </w:tc>
        <w:tc>
          <w:tcPr>
            <w:tcW w:w="2179" w:type="dxa"/>
            <w:shd w:val="clear" w:color="auto" w:fill="auto"/>
          </w:tcPr>
          <w:p w:rsidR="008E53E8" w:rsidRPr="008E53E8" w:rsidRDefault="008E53E8" w:rsidP="008E53E8">
            <w:pPr>
              <w:ind w:firstLine="0"/>
            </w:pPr>
            <w:r>
              <w:t>Trantham</w:t>
            </w:r>
          </w:p>
        </w:tc>
        <w:tc>
          <w:tcPr>
            <w:tcW w:w="2180" w:type="dxa"/>
            <w:shd w:val="clear" w:color="auto" w:fill="auto"/>
          </w:tcPr>
          <w:p w:rsidR="008E53E8" w:rsidRPr="008E53E8" w:rsidRDefault="008E53E8" w:rsidP="008E53E8">
            <w:pPr>
              <w:ind w:firstLine="0"/>
            </w:pPr>
            <w:r>
              <w:t>Weeks</w:t>
            </w:r>
          </w:p>
        </w:tc>
      </w:tr>
      <w:tr w:rsidR="008E53E8" w:rsidRPr="008E53E8" w:rsidTr="008E53E8">
        <w:tc>
          <w:tcPr>
            <w:tcW w:w="2179" w:type="dxa"/>
            <w:shd w:val="clear" w:color="auto" w:fill="auto"/>
          </w:tcPr>
          <w:p w:rsidR="008E53E8" w:rsidRPr="008E53E8" w:rsidRDefault="008E53E8" w:rsidP="008E53E8">
            <w:pPr>
              <w:ind w:firstLine="0"/>
            </w:pPr>
            <w:r>
              <w:t>West</w:t>
            </w:r>
          </w:p>
        </w:tc>
        <w:tc>
          <w:tcPr>
            <w:tcW w:w="2179" w:type="dxa"/>
            <w:shd w:val="clear" w:color="auto" w:fill="auto"/>
          </w:tcPr>
          <w:p w:rsidR="008E53E8" w:rsidRPr="008E53E8" w:rsidRDefault="008E53E8" w:rsidP="008E53E8">
            <w:pPr>
              <w:ind w:firstLine="0"/>
            </w:pPr>
            <w:r>
              <w:t>Wheeler</w:t>
            </w:r>
          </w:p>
        </w:tc>
        <w:tc>
          <w:tcPr>
            <w:tcW w:w="2180" w:type="dxa"/>
            <w:shd w:val="clear" w:color="auto" w:fill="auto"/>
          </w:tcPr>
          <w:p w:rsidR="008E53E8" w:rsidRPr="008E53E8" w:rsidRDefault="008E53E8" w:rsidP="008E53E8">
            <w:pPr>
              <w:ind w:firstLine="0"/>
            </w:pPr>
            <w:r>
              <w:t>White</w:t>
            </w:r>
          </w:p>
        </w:tc>
      </w:tr>
      <w:tr w:rsidR="008E53E8" w:rsidRPr="008E53E8" w:rsidTr="008E53E8">
        <w:tc>
          <w:tcPr>
            <w:tcW w:w="2179" w:type="dxa"/>
            <w:shd w:val="clear" w:color="auto" w:fill="auto"/>
          </w:tcPr>
          <w:p w:rsidR="008E53E8" w:rsidRPr="008E53E8" w:rsidRDefault="008E53E8" w:rsidP="008E53E8">
            <w:pPr>
              <w:ind w:firstLine="0"/>
            </w:pPr>
            <w:r>
              <w:t>Whitmire</w:t>
            </w:r>
          </w:p>
        </w:tc>
        <w:tc>
          <w:tcPr>
            <w:tcW w:w="2179" w:type="dxa"/>
            <w:shd w:val="clear" w:color="auto" w:fill="auto"/>
          </w:tcPr>
          <w:p w:rsidR="008E53E8" w:rsidRPr="008E53E8" w:rsidRDefault="008E53E8" w:rsidP="008E53E8">
            <w:pPr>
              <w:ind w:firstLine="0"/>
            </w:pPr>
            <w:r>
              <w:t>R. Williams</w:t>
            </w:r>
          </w:p>
        </w:tc>
        <w:tc>
          <w:tcPr>
            <w:tcW w:w="2180" w:type="dxa"/>
            <w:shd w:val="clear" w:color="auto" w:fill="auto"/>
          </w:tcPr>
          <w:p w:rsidR="008E53E8" w:rsidRPr="008E53E8" w:rsidRDefault="008E53E8" w:rsidP="008E53E8">
            <w:pPr>
              <w:ind w:firstLine="0"/>
            </w:pPr>
            <w:r>
              <w:t>S. Williams</w:t>
            </w:r>
          </w:p>
        </w:tc>
      </w:tr>
      <w:tr w:rsidR="008E53E8" w:rsidRPr="008E53E8" w:rsidTr="008E53E8">
        <w:tc>
          <w:tcPr>
            <w:tcW w:w="2179" w:type="dxa"/>
            <w:shd w:val="clear" w:color="auto" w:fill="auto"/>
          </w:tcPr>
          <w:p w:rsidR="008E53E8" w:rsidRPr="008E53E8" w:rsidRDefault="008E53E8" w:rsidP="008E53E8">
            <w:pPr>
              <w:keepNext/>
              <w:ind w:firstLine="0"/>
            </w:pPr>
            <w:r>
              <w:t>Willis</w:t>
            </w:r>
          </w:p>
        </w:tc>
        <w:tc>
          <w:tcPr>
            <w:tcW w:w="2179" w:type="dxa"/>
            <w:shd w:val="clear" w:color="auto" w:fill="auto"/>
          </w:tcPr>
          <w:p w:rsidR="008E53E8" w:rsidRPr="008E53E8" w:rsidRDefault="008E53E8" w:rsidP="008E53E8">
            <w:pPr>
              <w:keepNext/>
              <w:ind w:firstLine="0"/>
            </w:pPr>
            <w:r>
              <w:t>Wooten</w:t>
            </w:r>
          </w:p>
        </w:tc>
        <w:tc>
          <w:tcPr>
            <w:tcW w:w="2180" w:type="dxa"/>
            <w:shd w:val="clear" w:color="auto" w:fill="auto"/>
          </w:tcPr>
          <w:p w:rsidR="008E53E8" w:rsidRPr="008E53E8" w:rsidRDefault="008E53E8" w:rsidP="008E53E8">
            <w:pPr>
              <w:keepNext/>
              <w:ind w:firstLine="0"/>
            </w:pPr>
            <w:r>
              <w:t>Young</w:t>
            </w:r>
          </w:p>
        </w:tc>
      </w:tr>
      <w:tr w:rsidR="008E53E8" w:rsidRPr="008E53E8" w:rsidTr="008E53E8">
        <w:tc>
          <w:tcPr>
            <w:tcW w:w="2179" w:type="dxa"/>
            <w:shd w:val="clear" w:color="auto" w:fill="auto"/>
          </w:tcPr>
          <w:p w:rsidR="008E53E8" w:rsidRPr="008E53E8" w:rsidRDefault="008E53E8" w:rsidP="008E53E8">
            <w:pPr>
              <w:keepNext/>
              <w:ind w:firstLine="0"/>
            </w:pPr>
            <w:r>
              <w:t>Yow</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Total--109</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p w:rsidR="008E53E8" w:rsidRDefault="008E53E8" w:rsidP="008E53E8"/>
    <w:p w:rsidR="008E53E8" w:rsidRDefault="008E53E8" w:rsidP="008E53E8">
      <w:pPr>
        <w:jc w:val="center"/>
        <w:rPr>
          <w:b/>
        </w:rPr>
      </w:pPr>
      <w:r w:rsidRPr="008E53E8">
        <w:rPr>
          <w:b/>
        </w:rPr>
        <w:t>Total--0</w:t>
      </w:r>
    </w:p>
    <w:p w:rsidR="008E53E8" w:rsidRDefault="008E53E8" w:rsidP="008E53E8">
      <w:pPr>
        <w:jc w:val="center"/>
        <w:rPr>
          <w:b/>
        </w:rPr>
      </w:pPr>
    </w:p>
    <w:p w:rsidR="008E53E8" w:rsidRDefault="008E53E8" w:rsidP="008E53E8">
      <w:r>
        <w:t xml:space="preserve">So, the Bill was read the second time and ordered to third reading.  </w:t>
      </w:r>
    </w:p>
    <w:p w:rsidR="008E53E8" w:rsidRDefault="008E53E8" w:rsidP="008E53E8"/>
    <w:p w:rsidR="008E53E8" w:rsidRDefault="008E53E8" w:rsidP="008E53E8">
      <w:pPr>
        <w:keepNext/>
        <w:jc w:val="center"/>
        <w:rPr>
          <w:b/>
        </w:rPr>
      </w:pPr>
      <w:r w:rsidRPr="008E53E8">
        <w:rPr>
          <w:b/>
        </w:rPr>
        <w:t>H. 3051--AMENDED AND ORDERED TO THIRD READING</w:t>
      </w:r>
    </w:p>
    <w:p w:rsidR="008E53E8" w:rsidRDefault="008E53E8" w:rsidP="008E53E8">
      <w:pPr>
        <w:keepNext/>
      </w:pPr>
      <w:r>
        <w:t>The following Bill was taken up:</w:t>
      </w:r>
    </w:p>
    <w:p w:rsidR="008E53E8" w:rsidRDefault="008E53E8" w:rsidP="008E53E8">
      <w:pPr>
        <w:keepNext/>
      </w:pPr>
      <w:bookmarkStart w:id="28" w:name="include_clip_start_95"/>
      <w:bookmarkEnd w:id="28"/>
    </w:p>
    <w:p w:rsidR="008E53E8" w:rsidRDefault="008E53E8" w:rsidP="008E53E8">
      <w:r>
        <w:t>H. 3051 -- Reps. D. C. Moss, Chumley, Burns, Long, G. R. Smith, V. S. Moss, Yow, Hixon, Bryant, Clemmons, McGinnis, W. Newton, Hosey, Ligon and McCravy: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8E53E8" w:rsidRDefault="008E53E8" w:rsidP="008E53E8"/>
    <w:p w:rsidR="008E53E8" w:rsidRPr="00EA06B2" w:rsidRDefault="008E53E8" w:rsidP="008E53E8">
      <w:r w:rsidRPr="00EA06B2">
        <w:t>The Committee on Education and Public Works proposed the following Amendment No. 1</w:t>
      </w:r>
      <w:r w:rsidR="0079769E">
        <w:t xml:space="preserve"> to </w:t>
      </w:r>
      <w:r w:rsidRPr="00EA06B2">
        <w:t>H. 3051 (COUNCIL\CM\3051C001.</w:t>
      </w:r>
      <w:r w:rsidR="0079769E">
        <w:t xml:space="preserve"> </w:t>
      </w:r>
      <w:r w:rsidRPr="00EA06B2">
        <w:t>GT.CM19), which was adopted:</w:t>
      </w:r>
    </w:p>
    <w:p w:rsidR="008E53E8" w:rsidRPr="00EA06B2" w:rsidRDefault="008E53E8" w:rsidP="008E53E8">
      <w:bookmarkStart w:id="29" w:name="temp"/>
      <w:bookmarkEnd w:id="29"/>
      <w:r w:rsidRPr="00EA06B2">
        <w:t>Amend the bill, as and if amended, by striking SECTION 1 and inserting:</w:t>
      </w:r>
    </w:p>
    <w:p w:rsidR="008E53E8" w:rsidRPr="00EA06B2" w:rsidRDefault="008E53E8" w:rsidP="008E53E8">
      <w:pPr>
        <w:suppressAutoHyphens/>
      </w:pPr>
      <w:r w:rsidRPr="00EA06B2">
        <w:t>/</w:t>
      </w:r>
      <w:r w:rsidR="0079769E">
        <w:t xml:space="preserve">  </w:t>
      </w:r>
      <w:r w:rsidRPr="00EA06B2">
        <w:t>SECTION</w:t>
      </w:r>
      <w:r w:rsidRPr="00EA06B2">
        <w:tab/>
        <w:t>1.</w:t>
      </w:r>
      <w:r w:rsidRPr="00EA06B2">
        <w:tab/>
        <w:t>Article 33, Chapter 5, Title 56 of the 1976 Code is amended by adding:</w:t>
      </w:r>
    </w:p>
    <w:p w:rsidR="008E53E8" w:rsidRPr="00EA06B2" w:rsidRDefault="008E53E8" w:rsidP="008E53E8">
      <w:r w:rsidRPr="00EA06B2">
        <w:tab/>
        <w:t>“Section 56</w:t>
      </w:r>
      <w:r w:rsidRPr="00EA06B2">
        <w:noBreakHyphen/>
        <w:t>5</w:t>
      </w:r>
      <w:r w:rsidRPr="00EA06B2">
        <w:noBreakHyphen/>
        <w:t>4072.</w:t>
      </w:r>
      <w:r w:rsidRPr="00EA06B2">
        <w:tab/>
        <w:t>Notwithstanding another provision of law, for recreational purposes only, a pick</w:t>
      </w:r>
      <w:r w:rsidRPr="00EA06B2">
        <w:noBreakHyphen/>
        <w:t>up truck with a fifth wheel assembly may not tow more than one separate trailing vehicle. The combination of vehicles subject to this provision may not exceed a length of seventy</w:t>
      </w:r>
      <w:r w:rsidRPr="00EA06B2">
        <w:noBreakHyphen/>
        <w:t xml:space="preserve">five feet overall dimension, inclusive of front and rear </w:t>
      </w:r>
      <w:r w:rsidRPr="00EA06B2">
        <w:lastRenderedPageBreak/>
        <w:t>bumpers and load carried on it. However, the final trailing vehicle with its load must weigh no more than 3,000 pounds.”</w:t>
      </w:r>
      <w:r w:rsidRPr="00EA06B2">
        <w:tab/>
        <w:t>/</w:t>
      </w:r>
    </w:p>
    <w:p w:rsidR="008E53E8" w:rsidRPr="00EA06B2" w:rsidRDefault="008E53E8" w:rsidP="008E53E8">
      <w:r w:rsidRPr="00EA06B2">
        <w:t>Renumber sections to conform.</w:t>
      </w:r>
    </w:p>
    <w:p w:rsidR="008E53E8" w:rsidRDefault="008E53E8" w:rsidP="008E53E8">
      <w:r w:rsidRPr="00EA06B2">
        <w:t>Amend title to conform.</w:t>
      </w:r>
    </w:p>
    <w:p w:rsidR="008E53E8" w:rsidRDefault="008E53E8" w:rsidP="008E53E8"/>
    <w:p w:rsidR="008E53E8" w:rsidRDefault="008E53E8" w:rsidP="008E53E8">
      <w:r>
        <w:t>Rep. LONG explained the amendment.</w:t>
      </w:r>
    </w:p>
    <w:p w:rsidR="008E53E8" w:rsidRDefault="008E53E8" w:rsidP="008E53E8">
      <w:r>
        <w:t>The amendment was then adopted.</w:t>
      </w:r>
    </w:p>
    <w:p w:rsidR="008E53E8" w:rsidRDefault="008E53E8" w:rsidP="008E53E8"/>
    <w:p w:rsidR="008E53E8" w:rsidRDefault="008E53E8" w:rsidP="008E53E8">
      <w:r>
        <w:t>The question then recurred to the passage of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30" w:name="vote_start100"/>
      <w:bookmarkEnd w:id="30"/>
      <w:r>
        <w:t>Yeas 104; Nays 4</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Alexander</w:t>
            </w:r>
          </w:p>
        </w:tc>
        <w:tc>
          <w:tcPr>
            <w:tcW w:w="2179" w:type="dxa"/>
            <w:shd w:val="clear" w:color="auto" w:fill="auto"/>
          </w:tcPr>
          <w:p w:rsidR="008E53E8" w:rsidRPr="008E53E8" w:rsidRDefault="008E53E8" w:rsidP="008E53E8">
            <w:pPr>
              <w:keepNext/>
              <w:ind w:firstLine="0"/>
            </w:pPr>
            <w:r>
              <w:t>Allison</w:t>
            </w:r>
          </w:p>
        </w:tc>
        <w:tc>
          <w:tcPr>
            <w:tcW w:w="2180" w:type="dxa"/>
            <w:shd w:val="clear" w:color="auto" w:fill="auto"/>
          </w:tcPr>
          <w:p w:rsidR="008E53E8" w:rsidRPr="008E53E8" w:rsidRDefault="008E53E8" w:rsidP="008E53E8">
            <w:pPr>
              <w:keepNext/>
              <w:ind w:firstLine="0"/>
            </w:pPr>
            <w:r>
              <w:t>Anderson</w:t>
            </w:r>
          </w:p>
        </w:tc>
      </w:tr>
      <w:tr w:rsidR="008E53E8" w:rsidRPr="008E53E8" w:rsidTr="008E53E8">
        <w:tc>
          <w:tcPr>
            <w:tcW w:w="2179" w:type="dxa"/>
            <w:shd w:val="clear" w:color="auto" w:fill="auto"/>
          </w:tcPr>
          <w:p w:rsidR="008E53E8" w:rsidRPr="008E53E8" w:rsidRDefault="008E53E8" w:rsidP="008E53E8">
            <w:pPr>
              <w:ind w:firstLine="0"/>
            </w:pPr>
            <w:r>
              <w:t>Atkinson</w:t>
            </w:r>
          </w:p>
        </w:tc>
        <w:tc>
          <w:tcPr>
            <w:tcW w:w="2179" w:type="dxa"/>
            <w:shd w:val="clear" w:color="auto" w:fill="auto"/>
          </w:tcPr>
          <w:p w:rsidR="008E53E8" w:rsidRPr="008E53E8" w:rsidRDefault="008E53E8" w:rsidP="008E53E8">
            <w:pPr>
              <w:ind w:firstLine="0"/>
            </w:pPr>
            <w:r>
              <w:t>Bailey</w:t>
            </w:r>
          </w:p>
        </w:tc>
        <w:tc>
          <w:tcPr>
            <w:tcW w:w="2180" w:type="dxa"/>
            <w:shd w:val="clear" w:color="auto" w:fill="auto"/>
          </w:tcPr>
          <w:p w:rsidR="008E53E8" w:rsidRPr="008E53E8" w:rsidRDefault="008E53E8" w:rsidP="008E53E8">
            <w:pPr>
              <w:ind w:firstLine="0"/>
            </w:pPr>
            <w:r>
              <w:t>Bales</w:t>
            </w:r>
          </w:p>
        </w:tc>
      </w:tr>
      <w:tr w:rsidR="008E53E8" w:rsidRPr="008E53E8" w:rsidTr="008E53E8">
        <w:tc>
          <w:tcPr>
            <w:tcW w:w="2179" w:type="dxa"/>
            <w:shd w:val="clear" w:color="auto" w:fill="auto"/>
          </w:tcPr>
          <w:p w:rsidR="008E53E8" w:rsidRPr="008E53E8" w:rsidRDefault="008E53E8" w:rsidP="008E53E8">
            <w:pPr>
              <w:ind w:firstLine="0"/>
            </w:pPr>
            <w:r>
              <w:t>Ballentine</w:t>
            </w:r>
          </w:p>
        </w:tc>
        <w:tc>
          <w:tcPr>
            <w:tcW w:w="2179" w:type="dxa"/>
            <w:shd w:val="clear" w:color="auto" w:fill="auto"/>
          </w:tcPr>
          <w:p w:rsidR="008E53E8" w:rsidRPr="008E53E8" w:rsidRDefault="008E53E8" w:rsidP="008E53E8">
            <w:pPr>
              <w:ind w:firstLine="0"/>
            </w:pPr>
            <w:r>
              <w:t>Bannister</w:t>
            </w:r>
          </w:p>
        </w:tc>
        <w:tc>
          <w:tcPr>
            <w:tcW w:w="2180" w:type="dxa"/>
            <w:shd w:val="clear" w:color="auto" w:fill="auto"/>
          </w:tcPr>
          <w:p w:rsidR="008E53E8" w:rsidRPr="008E53E8" w:rsidRDefault="008E53E8" w:rsidP="008E53E8">
            <w:pPr>
              <w:ind w:firstLine="0"/>
            </w:pPr>
            <w:r>
              <w:t>Bennett</w:t>
            </w:r>
          </w:p>
        </w:tc>
      </w:tr>
      <w:tr w:rsidR="008E53E8" w:rsidRPr="008E53E8" w:rsidTr="008E53E8">
        <w:tc>
          <w:tcPr>
            <w:tcW w:w="2179" w:type="dxa"/>
            <w:shd w:val="clear" w:color="auto" w:fill="auto"/>
          </w:tcPr>
          <w:p w:rsidR="008E53E8" w:rsidRPr="008E53E8" w:rsidRDefault="008E53E8" w:rsidP="008E53E8">
            <w:pPr>
              <w:ind w:firstLine="0"/>
            </w:pPr>
            <w:r>
              <w:t>Bernstein</w:t>
            </w:r>
          </w:p>
        </w:tc>
        <w:tc>
          <w:tcPr>
            <w:tcW w:w="2179" w:type="dxa"/>
            <w:shd w:val="clear" w:color="auto" w:fill="auto"/>
          </w:tcPr>
          <w:p w:rsidR="008E53E8" w:rsidRPr="008E53E8" w:rsidRDefault="008E53E8" w:rsidP="008E53E8">
            <w:pPr>
              <w:ind w:firstLine="0"/>
            </w:pPr>
            <w:r>
              <w:t>Blackwell</w:t>
            </w:r>
          </w:p>
        </w:tc>
        <w:tc>
          <w:tcPr>
            <w:tcW w:w="2180" w:type="dxa"/>
            <w:shd w:val="clear" w:color="auto" w:fill="auto"/>
          </w:tcPr>
          <w:p w:rsidR="008E53E8" w:rsidRPr="008E53E8" w:rsidRDefault="008E53E8" w:rsidP="008E53E8">
            <w:pPr>
              <w:ind w:firstLine="0"/>
            </w:pPr>
            <w:r>
              <w:t>Bradley</w:t>
            </w:r>
          </w:p>
        </w:tc>
      </w:tr>
      <w:tr w:rsidR="008E53E8" w:rsidRPr="008E53E8" w:rsidTr="008E53E8">
        <w:tc>
          <w:tcPr>
            <w:tcW w:w="2179" w:type="dxa"/>
            <w:shd w:val="clear" w:color="auto" w:fill="auto"/>
          </w:tcPr>
          <w:p w:rsidR="008E53E8" w:rsidRPr="008E53E8" w:rsidRDefault="008E53E8" w:rsidP="008E53E8">
            <w:pPr>
              <w:ind w:firstLine="0"/>
            </w:pPr>
            <w:r>
              <w:t>Brawley</w:t>
            </w:r>
          </w:p>
        </w:tc>
        <w:tc>
          <w:tcPr>
            <w:tcW w:w="2179" w:type="dxa"/>
            <w:shd w:val="clear" w:color="auto" w:fill="auto"/>
          </w:tcPr>
          <w:p w:rsidR="008E53E8" w:rsidRPr="008E53E8" w:rsidRDefault="008E53E8" w:rsidP="008E53E8">
            <w:pPr>
              <w:ind w:firstLine="0"/>
            </w:pPr>
            <w:r>
              <w:t>Brown</w:t>
            </w:r>
          </w:p>
        </w:tc>
        <w:tc>
          <w:tcPr>
            <w:tcW w:w="2180" w:type="dxa"/>
            <w:shd w:val="clear" w:color="auto" w:fill="auto"/>
          </w:tcPr>
          <w:p w:rsidR="008E53E8" w:rsidRPr="008E53E8" w:rsidRDefault="008E53E8" w:rsidP="008E53E8">
            <w:pPr>
              <w:ind w:firstLine="0"/>
            </w:pPr>
            <w:r>
              <w:t>Bryant</w:t>
            </w:r>
          </w:p>
        </w:tc>
      </w:tr>
      <w:tr w:rsidR="008E53E8" w:rsidRPr="008E53E8" w:rsidTr="008E53E8">
        <w:tc>
          <w:tcPr>
            <w:tcW w:w="2179" w:type="dxa"/>
            <w:shd w:val="clear" w:color="auto" w:fill="auto"/>
          </w:tcPr>
          <w:p w:rsidR="008E53E8" w:rsidRPr="008E53E8" w:rsidRDefault="008E53E8" w:rsidP="008E53E8">
            <w:pPr>
              <w:ind w:firstLine="0"/>
            </w:pPr>
            <w:r>
              <w:t>Burns</w:t>
            </w:r>
          </w:p>
        </w:tc>
        <w:tc>
          <w:tcPr>
            <w:tcW w:w="2179" w:type="dxa"/>
            <w:shd w:val="clear" w:color="auto" w:fill="auto"/>
          </w:tcPr>
          <w:p w:rsidR="008E53E8" w:rsidRPr="008E53E8" w:rsidRDefault="008E53E8" w:rsidP="008E53E8">
            <w:pPr>
              <w:ind w:firstLine="0"/>
            </w:pPr>
            <w:r>
              <w:t>Calhoon</w:t>
            </w:r>
          </w:p>
        </w:tc>
        <w:tc>
          <w:tcPr>
            <w:tcW w:w="2180" w:type="dxa"/>
            <w:shd w:val="clear" w:color="auto" w:fill="auto"/>
          </w:tcPr>
          <w:p w:rsidR="008E53E8" w:rsidRPr="008E53E8" w:rsidRDefault="008E53E8" w:rsidP="008E53E8">
            <w:pPr>
              <w:ind w:firstLine="0"/>
            </w:pPr>
            <w:r>
              <w:t>Caskey</w:t>
            </w:r>
          </w:p>
        </w:tc>
      </w:tr>
      <w:tr w:rsidR="008E53E8" w:rsidRPr="008E53E8" w:rsidTr="008E53E8">
        <w:tc>
          <w:tcPr>
            <w:tcW w:w="2179" w:type="dxa"/>
            <w:shd w:val="clear" w:color="auto" w:fill="auto"/>
          </w:tcPr>
          <w:p w:rsidR="008E53E8" w:rsidRPr="008E53E8" w:rsidRDefault="008E53E8" w:rsidP="008E53E8">
            <w:pPr>
              <w:ind w:firstLine="0"/>
            </w:pPr>
            <w:r>
              <w:t>Chellis</w:t>
            </w:r>
          </w:p>
        </w:tc>
        <w:tc>
          <w:tcPr>
            <w:tcW w:w="2179" w:type="dxa"/>
            <w:shd w:val="clear" w:color="auto" w:fill="auto"/>
          </w:tcPr>
          <w:p w:rsidR="008E53E8" w:rsidRPr="008E53E8" w:rsidRDefault="008E53E8" w:rsidP="008E53E8">
            <w:pPr>
              <w:ind w:firstLine="0"/>
            </w:pPr>
            <w:r>
              <w:t>Chumley</w:t>
            </w:r>
          </w:p>
        </w:tc>
        <w:tc>
          <w:tcPr>
            <w:tcW w:w="2180" w:type="dxa"/>
            <w:shd w:val="clear" w:color="auto" w:fill="auto"/>
          </w:tcPr>
          <w:p w:rsidR="008E53E8" w:rsidRPr="008E53E8" w:rsidRDefault="008E53E8" w:rsidP="008E53E8">
            <w:pPr>
              <w:ind w:firstLine="0"/>
            </w:pPr>
            <w:r>
              <w:t>Clary</w:t>
            </w:r>
          </w:p>
        </w:tc>
      </w:tr>
      <w:tr w:rsidR="008E53E8" w:rsidRPr="008E53E8" w:rsidTr="008E53E8">
        <w:tc>
          <w:tcPr>
            <w:tcW w:w="2179" w:type="dxa"/>
            <w:shd w:val="clear" w:color="auto" w:fill="auto"/>
          </w:tcPr>
          <w:p w:rsidR="008E53E8" w:rsidRPr="008E53E8" w:rsidRDefault="008E53E8" w:rsidP="008E53E8">
            <w:pPr>
              <w:ind w:firstLine="0"/>
            </w:pPr>
            <w:r>
              <w:t>Clemmons</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c>
          <w:tcPr>
            <w:tcW w:w="2179" w:type="dxa"/>
            <w:shd w:val="clear" w:color="auto" w:fill="auto"/>
          </w:tcPr>
          <w:p w:rsidR="008E53E8" w:rsidRPr="008E53E8" w:rsidRDefault="008E53E8" w:rsidP="008E53E8">
            <w:pPr>
              <w:ind w:firstLine="0"/>
            </w:pPr>
            <w:r>
              <w:t>Daning</w:t>
            </w:r>
          </w:p>
        </w:tc>
        <w:tc>
          <w:tcPr>
            <w:tcW w:w="2179" w:type="dxa"/>
            <w:shd w:val="clear" w:color="auto" w:fill="auto"/>
          </w:tcPr>
          <w:p w:rsidR="008E53E8" w:rsidRPr="008E53E8" w:rsidRDefault="008E53E8" w:rsidP="008E53E8">
            <w:pPr>
              <w:ind w:firstLine="0"/>
            </w:pPr>
            <w:r>
              <w:t>Davis</w:t>
            </w:r>
          </w:p>
        </w:tc>
        <w:tc>
          <w:tcPr>
            <w:tcW w:w="2180" w:type="dxa"/>
            <w:shd w:val="clear" w:color="auto" w:fill="auto"/>
          </w:tcPr>
          <w:p w:rsidR="008E53E8" w:rsidRPr="008E53E8" w:rsidRDefault="008E53E8" w:rsidP="008E53E8">
            <w:pPr>
              <w:ind w:firstLine="0"/>
            </w:pPr>
            <w:r>
              <w:t>Dillard</w:t>
            </w:r>
          </w:p>
        </w:tc>
      </w:tr>
      <w:tr w:rsidR="008E53E8" w:rsidRPr="008E53E8" w:rsidTr="008E53E8">
        <w:tc>
          <w:tcPr>
            <w:tcW w:w="2179" w:type="dxa"/>
            <w:shd w:val="clear" w:color="auto" w:fill="auto"/>
          </w:tcPr>
          <w:p w:rsidR="008E53E8" w:rsidRPr="008E53E8" w:rsidRDefault="008E53E8" w:rsidP="008E53E8">
            <w:pPr>
              <w:ind w:firstLine="0"/>
            </w:pPr>
            <w:r>
              <w:t>Elliott</w:t>
            </w:r>
          </w:p>
        </w:tc>
        <w:tc>
          <w:tcPr>
            <w:tcW w:w="2179" w:type="dxa"/>
            <w:shd w:val="clear" w:color="auto" w:fill="auto"/>
          </w:tcPr>
          <w:p w:rsidR="008E53E8" w:rsidRPr="008E53E8" w:rsidRDefault="008E53E8" w:rsidP="008E53E8">
            <w:pPr>
              <w:ind w:firstLine="0"/>
            </w:pPr>
            <w:r>
              <w:t>Erickson</w:t>
            </w:r>
          </w:p>
        </w:tc>
        <w:tc>
          <w:tcPr>
            <w:tcW w:w="2180" w:type="dxa"/>
            <w:shd w:val="clear" w:color="auto" w:fill="auto"/>
          </w:tcPr>
          <w:p w:rsidR="008E53E8" w:rsidRPr="008E53E8" w:rsidRDefault="008E53E8" w:rsidP="008E53E8">
            <w:pPr>
              <w:ind w:firstLine="0"/>
            </w:pPr>
            <w:r>
              <w:t>Finlay</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Govan</w:t>
            </w:r>
          </w:p>
        </w:tc>
        <w:tc>
          <w:tcPr>
            <w:tcW w:w="2180" w:type="dxa"/>
            <w:shd w:val="clear" w:color="auto" w:fill="auto"/>
          </w:tcPr>
          <w:p w:rsidR="008E53E8" w:rsidRPr="008E53E8" w:rsidRDefault="008E53E8" w:rsidP="008E53E8">
            <w:pPr>
              <w:ind w:firstLine="0"/>
            </w:pPr>
            <w:r>
              <w:t>Hardee</w:t>
            </w:r>
          </w:p>
        </w:tc>
      </w:tr>
      <w:tr w:rsidR="008E53E8" w:rsidRPr="008E53E8" w:rsidTr="008E53E8">
        <w:tc>
          <w:tcPr>
            <w:tcW w:w="2179" w:type="dxa"/>
            <w:shd w:val="clear" w:color="auto" w:fill="auto"/>
          </w:tcPr>
          <w:p w:rsidR="008E53E8" w:rsidRPr="008E53E8" w:rsidRDefault="008E53E8" w:rsidP="008E53E8">
            <w:pPr>
              <w:ind w:firstLine="0"/>
            </w:pPr>
            <w:r>
              <w:t>Hayes</w:t>
            </w:r>
          </w:p>
        </w:tc>
        <w:tc>
          <w:tcPr>
            <w:tcW w:w="2179" w:type="dxa"/>
            <w:shd w:val="clear" w:color="auto" w:fill="auto"/>
          </w:tcPr>
          <w:p w:rsidR="008E53E8" w:rsidRPr="008E53E8" w:rsidRDefault="008E53E8" w:rsidP="008E53E8">
            <w:pPr>
              <w:ind w:firstLine="0"/>
            </w:pPr>
            <w:r>
              <w:t>Henderson-Myers</w:t>
            </w:r>
          </w:p>
        </w:tc>
        <w:tc>
          <w:tcPr>
            <w:tcW w:w="2180" w:type="dxa"/>
            <w:shd w:val="clear" w:color="auto" w:fill="auto"/>
          </w:tcPr>
          <w:p w:rsidR="008E53E8" w:rsidRPr="008E53E8" w:rsidRDefault="008E53E8" w:rsidP="008E53E8">
            <w:pPr>
              <w:ind w:firstLine="0"/>
            </w:pPr>
            <w:r>
              <w:t>Henegan</w:t>
            </w:r>
          </w:p>
        </w:tc>
      </w:tr>
      <w:tr w:rsidR="008E53E8" w:rsidRPr="008E53E8" w:rsidTr="008E53E8">
        <w:tc>
          <w:tcPr>
            <w:tcW w:w="2179" w:type="dxa"/>
            <w:shd w:val="clear" w:color="auto" w:fill="auto"/>
          </w:tcPr>
          <w:p w:rsidR="008E53E8" w:rsidRPr="008E53E8" w:rsidRDefault="008E53E8" w:rsidP="008E53E8">
            <w:pPr>
              <w:ind w:firstLine="0"/>
            </w:pPr>
            <w:r>
              <w:t>Herbkersman</w:t>
            </w:r>
          </w:p>
        </w:tc>
        <w:tc>
          <w:tcPr>
            <w:tcW w:w="2179" w:type="dxa"/>
            <w:shd w:val="clear" w:color="auto" w:fill="auto"/>
          </w:tcPr>
          <w:p w:rsidR="008E53E8" w:rsidRPr="008E53E8" w:rsidRDefault="008E53E8" w:rsidP="008E53E8">
            <w:pPr>
              <w:ind w:firstLine="0"/>
            </w:pPr>
            <w:r>
              <w:t>Hewitt</w:t>
            </w:r>
          </w:p>
        </w:tc>
        <w:tc>
          <w:tcPr>
            <w:tcW w:w="2180" w:type="dxa"/>
            <w:shd w:val="clear" w:color="auto" w:fill="auto"/>
          </w:tcPr>
          <w:p w:rsidR="008E53E8" w:rsidRPr="008E53E8" w:rsidRDefault="008E53E8" w:rsidP="008E53E8">
            <w:pPr>
              <w:ind w:firstLine="0"/>
            </w:pPr>
            <w:r>
              <w:t>Hiott</w:t>
            </w:r>
          </w:p>
        </w:tc>
      </w:tr>
      <w:tr w:rsidR="008E53E8" w:rsidRPr="008E53E8" w:rsidTr="008E53E8">
        <w:tc>
          <w:tcPr>
            <w:tcW w:w="2179" w:type="dxa"/>
            <w:shd w:val="clear" w:color="auto" w:fill="auto"/>
          </w:tcPr>
          <w:p w:rsidR="008E53E8" w:rsidRPr="008E53E8" w:rsidRDefault="008E53E8" w:rsidP="008E53E8">
            <w:pPr>
              <w:ind w:firstLine="0"/>
            </w:pPr>
            <w:r>
              <w:t>Hosey</w:t>
            </w:r>
          </w:p>
        </w:tc>
        <w:tc>
          <w:tcPr>
            <w:tcW w:w="2179" w:type="dxa"/>
            <w:shd w:val="clear" w:color="auto" w:fill="auto"/>
          </w:tcPr>
          <w:p w:rsidR="008E53E8" w:rsidRPr="008E53E8" w:rsidRDefault="008E53E8" w:rsidP="008E53E8">
            <w:pPr>
              <w:ind w:firstLine="0"/>
            </w:pPr>
            <w:r>
              <w:t>Huggins</w:t>
            </w:r>
          </w:p>
        </w:tc>
        <w:tc>
          <w:tcPr>
            <w:tcW w:w="2180" w:type="dxa"/>
            <w:shd w:val="clear" w:color="auto" w:fill="auto"/>
          </w:tcPr>
          <w:p w:rsidR="008E53E8" w:rsidRPr="008E53E8" w:rsidRDefault="008E53E8" w:rsidP="008E53E8">
            <w:pPr>
              <w:ind w:firstLine="0"/>
            </w:pPr>
            <w:r>
              <w:t>Hyde</w:t>
            </w:r>
          </w:p>
        </w:tc>
      </w:tr>
      <w:tr w:rsidR="008E53E8" w:rsidRPr="008E53E8" w:rsidTr="008E53E8">
        <w:tc>
          <w:tcPr>
            <w:tcW w:w="2179" w:type="dxa"/>
            <w:shd w:val="clear" w:color="auto" w:fill="auto"/>
          </w:tcPr>
          <w:p w:rsidR="008E53E8" w:rsidRPr="008E53E8" w:rsidRDefault="008E53E8" w:rsidP="008E53E8">
            <w:pPr>
              <w:ind w:firstLine="0"/>
            </w:pPr>
            <w:r>
              <w:t>Jefferson</w:t>
            </w:r>
          </w:p>
        </w:tc>
        <w:tc>
          <w:tcPr>
            <w:tcW w:w="2179" w:type="dxa"/>
            <w:shd w:val="clear" w:color="auto" w:fill="auto"/>
          </w:tcPr>
          <w:p w:rsidR="008E53E8" w:rsidRPr="008E53E8" w:rsidRDefault="008E53E8" w:rsidP="008E53E8">
            <w:pPr>
              <w:ind w:firstLine="0"/>
            </w:pPr>
            <w:r>
              <w:t>Jordan</w:t>
            </w:r>
          </w:p>
        </w:tc>
        <w:tc>
          <w:tcPr>
            <w:tcW w:w="2180" w:type="dxa"/>
            <w:shd w:val="clear" w:color="auto" w:fill="auto"/>
          </w:tcPr>
          <w:p w:rsidR="008E53E8" w:rsidRPr="008E53E8" w:rsidRDefault="008E53E8" w:rsidP="008E53E8">
            <w:pPr>
              <w:ind w:firstLine="0"/>
            </w:pPr>
            <w:r>
              <w:t>Kimmons</w:t>
            </w:r>
          </w:p>
        </w:tc>
      </w:tr>
      <w:tr w:rsidR="008E53E8" w:rsidRPr="008E53E8" w:rsidTr="008E53E8">
        <w:tc>
          <w:tcPr>
            <w:tcW w:w="2179" w:type="dxa"/>
            <w:shd w:val="clear" w:color="auto" w:fill="auto"/>
          </w:tcPr>
          <w:p w:rsidR="008E53E8" w:rsidRPr="008E53E8" w:rsidRDefault="008E53E8" w:rsidP="008E53E8">
            <w:pPr>
              <w:ind w:firstLine="0"/>
            </w:pPr>
            <w:r>
              <w:t>King</w:t>
            </w:r>
          </w:p>
        </w:tc>
        <w:tc>
          <w:tcPr>
            <w:tcW w:w="2179" w:type="dxa"/>
            <w:shd w:val="clear" w:color="auto" w:fill="auto"/>
          </w:tcPr>
          <w:p w:rsidR="008E53E8" w:rsidRPr="008E53E8" w:rsidRDefault="008E53E8" w:rsidP="008E53E8">
            <w:pPr>
              <w:ind w:firstLine="0"/>
            </w:pPr>
            <w:r>
              <w:t>Kirby</w:t>
            </w:r>
          </w:p>
        </w:tc>
        <w:tc>
          <w:tcPr>
            <w:tcW w:w="2180" w:type="dxa"/>
            <w:shd w:val="clear" w:color="auto" w:fill="auto"/>
          </w:tcPr>
          <w:p w:rsidR="008E53E8" w:rsidRPr="008E53E8" w:rsidRDefault="008E53E8" w:rsidP="008E53E8">
            <w:pPr>
              <w:ind w:firstLine="0"/>
            </w:pPr>
            <w:r>
              <w:t>Ligon</w:t>
            </w:r>
          </w:p>
        </w:tc>
      </w:tr>
      <w:tr w:rsidR="008E53E8" w:rsidRPr="008E53E8" w:rsidTr="008E53E8">
        <w:tc>
          <w:tcPr>
            <w:tcW w:w="2179" w:type="dxa"/>
            <w:shd w:val="clear" w:color="auto" w:fill="auto"/>
          </w:tcPr>
          <w:p w:rsidR="008E53E8" w:rsidRPr="008E53E8" w:rsidRDefault="008E53E8" w:rsidP="008E53E8">
            <w:pPr>
              <w:ind w:firstLine="0"/>
            </w:pPr>
            <w:r>
              <w:t>Loftis</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Lowe</w:t>
            </w:r>
          </w:p>
        </w:tc>
      </w:tr>
      <w:tr w:rsidR="008E53E8" w:rsidRPr="008E53E8" w:rsidTr="008E53E8">
        <w:tc>
          <w:tcPr>
            <w:tcW w:w="2179" w:type="dxa"/>
            <w:shd w:val="clear" w:color="auto" w:fill="auto"/>
          </w:tcPr>
          <w:p w:rsidR="008E53E8" w:rsidRPr="008E53E8" w:rsidRDefault="008E53E8" w:rsidP="008E53E8">
            <w:pPr>
              <w:ind w:firstLine="0"/>
            </w:pPr>
            <w:r>
              <w:t>Lucas</w:t>
            </w:r>
          </w:p>
        </w:tc>
        <w:tc>
          <w:tcPr>
            <w:tcW w:w="2179" w:type="dxa"/>
            <w:shd w:val="clear" w:color="auto" w:fill="auto"/>
          </w:tcPr>
          <w:p w:rsidR="008E53E8" w:rsidRPr="008E53E8" w:rsidRDefault="008E53E8" w:rsidP="008E53E8">
            <w:pPr>
              <w:ind w:firstLine="0"/>
            </w:pPr>
            <w:r>
              <w:t>Mace</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McCoy</w:t>
            </w:r>
          </w:p>
        </w:tc>
        <w:tc>
          <w:tcPr>
            <w:tcW w:w="2180" w:type="dxa"/>
            <w:shd w:val="clear" w:color="auto" w:fill="auto"/>
          </w:tcPr>
          <w:p w:rsidR="008E53E8" w:rsidRPr="008E53E8" w:rsidRDefault="008E53E8" w:rsidP="008E53E8">
            <w:pPr>
              <w:ind w:firstLine="0"/>
            </w:pPr>
            <w:r>
              <w:t>McCravy</w:t>
            </w:r>
          </w:p>
        </w:tc>
      </w:tr>
      <w:tr w:rsidR="008E53E8" w:rsidRPr="008E53E8" w:rsidTr="008E53E8">
        <w:tc>
          <w:tcPr>
            <w:tcW w:w="2179" w:type="dxa"/>
            <w:shd w:val="clear" w:color="auto" w:fill="auto"/>
          </w:tcPr>
          <w:p w:rsidR="008E53E8" w:rsidRPr="008E53E8" w:rsidRDefault="008E53E8" w:rsidP="008E53E8">
            <w:pPr>
              <w:ind w:firstLine="0"/>
            </w:pPr>
            <w:r>
              <w:t>McDaniel</w:t>
            </w:r>
          </w:p>
        </w:tc>
        <w:tc>
          <w:tcPr>
            <w:tcW w:w="2179" w:type="dxa"/>
            <w:shd w:val="clear" w:color="auto" w:fill="auto"/>
          </w:tcPr>
          <w:p w:rsidR="008E53E8" w:rsidRPr="008E53E8" w:rsidRDefault="008E53E8" w:rsidP="008E53E8">
            <w:pPr>
              <w:ind w:firstLine="0"/>
            </w:pPr>
            <w:r>
              <w:t>McGinnis</w:t>
            </w:r>
          </w:p>
        </w:tc>
        <w:tc>
          <w:tcPr>
            <w:tcW w:w="2180" w:type="dxa"/>
            <w:shd w:val="clear" w:color="auto" w:fill="auto"/>
          </w:tcPr>
          <w:p w:rsidR="008E53E8" w:rsidRPr="008E53E8" w:rsidRDefault="008E53E8" w:rsidP="008E53E8">
            <w:pPr>
              <w:ind w:firstLine="0"/>
            </w:pPr>
            <w:r>
              <w:t>McKnight</w:t>
            </w:r>
          </w:p>
        </w:tc>
      </w:tr>
      <w:tr w:rsidR="008E53E8" w:rsidRPr="008E53E8" w:rsidTr="008E53E8">
        <w:tc>
          <w:tcPr>
            <w:tcW w:w="2179" w:type="dxa"/>
            <w:shd w:val="clear" w:color="auto" w:fill="auto"/>
          </w:tcPr>
          <w:p w:rsidR="008E53E8" w:rsidRPr="008E53E8" w:rsidRDefault="008E53E8" w:rsidP="008E53E8">
            <w:pPr>
              <w:ind w:firstLine="0"/>
            </w:pPr>
            <w:r>
              <w:t>Morgan</w:t>
            </w:r>
          </w:p>
        </w:tc>
        <w:tc>
          <w:tcPr>
            <w:tcW w:w="2179" w:type="dxa"/>
            <w:shd w:val="clear" w:color="auto" w:fill="auto"/>
          </w:tcPr>
          <w:p w:rsidR="008E53E8" w:rsidRPr="008E53E8" w:rsidRDefault="008E53E8" w:rsidP="008E53E8">
            <w:pPr>
              <w:ind w:firstLine="0"/>
            </w:pPr>
            <w:r>
              <w:t>D. C. Moss</w:t>
            </w:r>
          </w:p>
        </w:tc>
        <w:tc>
          <w:tcPr>
            <w:tcW w:w="2180" w:type="dxa"/>
            <w:shd w:val="clear" w:color="auto" w:fill="auto"/>
          </w:tcPr>
          <w:p w:rsidR="008E53E8" w:rsidRPr="008E53E8" w:rsidRDefault="008E53E8" w:rsidP="008E53E8">
            <w:pPr>
              <w:ind w:firstLine="0"/>
            </w:pPr>
            <w:r>
              <w:t>Murphy</w:t>
            </w:r>
          </w:p>
        </w:tc>
      </w:tr>
      <w:tr w:rsidR="008E53E8" w:rsidRPr="008E53E8" w:rsidTr="008E53E8">
        <w:tc>
          <w:tcPr>
            <w:tcW w:w="2179" w:type="dxa"/>
            <w:shd w:val="clear" w:color="auto" w:fill="auto"/>
          </w:tcPr>
          <w:p w:rsidR="008E53E8" w:rsidRPr="008E53E8" w:rsidRDefault="008E53E8" w:rsidP="008E53E8">
            <w:pPr>
              <w:ind w:firstLine="0"/>
            </w:pPr>
            <w:r>
              <w:t>B. Newton</w:t>
            </w:r>
          </w:p>
        </w:tc>
        <w:tc>
          <w:tcPr>
            <w:tcW w:w="2179" w:type="dxa"/>
            <w:shd w:val="clear" w:color="auto" w:fill="auto"/>
          </w:tcPr>
          <w:p w:rsidR="008E53E8" w:rsidRPr="008E53E8" w:rsidRDefault="008E53E8" w:rsidP="008E53E8">
            <w:pPr>
              <w:ind w:firstLine="0"/>
            </w:pPr>
            <w:r>
              <w:t>W. Newton</w:t>
            </w:r>
          </w:p>
        </w:tc>
        <w:tc>
          <w:tcPr>
            <w:tcW w:w="2180" w:type="dxa"/>
            <w:shd w:val="clear" w:color="auto" w:fill="auto"/>
          </w:tcPr>
          <w:p w:rsidR="008E53E8" w:rsidRPr="008E53E8" w:rsidRDefault="008E53E8" w:rsidP="008E53E8">
            <w:pPr>
              <w:ind w:firstLine="0"/>
            </w:pPr>
            <w:r>
              <w:t>Norrell</w:t>
            </w:r>
          </w:p>
        </w:tc>
      </w:tr>
      <w:tr w:rsidR="008E53E8" w:rsidRPr="008E53E8" w:rsidTr="008E53E8">
        <w:tc>
          <w:tcPr>
            <w:tcW w:w="2179" w:type="dxa"/>
            <w:shd w:val="clear" w:color="auto" w:fill="auto"/>
          </w:tcPr>
          <w:p w:rsidR="008E53E8" w:rsidRPr="008E53E8" w:rsidRDefault="008E53E8" w:rsidP="008E53E8">
            <w:pPr>
              <w:ind w:firstLine="0"/>
            </w:pPr>
            <w:r>
              <w:t>Ott</w:t>
            </w:r>
          </w:p>
        </w:tc>
        <w:tc>
          <w:tcPr>
            <w:tcW w:w="2179" w:type="dxa"/>
            <w:shd w:val="clear" w:color="auto" w:fill="auto"/>
          </w:tcPr>
          <w:p w:rsidR="008E53E8" w:rsidRPr="008E53E8" w:rsidRDefault="008E53E8" w:rsidP="008E53E8">
            <w:pPr>
              <w:ind w:firstLine="0"/>
            </w:pPr>
            <w:r>
              <w:t>Pendarvis</w:t>
            </w:r>
          </w:p>
        </w:tc>
        <w:tc>
          <w:tcPr>
            <w:tcW w:w="2180" w:type="dxa"/>
            <w:shd w:val="clear" w:color="auto" w:fill="auto"/>
          </w:tcPr>
          <w:p w:rsidR="008E53E8" w:rsidRPr="008E53E8" w:rsidRDefault="008E53E8" w:rsidP="008E53E8">
            <w:pPr>
              <w:ind w:firstLine="0"/>
            </w:pPr>
            <w:r>
              <w:t>Pope</w:t>
            </w:r>
          </w:p>
        </w:tc>
      </w:tr>
      <w:tr w:rsidR="008E53E8" w:rsidRPr="008E53E8" w:rsidTr="008E53E8">
        <w:tc>
          <w:tcPr>
            <w:tcW w:w="2179" w:type="dxa"/>
            <w:shd w:val="clear" w:color="auto" w:fill="auto"/>
          </w:tcPr>
          <w:p w:rsidR="008E53E8" w:rsidRPr="008E53E8" w:rsidRDefault="008E53E8" w:rsidP="008E53E8">
            <w:pPr>
              <w:ind w:firstLine="0"/>
            </w:pPr>
            <w:r>
              <w:t>Ridgeway</w:t>
            </w:r>
          </w:p>
        </w:tc>
        <w:tc>
          <w:tcPr>
            <w:tcW w:w="2179" w:type="dxa"/>
            <w:shd w:val="clear" w:color="auto" w:fill="auto"/>
          </w:tcPr>
          <w:p w:rsidR="008E53E8" w:rsidRPr="008E53E8" w:rsidRDefault="008E53E8" w:rsidP="008E53E8">
            <w:pPr>
              <w:ind w:firstLine="0"/>
            </w:pPr>
            <w:r>
              <w:t>Rivers</w:t>
            </w:r>
          </w:p>
        </w:tc>
        <w:tc>
          <w:tcPr>
            <w:tcW w:w="2180" w:type="dxa"/>
            <w:shd w:val="clear" w:color="auto" w:fill="auto"/>
          </w:tcPr>
          <w:p w:rsidR="008E53E8" w:rsidRPr="008E53E8" w:rsidRDefault="008E53E8" w:rsidP="008E53E8">
            <w:pPr>
              <w:ind w:firstLine="0"/>
            </w:pPr>
            <w:r>
              <w:t>Robinson</w:t>
            </w:r>
          </w:p>
        </w:tc>
      </w:tr>
      <w:tr w:rsidR="008E53E8" w:rsidRPr="008E53E8" w:rsidTr="008E53E8">
        <w:tc>
          <w:tcPr>
            <w:tcW w:w="2179" w:type="dxa"/>
            <w:shd w:val="clear" w:color="auto" w:fill="auto"/>
          </w:tcPr>
          <w:p w:rsidR="008E53E8" w:rsidRPr="008E53E8" w:rsidRDefault="008E53E8" w:rsidP="008E53E8">
            <w:pPr>
              <w:ind w:firstLine="0"/>
            </w:pPr>
            <w:r>
              <w:lastRenderedPageBreak/>
              <w:t>Rose</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c>
          <w:tcPr>
            <w:tcW w:w="2179" w:type="dxa"/>
            <w:shd w:val="clear" w:color="auto" w:fill="auto"/>
          </w:tcPr>
          <w:p w:rsidR="008E53E8" w:rsidRPr="008E53E8" w:rsidRDefault="008E53E8" w:rsidP="008E53E8">
            <w:pPr>
              <w:ind w:firstLine="0"/>
            </w:pPr>
            <w:r>
              <w:t>Simrill</w:t>
            </w:r>
          </w:p>
        </w:tc>
        <w:tc>
          <w:tcPr>
            <w:tcW w:w="2179" w:type="dxa"/>
            <w:shd w:val="clear" w:color="auto" w:fill="auto"/>
          </w:tcPr>
          <w:p w:rsidR="008E53E8" w:rsidRPr="008E53E8" w:rsidRDefault="008E53E8" w:rsidP="008E53E8">
            <w:pPr>
              <w:ind w:firstLine="0"/>
            </w:pPr>
            <w:r>
              <w:t>G. M. Smith</w:t>
            </w:r>
          </w:p>
        </w:tc>
        <w:tc>
          <w:tcPr>
            <w:tcW w:w="2180" w:type="dxa"/>
            <w:shd w:val="clear" w:color="auto" w:fill="auto"/>
          </w:tcPr>
          <w:p w:rsidR="008E53E8" w:rsidRPr="008E53E8" w:rsidRDefault="008E53E8" w:rsidP="008E53E8">
            <w:pPr>
              <w:ind w:firstLine="0"/>
            </w:pPr>
            <w:r>
              <w:t>Sottile</w:t>
            </w:r>
          </w:p>
        </w:tc>
      </w:tr>
      <w:tr w:rsidR="008E53E8" w:rsidRPr="008E53E8" w:rsidTr="008E53E8">
        <w:tc>
          <w:tcPr>
            <w:tcW w:w="2179" w:type="dxa"/>
            <w:shd w:val="clear" w:color="auto" w:fill="auto"/>
          </w:tcPr>
          <w:p w:rsidR="008E53E8" w:rsidRPr="008E53E8" w:rsidRDefault="008E53E8" w:rsidP="008E53E8">
            <w:pPr>
              <w:ind w:firstLine="0"/>
            </w:pPr>
            <w:r>
              <w:t>Spires</w:t>
            </w:r>
          </w:p>
        </w:tc>
        <w:tc>
          <w:tcPr>
            <w:tcW w:w="2179" w:type="dxa"/>
            <w:shd w:val="clear" w:color="auto" w:fill="auto"/>
          </w:tcPr>
          <w:p w:rsidR="008E53E8" w:rsidRPr="008E53E8" w:rsidRDefault="008E53E8" w:rsidP="008E53E8">
            <w:pPr>
              <w:ind w:firstLine="0"/>
            </w:pPr>
            <w:r>
              <w:t>Stavrinakis</w:t>
            </w:r>
          </w:p>
        </w:tc>
        <w:tc>
          <w:tcPr>
            <w:tcW w:w="2180" w:type="dxa"/>
            <w:shd w:val="clear" w:color="auto" w:fill="auto"/>
          </w:tcPr>
          <w:p w:rsidR="008E53E8" w:rsidRPr="008E53E8" w:rsidRDefault="008E53E8" w:rsidP="008E53E8">
            <w:pPr>
              <w:ind w:firstLine="0"/>
            </w:pPr>
            <w:r>
              <w:t>Stringer</w:t>
            </w:r>
          </w:p>
        </w:tc>
      </w:tr>
      <w:tr w:rsidR="008E53E8" w:rsidRPr="008E53E8" w:rsidTr="008E53E8">
        <w:tc>
          <w:tcPr>
            <w:tcW w:w="2179" w:type="dxa"/>
            <w:shd w:val="clear" w:color="auto" w:fill="auto"/>
          </w:tcPr>
          <w:p w:rsidR="008E53E8" w:rsidRPr="008E53E8" w:rsidRDefault="008E53E8" w:rsidP="008E53E8">
            <w:pPr>
              <w:ind w:firstLine="0"/>
            </w:pPr>
            <w:r>
              <w:t>Tallon</w:t>
            </w:r>
          </w:p>
        </w:tc>
        <w:tc>
          <w:tcPr>
            <w:tcW w:w="2179" w:type="dxa"/>
            <w:shd w:val="clear" w:color="auto" w:fill="auto"/>
          </w:tcPr>
          <w:p w:rsidR="008E53E8" w:rsidRPr="008E53E8" w:rsidRDefault="008E53E8" w:rsidP="008E53E8">
            <w:pPr>
              <w:ind w:firstLine="0"/>
            </w:pPr>
            <w:r>
              <w:t>Taylor</w:t>
            </w:r>
          </w:p>
        </w:tc>
        <w:tc>
          <w:tcPr>
            <w:tcW w:w="2180" w:type="dxa"/>
            <w:shd w:val="clear" w:color="auto" w:fill="auto"/>
          </w:tcPr>
          <w:p w:rsidR="008E53E8" w:rsidRPr="008E53E8" w:rsidRDefault="008E53E8" w:rsidP="008E53E8">
            <w:pPr>
              <w:ind w:firstLine="0"/>
            </w:pPr>
            <w:r>
              <w:t>Thayer</w:t>
            </w:r>
          </w:p>
        </w:tc>
      </w:tr>
      <w:tr w:rsidR="008E53E8" w:rsidRPr="008E53E8" w:rsidTr="008E53E8">
        <w:tc>
          <w:tcPr>
            <w:tcW w:w="2179" w:type="dxa"/>
            <w:shd w:val="clear" w:color="auto" w:fill="auto"/>
          </w:tcPr>
          <w:p w:rsidR="008E53E8" w:rsidRPr="008E53E8" w:rsidRDefault="008E53E8" w:rsidP="008E53E8">
            <w:pPr>
              <w:ind w:firstLine="0"/>
            </w:pPr>
            <w:r>
              <w:t>Thigpen</w:t>
            </w:r>
          </w:p>
        </w:tc>
        <w:tc>
          <w:tcPr>
            <w:tcW w:w="2179" w:type="dxa"/>
            <w:shd w:val="clear" w:color="auto" w:fill="auto"/>
          </w:tcPr>
          <w:p w:rsidR="008E53E8" w:rsidRPr="008E53E8" w:rsidRDefault="008E53E8" w:rsidP="008E53E8">
            <w:pPr>
              <w:ind w:firstLine="0"/>
            </w:pPr>
            <w:r>
              <w:t>Trantham</w:t>
            </w:r>
          </w:p>
        </w:tc>
        <w:tc>
          <w:tcPr>
            <w:tcW w:w="2180" w:type="dxa"/>
            <w:shd w:val="clear" w:color="auto" w:fill="auto"/>
          </w:tcPr>
          <w:p w:rsidR="008E53E8" w:rsidRPr="008E53E8" w:rsidRDefault="008E53E8" w:rsidP="008E53E8">
            <w:pPr>
              <w:ind w:firstLine="0"/>
            </w:pPr>
            <w:r>
              <w:t>Weeks</w:t>
            </w:r>
          </w:p>
        </w:tc>
      </w:tr>
      <w:tr w:rsidR="008E53E8" w:rsidRPr="008E53E8" w:rsidTr="008E53E8">
        <w:tc>
          <w:tcPr>
            <w:tcW w:w="2179" w:type="dxa"/>
            <w:shd w:val="clear" w:color="auto" w:fill="auto"/>
          </w:tcPr>
          <w:p w:rsidR="008E53E8" w:rsidRPr="008E53E8" w:rsidRDefault="008E53E8" w:rsidP="008E53E8">
            <w:pPr>
              <w:ind w:firstLine="0"/>
            </w:pPr>
            <w:r>
              <w:t>West</w:t>
            </w:r>
          </w:p>
        </w:tc>
        <w:tc>
          <w:tcPr>
            <w:tcW w:w="2179" w:type="dxa"/>
            <w:shd w:val="clear" w:color="auto" w:fill="auto"/>
          </w:tcPr>
          <w:p w:rsidR="008E53E8" w:rsidRPr="008E53E8" w:rsidRDefault="008E53E8" w:rsidP="008E53E8">
            <w:pPr>
              <w:ind w:firstLine="0"/>
            </w:pPr>
            <w:r>
              <w:t>Wheeler</w:t>
            </w:r>
          </w:p>
        </w:tc>
        <w:tc>
          <w:tcPr>
            <w:tcW w:w="2180" w:type="dxa"/>
            <w:shd w:val="clear" w:color="auto" w:fill="auto"/>
          </w:tcPr>
          <w:p w:rsidR="008E53E8" w:rsidRPr="008E53E8" w:rsidRDefault="008E53E8" w:rsidP="008E53E8">
            <w:pPr>
              <w:ind w:firstLine="0"/>
            </w:pPr>
            <w:r>
              <w:t>White</w:t>
            </w:r>
          </w:p>
        </w:tc>
      </w:tr>
      <w:tr w:rsidR="008E53E8" w:rsidRPr="008E53E8" w:rsidTr="008E53E8">
        <w:tc>
          <w:tcPr>
            <w:tcW w:w="2179" w:type="dxa"/>
            <w:shd w:val="clear" w:color="auto" w:fill="auto"/>
          </w:tcPr>
          <w:p w:rsidR="008E53E8" w:rsidRPr="008E53E8" w:rsidRDefault="008E53E8" w:rsidP="008E53E8">
            <w:pPr>
              <w:keepNext/>
              <w:ind w:firstLine="0"/>
            </w:pPr>
            <w:r>
              <w:t>Whitmire</w:t>
            </w:r>
          </w:p>
        </w:tc>
        <w:tc>
          <w:tcPr>
            <w:tcW w:w="2179" w:type="dxa"/>
            <w:shd w:val="clear" w:color="auto" w:fill="auto"/>
          </w:tcPr>
          <w:p w:rsidR="008E53E8" w:rsidRPr="008E53E8" w:rsidRDefault="008E53E8" w:rsidP="008E53E8">
            <w:pPr>
              <w:keepNext/>
              <w:ind w:firstLine="0"/>
            </w:pPr>
            <w:r>
              <w:t>R.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r>
              <w:t>Yow</w:t>
            </w: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Total--104</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Hill</w:t>
            </w:r>
          </w:p>
        </w:tc>
        <w:tc>
          <w:tcPr>
            <w:tcW w:w="2179" w:type="dxa"/>
            <w:shd w:val="clear" w:color="auto" w:fill="auto"/>
          </w:tcPr>
          <w:p w:rsidR="008E53E8" w:rsidRPr="008E53E8" w:rsidRDefault="008E53E8" w:rsidP="008E53E8">
            <w:pPr>
              <w:keepNext/>
              <w:ind w:firstLine="0"/>
            </w:pPr>
            <w:r>
              <w:t>Moore</w:t>
            </w:r>
          </w:p>
        </w:tc>
        <w:tc>
          <w:tcPr>
            <w:tcW w:w="2180" w:type="dxa"/>
            <w:shd w:val="clear" w:color="auto" w:fill="auto"/>
          </w:tcPr>
          <w:p w:rsidR="008E53E8" w:rsidRPr="008E53E8" w:rsidRDefault="008E53E8" w:rsidP="008E53E8">
            <w:pPr>
              <w:keepNext/>
              <w:ind w:firstLine="0"/>
            </w:pPr>
            <w:r>
              <w:t>Simmons</w:t>
            </w:r>
          </w:p>
        </w:tc>
      </w:tr>
      <w:tr w:rsidR="008E53E8" w:rsidRPr="008E53E8" w:rsidTr="008E53E8">
        <w:tc>
          <w:tcPr>
            <w:tcW w:w="2179" w:type="dxa"/>
            <w:shd w:val="clear" w:color="auto" w:fill="auto"/>
          </w:tcPr>
          <w:p w:rsidR="008E53E8" w:rsidRPr="008E53E8" w:rsidRDefault="008E53E8" w:rsidP="008E53E8">
            <w:pPr>
              <w:keepNext/>
              <w:ind w:firstLine="0"/>
            </w:pPr>
            <w:r>
              <w:t>S. Williams</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Total--4</w:t>
      </w:r>
    </w:p>
    <w:p w:rsidR="008E53E8" w:rsidRDefault="008E53E8" w:rsidP="008E53E8">
      <w:pPr>
        <w:jc w:val="center"/>
        <w:rPr>
          <w:b/>
        </w:rPr>
      </w:pPr>
    </w:p>
    <w:p w:rsidR="008E53E8" w:rsidRDefault="008E53E8" w:rsidP="008E53E8">
      <w:r>
        <w:t>So, the Bill, as amended, was read the second time and ordered to third reading.</w:t>
      </w:r>
    </w:p>
    <w:p w:rsidR="008E53E8" w:rsidRDefault="008E53E8" w:rsidP="008E53E8"/>
    <w:p w:rsidR="008E53E8" w:rsidRDefault="008E53E8" w:rsidP="008E53E8">
      <w:pPr>
        <w:keepNext/>
        <w:jc w:val="center"/>
        <w:rPr>
          <w:b/>
        </w:rPr>
      </w:pPr>
      <w:r w:rsidRPr="008E53E8">
        <w:rPr>
          <w:b/>
        </w:rPr>
        <w:t>H. 3355--REQUESTS FOR DEBATE AND POINT OF ORDER</w:t>
      </w:r>
    </w:p>
    <w:p w:rsidR="008E53E8" w:rsidRDefault="008E53E8" w:rsidP="008E53E8">
      <w:pPr>
        <w:keepNext/>
      </w:pPr>
      <w:r>
        <w:t>The following Bill was taken up:</w:t>
      </w:r>
    </w:p>
    <w:p w:rsidR="008E53E8" w:rsidRDefault="008E53E8" w:rsidP="008E53E8">
      <w:pPr>
        <w:keepNext/>
      </w:pPr>
      <w:bookmarkStart w:id="31" w:name="include_clip_start_103"/>
      <w:bookmarkEnd w:id="31"/>
    </w:p>
    <w:p w:rsidR="00084A1B" w:rsidRDefault="008E53E8" w:rsidP="008E53E8">
      <w:r>
        <w:t xml:space="preserve">H. 3355 -- Reps. Taylor, Allison, Elliott, Tallon, Cogswell, McCravy, V. S. Moss, Young, McGinnis, Stringer, Felder, Calhoon, Hardee, Govan, Hixon, W. Newton and Chellis: 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w:t>
      </w:r>
      <w:r w:rsidR="00084A1B">
        <w:br/>
      </w:r>
    </w:p>
    <w:p w:rsidR="008E53E8" w:rsidRDefault="00084A1B" w:rsidP="00084A1B">
      <w:pPr>
        <w:ind w:firstLine="0"/>
      </w:pPr>
      <w:r>
        <w:br w:type="column"/>
      </w:r>
      <w:r w:rsidR="008E53E8">
        <w:lastRenderedPageBreak/>
        <w:t>SHALL NOTIFY MOTORISTS OF THE PROVISIONS OF THIS ACT.</w:t>
      </w:r>
    </w:p>
    <w:p w:rsidR="008E53E8" w:rsidRDefault="008E53E8" w:rsidP="008E53E8">
      <w:bookmarkStart w:id="32" w:name="include_clip_end_103"/>
      <w:bookmarkEnd w:id="32"/>
    </w:p>
    <w:p w:rsidR="008E53E8" w:rsidRDefault="008E53E8" w:rsidP="008E53E8">
      <w:r>
        <w:t>Reps. TAYLOR, FORREST, BLACKWELL and DANING requested debate on the Bill.</w:t>
      </w:r>
    </w:p>
    <w:p w:rsidR="008E53E8" w:rsidRDefault="008E53E8" w:rsidP="008E53E8"/>
    <w:p w:rsidR="008E53E8" w:rsidRDefault="008E53E8" w:rsidP="008E53E8">
      <w:pPr>
        <w:keepNext/>
        <w:jc w:val="center"/>
        <w:rPr>
          <w:b/>
        </w:rPr>
      </w:pPr>
      <w:r w:rsidRPr="008E53E8">
        <w:rPr>
          <w:b/>
        </w:rPr>
        <w:t>POINT OF ORDER</w:t>
      </w:r>
    </w:p>
    <w:p w:rsidR="008E53E8" w:rsidRDefault="008E53E8" w:rsidP="008E53E8">
      <w:r>
        <w:t>Rep. MURPHY made the Point of Order that the Bill was improperly before the House for consideration since its number and title have not been printed in the House Calendar at least one statewide legislative day prior to second reading.</w:t>
      </w:r>
    </w:p>
    <w:p w:rsidR="008E53E8" w:rsidRDefault="008E53E8" w:rsidP="008E53E8">
      <w:r>
        <w:t xml:space="preserve">The SPEAKER sustained the Point of Order.  </w:t>
      </w:r>
    </w:p>
    <w:p w:rsidR="008E53E8" w:rsidRDefault="008E53E8" w:rsidP="008E53E8"/>
    <w:p w:rsidR="008E53E8" w:rsidRDefault="008E53E8" w:rsidP="008E53E8">
      <w:pPr>
        <w:keepNext/>
        <w:jc w:val="center"/>
        <w:rPr>
          <w:b/>
        </w:rPr>
      </w:pPr>
      <w:r w:rsidRPr="008E53E8">
        <w:rPr>
          <w:b/>
        </w:rPr>
        <w:t>OBJECTION TO RECALL</w:t>
      </w:r>
    </w:p>
    <w:p w:rsidR="008E53E8" w:rsidRDefault="008E53E8" w:rsidP="008E53E8">
      <w:r>
        <w:t>Rep. LOWE asked unanimous consent to recall S. 326 from the Committee on Ways and Means.</w:t>
      </w:r>
    </w:p>
    <w:p w:rsidR="008E53E8" w:rsidRDefault="008E53E8" w:rsidP="008E53E8">
      <w:r>
        <w:t>Rep. KING objected.</w:t>
      </w:r>
    </w:p>
    <w:p w:rsidR="008E53E8" w:rsidRDefault="008E53E8" w:rsidP="008E53E8"/>
    <w:p w:rsidR="008E53E8" w:rsidRDefault="008E53E8" w:rsidP="008E53E8">
      <w:pPr>
        <w:keepNext/>
        <w:jc w:val="center"/>
        <w:rPr>
          <w:b/>
        </w:rPr>
      </w:pPr>
      <w:r w:rsidRPr="008E53E8">
        <w:rPr>
          <w:b/>
        </w:rPr>
        <w:t>H. 3784--RECALLED FROM BEAUFORT DELEGATION</w:t>
      </w:r>
    </w:p>
    <w:p w:rsidR="008E53E8" w:rsidRDefault="008E53E8" w:rsidP="008E53E8">
      <w:r>
        <w:t>On motion of Rep. HERBKERSMAN, with unanimous consent, the following Bill was ordered recalled from the Beaufort Delegation:</w:t>
      </w:r>
    </w:p>
    <w:p w:rsidR="008E53E8" w:rsidRDefault="008E53E8" w:rsidP="008E53E8">
      <w:bookmarkStart w:id="33" w:name="include_clip_start_110"/>
      <w:bookmarkEnd w:id="33"/>
    </w:p>
    <w:p w:rsidR="008E53E8" w:rsidRDefault="008E53E8" w:rsidP="008E53E8">
      <w:r>
        <w:t>H. 3784 -- Rep. Herbkersman: A BILL TO AMEND SECTION 7-7-110,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8E53E8" w:rsidRDefault="008E53E8" w:rsidP="008E53E8">
      <w:bookmarkStart w:id="34" w:name="include_clip_end_110"/>
      <w:bookmarkEnd w:id="34"/>
    </w:p>
    <w:p w:rsidR="008E53E8" w:rsidRDefault="008E53E8" w:rsidP="008E53E8">
      <w:pPr>
        <w:keepNext/>
        <w:jc w:val="center"/>
        <w:rPr>
          <w:b/>
        </w:rPr>
      </w:pPr>
      <w:r w:rsidRPr="008E53E8">
        <w:rPr>
          <w:b/>
        </w:rPr>
        <w:t>H. 3845--RECALLED FROM COMMITTEE ON EDUCATION AND PUBLIC WORKS</w:t>
      </w:r>
    </w:p>
    <w:p w:rsidR="008E53E8" w:rsidRDefault="008E53E8" w:rsidP="008E53E8">
      <w:r>
        <w:t>On motion of Rep. ELLIOTT, with unanimous consent, the following Joint Resolution was ordered recalled from the Committee on Education and Public Works:</w:t>
      </w:r>
    </w:p>
    <w:p w:rsidR="008E53E8" w:rsidRDefault="008E53E8" w:rsidP="008E53E8">
      <w:bookmarkStart w:id="35" w:name="include_clip_start_112"/>
      <w:bookmarkEnd w:id="35"/>
    </w:p>
    <w:p w:rsidR="008E53E8" w:rsidRDefault="008E53E8" w:rsidP="008E53E8">
      <w:r>
        <w:t xml:space="preserve">H. 3845 -- Reps. Elliott and Loftis: A JOINT RESOLUTION TO AUTHORIZE THE SOUTH CAROLINA PUBLIC CHARTER </w:t>
      </w:r>
      <w:r>
        <w:lastRenderedPageBreak/>
        <w:t>SCHOOL DISTRICT TO PROVIDE CERTAIN FUNDS FOR THREE- AND FOUR-YEAR-OLD CHILDREN WITH A DISABILITY WHO ARE ELIGIBLE FOR SERVICES UNDER THE INDIVIDUALS WITH DISABILITIES EDUCATION ACT AND ATTENDED SCHOOLS THAT DID NOT RECEIVE CERTAIN FUNDING.</w:t>
      </w:r>
    </w:p>
    <w:p w:rsidR="008E53E8" w:rsidRDefault="008E53E8" w:rsidP="008E53E8">
      <w:bookmarkStart w:id="36" w:name="include_clip_end_112"/>
      <w:bookmarkEnd w:id="36"/>
    </w:p>
    <w:p w:rsidR="008E53E8" w:rsidRDefault="008E53E8" w:rsidP="008E53E8">
      <w:pPr>
        <w:keepNext/>
        <w:jc w:val="center"/>
        <w:rPr>
          <w:b/>
        </w:rPr>
      </w:pPr>
      <w:r w:rsidRPr="008E53E8">
        <w:rPr>
          <w:b/>
        </w:rPr>
        <w:t>H. 3458--RECALLED AND REFERRED TO COMMITTEE ON MEDICAL, MILITARY, PUBLIC AND MUNICIPAL AFFAIRS</w:t>
      </w:r>
    </w:p>
    <w:p w:rsidR="008E53E8" w:rsidRDefault="008E53E8" w:rsidP="008E53E8">
      <w:r>
        <w:t>On motion of Rep. ALLISON, with unanimous consent, the following Bill was ordered recalled from the Committee on Education and Public Works and was referred to the Committee on Medical, Military, Public and Municipal Affairs:</w:t>
      </w:r>
    </w:p>
    <w:p w:rsidR="008E53E8" w:rsidRDefault="008E53E8" w:rsidP="008E53E8">
      <w:bookmarkStart w:id="37" w:name="include_clip_start_114"/>
      <w:bookmarkEnd w:id="37"/>
    </w:p>
    <w:p w:rsidR="008E53E8" w:rsidRDefault="008E53E8" w:rsidP="008E53E8">
      <w:r>
        <w:t>H. 3458 -- Rep. Robinson: A BILL TO AMEND THE CODE OF LAWS OF SOUTH CAROLINA, 1976, BY ADDING SECTION 44-1-285 SO AS TO REQUIRE THE DEPARTMENT OF HEALTH AND ENVIRONMENTAL CONTROL TO COORDINATE THE STATE'S RESPONSE TO ADVERSE CHILDHOOD EXPERIENCES AND THEIR NEGATIVE IMPACT ON HEALTH AND WELL-BEING THROUGH COMPREHENSIVE DATA COLLECTION AND ANALYSIS, TRAINING, AND COLLABORATION WITH PUBLIC AND PRIVATE STAKEHOLDERS ON RESEARCH-BASED AND EVIDENCE-BASED STRATEGIES TO PREVENT ADVERSE CHILDHOOD EXPERIENCES AND MITIGATE THEIR IMPACT.</w:t>
      </w:r>
    </w:p>
    <w:p w:rsidR="008E53E8" w:rsidRDefault="008E53E8" w:rsidP="008E53E8">
      <w:bookmarkStart w:id="38" w:name="include_clip_end_114"/>
      <w:bookmarkEnd w:id="38"/>
    </w:p>
    <w:p w:rsidR="008E53E8" w:rsidRDefault="008E53E8" w:rsidP="008E53E8">
      <w:pPr>
        <w:keepNext/>
        <w:jc w:val="center"/>
        <w:rPr>
          <w:b/>
        </w:rPr>
      </w:pPr>
      <w:r w:rsidRPr="008E53E8">
        <w:rPr>
          <w:b/>
        </w:rPr>
        <w:t>H. 3009--ADOPTED</w:t>
      </w:r>
    </w:p>
    <w:p w:rsidR="008E53E8" w:rsidRDefault="008E53E8" w:rsidP="008E53E8">
      <w:r>
        <w:t xml:space="preserve">The following House Resolution was taken up:  </w:t>
      </w:r>
    </w:p>
    <w:p w:rsidR="008E53E8" w:rsidRDefault="008E53E8" w:rsidP="008E53E8">
      <w:bookmarkStart w:id="39" w:name="include_clip_start_116"/>
      <w:bookmarkEnd w:id="39"/>
    </w:p>
    <w:p w:rsidR="008E53E8" w:rsidRDefault="008E53E8" w:rsidP="008E53E8">
      <w:r>
        <w:t>H. 3009 -- Reps. Hardee, Johnson, Crawford, Bailey, Fry and Clemmons: A HOUSE RESOLUTION TO MEMORIALIZE THE SOUTH CAROLINA CONGRESSIONAL DELEGATION AND ENCOURAGE THE UPDATE OF THE STUDY TO ANALYZE THE FEASIBILITY OF A FLOOD REDUCTION DIVERSION CANAL IN HORRY COUNTY.</w:t>
      </w:r>
    </w:p>
    <w:p w:rsidR="008E53E8" w:rsidRDefault="008E53E8" w:rsidP="008E53E8">
      <w:bookmarkStart w:id="40" w:name="include_clip_end_116"/>
      <w:bookmarkEnd w:id="40"/>
    </w:p>
    <w:p w:rsidR="008E53E8" w:rsidRDefault="008E53E8" w:rsidP="008E53E8">
      <w:r>
        <w:t>The Resolution was adopted.</w:t>
      </w:r>
    </w:p>
    <w:p w:rsidR="008E53E8" w:rsidRDefault="008E53E8" w:rsidP="008E53E8"/>
    <w:p w:rsidR="008E53E8" w:rsidRDefault="0079769E" w:rsidP="008E53E8">
      <w:pPr>
        <w:keepNext/>
        <w:jc w:val="center"/>
        <w:rPr>
          <w:b/>
        </w:rPr>
      </w:pPr>
      <w:r>
        <w:rPr>
          <w:b/>
        </w:rPr>
        <w:br w:type="column"/>
      </w:r>
      <w:r w:rsidR="008E53E8" w:rsidRPr="008E53E8">
        <w:rPr>
          <w:b/>
        </w:rPr>
        <w:lastRenderedPageBreak/>
        <w:t>H. 3488--ADOPTED AND SENT TO SENATE</w:t>
      </w:r>
    </w:p>
    <w:p w:rsidR="008E53E8" w:rsidRDefault="008E53E8" w:rsidP="008E53E8">
      <w:r>
        <w:t xml:space="preserve">The following Concurrent Resolution was taken up:  </w:t>
      </w:r>
    </w:p>
    <w:p w:rsidR="008E53E8" w:rsidRDefault="008E53E8" w:rsidP="008E53E8">
      <w:bookmarkStart w:id="41" w:name="include_clip_start_119"/>
      <w:bookmarkEnd w:id="41"/>
    </w:p>
    <w:p w:rsidR="008E53E8" w:rsidRDefault="008E53E8" w:rsidP="008E53E8">
      <w:pPr>
        <w:keepNext/>
      </w:pPr>
      <w:r>
        <w:t>H. 3488 -- Reps. Bernstein, Ballentine, Huggins and Bales: A CONCURRENT RESOLUTION TO REQUEST THE DEPARTMENT OF TRANSPORTATION NAME THE INTERSTATE HIGHWAY 126 INTERCHANGE LOCATED AT ELMWOOD AVENUE AND HUGER STREET IN THE CITY OF COLUMBIA "THOMAS MOFFATT BURRISS INTERCHANGE" AND ERECT APPROPRIATE MARKERS OR SIGNS AT THIS INTERCHANGE CONTAINING THIS DESIGNATION.</w:t>
      </w:r>
    </w:p>
    <w:p w:rsidR="0079769E" w:rsidRDefault="0079769E" w:rsidP="008E53E8">
      <w:pPr>
        <w:keepNext/>
      </w:pPr>
    </w:p>
    <w:p w:rsidR="008E53E8" w:rsidRDefault="008E53E8" w:rsidP="008E53E8">
      <w:bookmarkStart w:id="42" w:name="include_clip_end_119"/>
      <w:bookmarkEnd w:id="42"/>
      <w:r>
        <w:t>The Concurrent Resolution was adopted and sent to the Senate.</w:t>
      </w:r>
    </w:p>
    <w:p w:rsidR="008E53E8" w:rsidRDefault="008E53E8" w:rsidP="008E53E8"/>
    <w:p w:rsidR="008E53E8" w:rsidRDefault="008E53E8" w:rsidP="008E53E8">
      <w:pPr>
        <w:keepNext/>
        <w:jc w:val="center"/>
        <w:rPr>
          <w:b/>
        </w:rPr>
      </w:pPr>
      <w:r w:rsidRPr="008E53E8">
        <w:rPr>
          <w:b/>
        </w:rPr>
        <w:t>MOTION PERIOD</w:t>
      </w:r>
    </w:p>
    <w:p w:rsidR="008E53E8" w:rsidRDefault="008E53E8" w:rsidP="008E53E8">
      <w:r>
        <w:t>The motion period was dispensed with on motion of Rep. D. C. MOSS.</w:t>
      </w:r>
    </w:p>
    <w:p w:rsidR="008E53E8" w:rsidRDefault="008E53E8" w:rsidP="008E53E8"/>
    <w:p w:rsidR="008E53E8" w:rsidRDefault="008E53E8" w:rsidP="008E53E8">
      <w:pPr>
        <w:keepNext/>
        <w:jc w:val="center"/>
        <w:rPr>
          <w:b/>
        </w:rPr>
      </w:pPr>
      <w:r w:rsidRPr="008E53E8">
        <w:rPr>
          <w:b/>
        </w:rPr>
        <w:t>H. 3046--DEBATE ADJOURNED</w:t>
      </w:r>
    </w:p>
    <w:p w:rsidR="008E53E8" w:rsidRDefault="008E53E8" w:rsidP="008E53E8">
      <w:pPr>
        <w:keepNext/>
      </w:pPr>
      <w:r>
        <w:t>The following Bill was taken up:</w:t>
      </w:r>
    </w:p>
    <w:p w:rsidR="008E53E8" w:rsidRDefault="008E53E8" w:rsidP="008E53E8">
      <w:pPr>
        <w:keepNext/>
      </w:pPr>
      <w:bookmarkStart w:id="43" w:name="include_clip_start_124"/>
      <w:bookmarkEnd w:id="43"/>
    </w:p>
    <w:p w:rsidR="008E53E8" w:rsidRDefault="008E53E8" w:rsidP="008E53E8">
      <w:r>
        <w:t>H. 3046 --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8E53E8" w:rsidRDefault="008E53E8" w:rsidP="008E53E8">
      <w:bookmarkStart w:id="44" w:name="include_clip_end_124"/>
      <w:bookmarkEnd w:id="44"/>
    </w:p>
    <w:p w:rsidR="008E53E8" w:rsidRDefault="008E53E8" w:rsidP="008E53E8">
      <w:r>
        <w:t>Rep. POPE moved to adjourn debate on the Bill until Wednesday, February 20, which was agreed to.</w:t>
      </w:r>
    </w:p>
    <w:p w:rsidR="008E53E8" w:rsidRDefault="008E53E8" w:rsidP="008E53E8"/>
    <w:p w:rsidR="008E53E8" w:rsidRDefault="008E53E8" w:rsidP="008E53E8">
      <w:pPr>
        <w:keepNext/>
        <w:jc w:val="center"/>
        <w:rPr>
          <w:b/>
        </w:rPr>
      </w:pPr>
      <w:r w:rsidRPr="008E53E8">
        <w:rPr>
          <w:b/>
        </w:rPr>
        <w:lastRenderedPageBreak/>
        <w:t>H. 3417--AMENDED AND ORDERED TO THIRD READING</w:t>
      </w:r>
    </w:p>
    <w:p w:rsidR="008E53E8" w:rsidRDefault="008E53E8" w:rsidP="008E53E8">
      <w:pPr>
        <w:keepNext/>
      </w:pPr>
      <w:r>
        <w:t>The following Bill was taken up:</w:t>
      </w:r>
    </w:p>
    <w:p w:rsidR="008E53E8" w:rsidRDefault="008E53E8" w:rsidP="008E53E8">
      <w:pPr>
        <w:keepNext/>
      </w:pPr>
      <w:bookmarkStart w:id="45" w:name="include_clip_start_127"/>
      <w:bookmarkEnd w:id="45"/>
    </w:p>
    <w:p w:rsidR="008E53E8" w:rsidRDefault="008E53E8" w:rsidP="008E53E8">
      <w:r>
        <w:t>H. 3417 -- Reps. Tallon, Wooten, W. Newton, Fry, R. Williams, Clemmons and Hixon: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8E53E8" w:rsidRDefault="008E53E8" w:rsidP="008E53E8"/>
    <w:p w:rsidR="008E53E8" w:rsidRPr="004C635A" w:rsidRDefault="008E53E8" w:rsidP="008E53E8">
      <w:r w:rsidRPr="004C635A">
        <w:t>The Committee on Judiciary proposed the following Amendment No. 1</w:t>
      </w:r>
      <w:r w:rsidR="0079769E">
        <w:t xml:space="preserve"> to </w:t>
      </w:r>
      <w:r w:rsidRPr="004C635A">
        <w:t>H. 3417 (COUNCIL\DG\3417C001.NBD.DG19), which was adopted:</w:t>
      </w:r>
    </w:p>
    <w:p w:rsidR="008E53E8" w:rsidRPr="004C635A" w:rsidRDefault="008E53E8" w:rsidP="008E53E8">
      <w:r w:rsidRPr="004C635A">
        <w:t>Amend the bill, as and if amended, by striking SECTION 1 and inserting:</w:t>
      </w:r>
    </w:p>
    <w:p w:rsidR="008E53E8" w:rsidRPr="008E53E8" w:rsidRDefault="0079769E" w:rsidP="008E53E8">
      <w:pPr>
        <w:rPr>
          <w:color w:val="000000"/>
          <w:u w:color="000000"/>
        </w:rPr>
      </w:pPr>
      <w:r>
        <w:t>/</w:t>
      </w:r>
      <w:r>
        <w:tab/>
      </w:r>
      <w:r w:rsidR="008E53E8" w:rsidRPr="004C635A">
        <w:t>SECTION</w:t>
      </w:r>
      <w:r w:rsidR="008E53E8" w:rsidRPr="004C635A">
        <w:tab/>
        <w:t>1.</w:t>
      </w:r>
      <w:r w:rsidR="008E53E8" w:rsidRPr="004C635A">
        <w:tab/>
      </w:r>
      <w:r w:rsidR="008E53E8" w:rsidRPr="008E53E8">
        <w:rPr>
          <w:color w:val="000000"/>
          <w:u w:color="000000"/>
        </w:rPr>
        <w:t xml:space="preserve">Chapter 3, Title 23 of </w:t>
      </w:r>
      <w:r>
        <w:rPr>
          <w:color w:val="000000"/>
          <w:u w:color="000000"/>
        </w:rPr>
        <w:t>the 1976 Code is amended by addi</w:t>
      </w:r>
      <w:r w:rsidR="008E53E8" w:rsidRPr="008E53E8">
        <w:rPr>
          <w:color w:val="000000"/>
          <w:u w:color="000000"/>
        </w:rPr>
        <w:t>ng:</w:t>
      </w:r>
    </w:p>
    <w:p w:rsidR="008E53E8" w:rsidRPr="008E53E8" w:rsidRDefault="008E53E8" w:rsidP="0079769E">
      <w:pPr>
        <w:jc w:val="center"/>
        <w:rPr>
          <w:color w:val="000000"/>
          <w:u w:color="000000"/>
        </w:rPr>
      </w:pPr>
      <w:r w:rsidRPr="008E53E8">
        <w:rPr>
          <w:color w:val="000000"/>
          <w:u w:color="000000"/>
        </w:rPr>
        <w:t>“Article 18</w:t>
      </w:r>
    </w:p>
    <w:p w:rsidR="008E53E8" w:rsidRPr="008E53E8" w:rsidRDefault="008E53E8" w:rsidP="0079769E">
      <w:pPr>
        <w:jc w:val="center"/>
        <w:rPr>
          <w:color w:val="000000"/>
          <w:u w:color="000000"/>
        </w:rPr>
      </w:pPr>
      <w:r w:rsidRPr="008E53E8">
        <w:rPr>
          <w:color w:val="000000"/>
          <w:u w:color="000000"/>
        </w:rPr>
        <w:t>Illegal Immigration Unit</w:t>
      </w:r>
    </w:p>
    <w:p w:rsidR="008E53E8" w:rsidRPr="008E53E8" w:rsidRDefault="008E53E8" w:rsidP="008E53E8">
      <w:pPr>
        <w:rPr>
          <w:color w:val="000000"/>
          <w:u w:color="000000"/>
        </w:rPr>
      </w:pPr>
      <w:r w:rsidRPr="008E53E8">
        <w:rPr>
          <w:color w:val="000000"/>
          <w:u w:color="000000"/>
        </w:rPr>
        <w:tab/>
        <w:t>Section</w:t>
      </w:r>
      <w:r w:rsidRPr="008E53E8">
        <w:rPr>
          <w:color w:val="000000"/>
          <w:u w:color="000000"/>
        </w:rPr>
        <w:tab/>
        <w:t>23</w:t>
      </w:r>
      <w:r w:rsidRPr="008E53E8">
        <w:rPr>
          <w:color w:val="000000"/>
          <w:u w:color="000000"/>
        </w:rPr>
        <w:noBreakHyphen/>
        <w:t>3</w:t>
      </w:r>
      <w:r w:rsidRPr="008E53E8">
        <w:rPr>
          <w:color w:val="000000"/>
          <w:u w:color="000000"/>
        </w:rPr>
        <w:noBreakHyphen/>
        <w:t>1600.</w:t>
      </w:r>
      <w:r w:rsidRPr="008E53E8">
        <w:rPr>
          <w:color w:val="000000"/>
          <w:u w:color="000000"/>
        </w:rPr>
        <w:tab/>
        <w:t>(A)</w:t>
      </w:r>
      <w:r w:rsidRPr="008E53E8">
        <w:rPr>
          <w:color w:val="000000"/>
          <w:u w:color="000000"/>
        </w:rPr>
        <w:tab/>
        <w:t>There is created an Illegal Immigration Enforcement Unit within the South Carolina Law Enforcement Division (SLED).  The purpose of the Illegal Immigration Enforcement Unit is to enforce immigration laws as authorized pursuant to federal laws and the laws of this State.</w:t>
      </w:r>
    </w:p>
    <w:p w:rsidR="008E53E8" w:rsidRPr="008E53E8" w:rsidRDefault="008E53E8" w:rsidP="008E53E8">
      <w:pPr>
        <w:rPr>
          <w:color w:val="000000"/>
          <w:u w:color="000000"/>
        </w:rPr>
      </w:pPr>
      <w:r w:rsidRPr="008E53E8">
        <w:rPr>
          <w:color w:val="000000"/>
          <w:u w:color="000000"/>
        </w:rPr>
        <w:tab/>
        <w:t>(B)</w:t>
      </w:r>
      <w:r w:rsidRPr="008E53E8">
        <w:rPr>
          <w:color w:val="000000"/>
          <w:u w:color="000000"/>
        </w:rPr>
        <w:tab/>
        <w:t>The Illegal Immigration Enforcement Unit is under the administrative direction of the Chief of SLED. The chief shall maintain and provide administrative support for the Illegal Immigration Enforcement Unit. The chief may appoint appropriate personnel within SLED to administer and oversee the operations of the Illegal Immigration Enforcement Unit.</w:t>
      </w:r>
    </w:p>
    <w:p w:rsidR="008E53E8" w:rsidRPr="008E53E8" w:rsidRDefault="008E53E8" w:rsidP="008E53E8">
      <w:pPr>
        <w:rPr>
          <w:color w:val="000000"/>
          <w:u w:color="000000"/>
        </w:rPr>
      </w:pPr>
      <w:r w:rsidRPr="008E53E8">
        <w:rPr>
          <w:color w:val="000000"/>
          <w:u w:color="000000"/>
        </w:rPr>
        <w:tab/>
        <w:t>(C)(1)</w:t>
      </w:r>
      <w:r w:rsidRPr="008E53E8">
        <w:rPr>
          <w:color w:val="000000"/>
          <w:u w:color="000000"/>
        </w:rPr>
        <w:tab/>
        <w:t>The Illegal Immigration Enforcement Unit is composed of officers, agents, and employees as the chief considers necessary and proper for the enforcement of immigration laws as authorized pursuant to federal laws and the laws of this State.</w:t>
      </w:r>
    </w:p>
    <w:p w:rsidR="008E53E8" w:rsidRPr="008E53E8" w:rsidRDefault="008E53E8" w:rsidP="008E53E8">
      <w:pPr>
        <w:rPr>
          <w:color w:val="000000"/>
          <w:u w:color="000000"/>
        </w:rPr>
      </w:pPr>
      <w:r w:rsidRPr="008E53E8">
        <w:rPr>
          <w:color w:val="000000"/>
          <w:u w:color="000000"/>
        </w:rPr>
        <w:tab/>
      </w:r>
      <w:r w:rsidRPr="008E53E8">
        <w:rPr>
          <w:color w:val="000000"/>
          <w:u w:color="000000"/>
        </w:rPr>
        <w:tab/>
        <w:t>(2)(a)</w:t>
      </w:r>
      <w:r w:rsidRPr="008E53E8">
        <w:rPr>
          <w:color w:val="000000"/>
          <w:u w:color="000000"/>
        </w:rPr>
        <w:tab/>
        <w:t xml:space="preserve">The enforcement of immigration laws as authorized pursuant to federal laws and the laws of this State must be the only </w:t>
      </w:r>
      <w:r w:rsidRPr="008E53E8">
        <w:rPr>
          <w:color w:val="000000"/>
          <w:u w:color="000000"/>
        </w:rPr>
        <w:lastRenderedPageBreak/>
        <w:t>responsibility of the officers of the Illegal Immigration Enforcement Unit.</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(b)</w:t>
      </w:r>
      <w:r w:rsidRPr="008E53E8">
        <w:rPr>
          <w:color w:val="000000"/>
          <w:u w:color="000000"/>
        </w:rPr>
        <w:tab/>
        <w:t>The officers are commissioned by the Governor upon the recommendation of the chief.</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(c)</w:t>
      </w:r>
      <w:r w:rsidRPr="008E53E8">
        <w:rPr>
          <w:color w:val="000000"/>
          <w:u w:color="000000"/>
        </w:rPr>
        <w:tab/>
        <w:t>The officers have the same power to serve criminal processes against offenders as sheriffs of the various counties and also the same power as those sheriffs to arrest without warrants and to detain persons found violating or attempting to violate immigration laws. The officers also have the same power and authority held by deputy sheriffs for the enforcement of the criminal laws of the State.</w:t>
      </w:r>
    </w:p>
    <w:p w:rsidR="008E53E8" w:rsidRPr="008E53E8" w:rsidRDefault="008E53E8" w:rsidP="008E53E8">
      <w:pPr>
        <w:rPr>
          <w:color w:val="000000"/>
          <w:u w:color="000000"/>
        </w:rPr>
      </w:pPr>
      <w:r w:rsidRPr="008E53E8">
        <w:rPr>
          <w:color w:val="000000"/>
          <w:u w:color="000000"/>
        </w:rPr>
        <w:tab/>
        <w:t>(D)</w:t>
      </w:r>
      <w:r w:rsidRPr="008E53E8">
        <w:rPr>
          <w:color w:val="000000"/>
          <w:u w:color="000000"/>
        </w:rPr>
        <w:tab/>
        <w:t>Notwithstanding any other provision of law, the Illegal Immigration Enforcement Unit must be funded annually by a specific appropriation to the Illegal Immigration Enforcement Unit in the state general appropriations act, separate and distinct from SLED’s other appropriations.</w:t>
      </w:r>
    </w:p>
    <w:p w:rsidR="008E53E8" w:rsidRPr="008E53E8" w:rsidRDefault="008E53E8" w:rsidP="008E53E8">
      <w:pPr>
        <w:rPr>
          <w:color w:val="000000"/>
          <w:u w:color="000000"/>
        </w:rPr>
      </w:pPr>
      <w:r w:rsidRPr="008E53E8">
        <w:rPr>
          <w:color w:val="000000"/>
          <w:u w:color="000000"/>
        </w:rPr>
        <w:tab/>
        <w:t>(E)</w:t>
      </w:r>
      <w:r w:rsidRPr="008E53E8">
        <w:rPr>
          <w:color w:val="000000"/>
          <w:u w:color="000000"/>
        </w:rPr>
        <w:tab/>
        <w:t>The chief shall negotiate the terms of a memorandum of agreement with the United States Immigration and Customs Enforcement pursuant to Section 287(g) of the federal Immigration and Nationality Act as soon as possible after the effective date of this act.</w:t>
      </w:r>
    </w:p>
    <w:p w:rsidR="008E53E8" w:rsidRPr="008E53E8" w:rsidRDefault="008E53E8" w:rsidP="008E53E8">
      <w:pPr>
        <w:rPr>
          <w:color w:val="000000"/>
          <w:u w:color="000000"/>
        </w:rPr>
      </w:pPr>
      <w:r w:rsidRPr="008E53E8">
        <w:rPr>
          <w:color w:val="000000"/>
          <w:u w:color="000000"/>
        </w:rPr>
        <w:tab/>
        <w:t>(F)</w:t>
      </w:r>
      <w:r w:rsidRPr="008E53E8">
        <w:rPr>
          <w:color w:val="000000"/>
          <w:u w:color="000000"/>
        </w:rPr>
        <w:tab/>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8E53E8" w:rsidRPr="008E53E8" w:rsidRDefault="008E53E8" w:rsidP="008E53E8">
      <w:pPr>
        <w:rPr>
          <w:color w:val="000000"/>
          <w:u w:color="000000"/>
        </w:rPr>
      </w:pPr>
      <w:r w:rsidRPr="008E53E8">
        <w:rPr>
          <w:color w:val="000000"/>
          <w:u w:color="000000"/>
        </w:rPr>
        <w:tab/>
        <w:t>(G)</w:t>
      </w:r>
      <w:r w:rsidRPr="008E53E8">
        <w:rPr>
          <w:color w:val="000000"/>
          <w:u w:color="000000"/>
        </w:rPr>
        <w:tab/>
        <w:t>SLED shall develop an illegal immigration enforcement training program which SLED shall offer to all local law enforcement agencies to assist any local law enforcement agency wishing to utilize the training program in the proper implementation, management, and enforcement of applicable immigration laws.”</w:t>
      </w:r>
      <w:r w:rsidRPr="008E53E8">
        <w:rPr>
          <w:color w:val="000000"/>
          <w:u w:color="000000"/>
        </w:rPr>
        <w:tab/>
        <w:t>/</w:t>
      </w:r>
    </w:p>
    <w:p w:rsidR="008E53E8" w:rsidRPr="004C635A" w:rsidRDefault="008E53E8" w:rsidP="008E53E8">
      <w:r w:rsidRPr="004C635A">
        <w:t>Renumber sections to conform.</w:t>
      </w:r>
    </w:p>
    <w:p w:rsidR="008E53E8" w:rsidRDefault="008E53E8" w:rsidP="008E53E8">
      <w:r w:rsidRPr="004C635A">
        <w:t>Amend title to conform.</w:t>
      </w:r>
    </w:p>
    <w:p w:rsidR="008E53E8" w:rsidRDefault="008E53E8" w:rsidP="008E53E8"/>
    <w:p w:rsidR="008E53E8" w:rsidRDefault="008E53E8" w:rsidP="008E53E8">
      <w:r>
        <w:t>Rep. W. NEWTON explained the amendment.</w:t>
      </w:r>
    </w:p>
    <w:p w:rsidR="008E53E8" w:rsidRDefault="008E53E8" w:rsidP="008E53E8">
      <w:r>
        <w:t>The amendment was then adopted.</w:t>
      </w:r>
    </w:p>
    <w:p w:rsidR="0079769E" w:rsidRDefault="0079769E" w:rsidP="008E53E8"/>
    <w:p w:rsidR="008E53E8" w:rsidRDefault="008E53E8" w:rsidP="008E53E8">
      <w:r>
        <w:t>Rep. BAMBERG spoke upon the Bill.</w:t>
      </w:r>
    </w:p>
    <w:p w:rsidR="008E53E8" w:rsidRDefault="008E53E8" w:rsidP="008E53E8"/>
    <w:p w:rsidR="008E53E8" w:rsidRDefault="008E53E8" w:rsidP="008E53E8">
      <w:pPr>
        <w:keepNext/>
        <w:jc w:val="center"/>
        <w:rPr>
          <w:b/>
        </w:rPr>
      </w:pPr>
      <w:r w:rsidRPr="008E53E8">
        <w:rPr>
          <w:b/>
        </w:rPr>
        <w:t xml:space="preserve">SPEAKER </w:t>
      </w:r>
      <w:r w:rsidRPr="008E53E8">
        <w:rPr>
          <w:b/>
          <w:i/>
        </w:rPr>
        <w:t>PRO TEMPORE</w:t>
      </w:r>
      <w:r w:rsidRPr="008E53E8">
        <w:rPr>
          <w:b/>
        </w:rPr>
        <w:t xml:space="preserve"> IN CHAIR</w:t>
      </w:r>
    </w:p>
    <w:p w:rsidR="008E53E8" w:rsidRDefault="008E53E8" w:rsidP="008E53E8"/>
    <w:p w:rsidR="008E53E8" w:rsidRDefault="008E53E8" w:rsidP="008E53E8">
      <w:r>
        <w:t>Rep. BAMBERG continued speaking.</w:t>
      </w:r>
    </w:p>
    <w:p w:rsidR="008E53E8" w:rsidRDefault="008E53E8" w:rsidP="008E53E8"/>
    <w:p w:rsidR="008E53E8" w:rsidRPr="006450B5" w:rsidRDefault="008E53E8" w:rsidP="008E53E8">
      <w:r w:rsidRPr="006450B5">
        <w:lastRenderedPageBreak/>
        <w:t>Rep. HART proposed the following Amendment No. 2</w:t>
      </w:r>
      <w:r w:rsidR="0079769E">
        <w:t xml:space="preserve"> to </w:t>
      </w:r>
      <w:r w:rsidRPr="006450B5">
        <w:t>H. 3417 (COUNCIL\AHB\3417C001.BH.AHB19), which was tabled:</w:t>
      </w:r>
    </w:p>
    <w:p w:rsidR="008E53E8" w:rsidRPr="006450B5" w:rsidRDefault="008E53E8" w:rsidP="008E53E8">
      <w:r w:rsidRPr="006450B5">
        <w:t>Amend the bill, as and if amended, SECTION 1, by adding:</w:t>
      </w:r>
    </w:p>
    <w:p w:rsidR="008E53E8" w:rsidRPr="006450B5" w:rsidRDefault="008E53E8" w:rsidP="008E53E8">
      <w:r w:rsidRPr="006450B5">
        <w:t>/</w:t>
      </w:r>
      <w:r w:rsidRPr="006450B5">
        <w:tab/>
      </w:r>
      <w:r w:rsidR="00084A1B">
        <w:t>“</w:t>
      </w:r>
      <w:r w:rsidRPr="006450B5">
        <w:t>Section 23-3-1610.  The illegal immigration enforcement unit within SLED shall ensure that a border wall is built around the State of South Carolina. SLED shall expend five million dollars on the construction of such wall.</w:t>
      </w:r>
      <w:r w:rsidR="00084A1B">
        <w:t>”</w:t>
      </w:r>
      <w:r w:rsidRPr="006450B5">
        <w:t xml:space="preserve"> </w:t>
      </w:r>
      <w:r w:rsidRPr="006450B5">
        <w:tab/>
        <w:t>/</w:t>
      </w:r>
    </w:p>
    <w:p w:rsidR="008E53E8" w:rsidRPr="006450B5" w:rsidRDefault="008E53E8" w:rsidP="008E53E8">
      <w:r w:rsidRPr="006450B5">
        <w:t>Renumber sections to conform.</w:t>
      </w:r>
    </w:p>
    <w:p w:rsidR="008E53E8" w:rsidRDefault="008E53E8" w:rsidP="008E53E8">
      <w:r w:rsidRPr="006450B5">
        <w:t>Amend title to conform.</w:t>
      </w:r>
    </w:p>
    <w:p w:rsidR="008E53E8" w:rsidRDefault="008E53E8" w:rsidP="008E53E8"/>
    <w:p w:rsidR="008E53E8" w:rsidRDefault="008E53E8" w:rsidP="008E53E8">
      <w:r>
        <w:t>Rep. HART explained the amendment.</w:t>
      </w:r>
    </w:p>
    <w:p w:rsidR="008E53E8" w:rsidRDefault="008E53E8" w:rsidP="008E53E8"/>
    <w:p w:rsidR="008E53E8" w:rsidRDefault="008E53E8" w:rsidP="008E53E8">
      <w:r>
        <w:t>Rep. TALLON moved to table the amendment.</w:t>
      </w:r>
    </w:p>
    <w:p w:rsidR="008E53E8" w:rsidRDefault="008E53E8" w:rsidP="008E53E8"/>
    <w:p w:rsidR="008E53E8" w:rsidRDefault="008E53E8" w:rsidP="008E53E8">
      <w:r>
        <w:t>Rep. HART demanded the yeas and nays which were taken, resulting as follows:</w:t>
      </w:r>
    </w:p>
    <w:p w:rsidR="008E53E8" w:rsidRDefault="008E53E8" w:rsidP="008E53E8">
      <w:pPr>
        <w:jc w:val="center"/>
      </w:pPr>
      <w:bookmarkStart w:id="46" w:name="vote_start137"/>
      <w:bookmarkEnd w:id="46"/>
      <w:r>
        <w:t>Yeas 76; Nays 9</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Bailey</w:t>
            </w:r>
          </w:p>
        </w:tc>
        <w:tc>
          <w:tcPr>
            <w:tcW w:w="2179" w:type="dxa"/>
            <w:shd w:val="clear" w:color="auto" w:fill="auto"/>
          </w:tcPr>
          <w:p w:rsidR="008E53E8" w:rsidRPr="008E53E8" w:rsidRDefault="008E53E8" w:rsidP="008E53E8">
            <w:pPr>
              <w:ind w:firstLine="0"/>
            </w:pPr>
            <w:r>
              <w:t>Bales</w:t>
            </w:r>
          </w:p>
        </w:tc>
        <w:tc>
          <w:tcPr>
            <w:tcW w:w="2180" w:type="dxa"/>
            <w:shd w:val="clear" w:color="auto" w:fill="auto"/>
          </w:tcPr>
          <w:p w:rsidR="008E53E8" w:rsidRPr="008E53E8" w:rsidRDefault="008E53E8" w:rsidP="008E53E8">
            <w:pPr>
              <w:ind w:firstLine="0"/>
            </w:pPr>
            <w:r>
              <w:t>Ballentine</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Bradley</w:t>
            </w:r>
          </w:p>
        </w:tc>
        <w:tc>
          <w:tcPr>
            <w:tcW w:w="2180" w:type="dxa"/>
            <w:shd w:val="clear" w:color="auto" w:fill="auto"/>
          </w:tcPr>
          <w:p w:rsidR="008E53E8" w:rsidRPr="008E53E8" w:rsidRDefault="008E53E8" w:rsidP="008E53E8">
            <w:pPr>
              <w:ind w:firstLine="0"/>
            </w:pPr>
            <w:r>
              <w:t>Bryant</w:t>
            </w:r>
          </w:p>
        </w:tc>
      </w:tr>
      <w:tr w:rsidR="008E53E8" w:rsidRPr="008E53E8" w:rsidTr="008E53E8">
        <w:tc>
          <w:tcPr>
            <w:tcW w:w="2179" w:type="dxa"/>
            <w:shd w:val="clear" w:color="auto" w:fill="auto"/>
          </w:tcPr>
          <w:p w:rsidR="008E53E8" w:rsidRPr="008E53E8" w:rsidRDefault="008E53E8" w:rsidP="008E53E8">
            <w:pPr>
              <w:ind w:firstLine="0"/>
            </w:pPr>
            <w:r>
              <w:t>Burns</w:t>
            </w:r>
          </w:p>
        </w:tc>
        <w:tc>
          <w:tcPr>
            <w:tcW w:w="2179" w:type="dxa"/>
            <w:shd w:val="clear" w:color="auto" w:fill="auto"/>
          </w:tcPr>
          <w:p w:rsidR="008E53E8" w:rsidRPr="008E53E8" w:rsidRDefault="008E53E8" w:rsidP="008E53E8">
            <w:pPr>
              <w:ind w:firstLine="0"/>
            </w:pPr>
            <w:r>
              <w:t>Calhoon</w:t>
            </w:r>
          </w:p>
        </w:tc>
        <w:tc>
          <w:tcPr>
            <w:tcW w:w="2180" w:type="dxa"/>
            <w:shd w:val="clear" w:color="auto" w:fill="auto"/>
          </w:tcPr>
          <w:p w:rsidR="008E53E8" w:rsidRPr="008E53E8" w:rsidRDefault="008E53E8" w:rsidP="008E53E8">
            <w:pPr>
              <w:ind w:firstLine="0"/>
            </w:pPr>
            <w:r>
              <w:t>Chellis</w:t>
            </w:r>
          </w:p>
        </w:tc>
      </w:tr>
      <w:tr w:rsidR="008E53E8" w:rsidRPr="008E53E8" w:rsidTr="008E53E8">
        <w:tc>
          <w:tcPr>
            <w:tcW w:w="2179" w:type="dxa"/>
            <w:shd w:val="clear" w:color="auto" w:fill="auto"/>
          </w:tcPr>
          <w:p w:rsidR="008E53E8" w:rsidRPr="008E53E8" w:rsidRDefault="008E53E8" w:rsidP="008E53E8">
            <w:pPr>
              <w:ind w:firstLine="0"/>
            </w:pPr>
            <w:r>
              <w:t>Chumley</w:t>
            </w:r>
          </w:p>
        </w:tc>
        <w:tc>
          <w:tcPr>
            <w:tcW w:w="2179" w:type="dxa"/>
            <w:shd w:val="clear" w:color="auto" w:fill="auto"/>
          </w:tcPr>
          <w:p w:rsidR="008E53E8" w:rsidRPr="008E53E8" w:rsidRDefault="008E53E8" w:rsidP="008E53E8">
            <w:pPr>
              <w:ind w:firstLine="0"/>
            </w:pPr>
            <w:r>
              <w:t>Clary</w:t>
            </w:r>
          </w:p>
        </w:tc>
        <w:tc>
          <w:tcPr>
            <w:tcW w:w="2180" w:type="dxa"/>
            <w:shd w:val="clear" w:color="auto" w:fill="auto"/>
          </w:tcPr>
          <w:p w:rsidR="008E53E8" w:rsidRPr="008E53E8" w:rsidRDefault="008E53E8" w:rsidP="008E53E8">
            <w:pPr>
              <w:ind w:firstLine="0"/>
            </w:pPr>
            <w:r>
              <w:t>Clemmons</w:t>
            </w:r>
          </w:p>
        </w:tc>
      </w:tr>
      <w:tr w:rsidR="008E53E8" w:rsidRPr="008E53E8" w:rsidTr="008E53E8">
        <w:tc>
          <w:tcPr>
            <w:tcW w:w="2179" w:type="dxa"/>
            <w:shd w:val="clear" w:color="auto" w:fill="auto"/>
          </w:tcPr>
          <w:p w:rsidR="008E53E8" w:rsidRPr="008E53E8" w:rsidRDefault="008E53E8" w:rsidP="008E53E8">
            <w:pPr>
              <w:ind w:firstLine="0"/>
            </w:pPr>
            <w:r>
              <w:t>Cogswell</w:t>
            </w:r>
          </w:p>
        </w:tc>
        <w:tc>
          <w:tcPr>
            <w:tcW w:w="2179" w:type="dxa"/>
            <w:shd w:val="clear" w:color="auto" w:fill="auto"/>
          </w:tcPr>
          <w:p w:rsidR="008E53E8" w:rsidRPr="008E53E8" w:rsidRDefault="008E53E8" w:rsidP="008E53E8">
            <w:pPr>
              <w:ind w:firstLine="0"/>
            </w:pPr>
            <w:r>
              <w:t>Collins</w:t>
            </w:r>
          </w:p>
        </w:tc>
        <w:tc>
          <w:tcPr>
            <w:tcW w:w="2180" w:type="dxa"/>
            <w:shd w:val="clear" w:color="auto" w:fill="auto"/>
          </w:tcPr>
          <w:p w:rsidR="008E53E8" w:rsidRPr="008E53E8" w:rsidRDefault="008E53E8" w:rsidP="008E53E8">
            <w:pPr>
              <w:ind w:firstLine="0"/>
            </w:pPr>
            <w:r>
              <w:t>B. Cox</w:t>
            </w:r>
          </w:p>
        </w:tc>
      </w:tr>
      <w:tr w:rsidR="008E53E8" w:rsidRPr="008E53E8" w:rsidTr="008E53E8">
        <w:tc>
          <w:tcPr>
            <w:tcW w:w="2179" w:type="dxa"/>
            <w:shd w:val="clear" w:color="auto" w:fill="auto"/>
          </w:tcPr>
          <w:p w:rsidR="008E53E8" w:rsidRPr="008E53E8" w:rsidRDefault="008E53E8" w:rsidP="008E53E8">
            <w:pPr>
              <w:ind w:firstLine="0"/>
            </w:pPr>
            <w:r>
              <w:t>Davis</w:t>
            </w:r>
          </w:p>
        </w:tc>
        <w:tc>
          <w:tcPr>
            <w:tcW w:w="2179" w:type="dxa"/>
            <w:shd w:val="clear" w:color="auto" w:fill="auto"/>
          </w:tcPr>
          <w:p w:rsidR="008E53E8" w:rsidRPr="008E53E8" w:rsidRDefault="008E53E8" w:rsidP="008E53E8">
            <w:pPr>
              <w:ind w:firstLine="0"/>
            </w:pPr>
            <w:r>
              <w:t>Elliott</w:t>
            </w:r>
          </w:p>
        </w:tc>
        <w:tc>
          <w:tcPr>
            <w:tcW w:w="2180" w:type="dxa"/>
            <w:shd w:val="clear" w:color="auto" w:fill="auto"/>
          </w:tcPr>
          <w:p w:rsidR="008E53E8" w:rsidRPr="008E53E8" w:rsidRDefault="008E53E8" w:rsidP="008E53E8">
            <w:pPr>
              <w:ind w:firstLine="0"/>
            </w:pPr>
            <w:r>
              <w:t>Erickson</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Funderburk</w:t>
            </w:r>
          </w:p>
        </w:tc>
        <w:tc>
          <w:tcPr>
            <w:tcW w:w="2179" w:type="dxa"/>
            <w:shd w:val="clear" w:color="auto" w:fill="auto"/>
          </w:tcPr>
          <w:p w:rsidR="008E53E8" w:rsidRPr="008E53E8" w:rsidRDefault="008E53E8" w:rsidP="008E53E8">
            <w:pPr>
              <w:ind w:firstLine="0"/>
            </w:pPr>
            <w:r>
              <w:t>Gagnon</w:t>
            </w:r>
          </w:p>
        </w:tc>
        <w:tc>
          <w:tcPr>
            <w:tcW w:w="2180" w:type="dxa"/>
            <w:shd w:val="clear" w:color="auto" w:fill="auto"/>
          </w:tcPr>
          <w:p w:rsidR="008E53E8" w:rsidRPr="008E53E8" w:rsidRDefault="008E53E8" w:rsidP="008E53E8">
            <w:pPr>
              <w:ind w:firstLine="0"/>
            </w:pPr>
            <w:r>
              <w:t>Gilliam</w:t>
            </w:r>
          </w:p>
        </w:tc>
      </w:tr>
      <w:tr w:rsidR="008E53E8" w:rsidRPr="008E53E8" w:rsidTr="008E53E8">
        <w:tc>
          <w:tcPr>
            <w:tcW w:w="2179" w:type="dxa"/>
            <w:shd w:val="clear" w:color="auto" w:fill="auto"/>
          </w:tcPr>
          <w:p w:rsidR="008E53E8" w:rsidRPr="008E53E8" w:rsidRDefault="008E53E8" w:rsidP="008E53E8">
            <w:pPr>
              <w:ind w:firstLine="0"/>
            </w:pPr>
            <w:r>
              <w:t>Hayes</w:t>
            </w:r>
          </w:p>
        </w:tc>
        <w:tc>
          <w:tcPr>
            <w:tcW w:w="2179" w:type="dxa"/>
            <w:shd w:val="clear" w:color="auto" w:fill="auto"/>
          </w:tcPr>
          <w:p w:rsidR="008E53E8" w:rsidRPr="008E53E8" w:rsidRDefault="008E53E8" w:rsidP="008E53E8">
            <w:pPr>
              <w:ind w:firstLine="0"/>
            </w:pPr>
            <w:r>
              <w:t>Henegan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Hill</w:t>
            </w:r>
          </w:p>
        </w:tc>
        <w:tc>
          <w:tcPr>
            <w:tcW w:w="2179" w:type="dxa"/>
            <w:shd w:val="clear" w:color="auto" w:fill="auto"/>
          </w:tcPr>
          <w:p w:rsidR="008E53E8" w:rsidRPr="008E53E8" w:rsidRDefault="008E53E8" w:rsidP="008E53E8">
            <w:pPr>
              <w:ind w:firstLine="0"/>
            </w:pPr>
            <w:r>
              <w:t>Hiott</w:t>
            </w:r>
          </w:p>
        </w:tc>
        <w:tc>
          <w:tcPr>
            <w:tcW w:w="2180" w:type="dxa"/>
            <w:shd w:val="clear" w:color="auto" w:fill="auto"/>
          </w:tcPr>
          <w:p w:rsidR="008E53E8" w:rsidRPr="008E53E8" w:rsidRDefault="008E53E8" w:rsidP="008E53E8">
            <w:pPr>
              <w:ind w:firstLine="0"/>
            </w:pPr>
            <w:r>
              <w:t>Hosey</w:t>
            </w:r>
          </w:p>
        </w:tc>
      </w:tr>
      <w:tr w:rsidR="008E53E8" w:rsidRPr="008E53E8" w:rsidTr="008E53E8">
        <w:tc>
          <w:tcPr>
            <w:tcW w:w="2179" w:type="dxa"/>
            <w:shd w:val="clear" w:color="auto" w:fill="auto"/>
          </w:tcPr>
          <w:p w:rsidR="008E53E8" w:rsidRPr="008E53E8" w:rsidRDefault="008E53E8" w:rsidP="008E53E8">
            <w:pPr>
              <w:ind w:firstLine="0"/>
            </w:pPr>
            <w:r>
              <w:t>Huggins</w:t>
            </w:r>
          </w:p>
        </w:tc>
        <w:tc>
          <w:tcPr>
            <w:tcW w:w="2179" w:type="dxa"/>
            <w:shd w:val="clear" w:color="auto" w:fill="auto"/>
          </w:tcPr>
          <w:p w:rsidR="008E53E8" w:rsidRPr="008E53E8" w:rsidRDefault="008E53E8" w:rsidP="008E53E8">
            <w:pPr>
              <w:ind w:firstLine="0"/>
            </w:pPr>
            <w:r>
              <w:t>Hyde</w:t>
            </w:r>
          </w:p>
        </w:tc>
        <w:tc>
          <w:tcPr>
            <w:tcW w:w="2180" w:type="dxa"/>
            <w:shd w:val="clear" w:color="auto" w:fill="auto"/>
          </w:tcPr>
          <w:p w:rsidR="008E53E8" w:rsidRPr="008E53E8" w:rsidRDefault="008E53E8" w:rsidP="008E53E8">
            <w:pPr>
              <w:ind w:firstLine="0"/>
            </w:pPr>
            <w:r>
              <w:t>Jordan</w:t>
            </w:r>
          </w:p>
        </w:tc>
      </w:tr>
      <w:tr w:rsidR="008E53E8" w:rsidRPr="008E53E8" w:rsidTr="008E53E8">
        <w:tc>
          <w:tcPr>
            <w:tcW w:w="2179" w:type="dxa"/>
            <w:shd w:val="clear" w:color="auto" w:fill="auto"/>
          </w:tcPr>
          <w:p w:rsidR="008E53E8" w:rsidRPr="008E53E8" w:rsidRDefault="008E53E8" w:rsidP="008E53E8">
            <w:pPr>
              <w:ind w:firstLine="0"/>
            </w:pPr>
            <w:r>
              <w:t>Kimmons</w:t>
            </w:r>
          </w:p>
        </w:tc>
        <w:tc>
          <w:tcPr>
            <w:tcW w:w="2179" w:type="dxa"/>
            <w:shd w:val="clear" w:color="auto" w:fill="auto"/>
          </w:tcPr>
          <w:p w:rsidR="008E53E8" w:rsidRPr="008E53E8" w:rsidRDefault="008E53E8" w:rsidP="008E53E8">
            <w:pPr>
              <w:ind w:firstLine="0"/>
            </w:pPr>
            <w:r>
              <w:t>Ligon</w:t>
            </w:r>
          </w:p>
        </w:tc>
        <w:tc>
          <w:tcPr>
            <w:tcW w:w="2180" w:type="dxa"/>
            <w:shd w:val="clear" w:color="auto" w:fill="auto"/>
          </w:tcPr>
          <w:p w:rsidR="008E53E8" w:rsidRPr="008E53E8" w:rsidRDefault="008E53E8" w:rsidP="008E53E8">
            <w:pPr>
              <w:ind w:firstLine="0"/>
            </w:pPr>
            <w:r>
              <w:t>Loftis</w:t>
            </w:r>
          </w:p>
        </w:tc>
      </w:tr>
      <w:tr w:rsidR="008E53E8" w:rsidRPr="008E53E8" w:rsidTr="008E53E8">
        <w:tc>
          <w:tcPr>
            <w:tcW w:w="2179" w:type="dxa"/>
            <w:shd w:val="clear" w:color="auto" w:fill="auto"/>
          </w:tcPr>
          <w:p w:rsidR="008E53E8" w:rsidRPr="008E53E8" w:rsidRDefault="008E53E8" w:rsidP="008E53E8">
            <w:pPr>
              <w:ind w:firstLine="0"/>
            </w:pPr>
            <w:r>
              <w:t>Long</w:t>
            </w:r>
          </w:p>
        </w:tc>
        <w:tc>
          <w:tcPr>
            <w:tcW w:w="2179" w:type="dxa"/>
            <w:shd w:val="clear" w:color="auto" w:fill="auto"/>
          </w:tcPr>
          <w:p w:rsidR="008E53E8" w:rsidRPr="008E53E8" w:rsidRDefault="008E53E8" w:rsidP="008E53E8">
            <w:pPr>
              <w:ind w:firstLine="0"/>
            </w:pPr>
            <w:r>
              <w:t>Lowe</w:t>
            </w:r>
          </w:p>
        </w:tc>
        <w:tc>
          <w:tcPr>
            <w:tcW w:w="2180" w:type="dxa"/>
            <w:shd w:val="clear" w:color="auto" w:fill="auto"/>
          </w:tcPr>
          <w:p w:rsidR="008E53E8" w:rsidRPr="008E53E8" w:rsidRDefault="008E53E8" w:rsidP="008E53E8">
            <w:pPr>
              <w:ind w:firstLine="0"/>
            </w:pPr>
            <w:r>
              <w:t>Lucas</w:t>
            </w:r>
          </w:p>
        </w:tc>
      </w:tr>
      <w:tr w:rsidR="008E53E8" w:rsidRPr="008E53E8" w:rsidTr="008E53E8">
        <w:tc>
          <w:tcPr>
            <w:tcW w:w="2179" w:type="dxa"/>
            <w:shd w:val="clear" w:color="auto" w:fill="auto"/>
          </w:tcPr>
          <w:p w:rsidR="008E53E8" w:rsidRPr="008E53E8" w:rsidRDefault="008E53E8" w:rsidP="008E53E8">
            <w:pPr>
              <w:ind w:firstLine="0"/>
            </w:pPr>
            <w:r>
              <w:t>Mace</w:t>
            </w:r>
          </w:p>
        </w:tc>
        <w:tc>
          <w:tcPr>
            <w:tcW w:w="2179" w:type="dxa"/>
            <w:shd w:val="clear" w:color="auto" w:fill="auto"/>
          </w:tcPr>
          <w:p w:rsidR="008E53E8" w:rsidRPr="008E53E8" w:rsidRDefault="008E53E8" w:rsidP="008E53E8">
            <w:pPr>
              <w:ind w:firstLine="0"/>
            </w:pPr>
            <w:r>
              <w:t>Magnuson</w:t>
            </w:r>
          </w:p>
        </w:tc>
        <w:tc>
          <w:tcPr>
            <w:tcW w:w="2180" w:type="dxa"/>
            <w:shd w:val="clear" w:color="auto" w:fill="auto"/>
          </w:tcPr>
          <w:p w:rsidR="008E53E8" w:rsidRPr="008E53E8" w:rsidRDefault="008E53E8" w:rsidP="008E53E8">
            <w:pPr>
              <w:ind w:firstLine="0"/>
            </w:pPr>
            <w:r>
              <w:t>Martin</w:t>
            </w:r>
          </w:p>
        </w:tc>
      </w:tr>
      <w:tr w:rsidR="008E53E8" w:rsidRPr="008E53E8" w:rsidTr="008E53E8">
        <w:tc>
          <w:tcPr>
            <w:tcW w:w="2179" w:type="dxa"/>
            <w:shd w:val="clear" w:color="auto" w:fill="auto"/>
          </w:tcPr>
          <w:p w:rsidR="008E53E8" w:rsidRPr="008E53E8" w:rsidRDefault="008E53E8" w:rsidP="008E53E8">
            <w:pPr>
              <w:ind w:firstLine="0"/>
            </w:pPr>
            <w:r>
              <w:t>McCoy</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McGinnis</w:t>
            </w:r>
          </w:p>
        </w:tc>
      </w:tr>
      <w:tr w:rsidR="008E53E8" w:rsidRPr="008E53E8" w:rsidTr="008E53E8">
        <w:tc>
          <w:tcPr>
            <w:tcW w:w="2179" w:type="dxa"/>
            <w:shd w:val="clear" w:color="auto" w:fill="auto"/>
          </w:tcPr>
          <w:p w:rsidR="008E53E8" w:rsidRPr="008E53E8" w:rsidRDefault="008E53E8" w:rsidP="008E53E8">
            <w:pPr>
              <w:ind w:firstLine="0"/>
            </w:pPr>
            <w:r>
              <w:t>McKnight</w:t>
            </w:r>
          </w:p>
        </w:tc>
        <w:tc>
          <w:tcPr>
            <w:tcW w:w="2179" w:type="dxa"/>
            <w:shd w:val="clear" w:color="auto" w:fill="auto"/>
          </w:tcPr>
          <w:p w:rsidR="008E53E8" w:rsidRPr="008E53E8" w:rsidRDefault="008E53E8" w:rsidP="008E53E8">
            <w:pPr>
              <w:ind w:firstLine="0"/>
            </w:pPr>
            <w:r>
              <w:t>Morgan</w:t>
            </w:r>
          </w:p>
        </w:tc>
        <w:tc>
          <w:tcPr>
            <w:tcW w:w="2180" w:type="dxa"/>
            <w:shd w:val="clear" w:color="auto" w:fill="auto"/>
          </w:tcPr>
          <w:p w:rsidR="008E53E8" w:rsidRPr="008E53E8" w:rsidRDefault="008E53E8" w:rsidP="008E53E8">
            <w:pPr>
              <w:ind w:firstLine="0"/>
            </w:pPr>
            <w:r>
              <w:t>D. C. Moss</w:t>
            </w:r>
          </w:p>
        </w:tc>
      </w:tr>
      <w:tr w:rsidR="008E53E8" w:rsidRPr="008E53E8" w:rsidTr="008E53E8">
        <w:tc>
          <w:tcPr>
            <w:tcW w:w="2179" w:type="dxa"/>
            <w:shd w:val="clear" w:color="auto" w:fill="auto"/>
          </w:tcPr>
          <w:p w:rsidR="008E53E8" w:rsidRPr="008E53E8" w:rsidRDefault="008E53E8" w:rsidP="008E53E8">
            <w:pPr>
              <w:ind w:firstLine="0"/>
            </w:pPr>
            <w:r>
              <w:t>Murphy</w:t>
            </w:r>
          </w:p>
        </w:tc>
        <w:tc>
          <w:tcPr>
            <w:tcW w:w="2179" w:type="dxa"/>
            <w:shd w:val="clear" w:color="auto" w:fill="auto"/>
          </w:tcPr>
          <w:p w:rsidR="008E53E8" w:rsidRPr="008E53E8" w:rsidRDefault="008E53E8" w:rsidP="008E53E8">
            <w:pPr>
              <w:ind w:firstLine="0"/>
            </w:pPr>
            <w:r>
              <w:t>B. Newton</w:t>
            </w:r>
          </w:p>
        </w:tc>
        <w:tc>
          <w:tcPr>
            <w:tcW w:w="2180" w:type="dxa"/>
            <w:shd w:val="clear" w:color="auto" w:fill="auto"/>
          </w:tcPr>
          <w:p w:rsidR="008E53E8" w:rsidRPr="008E53E8" w:rsidRDefault="008E53E8" w:rsidP="008E53E8">
            <w:pPr>
              <w:ind w:firstLine="0"/>
            </w:pPr>
            <w:r>
              <w:t>W. Newton</w:t>
            </w:r>
          </w:p>
        </w:tc>
      </w:tr>
      <w:tr w:rsidR="008E53E8" w:rsidRPr="008E53E8" w:rsidTr="008E53E8">
        <w:tc>
          <w:tcPr>
            <w:tcW w:w="2179" w:type="dxa"/>
            <w:shd w:val="clear" w:color="auto" w:fill="auto"/>
          </w:tcPr>
          <w:p w:rsidR="008E53E8" w:rsidRPr="008E53E8" w:rsidRDefault="008E53E8" w:rsidP="008E53E8">
            <w:pPr>
              <w:ind w:firstLine="0"/>
            </w:pPr>
            <w:r>
              <w:t>Ott</w:t>
            </w:r>
          </w:p>
        </w:tc>
        <w:tc>
          <w:tcPr>
            <w:tcW w:w="2179" w:type="dxa"/>
            <w:shd w:val="clear" w:color="auto" w:fill="auto"/>
          </w:tcPr>
          <w:p w:rsidR="008E53E8" w:rsidRPr="008E53E8" w:rsidRDefault="008E53E8" w:rsidP="008E53E8">
            <w:pPr>
              <w:ind w:firstLine="0"/>
            </w:pPr>
            <w:r>
              <w:t>Pope</w:t>
            </w:r>
          </w:p>
        </w:tc>
        <w:tc>
          <w:tcPr>
            <w:tcW w:w="2180" w:type="dxa"/>
            <w:shd w:val="clear" w:color="auto" w:fill="auto"/>
          </w:tcPr>
          <w:p w:rsidR="008E53E8" w:rsidRPr="008E53E8" w:rsidRDefault="008E53E8" w:rsidP="008E53E8">
            <w:pPr>
              <w:ind w:firstLine="0"/>
            </w:pPr>
            <w:r>
              <w:t>Rose</w:t>
            </w:r>
          </w:p>
        </w:tc>
      </w:tr>
      <w:tr w:rsidR="008E53E8" w:rsidRPr="008E53E8" w:rsidTr="008E53E8">
        <w:tc>
          <w:tcPr>
            <w:tcW w:w="2179" w:type="dxa"/>
            <w:shd w:val="clear" w:color="auto" w:fill="auto"/>
          </w:tcPr>
          <w:p w:rsidR="008E53E8" w:rsidRPr="008E53E8" w:rsidRDefault="008E53E8" w:rsidP="008E53E8">
            <w:pPr>
              <w:ind w:firstLine="0"/>
            </w:pPr>
            <w:r>
              <w:t>Sandifer</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c>
          <w:tcPr>
            <w:tcW w:w="2179" w:type="dxa"/>
            <w:shd w:val="clear" w:color="auto" w:fill="auto"/>
          </w:tcPr>
          <w:p w:rsidR="008E53E8" w:rsidRPr="008E53E8" w:rsidRDefault="008E53E8" w:rsidP="008E53E8">
            <w:pPr>
              <w:ind w:firstLine="0"/>
            </w:pPr>
            <w:r>
              <w:t>G. R. Smith</w:t>
            </w:r>
          </w:p>
        </w:tc>
        <w:tc>
          <w:tcPr>
            <w:tcW w:w="2179" w:type="dxa"/>
            <w:shd w:val="clear" w:color="auto" w:fill="auto"/>
          </w:tcPr>
          <w:p w:rsidR="008E53E8" w:rsidRPr="008E53E8" w:rsidRDefault="008E53E8" w:rsidP="008E53E8">
            <w:pPr>
              <w:ind w:firstLine="0"/>
            </w:pPr>
            <w:r>
              <w:t>Sottile</w:t>
            </w:r>
          </w:p>
        </w:tc>
        <w:tc>
          <w:tcPr>
            <w:tcW w:w="2180" w:type="dxa"/>
            <w:shd w:val="clear" w:color="auto" w:fill="auto"/>
          </w:tcPr>
          <w:p w:rsidR="008E53E8" w:rsidRPr="008E53E8" w:rsidRDefault="008E53E8" w:rsidP="008E53E8">
            <w:pPr>
              <w:ind w:firstLine="0"/>
            </w:pPr>
            <w:r>
              <w:t>Spires</w:t>
            </w:r>
          </w:p>
        </w:tc>
      </w:tr>
      <w:tr w:rsidR="008E53E8" w:rsidRPr="008E53E8" w:rsidTr="008E53E8">
        <w:tc>
          <w:tcPr>
            <w:tcW w:w="2179" w:type="dxa"/>
            <w:shd w:val="clear" w:color="auto" w:fill="auto"/>
          </w:tcPr>
          <w:p w:rsidR="008E53E8" w:rsidRPr="008E53E8" w:rsidRDefault="008E53E8" w:rsidP="008E53E8">
            <w:pPr>
              <w:ind w:firstLine="0"/>
            </w:pPr>
            <w:r>
              <w:t>Stavrinakis</w:t>
            </w:r>
          </w:p>
        </w:tc>
        <w:tc>
          <w:tcPr>
            <w:tcW w:w="2179" w:type="dxa"/>
            <w:shd w:val="clear" w:color="auto" w:fill="auto"/>
          </w:tcPr>
          <w:p w:rsidR="008E53E8" w:rsidRPr="008E53E8" w:rsidRDefault="008E53E8" w:rsidP="008E53E8">
            <w:pPr>
              <w:ind w:firstLine="0"/>
            </w:pPr>
            <w:r>
              <w:t>Stringer</w:t>
            </w:r>
          </w:p>
        </w:tc>
        <w:tc>
          <w:tcPr>
            <w:tcW w:w="2180" w:type="dxa"/>
            <w:shd w:val="clear" w:color="auto" w:fill="auto"/>
          </w:tcPr>
          <w:p w:rsidR="008E53E8" w:rsidRPr="008E53E8" w:rsidRDefault="008E53E8" w:rsidP="008E53E8">
            <w:pPr>
              <w:ind w:firstLine="0"/>
            </w:pPr>
            <w:r>
              <w:t>Tallon</w:t>
            </w:r>
          </w:p>
        </w:tc>
      </w:tr>
      <w:tr w:rsidR="008E53E8" w:rsidRPr="008E53E8" w:rsidTr="008E53E8">
        <w:tc>
          <w:tcPr>
            <w:tcW w:w="2179" w:type="dxa"/>
            <w:shd w:val="clear" w:color="auto" w:fill="auto"/>
          </w:tcPr>
          <w:p w:rsidR="008E53E8" w:rsidRPr="008E53E8" w:rsidRDefault="008E53E8" w:rsidP="008E53E8">
            <w:pPr>
              <w:ind w:firstLine="0"/>
            </w:pPr>
            <w:r>
              <w:lastRenderedPageBreak/>
              <w:t>Taylor</w:t>
            </w:r>
          </w:p>
        </w:tc>
        <w:tc>
          <w:tcPr>
            <w:tcW w:w="2179" w:type="dxa"/>
            <w:shd w:val="clear" w:color="auto" w:fill="auto"/>
          </w:tcPr>
          <w:p w:rsidR="008E53E8" w:rsidRPr="008E53E8" w:rsidRDefault="008E53E8" w:rsidP="008E53E8">
            <w:pPr>
              <w:ind w:firstLine="0"/>
            </w:pPr>
            <w:r>
              <w:t>Thayer</w:t>
            </w:r>
          </w:p>
        </w:tc>
        <w:tc>
          <w:tcPr>
            <w:tcW w:w="2180" w:type="dxa"/>
            <w:shd w:val="clear" w:color="auto" w:fill="auto"/>
          </w:tcPr>
          <w:p w:rsidR="008E53E8" w:rsidRPr="008E53E8" w:rsidRDefault="008E53E8" w:rsidP="008E53E8">
            <w:pPr>
              <w:ind w:firstLine="0"/>
            </w:pPr>
            <w:r>
              <w:t>Trantham</w:t>
            </w:r>
          </w:p>
        </w:tc>
      </w:tr>
      <w:tr w:rsidR="008E53E8" w:rsidRPr="008E53E8" w:rsidTr="008E53E8">
        <w:tc>
          <w:tcPr>
            <w:tcW w:w="2179" w:type="dxa"/>
            <w:shd w:val="clear" w:color="auto" w:fill="auto"/>
          </w:tcPr>
          <w:p w:rsidR="008E53E8" w:rsidRPr="008E53E8" w:rsidRDefault="008E53E8" w:rsidP="008E53E8">
            <w:pPr>
              <w:ind w:firstLine="0"/>
            </w:pPr>
            <w:r>
              <w:t>West</w:t>
            </w:r>
          </w:p>
        </w:tc>
        <w:tc>
          <w:tcPr>
            <w:tcW w:w="2179" w:type="dxa"/>
            <w:shd w:val="clear" w:color="auto" w:fill="auto"/>
          </w:tcPr>
          <w:p w:rsidR="008E53E8" w:rsidRPr="008E53E8" w:rsidRDefault="008E53E8" w:rsidP="008E53E8">
            <w:pPr>
              <w:ind w:firstLine="0"/>
            </w:pPr>
            <w:r>
              <w:t>Wheeler</w:t>
            </w:r>
          </w:p>
        </w:tc>
        <w:tc>
          <w:tcPr>
            <w:tcW w:w="2180" w:type="dxa"/>
            <w:shd w:val="clear" w:color="auto" w:fill="auto"/>
          </w:tcPr>
          <w:p w:rsidR="008E53E8" w:rsidRPr="008E53E8" w:rsidRDefault="008E53E8" w:rsidP="008E53E8">
            <w:pPr>
              <w:ind w:firstLine="0"/>
            </w:pPr>
            <w:r>
              <w:t>White</w:t>
            </w:r>
          </w:p>
        </w:tc>
      </w:tr>
      <w:tr w:rsidR="008E53E8" w:rsidRPr="008E53E8" w:rsidTr="008E53E8">
        <w:tc>
          <w:tcPr>
            <w:tcW w:w="2179" w:type="dxa"/>
            <w:shd w:val="clear" w:color="auto" w:fill="auto"/>
          </w:tcPr>
          <w:p w:rsidR="008E53E8" w:rsidRPr="008E53E8" w:rsidRDefault="008E53E8" w:rsidP="008E53E8">
            <w:pPr>
              <w:keepNext/>
              <w:ind w:firstLine="0"/>
            </w:pPr>
            <w:r>
              <w:t>Whitmire</w:t>
            </w:r>
          </w:p>
        </w:tc>
        <w:tc>
          <w:tcPr>
            <w:tcW w:w="2179" w:type="dxa"/>
            <w:shd w:val="clear" w:color="auto" w:fill="auto"/>
          </w:tcPr>
          <w:p w:rsidR="008E53E8" w:rsidRPr="008E53E8" w:rsidRDefault="008E53E8" w:rsidP="008E53E8">
            <w:pPr>
              <w:keepNext/>
              <w:ind w:firstLine="0"/>
            </w:pPr>
            <w:r>
              <w:t>Willis</w:t>
            </w:r>
          </w:p>
        </w:tc>
        <w:tc>
          <w:tcPr>
            <w:tcW w:w="2180" w:type="dxa"/>
            <w:shd w:val="clear" w:color="auto" w:fill="auto"/>
          </w:tcPr>
          <w:p w:rsidR="008E53E8" w:rsidRPr="008E53E8" w:rsidRDefault="008E53E8" w:rsidP="008E53E8">
            <w:pPr>
              <w:keepNext/>
              <w:ind w:firstLine="0"/>
            </w:pPr>
            <w:r>
              <w:t>Wooten</w:t>
            </w:r>
          </w:p>
        </w:tc>
      </w:tr>
      <w:tr w:rsidR="008E53E8" w:rsidRPr="008E53E8" w:rsidTr="008E53E8">
        <w:tc>
          <w:tcPr>
            <w:tcW w:w="2179" w:type="dxa"/>
            <w:shd w:val="clear" w:color="auto" w:fill="auto"/>
          </w:tcPr>
          <w:p w:rsidR="008E53E8" w:rsidRPr="008E53E8" w:rsidRDefault="008E53E8" w:rsidP="008E53E8">
            <w:pPr>
              <w:keepNext/>
              <w:ind w:firstLine="0"/>
            </w:pPr>
            <w:r>
              <w:t>Yow</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Total--76</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Bamberg</w:t>
            </w:r>
          </w:p>
        </w:tc>
        <w:tc>
          <w:tcPr>
            <w:tcW w:w="2179" w:type="dxa"/>
            <w:shd w:val="clear" w:color="auto" w:fill="auto"/>
          </w:tcPr>
          <w:p w:rsidR="008E53E8" w:rsidRPr="008E53E8" w:rsidRDefault="008E53E8" w:rsidP="008E53E8">
            <w:pPr>
              <w:keepNext/>
              <w:ind w:firstLine="0"/>
            </w:pPr>
            <w:r>
              <w:t>Brawley</w:t>
            </w:r>
          </w:p>
        </w:tc>
        <w:tc>
          <w:tcPr>
            <w:tcW w:w="2180" w:type="dxa"/>
            <w:shd w:val="clear" w:color="auto" w:fill="auto"/>
          </w:tcPr>
          <w:p w:rsidR="008E53E8" w:rsidRPr="008E53E8" w:rsidRDefault="008E53E8" w:rsidP="008E53E8">
            <w:pPr>
              <w:keepNext/>
              <w:ind w:firstLine="0"/>
            </w:pPr>
            <w:r>
              <w:t>Brown</w:t>
            </w:r>
          </w:p>
        </w:tc>
      </w:tr>
      <w:tr w:rsidR="008E53E8" w:rsidRPr="008E53E8" w:rsidTr="008E53E8">
        <w:tc>
          <w:tcPr>
            <w:tcW w:w="2179" w:type="dxa"/>
            <w:shd w:val="clear" w:color="auto" w:fill="auto"/>
          </w:tcPr>
          <w:p w:rsidR="008E53E8" w:rsidRPr="008E53E8" w:rsidRDefault="008E53E8" w:rsidP="008E53E8">
            <w:pPr>
              <w:keepNext/>
              <w:ind w:firstLine="0"/>
            </w:pPr>
            <w:r>
              <w:t>Garvin</w:t>
            </w:r>
          </w:p>
        </w:tc>
        <w:tc>
          <w:tcPr>
            <w:tcW w:w="2179" w:type="dxa"/>
            <w:shd w:val="clear" w:color="auto" w:fill="auto"/>
          </w:tcPr>
          <w:p w:rsidR="008E53E8" w:rsidRPr="008E53E8" w:rsidRDefault="008E53E8" w:rsidP="008E53E8">
            <w:pPr>
              <w:keepNext/>
              <w:ind w:firstLine="0"/>
            </w:pPr>
            <w:r>
              <w:t>Hart</w:t>
            </w:r>
          </w:p>
        </w:tc>
        <w:tc>
          <w:tcPr>
            <w:tcW w:w="2180" w:type="dxa"/>
            <w:shd w:val="clear" w:color="auto" w:fill="auto"/>
          </w:tcPr>
          <w:p w:rsidR="008E53E8" w:rsidRPr="008E53E8" w:rsidRDefault="008E53E8" w:rsidP="008E53E8">
            <w:pPr>
              <w:keepNext/>
              <w:ind w:firstLine="0"/>
            </w:pPr>
            <w:r>
              <w:t>Moore</w:t>
            </w:r>
          </w:p>
        </w:tc>
      </w:tr>
      <w:tr w:rsidR="008E53E8" w:rsidRPr="008E53E8" w:rsidTr="008E53E8">
        <w:tc>
          <w:tcPr>
            <w:tcW w:w="2179" w:type="dxa"/>
            <w:shd w:val="clear" w:color="auto" w:fill="auto"/>
          </w:tcPr>
          <w:p w:rsidR="008E53E8" w:rsidRPr="008E53E8" w:rsidRDefault="008E53E8" w:rsidP="008E53E8">
            <w:pPr>
              <w:keepNext/>
              <w:ind w:firstLine="0"/>
            </w:pPr>
            <w:r>
              <w:t>Rutherford</w:t>
            </w:r>
          </w:p>
        </w:tc>
        <w:tc>
          <w:tcPr>
            <w:tcW w:w="2179" w:type="dxa"/>
            <w:shd w:val="clear" w:color="auto" w:fill="auto"/>
          </w:tcPr>
          <w:p w:rsidR="008E53E8" w:rsidRPr="008E53E8" w:rsidRDefault="008E53E8" w:rsidP="008E53E8">
            <w:pPr>
              <w:keepNext/>
              <w:ind w:firstLine="0"/>
            </w:pPr>
            <w:r>
              <w:t>Thigpen</w:t>
            </w:r>
          </w:p>
        </w:tc>
        <w:tc>
          <w:tcPr>
            <w:tcW w:w="2180" w:type="dxa"/>
            <w:shd w:val="clear" w:color="auto" w:fill="auto"/>
          </w:tcPr>
          <w:p w:rsidR="008E53E8" w:rsidRPr="008E53E8" w:rsidRDefault="008E53E8" w:rsidP="008E53E8">
            <w:pPr>
              <w:keepNext/>
              <w:ind w:firstLine="0"/>
            </w:pPr>
            <w:r>
              <w:t>S. Williams</w:t>
            </w:r>
          </w:p>
        </w:tc>
      </w:tr>
    </w:tbl>
    <w:p w:rsidR="008E53E8" w:rsidRDefault="008E53E8" w:rsidP="008E53E8"/>
    <w:p w:rsidR="008E53E8" w:rsidRDefault="008E53E8" w:rsidP="008E53E8">
      <w:pPr>
        <w:jc w:val="center"/>
        <w:rPr>
          <w:b/>
        </w:rPr>
      </w:pPr>
      <w:r w:rsidRPr="008E53E8">
        <w:rPr>
          <w:b/>
        </w:rPr>
        <w:t>Total--9</w:t>
      </w:r>
    </w:p>
    <w:p w:rsidR="008E53E8" w:rsidRDefault="008E53E8" w:rsidP="008E53E8">
      <w:pPr>
        <w:jc w:val="center"/>
        <w:rPr>
          <w:b/>
        </w:rPr>
      </w:pPr>
    </w:p>
    <w:p w:rsidR="008E53E8" w:rsidRDefault="008E53E8" w:rsidP="008E53E8">
      <w:r>
        <w:t>So, the amendment was tabled.</w:t>
      </w:r>
    </w:p>
    <w:p w:rsidR="008E53E8" w:rsidRDefault="008E53E8" w:rsidP="008E53E8"/>
    <w:p w:rsidR="008E53E8" w:rsidRDefault="008E53E8" w:rsidP="008E53E8">
      <w:r>
        <w:t>The question recurred to the passage of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47" w:name="vote_start140"/>
      <w:bookmarkEnd w:id="47"/>
      <w:r>
        <w:t>Yeas 95; Nays 3</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Bailey</w:t>
            </w:r>
          </w:p>
        </w:tc>
      </w:tr>
      <w:tr w:rsidR="008E53E8" w:rsidRPr="008E53E8" w:rsidTr="008E53E8">
        <w:tc>
          <w:tcPr>
            <w:tcW w:w="2179" w:type="dxa"/>
            <w:shd w:val="clear" w:color="auto" w:fill="auto"/>
          </w:tcPr>
          <w:p w:rsidR="008E53E8" w:rsidRPr="008E53E8" w:rsidRDefault="008E53E8" w:rsidP="008E53E8">
            <w:pPr>
              <w:ind w:firstLine="0"/>
            </w:pPr>
            <w:r>
              <w:t>Bales</w:t>
            </w:r>
          </w:p>
        </w:tc>
        <w:tc>
          <w:tcPr>
            <w:tcW w:w="2179" w:type="dxa"/>
            <w:shd w:val="clear" w:color="auto" w:fill="auto"/>
          </w:tcPr>
          <w:p w:rsidR="008E53E8" w:rsidRPr="008E53E8" w:rsidRDefault="008E53E8" w:rsidP="008E53E8">
            <w:pPr>
              <w:ind w:firstLine="0"/>
            </w:pPr>
            <w:r>
              <w:t>Ballentine</w:t>
            </w:r>
          </w:p>
        </w:tc>
        <w:tc>
          <w:tcPr>
            <w:tcW w:w="2180" w:type="dxa"/>
            <w:shd w:val="clear" w:color="auto" w:fill="auto"/>
          </w:tcPr>
          <w:p w:rsidR="008E53E8" w:rsidRPr="008E53E8" w:rsidRDefault="008E53E8" w:rsidP="008E53E8">
            <w:pPr>
              <w:ind w:firstLine="0"/>
            </w:pPr>
            <w:r>
              <w:t>Bamberg</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Bernstein</w:t>
            </w:r>
          </w:p>
        </w:tc>
        <w:tc>
          <w:tcPr>
            <w:tcW w:w="2180" w:type="dxa"/>
            <w:shd w:val="clear" w:color="auto" w:fill="auto"/>
          </w:tcPr>
          <w:p w:rsidR="008E53E8" w:rsidRPr="008E53E8" w:rsidRDefault="008E53E8" w:rsidP="008E53E8">
            <w:pPr>
              <w:ind w:firstLine="0"/>
            </w:pPr>
            <w:r>
              <w:t>Blackwell</w:t>
            </w:r>
          </w:p>
        </w:tc>
      </w:tr>
      <w:tr w:rsidR="008E53E8" w:rsidRPr="008E53E8" w:rsidTr="008E53E8">
        <w:tc>
          <w:tcPr>
            <w:tcW w:w="2179" w:type="dxa"/>
            <w:shd w:val="clear" w:color="auto" w:fill="auto"/>
          </w:tcPr>
          <w:p w:rsidR="008E53E8" w:rsidRPr="008E53E8" w:rsidRDefault="008E53E8" w:rsidP="008E53E8">
            <w:pPr>
              <w:ind w:firstLine="0"/>
            </w:pPr>
            <w:r>
              <w:t>Bradley</w:t>
            </w:r>
          </w:p>
        </w:tc>
        <w:tc>
          <w:tcPr>
            <w:tcW w:w="2179" w:type="dxa"/>
            <w:shd w:val="clear" w:color="auto" w:fill="auto"/>
          </w:tcPr>
          <w:p w:rsidR="008E53E8" w:rsidRPr="008E53E8" w:rsidRDefault="008E53E8" w:rsidP="008E53E8">
            <w:pPr>
              <w:ind w:firstLine="0"/>
            </w:pPr>
            <w:r>
              <w:t>Brown</w:t>
            </w:r>
          </w:p>
        </w:tc>
        <w:tc>
          <w:tcPr>
            <w:tcW w:w="2180" w:type="dxa"/>
            <w:shd w:val="clear" w:color="auto" w:fill="auto"/>
          </w:tcPr>
          <w:p w:rsidR="008E53E8" w:rsidRPr="008E53E8" w:rsidRDefault="008E53E8" w:rsidP="008E53E8">
            <w:pPr>
              <w:ind w:firstLine="0"/>
            </w:pPr>
            <w:r>
              <w:t>Bryant</w:t>
            </w:r>
          </w:p>
        </w:tc>
      </w:tr>
      <w:tr w:rsidR="008E53E8" w:rsidRPr="008E53E8" w:rsidTr="008E53E8">
        <w:tc>
          <w:tcPr>
            <w:tcW w:w="2179" w:type="dxa"/>
            <w:shd w:val="clear" w:color="auto" w:fill="auto"/>
          </w:tcPr>
          <w:p w:rsidR="008E53E8" w:rsidRPr="008E53E8" w:rsidRDefault="008E53E8" w:rsidP="008E53E8">
            <w:pPr>
              <w:ind w:firstLine="0"/>
            </w:pPr>
            <w:r>
              <w:t>Burns</w:t>
            </w:r>
          </w:p>
        </w:tc>
        <w:tc>
          <w:tcPr>
            <w:tcW w:w="2179" w:type="dxa"/>
            <w:shd w:val="clear" w:color="auto" w:fill="auto"/>
          </w:tcPr>
          <w:p w:rsidR="008E53E8" w:rsidRPr="008E53E8" w:rsidRDefault="008E53E8" w:rsidP="008E53E8">
            <w:pPr>
              <w:ind w:firstLine="0"/>
            </w:pPr>
            <w:r>
              <w:t>Calhoon</w:t>
            </w:r>
          </w:p>
        </w:tc>
        <w:tc>
          <w:tcPr>
            <w:tcW w:w="2180" w:type="dxa"/>
            <w:shd w:val="clear" w:color="auto" w:fill="auto"/>
          </w:tcPr>
          <w:p w:rsidR="008E53E8" w:rsidRPr="008E53E8" w:rsidRDefault="008E53E8" w:rsidP="008E53E8">
            <w:pPr>
              <w:ind w:firstLine="0"/>
            </w:pPr>
            <w:r>
              <w:t>Caskey</w:t>
            </w:r>
          </w:p>
        </w:tc>
      </w:tr>
      <w:tr w:rsidR="008E53E8" w:rsidRPr="008E53E8" w:rsidTr="008E53E8">
        <w:tc>
          <w:tcPr>
            <w:tcW w:w="2179" w:type="dxa"/>
            <w:shd w:val="clear" w:color="auto" w:fill="auto"/>
          </w:tcPr>
          <w:p w:rsidR="008E53E8" w:rsidRPr="008E53E8" w:rsidRDefault="008E53E8" w:rsidP="008E53E8">
            <w:pPr>
              <w:ind w:firstLine="0"/>
            </w:pPr>
            <w:r>
              <w:t>Chellis</w:t>
            </w:r>
          </w:p>
        </w:tc>
        <w:tc>
          <w:tcPr>
            <w:tcW w:w="2179" w:type="dxa"/>
            <w:shd w:val="clear" w:color="auto" w:fill="auto"/>
          </w:tcPr>
          <w:p w:rsidR="008E53E8" w:rsidRPr="008E53E8" w:rsidRDefault="008E53E8" w:rsidP="008E53E8">
            <w:pPr>
              <w:ind w:firstLine="0"/>
            </w:pPr>
            <w:r>
              <w:t>Chumley</w:t>
            </w:r>
          </w:p>
        </w:tc>
        <w:tc>
          <w:tcPr>
            <w:tcW w:w="2180" w:type="dxa"/>
            <w:shd w:val="clear" w:color="auto" w:fill="auto"/>
          </w:tcPr>
          <w:p w:rsidR="008E53E8" w:rsidRPr="008E53E8" w:rsidRDefault="008E53E8" w:rsidP="008E53E8">
            <w:pPr>
              <w:ind w:firstLine="0"/>
            </w:pPr>
            <w:r>
              <w:t>Clary</w:t>
            </w:r>
          </w:p>
        </w:tc>
      </w:tr>
      <w:tr w:rsidR="008E53E8" w:rsidRPr="008E53E8" w:rsidTr="008E53E8">
        <w:tc>
          <w:tcPr>
            <w:tcW w:w="2179" w:type="dxa"/>
            <w:shd w:val="clear" w:color="auto" w:fill="auto"/>
          </w:tcPr>
          <w:p w:rsidR="008E53E8" w:rsidRPr="008E53E8" w:rsidRDefault="008E53E8" w:rsidP="008E53E8">
            <w:pPr>
              <w:ind w:firstLine="0"/>
            </w:pPr>
            <w:r>
              <w:t>Clemmons</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c>
          <w:tcPr>
            <w:tcW w:w="2179" w:type="dxa"/>
            <w:shd w:val="clear" w:color="auto" w:fill="auto"/>
          </w:tcPr>
          <w:p w:rsidR="008E53E8" w:rsidRPr="008E53E8" w:rsidRDefault="008E53E8" w:rsidP="008E53E8">
            <w:pPr>
              <w:ind w:firstLine="0"/>
            </w:pPr>
            <w:r>
              <w:t>Davis</w:t>
            </w:r>
          </w:p>
        </w:tc>
        <w:tc>
          <w:tcPr>
            <w:tcW w:w="2179" w:type="dxa"/>
            <w:shd w:val="clear" w:color="auto" w:fill="auto"/>
          </w:tcPr>
          <w:p w:rsidR="008E53E8" w:rsidRPr="008E53E8" w:rsidRDefault="008E53E8" w:rsidP="008E53E8">
            <w:pPr>
              <w:ind w:firstLine="0"/>
            </w:pPr>
            <w:r>
              <w:t>Dillard</w:t>
            </w:r>
          </w:p>
        </w:tc>
        <w:tc>
          <w:tcPr>
            <w:tcW w:w="2180" w:type="dxa"/>
            <w:shd w:val="clear" w:color="auto" w:fill="auto"/>
          </w:tcPr>
          <w:p w:rsidR="008E53E8" w:rsidRPr="008E53E8" w:rsidRDefault="008E53E8" w:rsidP="008E53E8">
            <w:pPr>
              <w:ind w:firstLine="0"/>
            </w:pPr>
            <w:r>
              <w:t>Elliott</w:t>
            </w:r>
          </w:p>
        </w:tc>
      </w:tr>
      <w:tr w:rsidR="008E53E8" w:rsidRPr="008E53E8" w:rsidTr="008E53E8">
        <w:tc>
          <w:tcPr>
            <w:tcW w:w="2179" w:type="dxa"/>
            <w:shd w:val="clear" w:color="auto" w:fill="auto"/>
          </w:tcPr>
          <w:p w:rsidR="008E53E8" w:rsidRPr="008E53E8" w:rsidRDefault="008E53E8" w:rsidP="008E53E8">
            <w:pPr>
              <w:ind w:firstLine="0"/>
            </w:pPr>
            <w:r>
              <w:t>Erickson</w:t>
            </w:r>
          </w:p>
        </w:tc>
        <w:tc>
          <w:tcPr>
            <w:tcW w:w="2179" w:type="dxa"/>
            <w:shd w:val="clear" w:color="auto" w:fill="auto"/>
          </w:tcPr>
          <w:p w:rsidR="008E53E8" w:rsidRPr="008E53E8" w:rsidRDefault="008E53E8" w:rsidP="008E53E8">
            <w:pPr>
              <w:ind w:firstLine="0"/>
            </w:pPr>
            <w:r>
              <w:t>Forrest</w:t>
            </w:r>
          </w:p>
        </w:tc>
        <w:tc>
          <w:tcPr>
            <w:tcW w:w="2180" w:type="dxa"/>
            <w:shd w:val="clear" w:color="auto" w:fill="auto"/>
          </w:tcPr>
          <w:p w:rsidR="008E53E8" w:rsidRPr="008E53E8" w:rsidRDefault="008E53E8" w:rsidP="008E53E8">
            <w:pPr>
              <w:ind w:firstLine="0"/>
            </w:pPr>
            <w:r>
              <w:t>Forrester</w:t>
            </w:r>
          </w:p>
        </w:tc>
      </w:tr>
      <w:tr w:rsidR="008E53E8" w:rsidRPr="008E53E8" w:rsidTr="008E53E8">
        <w:tc>
          <w:tcPr>
            <w:tcW w:w="2179" w:type="dxa"/>
            <w:shd w:val="clear" w:color="auto" w:fill="auto"/>
          </w:tcPr>
          <w:p w:rsidR="008E53E8" w:rsidRPr="008E53E8" w:rsidRDefault="008E53E8" w:rsidP="008E53E8">
            <w:pPr>
              <w:ind w:firstLine="0"/>
            </w:pPr>
            <w:r>
              <w:t>Fry</w:t>
            </w:r>
          </w:p>
        </w:tc>
        <w:tc>
          <w:tcPr>
            <w:tcW w:w="2179" w:type="dxa"/>
            <w:shd w:val="clear" w:color="auto" w:fill="auto"/>
          </w:tcPr>
          <w:p w:rsidR="008E53E8" w:rsidRPr="008E53E8" w:rsidRDefault="008E53E8" w:rsidP="008E53E8">
            <w:pPr>
              <w:ind w:firstLine="0"/>
            </w:pPr>
            <w:r>
              <w:t>Funderburk</w:t>
            </w:r>
          </w:p>
        </w:tc>
        <w:tc>
          <w:tcPr>
            <w:tcW w:w="2180" w:type="dxa"/>
            <w:shd w:val="clear" w:color="auto" w:fill="auto"/>
          </w:tcPr>
          <w:p w:rsidR="008E53E8" w:rsidRPr="008E53E8" w:rsidRDefault="008E53E8" w:rsidP="008E53E8">
            <w:pPr>
              <w:ind w:firstLine="0"/>
            </w:pPr>
            <w:r>
              <w:t>Gagnon</w:t>
            </w:r>
          </w:p>
        </w:tc>
      </w:tr>
      <w:tr w:rsidR="008E53E8" w:rsidRPr="008E53E8" w:rsidTr="008E53E8">
        <w:tc>
          <w:tcPr>
            <w:tcW w:w="2179" w:type="dxa"/>
            <w:shd w:val="clear" w:color="auto" w:fill="auto"/>
          </w:tcPr>
          <w:p w:rsidR="008E53E8" w:rsidRPr="008E53E8" w:rsidRDefault="008E53E8" w:rsidP="008E53E8">
            <w:pPr>
              <w:ind w:firstLine="0"/>
            </w:pPr>
            <w:r>
              <w:t>Garvin</w:t>
            </w:r>
          </w:p>
        </w:tc>
        <w:tc>
          <w:tcPr>
            <w:tcW w:w="2179" w:type="dxa"/>
            <w:shd w:val="clear" w:color="auto" w:fill="auto"/>
          </w:tcPr>
          <w:p w:rsidR="008E53E8" w:rsidRPr="008E53E8" w:rsidRDefault="008E53E8" w:rsidP="008E53E8">
            <w:pPr>
              <w:ind w:firstLine="0"/>
            </w:pPr>
            <w:r>
              <w:t>Govan</w:t>
            </w:r>
          </w:p>
        </w:tc>
        <w:tc>
          <w:tcPr>
            <w:tcW w:w="2180" w:type="dxa"/>
            <w:shd w:val="clear" w:color="auto" w:fill="auto"/>
          </w:tcPr>
          <w:p w:rsidR="008E53E8" w:rsidRPr="008E53E8" w:rsidRDefault="008E53E8" w:rsidP="008E53E8">
            <w:pPr>
              <w:ind w:firstLine="0"/>
            </w:pPr>
            <w:r>
              <w:t>Hayes</w:t>
            </w:r>
          </w:p>
        </w:tc>
      </w:tr>
      <w:tr w:rsidR="008E53E8" w:rsidRPr="008E53E8" w:rsidTr="008E53E8">
        <w:tc>
          <w:tcPr>
            <w:tcW w:w="2179" w:type="dxa"/>
            <w:shd w:val="clear" w:color="auto" w:fill="auto"/>
          </w:tcPr>
          <w:p w:rsidR="008E53E8" w:rsidRPr="008E53E8" w:rsidRDefault="008E53E8" w:rsidP="008E53E8">
            <w:pPr>
              <w:ind w:firstLine="0"/>
            </w:pPr>
            <w:r>
              <w:t>Henderson-Myers</w:t>
            </w:r>
          </w:p>
        </w:tc>
        <w:tc>
          <w:tcPr>
            <w:tcW w:w="2179" w:type="dxa"/>
            <w:shd w:val="clear" w:color="auto" w:fill="auto"/>
          </w:tcPr>
          <w:p w:rsidR="008E53E8" w:rsidRPr="008E53E8" w:rsidRDefault="008E53E8" w:rsidP="008E53E8">
            <w:pPr>
              <w:ind w:firstLine="0"/>
            </w:pPr>
            <w:r>
              <w:t>Henegan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Hill</w:t>
            </w:r>
          </w:p>
        </w:tc>
        <w:tc>
          <w:tcPr>
            <w:tcW w:w="2179" w:type="dxa"/>
            <w:shd w:val="clear" w:color="auto" w:fill="auto"/>
          </w:tcPr>
          <w:p w:rsidR="008E53E8" w:rsidRPr="008E53E8" w:rsidRDefault="008E53E8" w:rsidP="008E53E8">
            <w:pPr>
              <w:ind w:firstLine="0"/>
            </w:pPr>
            <w:r>
              <w:t>Hiott</w:t>
            </w:r>
          </w:p>
        </w:tc>
        <w:tc>
          <w:tcPr>
            <w:tcW w:w="2180" w:type="dxa"/>
            <w:shd w:val="clear" w:color="auto" w:fill="auto"/>
          </w:tcPr>
          <w:p w:rsidR="008E53E8" w:rsidRPr="008E53E8" w:rsidRDefault="008E53E8" w:rsidP="008E53E8">
            <w:pPr>
              <w:ind w:firstLine="0"/>
            </w:pPr>
            <w:r>
              <w:t>Hosey</w:t>
            </w:r>
          </w:p>
        </w:tc>
      </w:tr>
      <w:tr w:rsidR="008E53E8" w:rsidRPr="008E53E8" w:rsidTr="008E53E8">
        <w:tc>
          <w:tcPr>
            <w:tcW w:w="2179" w:type="dxa"/>
            <w:shd w:val="clear" w:color="auto" w:fill="auto"/>
          </w:tcPr>
          <w:p w:rsidR="008E53E8" w:rsidRPr="008E53E8" w:rsidRDefault="008E53E8" w:rsidP="008E53E8">
            <w:pPr>
              <w:ind w:firstLine="0"/>
            </w:pPr>
            <w:r>
              <w:t>Huggins</w:t>
            </w:r>
          </w:p>
        </w:tc>
        <w:tc>
          <w:tcPr>
            <w:tcW w:w="2179" w:type="dxa"/>
            <w:shd w:val="clear" w:color="auto" w:fill="auto"/>
          </w:tcPr>
          <w:p w:rsidR="008E53E8" w:rsidRPr="008E53E8" w:rsidRDefault="008E53E8" w:rsidP="008E53E8">
            <w:pPr>
              <w:ind w:firstLine="0"/>
            </w:pPr>
            <w:r>
              <w:t>Hyde</w:t>
            </w:r>
          </w:p>
        </w:tc>
        <w:tc>
          <w:tcPr>
            <w:tcW w:w="2180" w:type="dxa"/>
            <w:shd w:val="clear" w:color="auto" w:fill="auto"/>
          </w:tcPr>
          <w:p w:rsidR="008E53E8" w:rsidRPr="008E53E8" w:rsidRDefault="008E53E8" w:rsidP="008E53E8">
            <w:pPr>
              <w:ind w:firstLine="0"/>
            </w:pPr>
            <w:r>
              <w:t>Jefferson</w:t>
            </w:r>
          </w:p>
        </w:tc>
      </w:tr>
      <w:tr w:rsidR="008E53E8" w:rsidRPr="008E53E8" w:rsidTr="008E53E8">
        <w:tc>
          <w:tcPr>
            <w:tcW w:w="2179" w:type="dxa"/>
            <w:shd w:val="clear" w:color="auto" w:fill="auto"/>
          </w:tcPr>
          <w:p w:rsidR="008E53E8" w:rsidRPr="008E53E8" w:rsidRDefault="008E53E8" w:rsidP="008E53E8">
            <w:pPr>
              <w:ind w:firstLine="0"/>
            </w:pPr>
            <w:r>
              <w:t>Jordan</w:t>
            </w:r>
          </w:p>
        </w:tc>
        <w:tc>
          <w:tcPr>
            <w:tcW w:w="2179" w:type="dxa"/>
            <w:shd w:val="clear" w:color="auto" w:fill="auto"/>
          </w:tcPr>
          <w:p w:rsidR="008E53E8" w:rsidRPr="008E53E8" w:rsidRDefault="008E53E8" w:rsidP="008E53E8">
            <w:pPr>
              <w:ind w:firstLine="0"/>
            </w:pPr>
            <w:r>
              <w:t>Kimmons</w:t>
            </w:r>
          </w:p>
        </w:tc>
        <w:tc>
          <w:tcPr>
            <w:tcW w:w="2180" w:type="dxa"/>
            <w:shd w:val="clear" w:color="auto" w:fill="auto"/>
          </w:tcPr>
          <w:p w:rsidR="008E53E8" w:rsidRPr="008E53E8" w:rsidRDefault="008E53E8" w:rsidP="008E53E8">
            <w:pPr>
              <w:ind w:firstLine="0"/>
            </w:pPr>
            <w:r>
              <w:t>Kirby</w:t>
            </w:r>
          </w:p>
        </w:tc>
      </w:tr>
      <w:tr w:rsidR="008E53E8" w:rsidRPr="008E53E8" w:rsidTr="008E53E8">
        <w:tc>
          <w:tcPr>
            <w:tcW w:w="2179" w:type="dxa"/>
            <w:shd w:val="clear" w:color="auto" w:fill="auto"/>
          </w:tcPr>
          <w:p w:rsidR="008E53E8" w:rsidRPr="008E53E8" w:rsidRDefault="008E53E8" w:rsidP="008E53E8">
            <w:pPr>
              <w:ind w:firstLine="0"/>
            </w:pPr>
            <w:r>
              <w:t>Loftis</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Lowe</w:t>
            </w:r>
          </w:p>
        </w:tc>
      </w:tr>
      <w:tr w:rsidR="008E53E8" w:rsidRPr="008E53E8" w:rsidTr="008E53E8">
        <w:tc>
          <w:tcPr>
            <w:tcW w:w="2179" w:type="dxa"/>
            <w:shd w:val="clear" w:color="auto" w:fill="auto"/>
          </w:tcPr>
          <w:p w:rsidR="008E53E8" w:rsidRPr="008E53E8" w:rsidRDefault="008E53E8" w:rsidP="008E53E8">
            <w:pPr>
              <w:ind w:firstLine="0"/>
            </w:pPr>
            <w:r>
              <w:t>Lucas</w:t>
            </w:r>
          </w:p>
        </w:tc>
        <w:tc>
          <w:tcPr>
            <w:tcW w:w="2179" w:type="dxa"/>
            <w:shd w:val="clear" w:color="auto" w:fill="auto"/>
          </w:tcPr>
          <w:p w:rsidR="008E53E8" w:rsidRPr="008E53E8" w:rsidRDefault="008E53E8" w:rsidP="008E53E8">
            <w:pPr>
              <w:ind w:firstLine="0"/>
            </w:pPr>
            <w:r>
              <w:t>Mace</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McCoy</w:t>
            </w:r>
          </w:p>
        </w:tc>
        <w:tc>
          <w:tcPr>
            <w:tcW w:w="2180" w:type="dxa"/>
            <w:shd w:val="clear" w:color="auto" w:fill="auto"/>
          </w:tcPr>
          <w:p w:rsidR="008E53E8" w:rsidRPr="008E53E8" w:rsidRDefault="008E53E8" w:rsidP="008E53E8">
            <w:pPr>
              <w:ind w:firstLine="0"/>
            </w:pPr>
            <w:r>
              <w:t>McCravy</w:t>
            </w:r>
          </w:p>
        </w:tc>
      </w:tr>
      <w:tr w:rsidR="008E53E8" w:rsidRPr="008E53E8" w:rsidTr="008E53E8">
        <w:tc>
          <w:tcPr>
            <w:tcW w:w="2179" w:type="dxa"/>
            <w:shd w:val="clear" w:color="auto" w:fill="auto"/>
          </w:tcPr>
          <w:p w:rsidR="008E53E8" w:rsidRPr="008E53E8" w:rsidRDefault="008E53E8" w:rsidP="008E53E8">
            <w:pPr>
              <w:ind w:firstLine="0"/>
            </w:pPr>
            <w:r>
              <w:lastRenderedPageBreak/>
              <w:t>McGinnis</w:t>
            </w:r>
          </w:p>
        </w:tc>
        <w:tc>
          <w:tcPr>
            <w:tcW w:w="2179" w:type="dxa"/>
            <w:shd w:val="clear" w:color="auto" w:fill="auto"/>
          </w:tcPr>
          <w:p w:rsidR="008E53E8" w:rsidRPr="008E53E8" w:rsidRDefault="008E53E8" w:rsidP="008E53E8">
            <w:pPr>
              <w:ind w:firstLine="0"/>
            </w:pPr>
            <w:r>
              <w:t>Moore</w:t>
            </w:r>
          </w:p>
        </w:tc>
        <w:tc>
          <w:tcPr>
            <w:tcW w:w="2180" w:type="dxa"/>
            <w:shd w:val="clear" w:color="auto" w:fill="auto"/>
          </w:tcPr>
          <w:p w:rsidR="008E53E8" w:rsidRPr="008E53E8" w:rsidRDefault="008E53E8" w:rsidP="008E53E8">
            <w:pPr>
              <w:ind w:firstLine="0"/>
            </w:pPr>
            <w:r>
              <w:t>Morgan</w:t>
            </w:r>
          </w:p>
        </w:tc>
      </w:tr>
      <w:tr w:rsidR="008E53E8" w:rsidRPr="008E53E8" w:rsidTr="008E53E8">
        <w:tc>
          <w:tcPr>
            <w:tcW w:w="2179" w:type="dxa"/>
            <w:shd w:val="clear" w:color="auto" w:fill="auto"/>
          </w:tcPr>
          <w:p w:rsidR="008E53E8" w:rsidRPr="008E53E8" w:rsidRDefault="008E53E8" w:rsidP="008E53E8">
            <w:pPr>
              <w:ind w:firstLine="0"/>
            </w:pPr>
            <w:r>
              <w:t>D. C. Moss</w:t>
            </w:r>
          </w:p>
        </w:tc>
        <w:tc>
          <w:tcPr>
            <w:tcW w:w="2179" w:type="dxa"/>
            <w:shd w:val="clear" w:color="auto" w:fill="auto"/>
          </w:tcPr>
          <w:p w:rsidR="008E53E8" w:rsidRPr="008E53E8" w:rsidRDefault="008E53E8" w:rsidP="008E53E8">
            <w:pPr>
              <w:ind w:firstLine="0"/>
            </w:pPr>
            <w:r>
              <w:t>Murphy</w:t>
            </w:r>
          </w:p>
        </w:tc>
        <w:tc>
          <w:tcPr>
            <w:tcW w:w="2180" w:type="dxa"/>
            <w:shd w:val="clear" w:color="auto" w:fill="auto"/>
          </w:tcPr>
          <w:p w:rsidR="008E53E8" w:rsidRPr="008E53E8" w:rsidRDefault="008E53E8" w:rsidP="008E53E8">
            <w:pPr>
              <w:ind w:firstLine="0"/>
            </w:pPr>
            <w:r>
              <w:t>B. Newton</w:t>
            </w:r>
          </w:p>
        </w:tc>
      </w:tr>
      <w:tr w:rsidR="008E53E8" w:rsidRPr="008E53E8" w:rsidTr="008E53E8">
        <w:tc>
          <w:tcPr>
            <w:tcW w:w="2179" w:type="dxa"/>
            <w:shd w:val="clear" w:color="auto" w:fill="auto"/>
          </w:tcPr>
          <w:p w:rsidR="008E53E8" w:rsidRPr="008E53E8" w:rsidRDefault="008E53E8" w:rsidP="008E53E8">
            <w:pPr>
              <w:ind w:firstLine="0"/>
            </w:pPr>
            <w:r>
              <w:t>W. Newton</w:t>
            </w:r>
          </w:p>
        </w:tc>
        <w:tc>
          <w:tcPr>
            <w:tcW w:w="2179" w:type="dxa"/>
            <w:shd w:val="clear" w:color="auto" w:fill="auto"/>
          </w:tcPr>
          <w:p w:rsidR="008E53E8" w:rsidRPr="008E53E8" w:rsidRDefault="008E53E8" w:rsidP="008E53E8">
            <w:pPr>
              <w:ind w:firstLine="0"/>
            </w:pPr>
            <w:r>
              <w:t>Norrell</w:t>
            </w:r>
          </w:p>
        </w:tc>
        <w:tc>
          <w:tcPr>
            <w:tcW w:w="2180" w:type="dxa"/>
            <w:shd w:val="clear" w:color="auto" w:fill="auto"/>
          </w:tcPr>
          <w:p w:rsidR="008E53E8" w:rsidRPr="008E53E8" w:rsidRDefault="008E53E8" w:rsidP="008E53E8">
            <w:pPr>
              <w:ind w:firstLine="0"/>
            </w:pPr>
            <w:r>
              <w:t>Ott</w:t>
            </w:r>
          </w:p>
        </w:tc>
      </w:tr>
      <w:tr w:rsidR="008E53E8" w:rsidRPr="008E53E8" w:rsidTr="008E53E8">
        <w:tc>
          <w:tcPr>
            <w:tcW w:w="2179" w:type="dxa"/>
            <w:shd w:val="clear" w:color="auto" w:fill="auto"/>
          </w:tcPr>
          <w:p w:rsidR="008E53E8" w:rsidRPr="008E53E8" w:rsidRDefault="008E53E8" w:rsidP="008E53E8">
            <w:pPr>
              <w:ind w:firstLine="0"/>
            </w:pPr>
            <w:r>
              <w:t>Pendarvis</w:t>
            </w:r>
          </w:p>
        </w:tc>
        <w:tc>
          <w:tcPr>
            <w:tcW w:w="2179" w:type="dxa"/>
            <w:shd w:val="clear" w:color="auto" w:fill="auto"/>
          </w:tcPr>
          <w:p w:rsidR="008E53E8" w:rsidRPr="008E53E8" w:rsidRDefault="008E53E8" w:rsidP="008E53E8">
            <w:pPr>
              <w:ind w:firstLine="0"/>
            </w:pPr>
            <w:r>
              <w:t>Pope</w:t>
            </w:r>
          </w:p>
        </w:tc>
        <w:tc>
          <w:tcPr>
            <w:tcW w:w="2180" w:type="dxa"/>
            <w:shd w:val="clear" w:color="auto" w:fill="auto"/>
          </w:tcPr>
          <w:p w:rsidR="008E53E8" w:rsidRPr="008E53E8" w:rsidRDefault="008E53E8" w:rsidP="008E53E8">
            <w:pPr>
              <w:ind w:firstLine="0"/>
            </w:pPr>
            <w:r>
              <w:t>Ridgeway</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c>
          <w:tcPr>
            <w:tcW w:w="2179" w:type="dxa"/>
            <w:shd w:val="clear" w:color="auto" w:fill="auto"/>
          </w:tcPr>
          <w:p w:rsidR="008E53E8" w:rsidRPr="008E53E8" w:rsidRDefault="008E53E8" w:rsidP="008E53E8">
            <w:pPr>
              <w:ind w:firstLine="0"/>
            </w:pPr>
            <w:r>
              <w:t>Simmons</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c>
          <w:tcPr>
            <w:tcW w:w="2179" w:type="dxa"/>
            <w:shd w:val="clear" w:color="auto" w:fill="auto"/>
          </w:tcPr>
          <w:p w:rsidR="008E53E8" w:rsidRPr="008E53E8" w:rsidRDefault="008E53E8" w:rsidP="008E53E8">
            <w:pPr>
              <w:ind w:firstLine="0"/>
            </w:pPr>
            <w:r>
              <w:t>G. R. Smith</w:t>
            </w:r>
          </w:p>
        </w:tc>
        <w:tc>
          <w:tcPr>
            <w:tcW w:w="2179" w:type="dxa"/>
            <w:shd w:val="clear" w:color="auto" w:fill="auto"/>
          </w:tcPr>
          <w:p w:rsidR="008E53E8" w:rsidRPr="008E53E8" w:rsidRDefault="008E53E8" w:rsidP="008E53E8">
            <w:pPr>
              <w:ind w:firstLine="0"/>
            </w:pPr>
            <w:r>
              <w:t>Sottile</w:t>
            </w:r>
          </w:p>
        </w:tc>
        <w:tc>
          <w:tcPr>
            <w:tcW w:w="2180" w:type="dxa"/>
            <w:shd w:val="clear" w:color="auto" w:fill="auto"/>
          </w:tcPr>
          <w:p w:rsidR="008E53E8" w:rsidRPr="008E53E8" w:rsidRDefault="008E53E8" w:rsidP="008E53E8">
            <w:pPr>
              <w:ind w:firstLine="0"/>
            </w:pPr>
            <w:r>
              <w:t>Spires</w:t>
            </w:r>
          </w:p>
        </w:tc>
      </w:tr>
      <w:tr w:rsidR="008E53E8" w:rsidRPr="008E53E8" w:rsidTr="008E53E8">
        <w:tc>
          <w:tcPr>
            <w:tcW w:w="2179" w:type="dxa"/>
            <w:shd w:val="clear" w:color="auto" w:fill="auto"/>
          </w:tcPr>
          <w:p w:rsidR="008E53E8" w:rsidRPr="008E53E8" w:rsidRDefault="008E53E8" w:rsidP="008E53E8">
            <w:pPr>
              <w:ind w:firstLine="0"/>
            </w:pPr>
            <w:r>
              <w:t>Stavrinakis</w:t>
            </w:r>
          </w:p>
        </w:tc>
        <w:tc>
          <w:tcPr>
            <w:tcW w:w="2179" w:type="dxa"/>
            <w:shd w:val="clear" w:color="auto" w:fill="auto"/>
          </w:tcPr>
          <w:p w:rsidR="008E53E8" w:rsidRPr="008E53E8" w:rsidRDefault="008E53E8" w:rsidP="008E53E8">
            <w:pPr>
              <w:ind w:firstLine="0"/>
            </w:pPr>
            <w:r>
              <w:t>Stringer</w:t>
            </w:r>
          </w:p>
        </w:tc>
        <w:tc>
          <w:tcPr>
            <w:tcW w:w="2180" w:type="dxa"/>
            <w:shd w:val="clear" w:color="auto" w:fill="auto"/>
          </w:tcPr>
          <w:p w:rsidR="008E53E8" w:rsidRPr="008E53E8" w:rsidRDefault="008E53E8" w:rsidP="008E53E8">
            <w:pPr>
              <w:ind w:firstLine="0"/>
            </w:pPr>
            <w:r>
              <w:t>Tallon</w:t>
            </w:r>
          </w:p>
        </w:tc>
      </w:tr>
      <w:tr w:rsidR="008E53E8" w:rsidRPr="008E53E8" w:rsidTr="008E53E8">
        <w:tc>
          <w:tcPr>
            <w:tcW w:w="2179" w:type="dxa"/>
            <w:shd w:val="clear" w:color="auto" w:fill="auto"/>
          </w:tcPr>
          <w:p w:rsidR="008E53E8" w:rsidRPr="008E53E8" w:rsidRDefault="008E53E8" w:rsidP="008E53E8">
            <w:pPr>
              <w:ind w:firstLine="0"/>
            </w:pPr>
            <w:r>
              <w:t>Taylor</w:t>
            </w:r>
          </w:p>
        </w:tc>
        <w:tc>
          <w:tcPr>
            <w:tcW w:w="2179" w:type="dxa"/>
            <w:shd w:val="clear" w:color="auto" w:fill="auto"/>
          </w:tcPr>
          <w:p w:rsidR="008E53E8" w:rsidRPr="008E53E8" w:rsidRDefault="008E53E8" w:rsidP="008E53E8">
            <w:pPr>
              <w:ind w:firstLine="0"/>
            </w:pPr>
            <w:r>
              <w:t>Thayer</w:t>
            </w:r>
          </w:p>
        </w:tc>
        <w:tc>
          <w:tcPr>
            <w:tcW w:w="2180" w:type="dxa"/>
            <w:shd w:val="clear" w:color="auto" w:fill="auto"/>
          </w:tcPr>
          <w:p w:rsidR="008E53E8" w:rsidRPr="008E53E8" w:rsidRDefault="008E53E8" w:rsidP="008E53E8">
            <w:pPr>
              <w:ind w:firstLine="0"/>
            </w:pPr>
            <w:r>
              <w:t>Thigpen</w:t>
            </w:r>
          </w:p>
        </w:tc>
      </w:tr>
      <w:tr w:rsidR="008E53E8" w:rsidRPr="008E53E8" w:rsidTr="008E53E8">
        <w:tc>
          <w:tcPr>
            <w:tcW w:w="2179" w:type="dxa"/>
            <w:shd w:val="clear" w:color="auto" w:fill="auto"/>
          </w:tcPr>
          <w:p w:rsidR="008E53E8" w:rsidRPr="008E53E8" w:rsidRDefault="008E53E8" w:rsidP="008E53E8">
            <w:pPr>
              <w:ind w:firstLine="0"/>
            </w:pPr>
            <w:r>
              <w:t>Trantham</w:t>
            </w:r>
          </w:p>
        </w:tc>
        <w:tc>
          <w:tcPr>
            <w:tcW w:w="2179" w:type="dxa"/>
            <w:shd w:val="clear" w:color="auto" w:fill="auto"/>
          </w:tcPr>
          <w:p w:rsidR="008E53E8" w:rsidRPr="008E53E8" w:rsidRDefault="008E53E8" w:rsidP="008E53E8">
            <w:pPr>
              <w:ind w:firstLine="0"/>
            </w:pPr>
            <w:r>
              <w:t>Weeks</w:t>
            </w:r>
          </w:p>
        </w:tc>
        <w:tc>
          <w:tcPr>
            <w:tcW w:w="2180" w:type="dxa"/>
            <w:shd w:val="clear" w:color="auto" w:fill="auto"/>
          </w:tcPr>
          <w:p w:rsidR="008E53E8" w:rsidRPr="008E53E8" w:rsidRDefault="008E53E8" w:rsidP="008E53E8">
            <w:pPr>
              <w:ind w:firstLine="0"/>
            </w:pPr>
            <w:r>
              <w:t>West</w:t>
            </w:r>
          </w:p>
        </w:tc>
      </w:tr>
      <w:tr w:rsidR="008E53E8" w:rsidRPr="008E53E8" w:rsidTr="008E53E8">
        <w:tc>
          <w:tcPr>
            <w:tcW w:w="2179" w:type="dxa"/>
            <w:shd w:val="clear" w:color="auto" w:fill="auto"/>
          </w:tcPr>
          <w:p w:rsidR="008E53E8" w:rsidRPr="008E53E8" w:rsidRDefault="008E53E8" w:rsidP="008E53E8">
            <w:pPr>
              <w:ind w:firstLine="0"/>
            </w:pPr>
            <w:r>
              <w:t>Wheeler</w:t>
            </w:r>
          </w:p>
        </w:tc>
        <w:tc>
          <w:tcPr>
            <w:tcW w:w="2179" w:type="dxa"/>
            <w:shd w:val="clear" w:color="auto" w:fill="auto"/>
          </w:tcPr>
          <w:p w:rsidR="008E53E8" w:rsidRPr="008E53E8" w:rsidRDefault="008E53E8" w:rsidP="008E53E8">
            <w:pPr>
              <w:ind w:firstLine="0"/>
            </w:pPr>
            <w:r>
              <w:t>White</w:t>
            </w:r>
          </w:p>
        </w:tc>
        <w:tc>
          <w:tcPr>
            <w:tcW w:w="2180" w:type="dxa"/>
            <w:shd w:val="clear" w:color="auto" w:fill="auto"/>
          </w:tcPr>
          <w:p w:rsidR="008E53E8" w:rsidRPr="008E53E8" w:rsidRDefault="008E53E8" w:rsidP="008E53E8">
            <w:pPr>
              <w:ind w:firstLine="0"/>
            </w:pPr>
            <w:r>
              <w:t>Whitmire</w:t>
            </w:r>
          </w:p>
        </w:tc>
      </w:tr>
      <w:tr w:rsidR="008E53E8" w:rsidRPr="008E53E8" w:rsidTr="008E53E8">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r>
              <w:t>S.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r>
              <w:t>Yow</w:t>
            </w: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Total--95</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Gilliard</w:t>
            </w:r>
          </w:p>
        </w:tc>
        <w:tc>
          <w:tcPr>
            <w:tcW w:w="2179" w:type="dxa"/>
            <w:shd w:val="clear" w:color="auto" w:fill="auto"/>
          </w:tcPr>
          <w:p w:rsidR="008E53E8" w:rsidRPr="008E53E8" w:rsidRDefault="008E53E8" w:rsidP="008E53E8">
            <w:pPr>
              <w:keepNext/>
              <w:ind w:firstLine="0"/>
            </w:pPr>
            <w:r>
              <w:t>Hart</w:t>
            </w:r>
          </w:p>
        </w:tc>
        <w:tc>
          <w:tcPr>
            <w:tcW w:w="2180" w:type="dxa"/>
            <w:shd w:val="clear" w:color="auto" w:fill="auto"/>
          </w:tcPr>
          <w:p w:rsidR="008E53E8" w:rsidRPr="008E53E8" w:rsidRDefault="008E53E8" w:rsidP="008E53E8">
            <w:pPr>
              <w:keepNext/>
              <w:ind w:firstLine="0"/>
            </w:pPr>
            <w:r>
              <w:t>Robinson</w:t>
            </w:r>
          </w:p>
        </w:tc>
      </w:tr>
    </w:tbl>
    <w:p w:rsidR="008E53E8" w:rsidRDefault="008E53E8" w:rsidP="008E53E8"/>
    <w:p w:rsidR="008E53E8" w:rsidRDefault="008E53E8" w:rsidP="008E53E8">
      <w:pPr>
        <w:jc w:val="center"/>
        <w:rPr>
          <w:b/>
        </w:rPr>
      </w:pPr>
      <w:r w:rsidRPr="008E53E8">
        <w:rPr>
          <w:b/>
        </w:rPr>
        <w:t>Total--3</w:t>
      </w:r>
    </w:p>
    <w:p w:rsidR="008E53E8" w:rsidRDefault="008E53E8" w:rsidP="008E53E8">
      <w:pPr>
        <w:jc w:val="center"/>
        <w:rPr>
          <w:b/>
        </w:rPr>
      </w:pPr>
    </w:p>
    <w:p w:rsidR="008E53E8" w:rsidRDefault="008E53E8" w:rsidP="008E53E8">
      <w:r>
        <w:t>So, the Bill, as amended, was read the second time and ordered to third reading.</w:t>
      </w:r>
    </w:p>
    <w:p w:rsidR="008E53E8" w:rsidRDefault="008E53E8" w:rsidP="008E53E8"/>
    <w:p w:rsidR="008E53E8" w:rsidRDefault="008E53E8" w:rsidP="008E53E8">
      <w:pPr>
        <w:keepNext/>
        <w:jc w:val="center"/>
        <w:rPr>
          <w:b/>
        </w:rPr>
      </w:pPr>
      <w:r w:rsidRPr="008E53E8">
        <w:rPr>
          <w:b/>
        </w:rPr>
        <w:t>LEAVE OF ABSENCE</w:t>
      </w:r>
    </w:p>
    <w:p w:rsidR="008E53E8" w:rsidRDefault="008E53E8" w:rsidP="008E53E8">
      <w:r>
        <w:t xml:space="preserve">The SPEAKER </w:t>
      </w:r>
      <w:r w:rsidR="00084A1B">
        <w:rPr>
          <w:i/>
        </w:rPr>
        <w:t xml:space="preserve">PRO TEMPORE </w:t>
      </w:r>
      <w:r>
        <w:t>granted Rep. OTT a temporary leave of absence.</w:t>
      </w:r>
    </w:p>
    <w:p w:rsidR="008E53E8" w:rsidRDefault="008E53E8" w:rsidP="008E53E8"/>
    <w:p w:rsidR="008E53E8" w:rsidRDefault="008E53E8" w:rsidP="008E53E8">
      <w:pPr>
        <w:keepNext/>
        <w:jc w:val="center"/>
        <w:rPr>
          <w:b/>
        </w:rPr>
      </w:pPr>
      <w:r w:rsidRPr="008E53E8">
        <w:rPr>
          <w:b/>
        </w:rPr>
        <w:t>H. 3031--AMENDED AND ORDERED TO THIRD READING</w:t>
      </w:r>
    </w:p>
    <w:p w:rsidR="008E53E8" w:rsidRDefault="008E53E8" w:rsidP="008E53E8">
      <w:pPr>
        <w:keepNext/>
      </w:pPr>
      <w:r>
        <w:t>The following Bill was taken up:</w:t>
      </w:r>
    </w:p>
    <w:p w:rsidR="008E53E8" w:rsidRDefault="008E53E8" w:rsidP="008E53E8">
      <w:pPr>
        <w:keepNext/>
      </w:pPr>
      <w:bookmarkStart w:id="48" w:name="include_clip_start_145"/>
      <w:bookmarkEnd w:id="48"/>
    </w:p>
    <w:p w:rsidR="00765AB3" w:rsidRDefault="008E53E8" w:rsidP="008E53E8">
      <w:r>
        <w:t xml:space="preserve">H. 3031 -- Reps. Funderburk, Hosey, Norrell, R. Williams and Henderson-Myers: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w:t>
      </w:r>
      <w:r w:rsidR="00765AB3">
        <w:br/>
      </w:r>
    </w:p>
    <w:p w:rsidR="008E53E8" w:rsidRDefault="00765AB3" w:rsidP="00765AB3">
      <w:pPr>
        <w:ind w:firstLine="0"/>
      </w:pPr>
      <w:r>
        <w:br w:type="column"/>
      </w:r>
      <w:r w:rsidR="008E53E8">
        <w:lastRenderedPageBreak/>
        <w:t>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8E53E8" w:rsidRDefault="008E53E8" w:rsidP="008E53E8"/>
    <w:p w:rsidR="008E53E8" w:rsidRPr="000C7241" w:rsidRDefault="008E53E8" w:rsidP="008E53E8">
      <w:r w:rsidRPr="000C7241">
        <w:t>The Committee on Judiciary proposed the following Amendment No. 1</w:t>
      </w:r>
      <w:r w:rsidR="000D31CD">
        <w:t xml:space="preserve"> to </w:t>
      </w:r>
      <w:r w:rsidRPr="000C7241">
        <w:t>H. 3031 (COUNCIL\ZW\3031C001.CC.ZW19), which was adopted:</w:t>
      </w:r>
    </w:p>
    <w:p w:rsidR="008E53E8" w:rsidRPr="000C7241" w:rsidRDefault="008E53E8" w:rsidP="008E53E8">
      <w:r w:rsidRPr="000C7241">
        <w:lastRenderedPageBreak/>
        <w:t>Amend the bill, as and if amended, by striking all after the enacting words and inserting:</w:t>
      </w:r>
    </w:p>
    <w:p w:rsidR="008E53E8" w:rsidRPr="000C7241" w:rsidRDefault="008E53E8" w:rsidP="008E53E8">
      <w:pPr>
        <w:suppressAutoHyphens/>
      </w:pPr>
      <w:r w:rsidRPr="000C7241">
        <w:t>/</w:t>
      </w:r>
      <w:r w:rsidRPr="000C7241">
        <w:tab/>
        <w:t>SECTION</w:t>
      </w:r>
      <w:r w:rsidRPr="000C7241">
        <w:tab/>
        <w:t>1.</w:t>
      </w:r>
      <w:r w:rsidRPr="000C7241">
        <w:tab/>
        <w:t>Section 7</w:t>
      </w:r>
      <w:r w:rsidRPr="000C7241">
        <w:noBreakHyphen/>
        <w:t>5</w:t>
      </w:r>
      <w:r w:rsidRPr="000C7241">
        <w:noBreakHyphen/>
        <w:t>150 of the 1976 Code is amended to read:</w:t>
      </w:r>
    </w:p>
    <w:p w:rsidR="008E53E8" w:rsidRPr="000C7241" w:rsidRDefault="008E53E8" w:rsidP="008E53E8">
      <w:pPr>
        <w:suppressAutoHyphens/>
      </w:pPr>
      <w:r w:rsidRPr="008E53E8">
        <w:rPr>
          <w:color w:val="000000"/>
          <w:u w:color="000000"/>
        </w:rPr>
        <w:tab/>
        <w:t>“Section 7</w:t>
      </w:r>
      <w:r w:rsidRPr="008E53E8">
        <w:rPr>
          <w:color w:val="000000"/>
          <w:u w:color="000000"/>
        </w:rPr>
        <w:noBreakHyphen/>
        <w:t>5</w:t>
      </w:r>
      <w:r w:rsidRPr="008E53E8">
        <w:rPr>
          <w:color w:val="000000"/>
          <w:u w:color="000000"/>
        </w:rPr>
        <w:noBreakHyphen/>
        <w:t>150.</w:t>
      </w:r>
      <w:r w:rsidRPr="008E53E8">
        <w:rPr>
          <w:color w:val="000000"/>
          <w:u w:color="000000"/>
        </w:rPr>
        <w:tab/>
        <w:t xml:space="preserve">The registration books </w:t>
      </w:r>
      <w:r w:rsidRPr="008E53E8">
        <w:rPr>
          <w:strike/>
          <w:color w:val="000000"/>
          <w:u w:color="000000"/>
        </w:rPr>
        <w:t>shall</w:t>
      </w:r>
      <w:r w:rsidRPr="008E53E8">
        <w:rPr>
          <w:color w:val="000000"/>
          <w:u w:color="000000"/>
        </w:rPr>
        <w:t xml:space="preserve"> </w:t>
      </w:r>
      <w:r w:rsidRPr="008E53E8">
        <w:rPr>
          <w:color w:val="000000"/>
          <w:u w:val="single" w:color="000000"/>
        </w:rPr>
        <w:t>must</w:t>
      </w:r>
      <w:r w:rsidRPr="008E53E8">
        <w:rPr>
          <w:color w:val="000000"/>
          <w:u w:color="000000"/>
        </w:rPr>
        <w:t xml:space="preserve"> be closed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before each election, but only as to that election or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second race or runoff resulting from that election, and shall remain closed until the election has taken place, anything in this article to the contrary notwithstanding; </w:t>
      </w:r>
      <w:r w:rsidRPr="008E53E8">
        <w:rPr>
          <w:strike/>
          <w:color w:val="000000"/>
          <w:u w:color="000000"/>
        </w:rPr>
        <w:t>provided, that</w:t>
      </w:r>
      <w:r w:rsidRPr="008E53E8">
        <w:rPr>
          <w:color w:val="000000"/>
          <w:u w:color="000000"/>
        </w:rPr>
        <w:t xml:space="preserve"> </w:t>
      </w:r>
      <w:r w:rsidRPr="008E53E8">
        <w:rPr>
          <w:color w:val="000000"/>
          <w:u w:val="single" w:color="000000"/>
        </w:rPr>
        <w:t>however,</w:t>
      </w:r>
      <w:r w:rsidRPr="008E53E8">
        <w:rPr>
          <w:color w:val="000000"/>
          <w:u w:color="000000"/>
        </w:rPr>
        <w:t xml:space="preserve"> the registration books </w:t>
      </w:r>
      <w:r w:rsidRPr="008E53E8">
        <w:rPr>
          <w:strike/>
          <w:color w:val="000000"/>
          <w:u w:color="000000"/>
        </w:rPr>
        <w:t>shall</w:t>
      </w:r>
      <w:r w:rsidRPr="008E53E8">
        <w:rPr>
          <w:color w:val="000000"/>
          <w:u w:color="000000"/>
        </w:rPr>
        <w:t xml:space="preserve"> </w:t>
      </w:r>
      <w:r w:rsidRPr="008E53E8">
        <w:rPr>
          <w:color w:val="000000"/>
          <w:u w:val="single" w:color="000000"/>
        </w:rPr>
        <w:t>must</w:t>
      </w:r>
      <w:r w:rsidRPr="008E53E8">
        <w:rPr>
          <w:color w:val="000000"/>
          <w:u w:color="000000"/>
        </w:rPr>
        <w:t xml:space="preserve"> be closed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before the June primary and shall remain closed until after the second primary and shall likewise be closed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before the November general election.  </w:t>
      </w:r>
      <w:r w:rsidRPr="008E53E8">
        <w:rPr>
          <w:strike/>
          <w:color w:val="000000"/>
          <w:u w:color="000000"/>
        </w:rPr>
        <w:t>They shall thereafter</w:t>
      </w:r>
      <w:r w:rsidRPr="008E53E8">
        <w:rPr>
          <w:color w:val="000000"/>
          <w:u w:color="000000"/>
        </w:rPr>
        <w:t xml:space="preserve"> </w:t>
      </w:r>
      <w:r w:rsidRPr="008E53E8">
        <w:rPr>
          <w:color w:val="000000"/>
          <w:u w:val="single" w:color="000000"/>
        </w:rPr>
        <w:t>After that, the registration books must</w:t>
      </w:r>
      <w:r w:rsidRPr="008E53E8">
        <w:rPr>
          <w:color w:val="000000"/>
          <w:u w:color="000000"/>
        </w:rPr>
        <w:t xml:space="preserve"> be opened from time to time in accordance with the provisions of this article.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w:t>
      </w:r>
      <w:r w:rsidRPr="008E53E8">
        <w:rPr>
          <w:strike/>
          <w:color w:val="000000"/>
          <w:u w:color="000000"/>
        </w:rPr>
        <w:t>5:00</w:t>
      </w:r>
      <w:r w:rsidRPr="008E53E8">
        <w:rPr>
          <w:color w:val="000000"/>
          <w:u w:color="000000"/>
        </w:rPr>
        <w:t xml:space="preserve"> </w:t>
      </w:r>
      <w:r w:rsidRPr="008E53E8">
        <w:rPr>
          <w:color w:val="000000"/>
          <w:u w:val="single" w:color="000000"/>
        </w:rPr>
        <w:t>five o’clock</w:t>
      </w:r>
      <w:r w:rsidRPr="008E53E8">
        <w:rPr>
          <w:color w:val="000000"/>
          <w:u w:color="000000"/>
        </w:rPr>
        <w:t xml:space="preserve">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w:t>
      </w:r>
      <w:r w:rsidRPr="008E53E8">
        <w:rPr>
          <w:strike/>
          <w:color w:val="000000"/>
          <w:u w:color="000000"/>
        </w:rPr>
        <w:t>he</w:t>
      </w:r>
      <w:r w:rsidRPr="008E53E8">
        <w:rPr>
          <w:color w:val="000000"/>
          <w:u w:color="000000"/>
        </w:rPr>
        <w:t xml:space="preserve"> </w:t>
      </w:r>
      <w:r w:rsidRPr="008E53E8">
        <w:rPr>
          <w:color w:val="000000"/>
          <w:u w:val="single" w:color="000000"/>
        </w:rPr>
        <w:t>the person</w:t>
      </w:r>
      <w:r w:rsidRPr="008E53E8">
        <w:rPr>
          <w:color w:val="000000"/>
          <w:u w:color="000000"/>
        </w:rPr>
        <w:t xml:space="preserve"> is entitled to vote and a certification to the managers of the precinct that </w:t>
      </w:r>
      <w:r w:rsidRPr="008E53E8">
        <w:rPr>
          <w:strike/>
          <w:color w:val="000000"/>
          <w:u w:color="000000"/>
        </w:rPr>
        <w:t>he</w:t>
      </w:r>
      <w:r w:rsidRPr="008E53E8">
        <w:rPr>
          <w:color w:val="000000"/>
          <w:u w:color="000000"/>
        </w:rPr>
        <w:t xml:space="preserve"> </w:t>
      </w:r>
      <w:r w:rsidRPr="008E53E8">
        <w:rPr>
          <w:color w:val="000000"/>
          <w:u w:val="single" w:color="000000"/>
        </w:rPr>
        <w:t>the person</w:t>
      </w:r>
      <w:r w:rsidRPr="008E53E8">
        <w:rPr>
          <w:color w:val="000000"/>
          <w:u w:color="000000"/>
        </w:rPr>
        <w:t xml:space="preserve"> is entitled to vote and should be placed on the registration rolls of the precinct. Persons who become of age during this period of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w:t>
      </w:r>
      <w:r w:rsidRPr="008E53E8">
        <w:rPr>
          <w:strike/>
          <w:color w:val="000000"/>
          <w:u w:color="000000"/>
        </w:rPr>
        <w:t>shall</w:t>
      </w:r>
      <w:r w:rsidRPr="008E53E8">
        <w:rPr>
          <w:color w:val="000000"/>
          <w:u w:color="000000"/>
        </w:rPr>
        <w:t xml:space="preserve"> </w:t>
      </w:r>
      <w:r w:rsidRPr="008E53E8">
        <w:rPr>
          <w:color w:val="000000"/>
          <w:u w:val="single" w:color="000000"/>
        </w:rPr>
        <w:t>must</w:t>
      </w:r>
      <w:r w:rsidRPr="008E53E8">
        <w:rPr>
          <w:color w:val="000000"/>
          <w:u w:color="000000"/>
        </w:rPr>
        <w:t xml:space="preserve"> be entitled to register before the closing of the books if otherwise qualified.”</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2.</w:t>
      </w:r>
      <w:r w:rsidRPr="008E53E8">
        <w:rPr>
          <w:color w:val="000000"/>
          <w:u w:color="000000"/>
        </w:rPr>
        <w:tab/>
        <w:t>Section 7</w:t>
      </w:r>
      <w:r w:rsidRPr="008E53E8">
        <w:rPr>
          <w:color w:val="000000"/>
          <w:u w:color="000000"/>
        </w:rPr>
        <w:noBreakHyphen/>
        <w:t>5</w:t>
      </w:r>
      <w:r w:rsidRPr="008E53E8">
        <w:rPr>
          <w:color w:val="000000"/>
          <w:u w:color="000000"/>
        </w:rPr>
        <w:noBreakHyphen/>
        <w:t>155 of the 1976 Code is amended to read:</w:t>
      </w:r>
    </w:p>
    <w:p w:rsidR="008E53E8" w:rsidRPr="008E53E8" w:rsidRDefault="008E53E8" w:rsidP="008E53E8">
      <w:pPr>
        <w:rPr>
          <w:color w:val="000000"/>
          <w:u w:color="000000"/>
        </w:rPr>
      </w:pPr>
      <w:r w:rsidRPr="008E53E8">
        <w:rPr>
          <w:color w:val="000000"/>
          <w:u w:color="000000"/>
        </w:rPr>
        <w:tab/>
        <w:t>“Section 7</w:t>
      </w:r>
      <w:r w:rsidRPr="008E53E8">
        <w:rPr>
          <w:color w:val="000000"/>
          <w:u w:color="000000"/>
        </w:rPr>
        <w:noBreakHyphen/>
        <w:t>5</w:t>
      </w:r>
      <w:r w:rsidRPr="008E53E8">
        <w:rPr>
          <w:color w:val="000000"/>
          <w:u w:color="000000"/>
        </w:rPr>
        <w:noBreakHyphen/>
        <w:t>155.</w:t>
      </w:r>
      <w:r w:rsidRPr="008E53E8">
        <w:rPr>
          <w:color w:val="000000"/>
          <w:u w:color="000000"/>
        </w:rPr>
        <w:tab/>
      </w:r>
      <w:r w:rsidRPr="008E53E8">
        <w:rPr>
          <w:strike/>
          <w:color w:val="000000"/>
          <w:u w:color="000000"/>
        </w:rPr>
        <w:t>(a)</w:t>
      </w:r>
      <w:r w:rsidRPr="008E53E8">
        <w:rPr>
          <w:color w:val="000000"/>
          <w:u w:val="single" w:color="000000"/>
        </w:rPr>
        <w:t>(A)</w:t>
      </w:r>
      <w:r w:rsidRPr="008E53E8">
        <w:rPr>
          <w:color w:val="000000"/>
          <w:u w:color="000000"/>
        </w:rPr>
        <w:tab/>
        <w:t xml:space="preserve">Notwithstanding </w:t>
      </w:r>
      <w:r w:rsidRPr="008E53E8">
        <w:rPr>
          <w:strike/>
          <w:color w:val="000000"/>
          <w:u w:color="000000"/>
        </w:rPr>
        <w:t>any other</w:t>
      </w:r>
      <w:r w:rsidRPr="008E53E8">
        <w:rPr>
          <w:color w:val="000000"/>
          <w:u w:color="000000"/>
        </w:rPr>
        <w:t xml:space="preserve"> </w:t>
      </w:r>
      <w:r w:rsidRPr="008E53E8">
        <w:rPr>
          <w:color w:val="000000"/>
          <w:u w:val="single" w:color="000000"/>
        </w:rPr>
        <w:t>another</w:t>
      </w:r>
      <w:r w:rsidRPr="008E53E8">
        <w:rPr>
          <w:color w:val="000000"/>
          <w:u w:color="000000"/>
        </w:rPr>
        <w:t xml:space="preserve"> provision of law, the following procedures may be used in the registration of electors in addition to the procedure otherwise provided by law.</w:t>
      </w:r>
    </w:p>
    <w:p w:rsidR="008E53E8" w:rsidRPr="008E53E8" w:rsidRDefault="008E53E8" w:rsidP="008E53E8">
      <w:pPr>
        <w:rPr>
          <w:color w:val="000000"/>
          <w:u w:color="000000"/>
        </w:rPr>
      </w:pPr>
      <w:r w:rsidRPr="008E53E8">
        <w:rPr>
          <w:color w:val="000000"/>
          <w:u w:color="000000"/>
        </w:rPr>
        <w:tab/>
      </w:r>
      <w:r w:rsidRPr="008E53E8">
        <w:rPr>
          <w:color w:val="000000"/>
          <w:u w:color="000000"/>
        </w:rPr>
        <w:tab/>
        <w:t>(1)</w:t>
      </w:r>
      <w:r w:rsidRPr="008E53E8">
        <w:rPr>
          <w:color w:val="000000"/>
          <w:u w:color="000000"/>
        </w:rPr>
        <w:tab/>
        <w:t>Subject to the provision of Section 7</w:t>
      </w:r>
      <w:r w:rsidRPr="008E53E8">
        <w:rPr>
          <w:color w:val="000000"/>
          <w:u w:color="000000"/>
        </w:rPr>
        <w:noBreakHyphen/>
        <w:t>5</w:t>
      </w:r>
      <w:r w:rsidRPr="008E53E8">
        <w:rPr>
          <w:color w:val="000000"/>
          <w:u w:color="000000"/>
        </w:rPr>
        <w:noBreakHyphen/>
        <w:t xml:space="preserve">150,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qualified citizen may register to vote by mailing or having delivered a completed state registration by mail application form or a completed national registration by mail application form prescribed by the Federal Election Commission </w:t>
      </w:r>
      <w:r w:rsidRPr="008E53E8">
        <w:rPr>
          <w:strike/>
          <w:color w:val="000000"/>
          <w:u w:color="000000"/>
        </w:rPr>
        <w:t>not</w:t>
      </w:r>
      <w:r w:rsidRPr="008E53E8">
        <w:rPr>
          <w:color w:val="000000"/>
          <w:u w:color="000000"/>
        </w:rPr>
        <w:t xml:space="preserve"> </w:t>
      </w:r>
      <w:r w:rsidRPr="008E53E8">
        <w:rPr>
          <w:color w:val="000000"/>
          <w:u w:val="single" w:color="000000"/>
        </w:rPr>
        <w:t>no</w:t>
      </w:r>
      <w:r w:rsidRPr="008E53E8">
        <w:rPr>
          <w:color w:val="000000"/>
          <w:u w:color="000000"/>
        </w:rPr>
        <w:t xml:space="preserve">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w:t>
      </w:r>
      <w:r w:rsidRPr="008E53E8">
        <w:rPr>
          <w:strike/>
          <w:color w:val="000000"/>
          <w:u w:color="000000"/>
        </w:rPr>
        <w:t>any</w:t>
      </w:r>
      <w:r w:rsidRPr="008E53E8">
        <w:rPr>
          <w:color w:val="000000"/>
          <w:u w:color="000000"/>
        </w:rPr>
        <w:t xml:space="preserve"> </w:t>
      </w:r>
      <w:r w:rsidRPr="008E53E8">
        <w:rPr>
          <w:color w:val="000000"/>
          <w:u w:val="single" w:color="000000"/>
        </w:rPr>
        <w:t>an</w:t>
      </w:r>
      <w:r w:rsidRPr="008E53E8">
        <w:rPr>
          <w:color w:val="000000"/>
          <w:u w:color="000000"/>
        </w:rPr>
        <w:t xml:space="preserve"> election to his county board of voter registration and elections. The postmark date of a mailed application is considered the date of mailing.  </w:t>
      </w:r>
      <w:r w:rsidRPr="008E53E8">
        <w:rPr>
          <w:color w:val="000000"/>
          <w:u w:color="000000"/>
        </w:rPr>
        <w:lastRenderedPageBreak/>
        <w:t xml:space="preserve">If the postmark date is missing or illegible, the county board of voter registration and elections must accept the application if it is received by mail no later than five days after the close of the registration books before </w:t>
      </w:r>
      <w:r w:rsidRPr="008E53E8">
        <w:rPr>
          <w:strike/>
          <w:color w:val="000000"/>
          <w:u w:color="000000"/>
        </w:rPr>
        <w:t>any</w:t>
      </w:r>
      <w:r w:rsidRPr="008E53E8">
        <w:rPr>
          <w:color w:val="000000"/>
          <w:u w:color="000000"/>
        </w:rPr>
        <w:t xml:space="preserve"> </w:t>
      </w:r>
      <w:r w:rsidRPr="008E53E8">
        <w:rPr>
          <w:color w:val="000000"/>
          <w:u w:val="single" w:color="000000"/>
        </w:rPr>
        <w:t>an</w:t>
      </w:r>
      <w:r w:rsidRPr="008E53E8">
        <w:rPr>
          <w:color w:val="000000"/>
          <w:u w:color="000000"/>
        </w:rPr>
        <w:t xml:space="preserve"> election.</w:t>
      </w:r>
    </w:p>
    <w:p w:rsidR="008E53E8" w:rsidRPr="008E53E8" w:rsidRDefault="008E53E8" w:rsidP="008E53E8">
      <w:pPr>
        <w:rPr>
          <w:color w:val="000000"/>
          <w:u w:color="000000"/>
        </w:rPr>
      </w:pPr>
      <w:r w:rsidRPr="008E53E8">
        <w:rPr>
          <w:color w:val="000000"/>
          <w:u w:color="000000"/>
        </w:rPr>
        <w:tab/>
      </w:r>
      <w:r w:rsidRPr="008E53E8">
        <w:rPr>
          <w:color w:val="000000"/>
          <w:u w:color="000000"/>
        </w:rPr>
        <w:tab/>
        <w:t>(2)</w:t>
      </w:r>
      <w:r w:rsidRPr="008E53E8">
        <w:rPr>
          <w:color w:val="000000"/>
          <w:u w:color="000000"/>
        </w:rPr>
        <w:tab/>
        <w:t>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Section 7</w:t>
      </w:r>
      <w:r w:rsidRPr="008E53E8">
        <w:rPr>
          <w:color w:val="000000"/>
          <w:u w:color="000000"/>
        </w:rPr>
        <w:noBreakHyphen/>
        <w:t>5</w:t>
      </w:r>
      <w:r w:rsidRPr="008E53E8">
        <w:rPr>
          <w:color w:val="000000"/>
          <w:u w:color="000000"/>
        </w:rPr>
        <w:noBreakHyphen/>
        <w:t>180.  When the county board of voter registration and elections mails the written notification of approval, it must do so without requiring the elector to sign anything in the presence of a member of the board, a deputy member, or a registration clerk, and the attestation of the elector’s signature is not required so long as the conditions set forth above are met.</w:t>
      </w:r>
    </w:p>
    <w:p w:rsidR="008E53E8" w:rsidRPr="008E53E8" w:rsidRDefault="008E53E8" w:rsidP="008E53E8">
      <w:pPr>
        <w:rPr>
          <w:color w:val="000000"/>
          <w:u w:color="000000"/>
        </w:rPr>
      </w:pPr>
      <w:r w:rsidRPr="008E53E8">
        <w:rPr>
          <w:color w:val="000000"/>
          <w:u w:color="000000"/>
        </w:rPr>
        <w:tab/>
      </w:r>
      <w:r w:rsidRPr="008E53E8">
        <w:rPr>
          <w:color w:val="000000"/>
          <w:u w:color="000000"/>
        </w:rPr>
        <w:tab/>
        <w:t>(3)</w:t>
      </w:r>
      <w:r w:rsidRPr="008E53E8">
        <w:rPr>
          <w:color w:val="000000"/>
          <w:u w:color="000000"/>
        </w:rPr>
        <w:tab/>
      </w:r>
      <w:r w:rsidRPr="008E53E8">
        <w:rPr>
          <w:strike/>
          <w:color w:val="000000"/>
          <w:u w:color="000000"/>
        </w:rPr>
        <w:t>Any</w:t>
      </w:r>
      <w:r w:rsidRPr="008E53E8">
        <w:rPr>
          <w:color w:val="000000"/>
          <w:u w:color="000000"/>
        </w:rPr>
        <w:t xml:space="preserve"> </w:t>
      </w:r>
      <w:r w:rsidRPr="008E53E8">
        <w:rPr>
          <w:color w:val="000000"/>
          <w:u w:val="single" w:color="000000"/>
        </w:rPr>
        <w:t>An</w:t>
      </w:r>
      <w:r w:rsidRPr="008E53E8">
        <w:rPr>
          <w:color w:val="000000"/>
          <w:u w:color="000000"/>
        </w:rPr>
        <w:t xml:space="preserve"> application must be rejected for any of the following reasons:</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r>
      <w:r w:rsidRPr="008E53E8">
        <w:rPr>
          <w:strike/>
          <w:color w:val="000000"/>
          <w:u w:color="000000"/>
        </w:rPr>
        <w:t>(i)</w:t>
      </w:r>
      <w:r w:rsidRPr="008E53E8">
        <w:rPr>
          <w:color w:val="000000"/>
          <w:u w:val="single" w:color="000000"/>
        </w:rPr>
        <w:t>(a)</w:t>
      </w:r>
      <w:r w:rsidRPr="008E53E8">
        <w:rPr>
          <w:color w:val="000000"/>
          <w:u w:color="000000"/>
        </w:rPr>
        <w:tab/>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portion of the application is not complete;</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r>
      <w:r w:rsidRPr="008E53E8">
        <w:rPr>
          <w:strike/>
          <w:color w:val="000000"/>
          <w:u w:color="000000"/>
        </w:rPr>
        <w:t>(ii)</w:t>
      </w:r>
      <w:r w:rsidRPr="008E53E8">
        <w:rPr>
          <w:color w:val="000000"/>
          <w:u w:val="single" w:color="000000"/>
        </w:rPr>
        <w:t>(b)</w:t>
      </w:r>
      <w:r w:rsidRPr="008E53E8">
        <w:rPr>
          <w:color w:val="000000"/>
          <w:u w:color="000000"/>
        </w:rPr>
        <w:tab/>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portion of the application is illegible in the opinion of a member and the clerk of the board;</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r>
      <w:r w:rsidRPr="008E53E8">
        <w:rPr>
          <w:strike/>
          <w:color w:val="000000"/>
          <w:u w:color="000000"/>
        </w:rPr>
        <w:t>(iii)</w:t>
      </w:r>
      <w:r w:rsidRPr="008E53E8">
        <w:rPr>
          <w:color w:val="000000"/>
          <w:u w:val="single" w:color="000000"/>
        </w:rPr>
        <w:t>(c)</w:t>
      </w:r>
      <w:r w:rsidRPr="008E53E8">
        <w:rPr>
          <w:color w:val="000000"/>
          <w:u w:color="000000"/>
        </w:rPr>
        <w:tab/>
        <w:t xml:space="preserve">the board is unable to determine, from the address stated on the application, the precinct in which the voter should be assigned or the election districts in which </w:t>
      </w:r>
      <w:r w:rsidRPr="008E53E8">
        <w:rPr>
          <w:strike/>
          <w:color w:val="000000"/>
          <w:u w:color="000000"/>
        </w:rPr>
        <w:t>he</w:t>
      </w:r>
      <w:r w:rsidRPr="008E53E8">
        <w:rPr>
          <w:color w:val="000000"/>
          <w:u w:color="000000"/>
        </w:rPr>
        <w:t xml:space="preserve"> </w:t>
      </w:r>
      <w:r w:rsidRPr="008E53E8">
        <w:rPr>
          <w:color w:val="000000"/>
          <w:u w:val="single" w:color="000000"/>
        </w:rPr>
        <w:t>the voter</w:t>
      </w:r>
      <w:r w:rsidRPr="008E53E8">
        <w:rPr>
          <w:color w:val="000000"/>
          <w:u w:color="000000"/>
        </w:rPr>
        <w:t xml:space="preserve"> is entitled to vote.</w:t>
      </w:r>
    </w:p>
    <w:p w:rsidR="008E53E8" w:rsidRPr="008E53E8" w:rsidRDefault="008E53E8" w:rsidP="008E53E8">
      <w:pPr>
        <w:rPr>
          <w:color w:val="000000"/>
          <w:u w:color="000000"/>
        </w:rPr>
      </w:pPr>
      <w:r w:rsidRPr="008E53E8">
        <w:rPr>
          <w:color w:val="000000"/>
          <w:u w:color="000000"/>
        </w:rPr>
        <w:tab/>
      </w:r>
      <w:r w:rsidRPr="008E53E8">
        <w:rPr>
          <w:color w:val="000000"/>
          <w:u w:color="000000"/>
        </w:rPr>
        <w:tab/>
        <w:t>(4)</w:t>
      </w:r>
      <w:r w:rsidRPr="008E53E8">
        <w:rPr>
          <w:color w:val="000000"/>
          <w:u w:color="000000"/>
        </w:rPr>
        <w:tab/>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person whose application is rejected must be notified of the rejection together with the reason for rejection. The applicant must further be informed that </w:t>
      </w:r>
      <w:r w:rsidRPr="008E53E8">
        <w:rPr>
          <w:strike/>
          <w:color w:val="000000"/>
          <w:u w:color="000000"/>
        </w:rPr>
        <w:t>he</w:t>
      </w:r>
      <w:r w:rsidRPr="008E53E8">
        <w:rPr>
          <w:color w:val="000000"/>
          <w:u w:color="000000"/>
        </w:rPr>
        <w:t xml:space="preserve"> </w:t>
      </w:r>
      <w:r w:rsidRPr="008E53E8">
        <w:rPr>
          <w:color w:val="000000"/>
          <w:u w:val="single" w:color="000000"/>
        </w:rPr>
        <w:t>the applicant</w:t>
      </w:r>
      <w:r w:rsidRPr="008E53E8">
        <w:rPr>
          <w:color w:val="000000"/>
          <w:u w:color="000000"/>
        </w:rPr>
        <w:t xml:space="preserve"> still has a right to register by appearing in person before the county board of voter registration and elections or by submitting the information by mail necessary to correct </w:t>
      </w:r>
      <w:r w:rsidRPr="008E53E8">
        <w:rPr>
          <w:strike/>
          <w:color w:val="000000"/>
          <w:u w:color="000000"/>
        </w:rPr>
        <w:t>his</w:t>
      </w:r>
      <w:r w:rsidRPr="008E53E8">
        <w:rPr>
          <w:color w:val="000000"/>
          <w:u w:color="000000"/>
        </w:rPr>
        <w:t xml:space="preserve"> </w:t>
      </w:r>
      <w:r w:rsidRPr="008E53E8">
        <w:rPr>
          <w:color w:val="000000"/>
          <w:u w:val="single" w:color="000000"/>
        </w:rPr>
        <w:t>the applicant’s</w:t>
      </w:r>
      <w:r w:rsidRPr="008E53E8">
        <w:rPr>
          <w:color w:val="000000"/>
          <w:u w:color="000000"/>
        </w:rPr>
        <w:t xml:space="preserve"> rejected application. The form for notifying applicants of rejection must be prescribed and provided by the State Election Commission pursuant to Section 7</w:t>
      </w:r>
      <w:r w:rsidRPr="008E53E8">
        <w:rPr>
          <w:color w:val="000000"/>
          <w:u w:color="000000"/>
        </w:rPr>
        <w:noBreakHyphen/>
        <w:t>5</w:t>
      </w:r>
      <w:r w:rsidRPr="008E53E8">
        <w:rPr>
          <w:color w:val="000000"/>
          <w:u w:color="000000"/>
        </w:rPr>
        <w:noBreakHyphen/>
        <w:t>180.</w:t>
      </w:r>
    </w:p>
    <w:p w:rsidR="008E53E8" w:rsidRPr="008E53E8" w:rsidRDefault="008E53E8" w:rsidP="008E53E8">
      <w:pPr>
        <w:rPr>
          <w:color w:val="000000"/>
          <w:u w:color="000000"/>
        </w:rPr>
      </w:pPr>
      <w:r w:rsidRPr="008E53E8">
        <w:rPr>
          <w:color w:val="000000"/>
          <w:u w:color="000000"/>
        </w:rPr>
        <w:tab/>
      </w:r>
      <w:r w:rsidRPr="008E53E8">
        <w:rPr>
          <w:strike/>
          <w:color w:val="000000"/>
          <w:u w:color="000000"/>
        </w:rPr>
        <w:t>(b)</w:t>
      </w:r>
      <w:r w:rsidRPr="008E53E8">
        <w:rPr>
          <w:color w:val="000000"/>
          <w:u w:val="single" w:color="000000"/>
        </w:rPr>
        <w:t>(B)</w:t>
      </w:r>
      <w:r w:rsidRPr="008E53E8">
        <w:rPr>
          <w:color w:val="000000"/>
          <w:u w:color="000000"/>
        </w:rPr>
        <w:tab/>
        <w:t>Every application for registration by mail shall contain spaces for the home and work telephone numbers of the applicant and the applicant shall enter the numbers on the application where applicable.</w:t>
      </w:r>
    </w:p>
    <w:p w:rsidR="008E53E8" w:rsidRPr="008E53E8" w:rsidRDefault="008E53E8" w:rsidP="008E53E8">
      <w:pPr>
        <w:rPr>
          <w:color w:val="000000"/>
          <w:u w:color="000000"/>
        </w:rPr>
      </w:pPr>
      <w:r w:rsidRPr="008E53E8">
        <w:rPr>
          <w:color w:val="000000"/>
          <w:u w:color="000000"/>
        </w:rPr>
        <w:tab/>
      </w:r>
      <w:r w:rsidRPr="008E53E8">
        <w:rPr>
          <w:strike/>
          <w:color w:val="000000"/>
          <w:u w:color="000000"/>
        </w:rPr>
        <w:t>(c)</w:t>
      </w:r>
      <w:r w:rsidRPr="008E53E8">
        <w:rPr>
          <w:color w:val="000000"/>
          <w:u w:val="single" w:color="000000"/>
        </w:rPr>
        <w:t>(C)</w:t>
      </w:r>
      <w:r w:rsidRPr="008E53E8">
        <w:rPr>
          <w:color w:val="000000"/>
          <w:u w:color="000000"/>
        </w:rPr>
        <w:tab/>
        <w:t>The State Election Commission shall furnish a sufficient number of application forms to the county boards of voter registration and elections and voter registration agencies specified in Section 7</w:t>
      </w:r>
      <w:r w:rsidRPr="008E53E8">
        <w:rPr>
          <w:color w:val="000000"/>
          <w:u w:color="000000"/>
        </w:rPr>
        <w:noBreakHyphen/>
        <w:t>5</w:t>
      </w:r>
      <w:r w:rsidRPr="008E53E8">
        <w:rPr>
          <w:color w:val="000000"/>
          <w:u w:color="000000"/>
        </w:rPr>
        <w:noBreakHyphen/>
        <w:t xml:space="preserve">310(B) so </w:t>
      </w:r>
      <w:r w:rsidRPr="008E53E8">
        <w:rPr>
          <w:strike/>
          <w:color w:val="000000"/>
          <w:u w:color="000000"/>
        </w:rPr>
        <w:t>that</w:t>
      </w:r>
      <w:r w:rsidRPr="008E53E8">
        <w:rPr>
          <w:color w:val="000000"/>
          <w:u w:color="000000"/>
        </w:rPr>
        <w:t xml:space="preserve"> distribution of the application forms may be made to various locations throughout the counties and mailed to persons requesting them.</w:t>
      </w:r>
    </w:p>
    <w:p w:rsidR="008E53E8" w:rsidRPr="008E53E8" w:rsidRDefault="008E53E8" w:rsidP="008E53E8">
      <w:pPr>
        <w:rPr>
          <w:color w:val="000000"/>
          <w:u w:color="000000"/>
        </w:rPr>
      </w:pPr>
      <w:r w:rsidRPr="008E53E8">
        <w:rPr>
          <w:color w:val="000000"/>
          <w:u w:color="000000"/>
        </w:rPr>
        <w:lastRenderedPageBreak/>
        <w:tab/>
        <w:t>County boards of voter registration and elections shall distribute application forms to various locations in their respective counties, including city halls and public libraries, where they must be readily available to the public.</w:t>
      </w:r>
    </w:p>
    <w:p w:rsidR="008E53E8" w:rsidRPr="008E53E8" w:rsidRDefault="008E53E8" w:rsidP="008E53E8">
      <w:pPr>
        <w:rPr>
          <w:color w:val="000000"/>
          <w:u w:color="000000"/>
        </w:rPr>
      </w:pPr>
      <w:r w:rsidRPr="008E53E8">
        <w:rPr>
          <w:color w:val="000000"/>
          <w:u w:color="000000"/>
        </w:rPr>
        <w:tab/>
      </w:r>
      <w:r w:rsidRPr="008E53E8">
        <w:rPr>
          <w:strike/>
          <w:color w:val="000000"/>
          <w:u w:color="000000"/>
        </w:rPr>
        <w:t>(d)</w:t>
      </w:r>
      <w:r w:rsidRPr="008E53E8">
        <w:rPr>
          <w:color w:val="000000"/>
          <w:u w:val="single" w:color="000000"/>
        </w:rPr>
        <w:t>(D)</w:t>
      </w:r>
      <w:r w:rsidRPr="008E53E8">
        <w:rPr>
          <w:color w:val="000000"/>
          <w:u w:color="000000"/>
        </w:rPr>
        <w:tab/>
        <w:t>The original applications must remain on file in the office of the county board of voter registration and elections.</w:t>
      </w:r>
    </w:p>
    <w:p w:rsidR="008E53E8" w:rsidRPr="008E53E8" w:rsidRDefault="008E53E8" w:rsidP="008E53E8">
      <w:pPr>
        <w:rPr>
          <w:color w:val="000000"/>
          <w:u w:color="000000"/>
        </w:rPr>
      </w:pPr>
      <w:r w:rsidRPr="008E53E8">
        <w:rPr>
          <w:color w:val="000000"/>
          <w:u w:color="000000"/>
        </w:rPr>
        <w:tab/>
      </w:r>
      <w:r w:rsidRPr="008E53E8">
        <w:rPr>
          <w:strike/>
          <w:color w:val="000000"/>
          <w:u w:color="000000"/>
        </w:rPr>
        <w:t>(e)</w:t>
      </w:r>
      <w:r w:rsidRPr="008E53E8">
        <w:rPr>
          <w:color w:val="000000"/>
          <w:u w:val="single" w:color="000000"/>
        </w:rPr>
        <w:t>(E)</w:t>
      </w:r>
      <w:r w:rsidRPr="008E53E8">
        <w:rPr>
          <w:color w:val="000000"/>
          <w:u w:color="000000"/>
        </w:rPr>
        <w:tab/>
        <w:t>The State Election Commission may promulgate regulations to implement the provisions of this section.”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3.</w:t>
      </w:r>
      <w:r w:rsidRPr="008E53E8">
        <w:rPr>
          <w:color w:val="000000"/>
          <w:u w:color="000000"/>
        </w:rPr>
        <w:tab/>
        <w:t>Section 7</w:t>
      </w:r>
      <w:r w:rsidRPr="008E53E8">
        <w:rPr>
          <w:color w:val="000000"/>
          <w:u w:color="000000"/>
        </w:rPr>
        <w:noBreakHyphen/>
        <w:t>5</w:t>
      </w:r>
      <w:r w:rsidRPr="008E53E8">
        <w:rPr>
          <w:color w:val="000000"/>
          <w:u w:color="000000"/>
        </w:rPr>
        <w:noBreakHyphen/>
        <w:t>185(B)(1) of the 1976 Code is amended to read:</w:t>
      </w:r>
    </w:p>
    <w:p w:rsidR="008E53E8" w:rsidRPr="008E53E8" w:rsidRDefault="008E53E8" w:rsidP="008E53E8">
      <w:pPr>
        <w:rPr>
          <w:color w:val="000000"/>
          <w:u w:color="000000"/>
        </w:rPr>
      </w:pPr>
      <w:r w:rsidRPr="008E53E8">
        <w:rPr>
          <w:color w:val="000000"/>
          <w:u w:color="000000"/>
        </w:rPr>
        <w:tab/>
        <w:t>“(1)</w:t>
      </w:r>
      <w:r w:rsidRPr="008E53E8">
        <w:rPr>
          <w:color w:val="000000"/>
          <w:u w:color="000000"/>
        </w:rPr>
        <w:tab/>
        <w:t xml:space="preserve">An application submitted pursuant to this section is effective upon receipt of the application by the State Election Commission if the application is received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an election to be held in the precinct of the person submitting the application.”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4.</w:t>
      </w:r>
      <w:r w:rsidRPr="008E53E8">
        <w:rPr>
          <w:color w:val="000000"/>
          <w:u w:color="000000"/>
        </w:rPr>
        <w:tab/>
        <w:t>Section 7</w:t>
      </w:r>
      <w:r w:rsidRPr="008E53E8">
        <w:rPr>
          <w:color w:val="000000"/>
          <w:u w:color="000000"/>
        </w:rPr>
        <w:noBreakHyphen/>
        <w:t>5</w:t>
      </w:r>
      <w:r w:rsidRPr="008E53E8">
        <w:rPr>
          <w:color w:val="000000"/>
          <w:u w:color="000000"/>
        </w:rPr>
        <w:noBreakHyphen/>
        <w:t>220 of the 1976 Code is amended to read:</w:t>
      </w:r>
    </w:p>
    <w:p w:rsidR="008E53E8" w:rsidRPr="008E53E8" w:rsidRDefault="008E53E8" w:rsidP="008E53E8">
      <w:pPr>
        <w:rPr>
          <w:color w:val="000000"/>
          <w:u w:color="000000"/>
        </w:rPr>
      </w:pPr>
      <w:r w:rsidRPr="008E53E8">
        <w:rPr>
          <w:color w:val="000000"/>
          <w:u w:color="000000"/>
        </w:rPr>
        <w:tab/>
        <w:t>“Section 7</w:t>
      </w:r>
      <w:r w:rsidRPr="008E53E8">
        <w:rPr>
          <w:color w:val="000000"/>
          <w:u w:color="000000"/>
        </w:rPr>
        <w:noBreakHyphen/>
        <w:t>5</w:t>
      </w:r>
      <w:r w:rsidRPr="008E53E8">
        <w:rPr>
          <w:color w:val="000000"/>
          <w:u w:color="000000"/>
        </w:rPr>
        <w:noBreakHyphen/>
        <w:t>220.</w:t>
      </w:r>
      <w:r w:rsidRPr="008E53E8">
        <w:rPr>
          <w:color w:val="000000"/>
          <w:u w:color="000000"/>
        </w:rPr>
        <w:tab/>
        <w:t>Except as provided in Section 7</w:t>
      </w:r>
      <w:r w:rsidRPr="008E53E8">
        <w:rPr>
          <w:color w:val="000000"/>
          <w:u w:color="000000"/>
        </w:rPr>
        <w:noBreakHyphen/>
        <w:t>5</w:t>
      </w:r>
      <w:r w:rsidRPr="008E53E8">
        <w:rPr>
          <w:color w:val="000000"/>
          <w:u w:color="000000"/>
        </w:rPr>
        <w:noBreakHyphen/>
        <w:t xml:space="preserve">150, registration made </w:t>
      </w:r>
      <w:r w:rsidRPr="008E53E8">
        <w:rPr>
          <w:strike/>
          <w:color w:val="000000"/>
          <w:u w:color="000000"/>
        </w:rPr>
        <w:t>thirty</w:t>
      </w:r>
      <w:r w:rsidRPr="008E53E8">
        <w:rPr>
          <w:color w:val="000000"/>
          <w:u w:color="000000"/>
        </w:rPr>
        <w:t xml:space="preserve"> </w:t>
      </w:r>
      <w:r w:rsidRPr="008E53E8">
        <w:rPr>
          <w:color w:val="000000"/>
          <w:u w:val="single" w:color="000000"/>
        </w:rPr>
        <w:t>twenty-four</w:t>
      </w:r>
      <w:r w:rsidRPr="008E53E8">
        <w:rPr>
          <w:color w:val="000000"/>
          <w:u w:color="000000"/>
        </w:rPr>
        <w:t xml:space="preserve"> days or less before </w:t>
      </w:r>
      <w:r w:rsidRPr="008E53E8">
        <w:rPr>
          <w:strike/>
          <w:color w:val="000000"/>
          <w:u w:color="000000"/>
        </w:rPr>
        <w:t>any</w:t>
      </w:r>
      <w:r w:rsidRPr="008E53E8">
        <w:rPr>
          <w:color w:val="000000"/>
          <w:u w:color="000000"/>
        </w:rPr>
        <w:t xml:space="preserve"> </w:t>
      </w:r>
      <w:r w:rsidRPr="008E53E8">
        <w:rPr>
          <w:color w:val="000000"/>
          <w:u w:val="single" w:color="000000"/>
        </w:rPr>
        <w:t>an</w:t>
      </w:r>
      <w:r w:rsidRPr="008E53E8">
        <w:rPr>
          <w:color w:val="000000"/>
          <w:u w:color="000000"/>
        </w:rPr>
        <w:t xml:space="preserve"> election is not valid for that election or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second race or runoff resulting from that election but </w:t>
      </w:r>
      <w:r w:rsidRPr="008E53E8">
        <w:rPr>
          <w:strike/>
          <w:color w:val="000000"/>
          <w:u w:color="000000"/>
        </w:rPr>
        <w:t>such</w:t>
      </w:r>
      <w:r w:rsidRPr="008E53E8">
        <w:rPr>
          <w:color w:val="000000"/>
          <w:u w:color="000000"/>
        </w:rPr>
        <w:t xml:space="preserve"> </w:t>
      </w:r>
      <w:r w:rsidRPr="008E53E8">
        <w:rPr>
          <w:color w:val="000000"/>
          <w:u w:val="single" w:color="000000"/>
        </w:rPr>
        <w:t>the</w:t>
      </w:r>
      <w:r w:rsidRPr="008E53E8">
        <w:rPr>
          <w:color w:val="000000"/>
          <w:u w:color="000000"/>
        </w:rPr>
        <w:t xml:space="preserve"> registration </w:t>
      </w:r>
      <w:r w:rsidRPr="008E53E8">
        <w:rPr>
          <w:strike/>
          <w:color w:val="000000"/>
          <w:u w:color="000000"/>
        </w:rPr>
        <w:t>shall be</w:t>
      </w:r>
      <w:r w:rsidRPr="008E53E8">
        <w:rPr>
          <w:color w:val="000000"/>
          <w:u w:color="000000"/>
        </w:rPr>
        <w:t xml:space="preserve"> </w:t>
      </w:r>
      <w:r w:rsidRPr="008E53E8">
        <w:rPr>
          <w:color w:val="000000"/>
          <w:u w:val="single" w:color="000000"/>
        </w:rPr>
        <w:t>is</w:t>
      </w:r>
      <w:r w:rsidRPr="008E53E8">
        <w:rPr>
          <w:color w:val="000000"/>
          <w:u w:color="000000"/>
        </w:rPr>
        <w:t xml:space="preserve"> valid in </w:t>
      </w:r>
      <w:r w:rsidRPr="008E53E8">
        <w:rPr>
          <w:strike/>
          <w:color w:val="000000"/>
          <w:u w:color="000000"/>
        </w:rPr>
        <w:t>any other</w:t>
      </w:r>
      <w:r w:rsidRPr="008E53E8">
        <w:rPr>
          <w:color w:val="000000"/>
          <w:u w:color="000000"/>
        </w:rPr>
        <w:t xml:space="preserve"> </w:t>
      </w:r>
      <w:r w:rsidRPr="008E53E8">
        <w:rPr>
          <w:color w:val="000000"/>
          <w:u w:val="single" w:color="000000"/>
        </w:rPr>
        <w:t>another</w:t>
      </w:r>
      <w:r w:rsidRPr="008E53E8">
        <w:rPr>
          <w:color w:val="000000"/>
          <w:u w:color="000000"/>
        </w:rPr>
        <w:t xml:space="preserve"> election.”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5.</w:t>
      </w:r>
      <w:r w:rsidRPr="008E53E8">
        <w:rPr>
          <w:color w:val="000000"/>
          <w:u w:color="000000"/>
        </w:rPr>
        <w:tab/>
        <w:t>Section 7</w:t>
      </w:r>
      <w:r w:rsidRPr="008E53E8">
        <w:rPr>
          <w:color w:val="000000"/>
          <w:u w:color="000000"/>
        </w:rPr>
        <w:noBreakHyphen/>
        <w:t>5</w:t>
      </w:r>
      <w:r w:rsidRPr="008E53E8">
        <w:rPr>
          <w:color w:val="000000"/>
          <w:u w:color="000000"/>
        </w:rPr>
        <w:noBreakHyphen/>
        <w:t>330 of the 1976 Code is amended to read:</w:t>
      </w:r>
    </w:p>
    <w:p w:rsidR="008E53E8" w:rsidRPr="008E53E8" w:rsidRDefault="008E53E8" w:rsidP="008E53E8">
      <w:pPr>
        <w:rPr>
          <w:color w:val="000000"/>
          <w:u w:color="000000"/>
        </w:rPr>
      </w:pPr>
      <w:r w:rsidRPr="008E53E8">
        <w:rPr>
          <w:color w:val="000000"/>
          <w:u w:color="000000"/>
        </w:rPr>
        <w:tab/>
        <w:t>“Section 7</w:t>
      </w:r>
      <w:r w:rsidRPr="008E53E8">
        <w:rPr>
          <w:color w:val="000000"/>
          <w:u w:color="000000"/>
        </w:rPr>
        <w:noBreakHyphen/>
        <w:t>5</w:t>
      </w:r>
      <w:r w:rsidRPr="008E53E8">
        <w:rPr>
          <w:color w:val="000000"/>
          <w:u w:color="000000"/>
        </w:rPr>
        <w:noBreakHyphen/>
        <w:t>330.</w:t>
      </w:r>
      <w:r w:rsidRPr="008E53E8">
        <w:rPr>
          <w:color w:val="000000"/>
          <w:u w:color="000000"/>
        </w:rPr>
        <w:tab/>
        <w:t>(A)</w:t>
      </w:r>
      <w:r w:rsidRPr="008E53E8">
        <w:rPr>
          <w:color w:val="000000"/>
          <w:u w:color="000000"/>
        </w:rPr>
        <w:tab/>
        <w:t>In the case of registration with a motor vehicle application under Section 7</w:t>
      </w:r>
      <w:r w:rsidRPr="008E53E8">
        <w:rPr>
          <w:color w:val="000000"/>
          <w:u w:color="000000"/>
        </w:rPr>
        <w:noBreakHyphen/>
        <w:t>5</w:t>
      </w:r>
      <w:r w:rsidRPr="008E53E8">
        <w:rPr>
          <w:color w:val="000000"/>
          <w:u w:color="000000"/>
        </w:rPr>
        <w:noBreakHyphen/>
        <w:t xml:space="preserve">320, the valid voter registration form of the applicant must be completed at the Department of Motor Vehicles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w:t>
      </w:r>
    </w:p>
    <w:p w:rsidR="008E53E8" w:rsidRPr="008E53E8" w:rsidRDefault="008E53E8" w:rsidP="008E53E8">
      <w:pPr>
        <w:rPr>
          <w:color w:val="000000"/>
          <w:u w:color="000000"/>
        </w:rPr>
      </w:pPr>
      <w:r w:rsidRPr="008E53E8">
        <w:rPr>
          <w:color w:val="000000"/>
          <w:u w:color="000000"/>
        </w:rPr>
        <w:tab/>
        <w:t>(B)</w:t>
      </w:r>
      <w:r w:rsidRPr="008E53E8">
        <w:rPr>
          <w:color w:val="000000"/>
          <w:u w:color="000000"/>
        </w:rPr>
        <w:tab/>
        <w:t>In the case of registration by mail under Section 7</w:t>
      </w:r>
      <w:r w:rsidRPr="008E53E8">
        <w:rPr>
          <w:color w:val="000000"/>
          <w:u w:color="000000"/>
        </w:rPr>
        <w:noBreakHyphen/>
        <w:t>5</w:t>
      </w:r>
      <w:r w:rsidRPr="008E53E8">
        <w:rPr>
          <w:color w:val="000000"/>
          <w:u w:color="000000"/>
        </w:rPr>
        <w:noBreakHyphen/>
        <w:t xml:space="preserve">155, the valid voter registration form of the applicant must be postmarked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w:t>
      </w:r>
    </w:p>
    <w:p w:rsidR="008E53E8" w:rsidRPr="008E53E8" w:rsidRDefault="008E53E8" w:rsidP="008E53E8">
      <w:pPr>
        <w:rPr>
          <w:color w:val="000000"/>
          <w:u w:color="000000"/>
        </w:rPr>
      </w:pPr>
      <w:r w:rsidRPr="008E53E8">
        <w:rPr>
          <w:color w:val="000000"/>
          <w:u w:color="000000"/>
        </w:rPr>
        <w:tab/>
        <w:t>(C)</w:t>
      </w:r>
      <w:r w:rsidRPr="008E53E8">
        <w:rPr>
          <w:color w:val="000000"/>
          <w:u w:color="000000"/>
        </w:rPr>
        <w:tab/>
        <w:t xml:space="preserve">In the case of registration at a voter registration agency, the valid voter registration form of the applicant must be completed at the voter registration agency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w:t>
      </w:r>
    </w:p>
    <w:p w:rsidR="008E53E8" w:rsidRPr="008E53E8" w:rsidRDefault="008E53E8" w:rsidP="008E53E8">
      <w:pPr>
        <w:rPr>
          <w:color w:val="000000"/>
          <w:u w:color="000000"/>
        </w:rPr>
      </w:pPr>
      <w:r w:rsidRPr="008E53E8">
        <w:rPr>
          <w:color w:val="000000"/>
          <w:u w:color="000000"/>
        </w:rPr>
        <w:tab/>
        <w:t>(D)</w:t>
      </w:r>
      <w:r w:rsidRPr="008E53E8">
        <w:rPr>
          <w:color w:val="000000"/>
          <w:u w:color="000000"/>
        </w:rPr>
        <w:tab/>
        <w:t xml:space="preserve">In any other case, the valid voter registration form of the applicant must be received by the county board of voter registration and elections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w:t>
      </w:r>
    </w:p>
    <w:p w:rsidR="008E53E8" w:rsidRPr="008E53E8" w:rsidRDefault="008E53E8" w:rsidP="008E53E8">
      <w:pPr>
        <w:rPr>
          <w:color w:val="000000"/>
          <w:u w:color="000000"/>
        </w:rPr>
      </w:pPr>
      <w:r w:rsidRPr="008E53E8">
        <w:rPr>
          <w:color w:val="000000"/>
          <w:u w:color="000000"/>
        </w:rPr>
        <w:tab/>
        <w:t>(E)(1)</w:t>
      </w:r>
      <w:r w:rsidRPr="008E53E8">
        <w:rPr>
          <w:color w:val="000000"/>
          <w:u w:color="000000"/>
        </w:rPr>
        <w:tab/>
        <w:t>The county board of voter registration and elections shall:</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(a)</w:t>
      </w:r>
      <w:r w:rsidRPr="008E53E8">
        <w:rPr>
          <w:color w:val="000000"/>
          <w:u w:color="000000"/>
        </w:rPr>
        <w:tab/>
        <w:t>send notice to each applicant of the disposition of the application; and</w:t>
      </w:r>
    </w:p>
    <w:p w:rsidR="008E53E8" w:rsidRPr="008E53E8" w:rsidRDefault="008E53E8" w:rsidP="008E53E8">
      <w:pPr>
        <w:rPr>
          <w:color w:val="000000"/>
          <w:u w:color="000000"/>
        </w:rPr>
      </w:pPr>
      <w:r w:rsidRPr="008E53E8">
        <w:rPr>
          <w:color w:val="000000"/>
          <w:u w:color="000000"/>
        </w:rPr>
        <w:lastRenderedPageBreak/>
        <w:tab/>
      </w:r>
      <w:r w:rsidRPr="008E53E8">
        <w:rPr>
          <w:color w:val="000000"/>
          <w:u w:color="000000"/>
        </w:rPr>
        <w:tab/>
      </w:r>
      <w:r w:rsidRPr="008E53E8">
        <w:rPr>
          <w:color w:val="000000"/>
          <w:u w:color="000000"/>
        </w:rPr>
        <w:tab/>
        <w:t>(b)</w:t>
      </w:r>
      <w:r w:rsidRPr="008E53E8">
        <w:rPr>
          <w:color w:val="000000"/>
          <w:u w:color="000000"/>
        </w:rPr>
        <w:tab/>
        <w:t>ensure that the identity of the voter registration agency through which a particular voter is registered is not disclosed to the public.</w:t>
      </w:r>
    </w:p>
    <w:p w:rsidR="008E53E8" w:rsidRPr="008E53E8" w:rsidRDefault="008E53E8" w:rsidP="008E53E8">
      <w:pPr>
        <w:rPr>
          <w:color w:val="000000"/>
          <w:u w:color="000000"/>
        </w:rPr>
      </w:pPr>
      <w:r w:rsidRPr="008E53E8">
        <w:rPr>
          <w:color w:val="000000"/>
          <w:u w:color="000000"/>
        </w:rPr>
        <w:tab/>
      </w:r>
      <w:r w:rsidRPr="008E53E8">
        <w:rPr>
          <w:color w:val="000000"/>
          <w:u w:color="000000"/>
        </w:rPr>
        <w:tab/>
        <w:t>(2)</w:t>
      </w:r>
      <w:r w:rsidRPr="008E53E8">
        <w:rPr>
          <w:color w:val="000000"/>
          <w:u w:color="000000"/>
        </w:rPr>
        <w:tab/>
        <w:t>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Pr="008E53E8">
        <w:rPr>
          <w:color w:val="000000"/>
          <w:u w:color="000000"/>
        </w:rPr>
        <w:noBreakHyphen/>
        <w:t>5</w:t>
      </w:r>
      <w:r w:rsidRPr="008E53E8">
        <w:rPr>
          <w:color w:val="000000"/>
          <w:u w:color="000000"/>
        </w:rPr>
        <w:noBreakHyphen/>
        <w:t>330(F).</w:t>
      </w:r>
    </w:p>
    <w:p w:rsidR="008E53E8" w:rsidRPr="008E53E8" w:rsidRDefault="008E53E8" w:rsidP="008E53E8">
      <w:pPr>
        <w:rPr>
          <w:color w:val="000000"/>
          <w:u w:color="000000"/>
        </w:rPr>
      </w:pPr>
      <w:r w:rsidRPr="008E53E8">
        <w:rPr>
          <w:color w:val="000000"/>
          <w:u w:color="000000"/>
        </w:rPr>
        <w:tab/>
        <w:t>(F)(1)</w:t>
      </w:r>
      <w:r w:rsidRPr="008E53E8">
        <w:rPr>
          <w:color w:val="000000"/>
          <w:u w:color="000000"/>
        </w:rPr>
        <w:tab/>
        <w:t>The State Election Commission may not remove the name of a qualified elector from the official list of eligible voters on the ground that the qualified elector has changed residence unless the qualified elector:</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(a)</w:t>
      </w:r>
      <w:r w:rsidRPr="008E53E8">
        <w:rPr>
          <w:color w:val="000000"/>
          <w:u w:color="000000"/>
        </w:rPr>
        <w:tab/>
        <w:t>confirms in writing that the qualified elector has changed residence to a place outside the county in which the qualified elector is registered; or</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(b)(i)</w:t>
      </w:r>
      <w:r w:rsidRPr="008E53E8">
        <w:rPr>
          <w:color w:val="000000"/>
          <w:u w:color="000000"/>
        </w:rPr>
        <w:tab/>
        <w:t>has failed to respond to a notice described in item (2); and</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r>
      <w:r w:rsidRPr="008E53E8">
        <w:rPr>
          <w:color w:val="000000"/>
          <w:u w:color="000000"/>
        </w:rPr>
        <w:tab/>
        <w:t>(ii)</w:t>
      </w:r>
      <w:r w:rsidRPr="008E53E8">
        <w:rPr>
          <w:color w:val="000000"/>
          <w:u w:color="000000"/>
        </w:rPr>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8E53E8" w:rsidRPr="008E53E8" w:rsidRDefault="008E53E8" w:rsidP="008E53E8">
      <w:pPr>
        <w:rPr>
          <w:color w:val="000000"/>
          <w:u w:color="000000"/>
        </w:rPr>
      </w:pPr>
      <w:r w:rsidRPr="008E53E8">
        <w:rPr>
          <w:color w:val="000000"/>
          <w:u w:color="000000"/>
        </w:rPr>
        <w:tab/>
      </w:r>
      <w:r w:rsidRPr="008E53E8">
        <w:rPr>
          <w:color w:val="000000"/>
          <w:u w:color="000000"/>
        </w:rPr>
        <w:tab/>
        <w:t>(2)</w:t>
      </w:r>
      <w:r w:rsidRPr="008E53E8">
        <w:rPr>
          <w:color w:val="000000"/>
          <w:u w:color="000000"/>
        </w:rPr>
        <w:tab/>
        <w:t>‘Notice’, as used in this item, means a postage prepaid and preaddressed return card, sent by forwardable mail, on which the qualified elector may state his current address, together with a statement to the following effect:</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(a)</w:t>
      </w:r>
      <w:r w:rsidRPr="008E53E8">
        <w:rPr>
          <w:color w:val="000000"/>
          <w:u w:color="000000"/>
        </w:rPr>
        <w:tab/>
        <w:t xml:space="preserve">if the qualified elector did not change his residence, or changed residence but remained in the same county, the qualified elector shall return the card no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rsidR="008E53E8" w:rsidRPr="008E53E8" w:rsidRDefault="008E53E8" w:rsidP="008E53E8">
      <w:pPr>
        <w:rPr>
          <w:color w:val="000000"/>
          <w:u w:color="000000"/>
        </w:rPr>
      </w:pPr>
      <w:r w:rsidRPr="008E53E8">
        <w:rPr>
          <w:color w:val="000000"/>
          <w:u w:color="000000"/>
        </w:rPr>
        <w:tab/>
      </w:r>
      <w:r w:rsidRPr="008E53E8">
        <w:rPr>
          <w:color w:val="000000"/>
          <w:u w:color="000000"/>
        </w:rPr>
        <w:tab/>
      </w:r>
      <w:r w:rsidRPr="008E53E8">
        <w:rPr>
          <w:color w:val="000000"/>
          <w:u w:color="000000"/>
        </w:rPr>
        <w:tab/>
        <w:t>(b)</w:t>
      </w:r>
      <w:r w:rsidRPr="008E53E8">
        <w:rPr>
          <w:color w:val="000000"/>
          <w:u w:color="000000"/>
        </w:rPr>
        <w:tab/>
        <w:t>if the qualified elector has changed residence to a place outside the county in which the qualified elector is registered, information as to how the qualified elector can reregister to vote.</w:t>
      </w:r>
    </w:p>
    <w:p w:rsidR="008E53E8" w:rsidRPr="008E53E8" w:rsidRDefault="008E53E8" w:rsidP="008E53E8">
      <w:pPr>
        <w:rPr>
          <w:color w:val="000000"/>
          <w:u w:color="000000"/>
        </w:rPr>
      </w:pPr>
      <w:r w:rsidRPr="008E53E8">
        <w:rPr>
          <w:color w:val="000000"/>
          <w:u w:color="000000"/>
        </w:rPr>
        <w:lastRenderedPageBreak/>
        <w:tab/>
      </w:r>
      <w:r w:rsidRPr="008E53E8">
        <w:rPr>
          <w:color w:val="000000"/>
          <w:u w:color="000000"/>
        </w:rPr>
        <w:tab/>
        <w:t>(3)</w:t>
      </w:r>
      <w:r w:rsidRPr="008E53E8">
        <w:rPr>
          <w:color w:val="000000"/>
          <w:u w:color="000000"/>
        </w:rPr>
        <w:tab/>
        <w:t>The county board of voter registration and elections shall correct an official list of eligible voters in accordance with change of residence information obtained pursuant to the provisions of this subsection.</w:t>
      </w:r>
    </w:p>
    <w:p w:rsidR="008E53E8" w:rsidRPr="008E53E8" w:rsidRDefault="008E53E8" w:rsidP="008E53E8">
      <w:pPr>
        <w:rPr>
          <w:color w:val="000000"/>
          <w:u w:color="000000"/>
        </w:rPr>
      </w:pPr>
      <w:r w:rsidRPr="008E53E8">
        <w:rPr>
          <w:color w:val="000000"/>
          <w:u w:color="000000"/>
        </w:rPr>
        <w:tab/>
      </w:r>
      <w:r w:rsidRPr="008E53E8">
        <w:rPr>
          <w:color w:val="000000"/>
          <w:u w:color="000000"/>
        </w:rPr>
        <w:tab/>
        <w:t>(4)</w:t>
      </w:r>
      <w:r w:rsidRPr="008E53E8">
        <w:rPr>
          <w:color w:val="000000"/>
          <w:u w:color="000000"/>
        </w:rPr>
        <w:tab/>
        <w:t>The program required pursuant to the provisions of subsection (F) of this section must be completed no later than ninety days before the date of a statewide primary or general election.”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6.</w:t>
      </w:r>
      <w:r w:rsidRPr="008E53E8">
        <w:rPr>
          <w:color w:val="000000"/>
          <w:u w:color="000000"/>
        </w:rPr>
        <w:tab/>
        <w:t>Section 7</w:t>
      </w:r>
      <w:r w:rsidRPr="008E53E8">
        <w:rPr>
          <w:color w:val="000000"/>
          <w:u w:color="000000"/>
        </w:rPr>
        <w:noBreakHyphen/>
        <w:t>5</w:t>
      </w:r>
      <w:r w:rsidRPr="008E53E8">
        <w:rPr>
          <w:color w:val="000000"/>
          <w:u w:color="000000"/>
        </w:rPr>
        <w:noBreakHyphen/>
        <w:t>440(B) of the 1976 Code is amended to read:</w:t>
      </w:r>
    </w:p>
    <w:p w:rsidR="008E53E8" w:rsidRPr="008E53E8" w:rsidRDefault="008E53E8" w:rsidP="008E53E8">
      <w:pPr>
        <w:rPr>
          <w:color w:val="000000"/>
          <w:u w:color="000000"/>
        </w:rPr>
      </w:pPr>
      <w:r w:rsidRPr="008E53E8">
        <w:rPr>
          <w:color w:val="000000"/>
          <w:u w:color="000000"/>
        </w:rPr>
        <w:tab/>
        <w:t>“(B)</w:t>
      </w:r>
      <w:r w:rsidRPr="008E53E8">
        <w:rPr>
          <w:color w:val="000000"/>
          <w:u w:color="000000"/>
        </w:rPr>
        <w:tab/>
        <w:t xml:space="preserve">A qualified elector who has moved from an address in one precinct to an address in another precinct within the same county, or has moved to another county within the </w:t>
      </w:r>
      <w:r w:rsidRPr="008E53E8">
        <w:rPr>
          <w:strike/>
          <w:color w:val="000000"/>
          <w:u w:color="000000"/>
        </w:rPr>
        <w:t>thirty</w:t>
      </w:r>
      <w:r w:rsidRPr="008E53E8">
        <w:rPr>
          <w:strike/>
          <w:color w:val="000000"/>
          <w:u w:color="000000"/>
        </w:rPr>
        <w:noBreakHyphen/>
        <w:t>day</w:t>
      </w:r>
      <w:r w:rsidRPr="008E53E8">
        <w:rPr>
          <w:color w:val="000000"/>
          <w:u w:color="000000"/>
        </w:rPr>
        <w:t xml:space="preserve"> </w:t>
      </w:r>
      <w:r w:rsidRPr="008E53E8">
        <w:rPr>
          <w:color w:val="000000"/>
          <w:u w:val="single" w:color="000000"/>
        </w:rPr>
        <w:t>twenty-five day</w:t>
      </w:r>
      <w:r w:rsidRPr="008E53E8">
        <w:rPr>
          <w:color w:val="000000"/>
          <w:u w:color="000000"/>
        </w:rPr>
        <w:t xml:space="preserve"> period before an election, and who has failed to notify the county board of voter registration and elections of the change of address before the date of an election, at the option of the elector:</w:t>
      </w:r>
    </w:p>
    <w:p w:rsidR="008E53E8" w:rsidRPr="000C7241" w:rsidRDefault="008E53E8" w:rsidP="008E53E8">
      <w:r w:rsidRPr="000C7241">
        <w:tab/>
      </w:r>
      <w:r w:rsidRPr="000C7241">
        <w:tab/>
        <w:t>(1)</w:t>
      </w:r>
      <w:r w:rsidRPr="000C7241">
        <w:tab/>
        <w:t>must be permitted to correct the voting records and vote provisional ballots containing only the races for federal, statewide, countywide, and municipalwide offices pursuant to the provisions of Section 7</w:t>
      </w:r>
      <w:r w:rsidRPr="000C7241">
        <w:noBreakHyphen/>
        <w:t>13</w:t>
      </w:r>
      <w:r w:rsidRPr="000C7241">
        <w:noBreakHyphen/>
        <w:t>830 at the elector’s former polling place, upon oral or written affirmation by the elector of the new address before an election official at that polling place; or</w:t>
      </w:r>
    </w:p>
    <w:p w:rsidR="008E53E8" w:rsidRPr="000C7241" w:rsidRDefault="008E53E8" w:rsidP="008E53E8">
      <w:r w:rsidRPr="000C7241">
        <w:tab/>
      </w:r>
      <w:r w:rsidRPr="000C7241">
        <w:tab/>
        <w:t>(2)</w:t>
      </w:r>
      <w:r w:rsidRPr="000C7241">
        <w:tab/>
        <w:t>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r w:rsidRPr="008E53E8">
        <w:rPr>
          <w:color w:val="000000"/>
          <w:u w:color="000000"/>
        </w:rPr>
        <w:t>”</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7.</w:t>
      </w:r>
      <w:r w:rsidRPr="008E53E8">
        <w:rPr>
          <w:color w:val="000000"/>
          <w:u w:color="000000"/>
        </w:rPr>
        <w:tab/>
        <w:t>Section 7</w:t>
      </w:r>
      <w:r w:rsidRPr="008E53E8">
        <w:rPr>
          <w:color w:val="000000"/>
          <w:u w:color="000000"/>
        </w:rPr>
        <w:noBreakHyphen/>
        <w:t>7</w:t>
      </w:r>
      <w:r w:rsidRPr="008E53E8">
        <w:rPr>
          <w:color w:val="000000"/>
          <w:u w:color="000000"/>
        </w:rPr>
        <w:noBreakHyphen/>
        <w:t>990(A)(2) of the 1976 Code is amended to read:</w:t>
      </w:r>
    </w:p>
    <w:p w:rsidR="008E53E8" w:rsidRPr="008E53E8" w:rsidRDefault="008E53E8" w:rsidP="008E53E8">
      <w:pPr>
        <w:rPr>
          <w:color w:val="000000"/>
          <w:u w:color="000000"/>
        </w:rPr>
      </w:pPr>
      <w:r w:rsidRPr="008E53E8">
        <w:rPr>
          <w:color w:val="000000"/>
          <w:u w:color="000000"/>
        </w:rPr>
        <w:tab/>
      </w:r>
      <w:r w:rsidRPr="008E53E8">
        <w:rPr>
          <w:color w:val="000000"/>
          <w:u w:color="000000"/>
        </w:rPr>
        <w:tab/>
        <w:t>“(2)</w:t>
      </w:r>
      <w:r w:rsidRPr="008E53E8">
        <w:rPr>
          <w:color w:val="000000"/>
          <w:u w:color="000000"/>
        </w:rPr>
        <w:tab/>
        <w:t xml:space="preserve">Elector has applied in writing to and obtained from the county board of voter registration and elections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election a voting registration transfer authorizing the elector to vote at the county barrier</w:t>
      </w:r>
      <w:r w:rsidRPr="008E53E8">
        <w:rPr>
          <w:color w:val="000000"/>
          <w:u w:color="000000"/>
        </w:rPr>
        <w:noBreakHyphen/>
        <w:t xml:space="preserve">free polling place.  An elector whose physical handicap, as defined in item (1) </w:t>
      </w:r>
      <w:r w:rsidRPr="008E53E8">
        <w:rPr>
          <w:strike/>
          <w:color w:val="000000"/>
          <w:u w:color="000000"/>
        </w:rPr>
        <w:t>of this subsection</w:t>
      </w:r>
      <w:r w:rsidRPr="008E53E8">
        <w:rPr>
          <w:color w:val="000000"/>
          <w:u w:color="000000"/>
        </w:rPr>
        <w:t>, is permanent, as certified by a licensed physician, is not required to register once he has done so initially under the provisions of this item.”</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8.</w:t>
      </w:r>
      <w:r w:rsidRPr="008E53E8">
        <w:rPr>
          <w:color w:val="000000"/>
          <w:u w:color="000000"/>
        </w:rPr>
        <w:tab/>
        <w:t>Section 7</w:t>
      </w:r>
      <w:r w:rsidRPr="008E53E8">
        <w:rPr>
          <w:color w:val="000000"/>
          <w:u w:color="000000"/>
        </w:rPr>
        <w:noBreakHyphen/>
        <w:t>15</w:t>
      </w:r>
      <w:r w:rsidRPr="008E53E8">
        <w:rPr>
          <w:color w:val="000000"/>
          <w:u w:color="000000"/>
        </w:rPr>
        <w:noBreakHyphen/>
        <w:t>120 of the 1976 Code is amended to read:</w:t>
      </w:r>
    </w:p>
    <w:p w:rsidR="008E53E8" w:rsidRPr="008E53E8" w:rsidRDefault="008E53E8" w:rsidP="008E53E8">
      <w:pPr>
        <w:rPr>
          <w:color w:val="000000"/>
          <w:u w:color="000000"/>
        </w:rPr>
      </w:pPr>
      <w:r w:rsidRPr="008E53E8">
        <w:rPr>
          <w:color w:val="000000"/>
          <w:u w:color="000000"/>
        </w:rPr>
        <w:tab/>
        <w:t>“Section 7</w:t>
      </w:r>
      <w:r w:rsidRPr="008E53E8">
        <w:rPr>
          <w:color w:val="000000"/>
          <w:u w:color="000000"/>
        </w:rPr>
        <w:noBreakHyphen/>
        <w:t>15</w:t>
      </w:r>
      <w:r w:rsidRPr="008E53E8">
        <w:rPr>
          <w:color w:val="000000"/>
          <w:u w:color="000000"/>
        </w:rPr>
        <w:noBreakHyphen/>
        <w:t>120.</w:t>
      </w:r>
      <w:r w:rsidRPr="008E53E8">
        <w:rPr>
          <w:color w:val="000000"/>
          <w:u w:color="000000"/>
        </w:rPr>
        <w:tab/>
        <w:t>Persons listed in Section 7</w:t>
      </w:r>
      <w:r w:rsidRPr="008E53E8">
        <w:rPr>
          <w:color w:val="000000"/>
          <w:u w:color="000000"/>
        </w:rPr>
        <w:noBreakHyphen/>
        <w:t>15</w:t>
      </w:r>
      <w:r w:rsidRPr="008E53E8">
        <w:rPr>
          <w:color w:val="000000"/>
          <w:u w:color="000000"/>
        </w:rPr>
        <w:noBreakHyphen/>
        <w:t xml:space="preserve">110, their spouses, and dependents residing with them, may register by using either federal Standard Form 76, or </w:t>
      </w:r>
      <w:r w:rsidRPr="008E53E8">
        <w:rPr>
          <w:strike/>
          <w:color w:val="000000"/>
          <w:u w:color="000000"/>
        </w:rPr>
        <w:t>any</w:t>
      </w:r>
      <w:r w:rsidRPr="008E53E8">
        <w:rPr>
          <w:color w:val="000000"/>
          <w:u w:color="000000"/>
        </w:rPr>
        <w:t xml:space="preserve"> </w:t>
      </w:r>
      <w:r w:rsidRPr="008E53E8">
        <w:rPr>
          <w:color w:val="000000"/>
          <w:u w:val="single" w:color="000000"/>
        </w:rPr>
        <w:t>a</w:t>
      </w:r>
      <w:r w:rsidRPr="008E53E8">
        <w:rPr>
          <w:color w:val="000000"/>
          <w:u w:color="000000"/>
        </w:rPr>
        <w:t xml:space="preserve"> subsequent form replacing it issued by the federal government.  In order to be registered, either form must </w:t>
      </w:r>
      <w:r w:rsidRPr="008E53E8">
        <w:rPr>
          <w:color w:val="000000"/>
          <w:u w:color="000000"/>
        </w:rPr>
        <w:lastRenderedPageBreak/>
        <w:t xml:space="preserve">reach the county board of voter registration and elections </w:t>
      </w:r>
      <w:r w:rsidRPr="008E53E8">
        <w:rPr>
          <w:strike/>
          <w:color w:val="000000"/>
          <w:u w:color="000000"/>
        </w:rPr>
        <w:t>not</w:t>
      </w:r>
      <w:r w:rsidRPr="008E53E8">
        <w:rPr>
          <w:color w:val="000000"/>
          <w:u w:color="000000"/>
        </w:rPr>
        <w:t xml:space="preserve"> </w:t>
      </w:r>
      <w:r w:rsidRPr="008E53E8">
        <w:rPr>
          <w:color w:val="000000"/>
          <w:u w:val="single" w:color="000000"/>
        </w:rPr>
        <w:t>no</w:t>
      </w:r>
      <w:r w:rsidRPr="008E53E8">
        <w:rPr>
          <w:color w:val="000000"/>
          <w:u w:color="000000"/>
        </w:rPr>
        <w:t xml:space="preserve"> later than </w:t>
      </w:r>
      <w:r w:rsidRPr="008E53E8">
        <w:rPr>
          <w:strike/>
          <w:color w:val="000000"/>
          <w:u w:color="000000"/>
        </w:rPr>
        <w:t>thirty</w:t>
      </w:r>
      <w:r w:rsidRPr="008E53E8">
        <w:rPr>
          <w:color w:val="000000"/>
          <w:u w:color="000000"/>
        </w:rPr>
        <w:t xml:space="preserve"> </w:t>
      </w:r>
      <w:r w:rsidRPr="008E53E8">
        <w:rPr>
          <w:color w:val="000000"/>
          <w:u w:val="single" w:color="000000"/>
        </w:rPr>
        <w:t>twenty-five</w:t>
      </w:r>
      <w:r w:rsidRPr="008E53E8">
        <w:rPr>
          <w:color w:val="000000"/>
          <w:u w:color="000000"/>
        </w:rPr>
        <w:t xml:space="preserve"> days before the election.”</w:t>
      </w:r>
    </w:p>
    <w:p w:rsidR="008E53E8" w:rsidRPr="008E53E8" w:rsidRDefault="008E53E8" w:rsidP="008E53E8">
      <w:pPr>
        <w:rPr>
          <w:color w:val="000000"/>
          <w:u w:color="000000"/>
        </w:rPr>
      </w:pPr>
      <w:r w:rsidRPr="008E53E8">
        <w:rPr>
          <w:color w:val="000000"/>
          <w:u w:color="000000"/>
        </w:rPr>
        <w:t>SECTION</w:t>
      </w:r>
      <w:r w:rsidRPr="008E53E8">
        <w:rPr>
          <w:color w:val="000000"/>
          <w:u w:color="000000"/>
        </w:rPr>
        <w:tab/>
        <w:t>9.</w:t>
      </w:r>
      <w:r w:rsidRPr="008E53E8">
        <w:rPr>
          <w:color w:val="000000"/>
          <w:u w:color="000000"/>
        </w:rPr>
        <w:tab/>
        <w:t>This act takes effect upon a</w:t>
      </w:r>
      <w:r w:rsidR="000D31CD">
        <w:rPr>
          <w:color w:val="000000"/>
          <w:u w:color="000000"/>
        </w:rPr>
        <w:t xml:space="preserve">pproval by the Governor. </w:t>
      </w:r>
      <w:r w:rsidRPr="008E53E8">
        <w:rPr>
          <w:color w:val="000000"/>
          <w:u w:color="000000"/>
        </w:rPr>
        <w:t>/</w:t>
      </w:r>
    </w:p>
    <w:p w:rsidR="008E53E8" w:rsidRPr="000C7241" w:rsidRDefault="008E53E8" w:rsidP="008E53E8">
      <w:r w:rsidRPr="000C7241">
        <w:t>Renumber sections to conform.</w:t>
      </w:r>
    </w:p>
    <w:p w:rsidR="008E53E8" w:rsidRDefault="008E53E8" w:rsidP="008E53E8">
      <w:r w:rsidRPr="000C7241">
        <w:t>Amend title to conform.</w:t>
      </w:r>
    </w:p>
    <w:p w:rsidR="008E53E8" w:rsidRDefault="008E53E8" w:rsidP="008E53E8"/>
    <w:p w:rsidR="008E53E8" w:rsidRDefault="008E53E8" w:rsidP="008E53E8">
      <w:r>
        <w:t>Rep. CLARY explained the amendment.</w:t>
      </w:r>
    </w:p>
    <w:p w:rsidR="008E53E8" w:rsidRDefault="008E53E8" w:rsidP="008E53E8">
      <w:r>
        <w:t>The amendment was then adopted.</w:t>
      </w:r>
    </w:p>
    <w:p w:rsidR="008E53E8" w:rsidRDefault="008E53E8" w:rsidP="008E53E8"/>
    <w:p w:rsidR="008E53E8" w:rsidRDefault="008E53E8" w:rsidP="008E53E8">
      <w:r>
        <w:t>The question recurred to the passage of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49" w:name="vote_start150"/>
      <w:bookmarkEnd w:id="49"/>
      <w:r>
        <w:t>Yeas 70; Nays 30</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Bailey</w:t>
            </w:r>
          </w:p>
        </w:tc>
        <w:tc>
          <w:tcPr>
            <w:tcW w:w="2179" w:type="dxa"/>
            <w:shd w:val="clear" w:color="auto" w:fill="auto"/>
          </w:tcPr>
          <w:p w:rsidR="008E53E8" w:rsidRPr="008E53E8" w:rsidRDefault="008E53E8" w:rsidP="008E53E8">
            <w:pPr>
              <w:ind w:firstLine="0"/>
            </w:pPr>
            <w:r>
              <w:t>Bales</w:t>
            </w:r>
          </w:p>
        </w:tc>
        <w:tc>
          <w:tcPr>
            <w:tcW w:w="2180" w:type="dxa"/>
            <w:shd w:val="clear" w:color="auto" w:fill="auto"/>
          </w:tcPr>
          <w:p w:rsidR="008E53E8" w:rsidRPr="008E53E8" w:rsidRDefault="008E53E8" w:rsidP="008E53E8">
            <w:pPr>
              <w:ind w:firstLine="0"/>
            </w:pPr>
            <w:r>
              <w:t>Ballentine</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Bernstein</w:t>
            </w:r>
          </w:p>
        </w:tc>
        <w:tc>
          <w:tcPr>
            <w:tcW w:w="2180" w:type="dxa"/>
            <w:shd w:val="clear" w:color="auto" w:fill="auto"/>
          </w:tcPr>
          <w:p w:rsidR="008E53E8" w:rsidRPr="008E53E8" w:rsidRDefault="008E53E8" w:rsidP="008E53E8">
            <w:pPr>
              <w:ind w:firstLine="0"/>
            </w:pPr>
            <w:r>
              <w:t>Bradley</w:t>
            </w:r>
          </w:p>
        </w:tc>
      </w:tr>
      <w:tr w:rsidR="008E53E8" w:rsidRPr="008E53E8" w:rsidTr="008E53E8">
        <w:tc>
          <w:tcPr>
            <w:tcW w:w="2179" w:type="dxa"/>
            <w:shd w:val="clear" w:color="auto" w:fill="auto"/>
          </w:tcPr>
          <w:p w:rsidR="008E53E8" w:rsidRPr="008E53E8" w:rsidRDefault="008E53E8" w:rsidP="008E53E8">
            <w:pPr>
              <w:ind w:firstLine="0"/>
            </w:pPr>
            <w:r>
              <w:t>Brawley</w:t>
            </w:r>
          </w:p>
        </w:tc>
        <w:tc>
          <w:tcPr>
            <w:tcW w:w="2179" w:type="dxa"/>
            <w:shd w:val="clear" w:color="auto" w:fill="auto"/>
          </w:tcPr>
          <w:p w:rsidR="008E53E8" w:rsidRPr="008E53E8" w:rsidRDefault="008E53E8" w:rsidP="008E53E8">
            <w:pPr>
              <w:ind w:firstLine="0"/>
            </w:pPr>
            <w:r>
              <w:t>Brown</w:t>
            </w:r>
          </w:p>
        </w:tc>
        <w:tc>
          <w:tcPr>
            <w:tcW w:w="2180" w:type="dxa"/>
            <w:shd w:val="clear" w:color="auto" w:fill="auto"/>
          </w:tcPr>
          <w:p w:rsidR="008E53E8" w:rsidRPr="008E53E8" w:rsidRDefault="008E53E8" w:rsidP="008E53E8">
            <w:pPr>
              <w:ind w:firstLine="0"/>
            </w:pPr>
            <w:r>
              <w:t>Caskey</w:t>
            </w:r>
          </w:p>
        </w:tc>
      </w:tr>
      <w:tr w:rsidR="008E53E8" w:rsidRPr="008E53E8" w:rsidTr="008E53E8">
        <w:tc>
          <w:tcPr>
            <w:tcW w:w="2179" w:type="dxa"/>
            <w:shd w:val="clear" w:color="auto" w:fill="auto"/>
          </w:tcPr>
          <w:p w:rsidR="008E53E8" w:rsidRPr="008E53E8" w:rsidRDefault="008E53E8" w:rsidP="008E53E8">
            <w:pPr>
              <w:ind w:firstLine="0"/>
            </w:pPr>
            <w:r>
              <w:t>Chellis</w:t>
            </w:r>
          </w:p>
        </w:tc>
        <w:tc>
          <w:tcPr>
            <w:tcW w:w="2179" w:type="dxa"/>
            <w:shd w:val="clear" w:color="auto" w:fill="auto"/>
          </w:tcPr>
          <w:p w:rsidR="008E53E8" w:rsidRPr="008E53E8" w:rsidRDefault="008E53E8" w:rsidP="008E53E8">
            <w:pPr>
              <w:ind w:firstLine="0"/>
            </w:pPr>
            <w:r>
              <w:t>Clary</w:t>
            </w:r>
          </w:p>
        </w:tc>
        <w:tc>
          <w:tcPr>
            <w:tcW w:w="2180" w:type="dxa"/>
            <w:shd w:val="clear" w:color="auto" w:fill="auto"/>
          </w:tcPr>
          <w:p w:rsidR="008E53E8" w:rsidRPr="008E53E8" w:rsidRDefault="008E53E8" w:rsidP="008E53E8">
            <w:pPr>
              <w:ind w:firstLine="0"/>
            </w:pPr>
            <w:r>
              <w:t>Cogswell</w:t>
            </w:r>
          </w:p>
        </w:tc>
      </w:tr>
      <w:tr w:rsidR="008E53E8" w:rsidRPr="008E53E8" w:rsidTr="008E53E8">
        <w:tc>
          <w:tcPr>
            <w:tcW w:w="2179" w:type="dxa"/>
            <w:shd w:val="clear" w:color="auto" w:fill="auto"/>
          </w:tcPr>
          <w:p w:rsidR="008E53E8" w:rsidRPr="008E53E8" w:rsidRDefault="008E53E8" w:rsidP="008E53E8">
            <w:pPr>
              <w:ind w:firstLine="0"/>
            </w:pPr>
            <w:r>
              <w:t>Collins</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Daning</w:t>
            </w:r>
          </w:p>
        </w:tc>
      </w:tr>
      <w:tr w:rsidR="008E53E8" w:rsidRPr="008E53E8" w:rsidTr="008E53E8">
        <w:tc>
          <w:tcPr>
            <w:tcW w:w="2179" w:type="dxa"/>
            <w:shd w:val="clear" w:color="auto" w:fill="auto"/>
          </w:tcPr>
          <w:p w:rsidR="008E53E8" w:rsidRPr="008E53E8" w:rsidRDefault="008E53E8" w:rsidP="008E53E8">
            <w:pPr>
              <w:ind w:firstLine="0"/>
            </w:pPr>
            <w:r>
              <w:t>Davis</w:t>
            </w:r>
          </w:p>
        </w:tc>
        <w:tc>
          <w:tcPr>
            <w:tcW w:w="2179" w:type="dxa"/>
            <w:shd w:val="clear" w:color="auto" w:fill="auto"/>
          </w:tcPr>
          <w:p w:rsidR="008E53E8" w:rsidRPr="008E53E8" w:rsidRDefault="008E53E8" w:rsidP="008E53E8">
            <w:pPr>
              <w:ind w:firstLine="0"/>
            </w:pPr>
            <w:r>
              <w:t>Elliott</w:t>
            </w:r>
          </w:p>
        </w:tc>
        <w:tc>
          <w:tcPr>
            <w:tcW w:w="2180" w:type="dxa"/>
            <w:shd w:val="clear" w:color="auto" w:fill="auto"/>
          </w:tcPr>
          <w:p w:rsidR="008E53E8" w:rsidRPr="008E53E8" w:rsidRDefault="008E53E8" w:rsidP="008E53E8">
            <w:pPr>
              <w:ind w:firstLine="0"/>
            </w:pPr>
            <w:r>
              <w:t>Erickson</w:t>
            </w:r>
          </w:p>
        </w:tc>
      </w:tr>
      <w:tr w:rsidR="008E53E8" w:rsidRPr="008E53E8" w:rsidTr="008E53E8">
        <w:tc>
          <w:tcPr>
            <w:tcW w:w="2179" w:type="dxa"/>
            <w:shd w:val="clear" w:color="auto" w:fill="auto"/>
          </w:tcPr>
          <w:p w:rsidR="008E53E8" w:rsidRPr="008E53E8" w:rsidRDefault="008E53E8" w:rsidP="008E53E8">
            <w:pPr>
              <w:ind w:firstLine="0"/>
            </w:pPr>
            <w:r>
              <w:t>Forrester</w:t>
            </w:r>
          </w:p>
        </w:tc>
        <w:tc>
          <w:tcPr>
            <w:tcW w:w="2179" w:type="dxa"/>
            <w:shd w:val="clear" w:color="auto" w:fill="auto"/>
          </w:tcPr>
          <w:p w:rsidR="008E53E8" w:rsidRPr="008E53E8" w:rsidRDefault="008E53E8" w:rsidP="008E53E8">
            <w:pPr>
              <w:ind w:firstLine="0"/>
            </w:pPr>
            <w:r>
              <w:t>Funderburk</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Govan</w:t>
            </w:r>
          </w:p>
        </w:tc>
      </w:tr>
      <w:tr w:rsidR="008E53E8" w:rsidRPr="008E53E8" w:rsidTr="008E53E8">
        <w:tc>
          <w:tcPr>
            <w:tcW w:w="2179" w:type="dxa"/>
            <w:shd w:val="clear" w:color="auto" w:fill="auto"/>
          </w:tcPr>
          <w:p w:rsidR="008E53E8" w:rsidRPr="008E53E8" w:rsidRDefault="008E53E8" w:rsidP="008E53E8">
            <w:pPr>
              <w:ind w:firstLine="0"/>
            </w:pPr>
            <w:r>
              <w:t>Hayes</w:t>
            </w:r>
          </w:p>
        </w:tc>
        <w:tc>
          <w:tcPr>
            <w:tcW w:w="2179" w:type="dxa"/>
            <w:shd w:val="clear" w:color="auto" w:fill="auto"/>
          </w:tcPr>
          <w:p w:rsidR="008E53E8" w:rsidRPr="008E53E8" w:rsidRDefault="008E53E8" w:rsidP="008E53E8">
            <w:pPr>
              <w:ind w:firstLine="0"/>
            </w:pPr>
            <w:r>
              <w:t>Henderson-Myers</w:t>
            </w:r>
          </w:p>
        </w:tc>
        <w:tc>
          <w:tcPr>
            <w:tcW w:w="2180" w:type="dxa"/>
            <w:shd w:val="clear" w:color="auto" w:fill="auto"/>
          </w:tcPr>
          <w:p w:rsidR="008E53E8" w:rsidRPr="008E53E8" w:rsidRDefault="008E53E8" w:rsidP="008E53E8">
            <w:pPr>
              <w:ind w:firstLine="0"/>
            </w:pPr>
            <w:r>
              <w:t>Henegan</w:t>
            </w:r>
          </w:p>
        </w:tc>
      </w:tr>
      <w:tr w:rsidR="008E53E8" w:rsidRPr="008E53E8" w:rsidTr="008E53E8">
        <w:tc>
          <w:tcPr>
            <w:tcW w:w="2179" w:type="dxa"/>
            <w:shd w:val="clear" w:color="auto" w:fill="auto"/>
          </w:tcPr>
          <w:p w:rsidR="008E53E8" w:rsidRPr="008E53E8" w:rsidRDefault="008E53E8" w:rsidP="008E53E8">
            <w:pPr>
              <w:ind w:firstLine="0"/>
            </w:pPr>
            <w:r>
              <w:t>Herbkersman</w:t>
            </w:r>
          </w:p>
        </w:tc>
        <w:tc>
          <w:tcPr>
            <w:tcW w:w="2179" w:type="dxa"/>
            <w:shd w:val="clear" w:color="auto" w:fill="auto"/>
          </w:tcPr>
          <w:p w:rsidR="008E53E8" w:rsidRPr="008E53E8" w:rsidRDefault="008E53E8" w:rsidP="008E53E8">
            <w:pPr>
              <w:ind w:firstLine="0"/>
            </w:pPr>
            <w:r>
              <w:t>Hill</w:t>
            </w:r>
          </w:p>
        </w:tc>
        <w:tc>
          <w:tcPr>
            <w:tcW w:w="2180" w:type="dxa"/>
            <w:shd w:val="clear" w:color="auto" w:fill="auto"/>
          </w:tcPr>
          <w:p w:rsidR="008E53E8" w:rsidRPr="008E53E8" w:rsidRDefault="008E53E8" w:rsidP="008E53E8">
            <w:pPr>
              <w:ind w:firstLine="0"/>
            </w:pPr>
            <w:r>
              <w:t>Hosey</w:t>
            </w:r>
          </w:p>
        </w:tc>
      </w:tr>
      <w:tr w:rsidR="008E53E8" w:rsidRPr="008E53E8" w:rsidTr="008E53E8">
        <w:tc>
          <w:tcPr>
            <w:tcW w:w="2179" w:type="dxa"/>
            <w:shd w:val="clear" w:color="auto" w:fill="auto"/>
          </w:tcPr>
          <w:p w:rsidR="008E53E8" w:rsidRPr="008E53E8" w:rsidRDefault="008E53E8" w:rsidP="008E53E8">
            <w:pPr>
              <w:ind w:firstLine="0"/>
            </w:pPr>
            <w:r>
              <w:t>Hyde</w:t>
            </w:r>
          </w:p>
        </w:tc>
        <w:tc>
          <w:tcPr>
            <w:tcW w:w="2179" w:type="dxa"/>
            <w:shd w:val="clear" w:color="auto" w:fill="auto"/>
          </w:tcPr>
          <w:p w:rsidR="008E53E8" w:rsidRPr="008E53E8" w:rsidRDefault="008E53E8" w:rsidP="008E53E8">
            <w:pPr>
              <w:ind w:firstLine="0"/>
            </w:pPr>
            <w:r>
              <w:t>Jefferson</w:t>
            </w:r>
          </w:p>
        </w:tc>
        <w:tc>
          <w:tcPr>
            <w:tcW w:w="2180" w:type="dxa"/>
            <w:shd w:val="clear" w:color="auto" w:fill="auto"/>
          </w:tcPr>
          <w:p w:rsidR="008E53E8" w:rsidRPr="008E53E8" w:rsidRDefault="008E53E8" w:rsidP="008E53E8">
            <w:pPr>
              <w:ind w:firstLine="0"/>
            </w:pPr>
            <w:r>
              <w:t>Kimmons</w:t>
            </w:r>
          </w:p>
        </w:tc>
      </w:tr>
      <w:tr w:rsidR="008E53E8" w:rsidRPr="008E53E8" w:rsidTr="008E53E8">
        <w:tc>
          <w:tcPr>
            <w:tcW w:w="2179" w:type="dxa"/>
            <w:shd w:val="clear" w:color="auto" w:fill="auto"/>
          </w:tcPr>
          <w:p w:rsidR="008E53E8" w:rsidRPr="008E53E8" w:rsidRDefault="008E53E8" w:rsidP="008E53E8">
            <w:pPr>
              <w:ind w:firstLine="0"/>
            </w:pPr>
            <w:r>
              <w:t>King</w:t>
            </w:r>
          </w:p>
        </w:tc>
        <w:tc>
          <w:tcPr>
            <w:tcW w:w="2179" w:type="dxa"/>
            <w:shd w:val="clear" w:color="auto" w:fill="auto"/>
          </w:tcPr>
          <w:p w:rsidR="008E53E8" w:rsidRPr="008E53E8" w:rsidRDefault="008E53E8" w:rsidP="008E53E8">
            <w:pPr>
              <w:ind w:firstLine="0"/>
            </w:pPr>
            <w:r>
              <w:t>Kirby</w:t>
            </w:r>
          </w:p>
        </w:tc>
        <w:tc>
          <w:tcPr>
            <w:tcW w:w="2180" w:type="dxa"/>
            <w:shd w:val="clear" w:color="auto" w:fill="auto"/>
          </w:tcPr>
          <w:p w:rsidR="008E53E8" w:rsidRPr="008E53E8" w:rsidRDefault="008E53E8" w:rsidP="008E53E8">
            <w:pPr>
              <w:ind w:firstLine="0"/>
            </w:pPr>
            <w:r>
              <w:t>Lucas</w:t>
            </w:r>
          </w:p>
        </w:tc>
      </w:tr>
      <w:tr w:rsidR="008E53E8" w:rsidRPr="008E53E8" w:rsidTr="008E53E8">
        <w:tc>
          <w:tcPr>
            <w:tcW w:w="2179" w:type="dxa"/>
            <w:shd w:val="clear" w:color="auto" w:fill="auto"/>
          </w:tcPr>
          <w:p w:rsidR="008E53E8" w:rsidRPr="008E53E8" w:rsidRDefault="008E53E8" w:rsidP="008E53E8">
            <w:pPr>
              <w:ind w:firstLine="0"/>
            </w:pPr>
            <w:r>
              <w:t>Mace</w:t>
            </w:r>
          </w:p>
        </w:tc>
        <w:tc>
          <w:tcPr>
            <w:tcW w:w="2179" w:type="dxa"/>
            <w:shd w:val="clear" w:color="auto" w:fill="auto"/>
          </w:tcPr>
          <w:p w:rsidR="008E53E8" w:rsidRPr="008E53E8" w:rsidRDefault="008E53E8" w:rsidP="008E53E8">
            <w:pPr>
              <w:ind w:firstLine="0"/>
            </w:pPr>
            <w:r>
              <w:t>Mack</w:t>
            </w:r>
          </w:p>
        </w:tc>
        <w:tc>
          <w:tcPr>
            <w:tcW w:w="2180" w:type="dxa"/>
            <w:shd w:val="clear" w:color="auto" w:fill="auto"/>
          </w:tcPr>
          <w:p w:rsidR="008E53E8" w:rsidRPr="008E53E8" w:rsidRDefault="008E53E8" w:rsidP="008E53E8">
            <w:pPr>
              <w:ind w:firstLine="0"/>
            </w:pPr>
            <w:r>
              <w:t>McCoy</w:t>
            </w:r>
          </w:p>
        </w:tc>
      </w:tr>
      <w:tr w:rsidR="008E53E8" w:rsidRPr="008E53E8" w:rsidTr="008E53E8">
        <w:tc>
          <w:tcPr>
            <w:tcW w:w="2179" w:type="dxa"/>
            <w:shd w:val="clear" w:color="auto" w:fill="auto"/>
          </w:tcPr>
          <w:p w:rsidR="008E53E8" w:rsidRPr="008E53E8" w:rsidRDefault="008E53E8" w:rsidP="008E53E8">
            <w:pPr>
              <w:ind w:firstLine="0"/>
            </w:pPr>
            <w:r>
              <w:t>McDaniel</w:t>
            </w:r>
          </w:p>
        </w:tc>
        <w:tc>
          <w:tcPr>
            <w:tcW w:w="2179" w:type="dxa"/>
            <w:shd w:val="clear" w:color="auto" w:fill="auto"/>
          </w:tcPr>
          <w:p w:rsidR="008E53E8" w:rsidRPr="008E53E8" w:rsidRDefault="008E53E8" w:rsidP="008E53E8">
            <w:pPr>
              <w:ind w:firstLine="0"/>
            </w:pPr>
            <w:r>
              <w:t>McKnight</w:t>
            </w:r>
          </w:p>
        </w:tc>
        <w:tc>
          <w:tcPr>
            <w:tcW w:w="2180" w:type="dxa"/>
            <w:shd w:val="clear" w:color="auto" w:fill="auto"/>
          </w:tcPr>
          <w:p w:rsidR="008E53E8" w:rsidRPr="008E53E8" w:rsidRDefault="008E53E8" w:rsidP="008E53E8">
            <w:pPr>
              <w:ind w:firstLine="0"/>
            </w:pPr>
            <w:r>
              <w:t>Moore</w:t>
            </w:r>
          </w:p>
        </w:tc>
      </w:tr>
      <w:tr w:rsidR="008E53E8" w:rsidRPr="008E53E8" w:rsidTr="008E53E8">
        <w:tc>
          <w:tcPr>
            <w:tcW w:w="2179" w:type="dxa"/>
            <w:shd w:val="clear" w:color="auto" w:fill="auto"/>
          </w:tcPr>
          <w:p w:rsidR="008E53E8" w:rsidRPr="008E53E8" w:rsidRDefault="008E53E8" w:rsidP="008E53E8">
            <w:pPr>
              <w:ind w:firstLine="0"/>
            </w:pPr>
            <w:r>
              <w:t>D. C. Moss</w:t>
            </w:r>
          </w:p>
        </w:tc>
        <w:tc>
          <w:tcPr>
            <w:tcW w:w="2179" w:type="dxa"/>
            <w:shd w:val="clear" w:color="auto" w:fill="auto"/>
          </w:tcPr>
          <w:p w:rsidR="008E53E8" w:rsidRPr="008E53E8" w:rsidRDefault="008E53E8" w:rsidP="008E53E8">
            <w:pPr>
              <w:ind w:firstLine="0"/>
            </w:pPr>
            <w:r>
              <w:t>W. Newton</w:t>
            </w:r>
          </w:p>
        </w:tc>
        <w:tc>
          <w:tcPr>
            <w:tcW w:w="2180" w:type="dxa"/>
            <w:shd w:val="clear" w:color="auto" w:fill="auto"/>
          </w:tcPr>
          <w:p w:rsidR="008E53E8" w:rsidRPr="008E53E8" w:rsidRDefault="008E53E8" w:rsidP="008E53E8">
            <w:pPr>
              <w:ind w:firstLine="0"/>
            </w:pPr>
            <w:r>
              <w:t>Norrell</w:t>
            </w:r>
          </w:p>
        </w:tc>
      </w:tr>
      <w:tr w:rsidR="008E53E8" w:rsidRPr="008E53E8" w:rsidTr="008E53E8">
        <w:tc>
          <w:tcPr>
            <w:tcW w:w="2179" w:type="dxa"/>
            <w:shd w:val="clear" w:color="auto" w:fill="auto"/>
          </w:tcPr>
          <w:p w:rsidR="008E53E8" w:rsidRPr="008E53E8" w:rsidRDefault="008E53E8" w:rsidP="008E53E8">
            <w:pPr>
              <w:ind w:firstLine="0"/>
            </w:pPr>
            <w:r>
              <w:t>Ridgeway</w:t>
            </w:r>
          </w:p>
        </w:tc>
        <w:tc>
          <w:tcPr>
            <w:tcW w:w="2179" w:type="dxa"/>
            <w:shd w:val="clear" w:color="auto" w:fill="auto"/>
          </w:tcPr>
          <w:p w:rsidR="008E53E8" w:rsidRPr="008E53E8" w:rsidRDefault="008E53E8" w:rsidP="008E53E8">
            <w:pPr>
              <w:ind w:firstLine="0"/>
            </w:pPr>
            <w:r>
              <w:t>Robinson</w:t>
            </w:r>
          </w:p>
        </w:tc>
        <w:tc>
          <w:tcPr>
            <w:tcW w:w="2180" w:type="dxa"/>
            <w:shd w:val="clear" w:color="auto" w:fill="auto"/>
          </w:tcPr>
          <w:p w:rsidR="008E53E8" w:rsidRPr="008E53E8" w:rsidRDefault="008E53E8" w:rsidP="008E53E8">
            <w:pPr>
              <w:ind w:firstLine="0"/>
            </w:pPr>
            <w:r>
              <w:t>Rose</w:t>
            </w:r>
          </w:p>
        </w:tc>
      </w:tr>
      <w:tr w:rsidR="008E53E8" w:rsidRPr="008E53E8" w:rsidTr="008E53E8">
        <w:tc>
          <w:tcPr>
            <w:tcW w:w="2179" w:type="dxa"/>
            <w:shd w:val="clear" w:color="auto" w:fill="auto"/>
          </w:tcPr>
          <w:p w:rsidR="008E53E8" w:rsidRPr="008E53E8" w:rsidRDefault="008E53E8" w:rsidP="008E53E8">
            <w:pPr>
              <w:ind w:firstLine="0"/>
            </w:pPr>
            <w:r>
              <w:t>Rutherford</w:t>
            </w:r>
          </w:p>
        </w:tc>
        <w:tc>
          <w:tcPr>
            <w:tcW w:w="2179" w:type="dxa"/>
            <w:shd w:val="clear" w:color="auto" w:fill="auto"/>
          </w:tcPr>
          <w:p w:rsidR="008E53E8" w:rsidRPr="008E53E8" w:rsidRDefault="008E53E8" w:rsidP="008E53E8">
            <w:pPr>
              <w:ind w:firstLine="0"/>
            </w:pPr>
            <w:r>
              <w:t>Sandifer</w:t>
            </w:r>
          </w:p>
        </w:tc>
        <w:tc>
          <w:tcPr>
            <w:tcW w:w="2180" w:type="dxa"/>
            <w:shd w:val="clear" w:color="auto" w:fill="auto"/>
          </w:tcPr>
          <w:p w:rsidR="008E53E8" w:rsidRPr="008E53E8" w:rsidRDefault="008E53E8" w:rsidP="008E53E8">
            <w:pPr>
              <w:ind w:firstLine="0"/>
            </w:pPr>
            <w:r>
              <w:t>Simmons</w:t>
            </w:r>
          </w:p>
        </w:tc>
      </w:tr>
      <w:tr w:rsidR="008E53E8" w:rsidRPr="008E53E8" w:rsidTr="008E53E8">
        <w:tc>
          <w:tcPr>
            <w:tcW w:w="2179" w:type="dxa"/>
            <w:shd w:val="clear" w:color="auto" w:fill="auto"/>
          </w:tcPr>
          <w:p w:rsidR="008E53E8" w:rsidRPr="008E53E8" w:rsidRDefault="008E53E8" w:rsidP="008E53E8">
            <w:pPr>
              <w:ind w:firstLine="0"/>
            </w:pPr>
            <w:r>
              <w:t>G. M. Smith</w:t>
            </w:r>
          </w:p>
        </w:tc>
        <w:tc>
          <w:tcPr>
            <w:tcW w:w="2179" w:type="dxa"/>
            <w:shd w:val="clear" w:color="auto" w:fill="auto"/>
          </w:tcPr>
          <w:p w:rsidR="008E53E8" w:rsidRPr="008E53E8" w:rsidRDefault="008E53E8" w:rsidP="008E53E8">
            <w:pPr>
              <w:ind w:firstLine="0"/>
            </w:pPr>
            <w:r>
              <w:t>G. R. Smith</w:t>
            </w:r>
          </w:p>
        </w:tc>
        <w:tc>
          <w:tcPr>
            <w:tcW w:w="2180" w:type="dxa"/>
            <w:shd w:val="clear" w:color="auto" w:fill="auto"/>
          </w:tcPr>
          <w:p w:rsidR="008E53E8" w:rsidRPr="008E53E8" w:rsidRDefault="008E53E8" w:rsidP="008E53E8">
            <w:pPr>
              <w:ind w:firstLine="0"/>
            </w:pPr>
            <w:r>
              <w:t>Sottile</w:t>
            </w:r>
          </w:p>
        </w:tc>
      </w:tr>
      <w:tr w:rsidR="008E53E8" w:rsidRPr="008E53E8" w:rsidTr="008E53E8">
        <w:tc>
          <w:tcPr>
            <w:tcW w:w="2179" w:type="dxa"/>
            <w:shd w:val="clear" w:color="auto" w:fill="auto"/>
          </w:tcPr>
          <w:p w:rsidR="008E53E8" w:rsidRPr="008E53E8" w:rsidRDefault="008E53E8" w:rsidP="008E53E8">
            <w:pPr>
              <w:ind w:firstLine="0"/>
            </w:pPr>
            <w:r>
              <w:t>Spires</w:t>
            </w:r>
          </w:p>
        </w:tc>
        <w:tc>
          <w:tcPr>
            <w:tcW w:w="2179" w:type="dxa"/>
            <w:shd w:val="clear" w:color="auto" w:fill="auto"/>
          </w:tcPr>
          <w:p w:rsidR="008E53E8" w:rsidRPr="008E53E8" w:rsidRDefault="008E53E8" w:rsidP="008E53E8">
            <w:pPr>
              <w:ind w:firstLine="0"/>
            </w:pPr>
            <w:r>
              <w:t>Stavrinakis</w:t>
            </w:r>
          </w:p>
        </w:tc>
        <w:tc>
          <w:tcPr>
            <w:tcW w:w="2180" w:type="dxa"/>
            <w:shd w:val="clear" w:color="auto" w:fill="auto"/>
          </w:tcPr>
          <w:p w:rsidR="008E53E8" w:rsidRPr="008E53E8" w:rsidRDefault="008E53E8" w:rsidP="008E53E8">
            <w:pPr>
              <w:ind w:firstLine="0"/>
            </w:pPr>
            <w:r>
              <w:t>Stringer</w:t>
            </w:r>
          </w:p>
        </w:tc>
      </w:tr>
      <w:tr w:rsidR="008E53E8" w:rsidRPr="008E53E8" w:rsidTr="008E53E8">
        <w:tc>
          <w:tcPr>
            <w:tcW w:w="2179" w:type="dxa"/>
            <w:shd w:val="clear" w:color="auto" w:fill="auto"/>
          </w:tcPr>
          <w:p w:rsidR="008E53E8" w:rsidRPr="008E53E8" w:rsidRDefault="008E53E8" w:rsidP="008E53E8">
            <w:pPr>
              <w:ind w:firstLine="0"/>
            </w:pPr>
            <w:r>
              <w:t>Tallon</w:t>
            </w:r>
          </w:p>
        </w:tc>
        <w:tc>
          <w:tcPr>
            <w:tcW w:w="2179" w:type="dxa"/>
            <w:shd w:val="clear" w:color="auto" w:fill="auto"/>
          </w:tcPr>
          <w:p w:rsidR="008E53E8" w:rsidRPr="008E53E8" w:rsidRDefault="008E53E8" w:rsidP="008E53E8">
            <w:pPr>
              <w:ind w:firstLine="0"/>
            </w:pPr>
            <w:r>
              <w:t>Thigpen</w:t>
            </w:r>
          </w:p>
        </w:tc>
        <w:tc>
          <w:tcPr>
            <w:tcW w:w="2180" w:type="dxa"/>
            <w:shd w:val="clear" w:color="auto" w:fill="auto"/>
          </w:tcPr>
          <w:p w:rsidR="008E53E8" w:rsidRPr="008E53E8" w:rsidRDefault="008E53E8" w:rsidP="008E53E8">
            <w:pPr>
              <w:ind w:firstLine="0"/>
            </w:pPr>
            <w:r>
              <w:t>Trantham</w:t>
            </w:r>
          </w:p>
        </w:tc>
      </w:tr>
      <w:tr w:rsidR="008E53E8" w:rsidRPr="008E53E8" w:rsidTr="008E53E8">
        <w:tc>
          <w:tcPr>
            <w:tcW w:w="2179" w:type="dxa"/>
            <w:shd w:val="clear" w:color="auto" w:fill="auto"/>
          </w:tcPr>
          <w:p w:rsidR="008E53E8" w:rsidRPr="008E53E8" w:rsidRDefault="008E53E8" w:rsidP="008E53E8">
            <w:pPr>
              <w:ind w:firstLine="0"/>
            </w:pPr>
            <w:r>
              <w:t>Weeks</w:t>
            </w:r>
          </w:p>
        </w:tc>
        <w:tc>
          <w:tcPr>
            <w:tcW w:w="2179" w:type="dxa"/>
            <w:shd w:val="clear" w:color="auto" w:fill="auto"/>
          </w:tcPr>
          <w:p w:rsidR="008E53E8" w:rsidRPr="008E53E8" w:rsidRDefault="008E53E8" w:rsidP="008E53E8">
            <w:pPr>
              <w:ind w:firstLine="0"/>
            </w:pPr>
            <w:r>
              <w:t>Wheeler</w:t>
            </w:r>
          </w:p>
        </w:tc>
        <w:tc>
          <w:tcPr>
            <w:tcW w:w="2180" w:type="dxa"/>
            <w:shd w:val="clear" w:color="auto" w:fill="auto"/>
          </w:tcPr>
          <w:p w:rsidR="008E53E8" w:rsidRPr="008E53E8" w:rsidRDefault="008E53E8" w:rsidP="008E53E8">
            <w:pPr>
              <w:ind w:firstLine="0"/>
            </w:pPr>
            <w:r>
              <w:t>Whitmire</w:t>
            </w:r>
          </w:p>
        </w:tc>
      </w:tr>
      <w:tr w:rsidR="008E53E8" w:rsidRPr="008E53E8" w:rsidTr="008E53E8">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r>
              <w:t>S.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Total--70</w:t>
      </w:r>
    </w:p>
    <w:p w:rsidR="008E53E8" w:rsidRDefault="008E53E8" w:rsidP="008E53E8">
      <w:pPr>
        <w:ind w:firstLine="0"/>
      </w:pPr>
      <w:r w:rsidRPr="008E53E8">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Bennett</w:t>
            </w:r>
          </w:p>
        </w:tc>
        <w:tc>
          <w:tcPr>
            <w:tcW w:w="2179" w:type="dxa"/>
            <w:shd w:val="clear" w:color="auto" w:fill="auto"/>
          </w:tcPr>
          <w:p w:rsidR="008E53E8" w:rsidRPr="008E53E8" w:rsidRDefault="008E53E8" w:rsidP="008E53E8">
            <w:pPr>
              <w:keepNext/>
              <w:ind w:firstLine="0"/>
            </w:pPr>
            <w:r>
              <w:t>Bryant</w:t>
            </w:r>
          </w:p>
        </w:tc>
        <w:tc>
          <w:tcPr>
            <w:tcW w:w="2180" w:type="dxa"/>
            <w:shd w:val="clear" w:color="auto" w:fill="auto"/>
          </w:tcPr>
          <w:p w:rsidR="008E53E8" w:rsidRPr="008E53E8" w:rsidRDefault="008E53E8" w:rsidP="008E53E8">
            <w:pPr>
              <w:keepNext/>
              <w:ind w:firstLine="0"/>
            </w:pPr>
            <w:r>
              <w:t>Burns</w:t>
            </w:r>
          </w:p>
        </w:tc>
      </w:tr>
      <w:tr w:rsidR="008E53E8" w:rsidRPr="008E53E8" w:rsidTr="008E53E8">
        <w:tc>
          <w:tcPr>
            <w:tcW w:w="2179" w:type="dxa"/>
            <w:shd w:val="clear" w:color="auto" w:fill="auto"/>
          </w:tcPr>
          <w:p w:rsidR="008E53E8" w:rsidRPr="008E53E8" w:rsidRDefault="008E53E8" w:rsidP="008E53E8">
            <w:pPr>
              <w:ind w:firstLine="0"/>
            </w:pPr>
            <w:r>
              <w:t>Calhoon</w:t>
            </w:r>
          </w:p>
        </w:tc>
        <w:tc>
          <w:tcPr>
            <w:tcW w:w="2179" w:type="dxa"/>
            <w:shd w:val="clear" w:color="auto" w:fill="auto"/>
          </w:tcPr>
          <w:p w:rsidR="008E53E8" w:rsidRPr="008E53E8" w:rsidRDefault="008E53E8" w:rsidP="008E53E8">
            <w:pPr>
              <w:ind w:firstLine="0"/>
            </w:pPr>
            <w:r>
              <w:t>Chumley</w:t>
            </w:r>
          </w:p>
        </w:tc>
        <w:tc>
          <w:tcPr>
            <w:tcW w:w="2180" w:type="dxa"/>
            <w:shd w:val="clear" w:color="auto" w:fill="auto"/>
          </w:tcPr>
          <w:p w:rsidR="008E53E8" w:rsidRPr="008E53E8" w:rsidRDefault="008E53E8" w:rsidP="008E53E8">
            <w:pPr>
              <w:ind w:firstLine="0"/>
            </w:pPr>
            <w:r>
              <w:t>Clemmons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Crawford</w:t>
            </w:r>
          </w:p>
        </w:tc>
        <w:tc>
          <w:tcPr>
            <w:tcW w:w="2180" w:type="dxa"/>
            <w:shd w:val="clear" w:color="auto" w:fill="auto"/>
          </w:tcPr>
          <w:p w:rsidR="008E53E8" w:rsidRPr="008E53E8" w:rsidRDefault="008E53E8" w:rsidP="008E53E8">
            <w:pPr>
              <w:ind w:firstLine="0"/>
            </w:pPr>
            <w:r>
              <w:t>Forrest</w:t>
            </w:r>
          </w:p>
        </w:tc>
      </w:tr>
      <w:tr w:rsidR="008E53E8" w:rsidRPr="008E53E8" w:rsidTr="008E53E8">
        <w:tc>
          <w:tcPr>
            <w:tcW w:w="2179" w:type="dxa"/>
            <w:shd w:val="clear" w:color="auto" w:fill="auto"/>
          </w:tcPr>
          <w:p w:rsidR="008E53E8" w:rsidRPr="008E53E8" w:rsidRDefault="008E53E8" w:rsidP="008E53E8">
            <w:pPr>
              <w:ind w:firstLine="0"/>
            </w:pPr>
            <w:r>
              <w:t>Gagnon</w:t>
            </w:r>
          </w:p>
        </w:tc>
        <w:tc>
          <w:tcPr>
            <w:tcW w:w="2179" w:type="dxa"/>
            <w:shd w:val="clear" w:color="auto" w:fill="auto"/>
          </w:tcPr>
          <w:p w:rsidR="008E53E8" w:rsidRPr="008E53E8" w:rsidRDefault="008E53E8" w:rsidP="008E53E8">
            <w:pPr>
              <w:ind w:firstLine="0"/>
            </w:pPr>
            <w:r>
              <w:t>Hewitt</w:t>
            </w:r>
          </w:p>
        </w:tc>
        <w:tc>
          <w:tcPr>
            <w:tcW w:w="2180" w:type="dxa"/>
            <w:shd w:val="clear" w:color="auto" w:fill="auto"/>
          </w:tcPr>
          <w:p w:rsidR="008E53E8" w:rsidRPr="008E53E8" w:rsidRDefault="008E53E8" w:rsidP="008E53E8">
            <w:pPr>
              <w:ind w:firstLine="0"/>
            </w:pPr>
            <w:r>
              <w:t>Hiott</w:t>
            </w:r>
          </w:p>
        </w:tc>
      </w:tr>
      <w:tr w:rsidR="008E53E8" w:rsidRPr="008E53E8" w:rsidTr="008E53E8">
        <w:tc>
          <w:tcPr>
            <w:tcW w:w="2179" w:type="dxa"/>
            <w:shd w:val="clear" w:color="auto" w:fill="auto"/>
          </w:tcPr>
          <w:p w:rsidR="008E53E8" w:rsidRPr="008E53E8" w:rsidRDefault="008E53E8" w:rsidP="008E53E8">
            <w:pPr>
              <w:ind w:firstLine="0"/>
            </w:pPr>
            <w:r>
              <w:t>Huggins</w:t>
            </w:r>
          </w:p>
        </w:tc>
        <w:tc>
          <w:tcPr>
            <w:tcW w:w="2179" w:type="dxa"/>
            <w:shd w:val="clear" w:color="auto" w:fill="auto"/>
          </w:tcPr>
          <w:p w:rsidR="008E53E8" w:rsidRPr="008E53E8" w:rsidRDefault="008E53E8" w:rsidP="008E53E8">
            <w:pPr>
              <w:ind w:firstLine="0"/>
            </w:pPr>
            <w:r>
              <w:t>Jordan</w:t>
            </w:r>
          </w:p>
        </w:tc>
        <w:tc>
          <w:tcPr>
            <w:tcW w:w="2180" w:type="dxa"/>
            <w:shd w:val="clear" w:color="auto" w:fill="auto"/>
          </w:tcPr>
          <w:p w:rsidR="008E53E8" w:rsidRPr="008E53E8" w:rsidRDefault="008E53E8" w:rsidP="008E53E8">
            <w:pPr>
              <w:ind w:firstLine="0"/>
            </w:pPr>
            <w:r>
              <w:t>Ligon</w:t>
            </w:r>
          </w:p>
        </w:tc>
      </w:tr>
      <w:tr w:rsidR="008E53E8" w:rsidRPr="008E53E8" w:rsidTr="008E53E8">
        <w:tc>
          <w:tcPr>
            <w:tcW w:w="2179" w:type="dxa"/>
            <w:shd w:val="clear" w:color="auto" w:fill="auto"/>
          </w:tcPr>
          <w:p w:rsidR="008E53E8" w:rsidRPr="008E53E8" w:rsidRDefault="008E53E8" w:rsidP="008E53E8">
            <w:pPr>
              <w:ind w:firstLine="0"/>
            </w:pPr>
            <w:r>
              <w:t>Loftis</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McGinnis</w:t>
            </w:r>
          </w:p>
        </w:tc>
      </w:tr>
      <w:tr w:rsidR="008E53E8" w:rsidRPr="008E53E8" w:rsidTr="008E53E8">
        <w:tc>
          <w:tcPr>
            <w:tcW w:w="2179" w:type="dxa"/>
            <w:shd w:val="clear" w:color="auto" w:fill="auto"/>
          </w:tcPr>
          <w:p w:rsidR="008E53E8" w:rsidRPr="008E53E8" w:rsidRDefault="008E53E8" w:rsidP="008E53E8">
            <w:pPr>
              <w:ind w:firstLine="0"/>
            </w:pPr>
            <w:r>
              <w:t>Morgan</w:t>
            </w:r>
          </w:p>
        </w:tc>
        <w:tc>
          <w:tcPr>
            <w:tcW w:w="2179" w:type="dxa"/>
            <w:shd w:val="clear" w:color="auto" w:fill="auto"/>
          </w:tcPr>
          <w:p w:rsidR="008E53E8" w:rsidRPr="008E53E8" w:rsidRDefault="008E53E8" w:rsidP="008E53E8">
            <w:pPr>
              <w:ind w:firstLine="0"/>
            </w:pPr>
            <w:r>
              <w:t>Murphy</w:t>
            </w:r>
          </w:p>
        </w:tc>
        <w:tc>
          <w:tcPr>
            <w:tcW w:w="2180" w:type="dxa"/>
            <w:shd w:val="clear" w:color="auto" w:fill="auto"/>
          </w:tcPr>
          <w:p w:rsidR="008E53E8" w:rsidRPr="008E53E8" w:rsidRDefault="008E53E8" w:rsidP="008E53E8">
            <w:pPr>
              <w:ind w:firstLine="0"/>
            </w:pPr>
            <w:r>
              <w:t>B. Newton</w:t>
            </w:r>
          </w:p>
        </w:tc>
      </w:tr>
      <w:tr w:rsidR="008E53E8" w:rsidRPr="008E53E8" w:rsidTr="008E53E8">
        <w:tc>
          <w:tcPr>
            <w:tcW w:w="2179" w:type="dxa"/>
            <w:shd w:val="clear" w:color="auto" w:fill="auto"/>
          </w:tcPr>
          <w:p w:rsidR="008E53E8" w:rsidRPr="008E53E8" w:rsidRDefault="008E53E8" w:rsidP="008E53E8">
            <w:pPr>
              <w:keepNext/>
              <w:ind w:firstLine="0"/>
            </w:pPr>
            <w:r>
              <w:t>Pope</w:t>
            </w:r>
          </w:p>
        </w:tc>
        <w:tc>
          <w:tcPr>
            <w:tcW w:w="2179" w:type="dxa"/>
            <w:shd w:val="clear" w:color="auto" w:fill="auto"/>
          </w:tcPr>
          <w:p w:rsidR="008E53E8" w:rsidRPr="008E53E8" w:rsidRDefault="008E53E8" w:rsidP="008E53E8">
            <w:pPr>
              <w:keepNext/>
              <w:ind w:firstLine="0"/>
            </w:pPr>
            <w:r>
              <w:t>Simrill</w:t>
            </w:r>
          </w:p>
        </w:tc>
        <w:tc>
          <w:tcPr>
            <w:tcW w:w="2180" w:type="dxa"/>
            <w:shd w:val="clear" w:color="auto" w:fill="auto"/>
          </w:tcPr>
          <w:p w:rsidR="008E53E8" w:rsidRPr="008E53E8" w:rsidRDefault="008E53E8" w:rsidP="008E53E8">
            <w:pPr>
              <w:keepNext/>
              <w:ind w:firstLine="0"/>
            </w:pPr>
            <w:r>
              <w:t>Thayer</w:t>
            </w:r>
          </w:p>
        </w:tc>
      </w:tr>
      <w:tr w:rsidR="008E53E8" w:rsidRPr="008E53E8" w:rsidTr="008E53E8">
        <w:tc>
          <w:tcPr>
            <w:tcW w:w="2179" w:type="dxa"/>
            <w:shd w:val="clear" w:color="auto" w:fill="auto"/>
          </w:tcPr>
          <w:p w:rsidR="008E53E8" w:rsidRPr="008E53E8" w:rsidRDefault="008E53E8" w:rsidP="008E53E8">
            <w:pPr>
              <w:keepNext/>
              <w:ind w:firstLine="0"/>
            </w:pPr>
            <w:r>
              <w:t>West</w:t>
            </w:r>
          </w:p>
        </w:tc>
        <w:tc>
          <w:tcPr>
            <w:tcW w:w="2179" w:type="dxa"/>
            <w:shd w:val="clear" w:color="auto" w:fill="auto"/>
          </w:tcPr>
          <w:p w:rsidR="008E53E8" w:rsidRPr="008E53E8" w:rsidRDefault="008E53E8" w:rsidP="008E53E8">
            <w:pPr>
              <w:keepNext/>
              <w:ind w:firstLine="0"/>
            </w:pPr>
            <w:r>
              <w:t>White</w:t>
            </w:r>
          </w:p>
        </w:tc>
        <w:tc>
          <w:tcPr>
            <w:tcW w:w="2180" w:type="dxa"/>
            <w:shd w:val="clear" w:color="auto" w:fill="auto"/>
          </w:tcPr>
          <w:p w:rsidR="008E53E8" w:rsidRPr="008E53E8" w:rsidRDefault="008E53E8" w:rsidP="008E53E8">
            <w:pPr>
              <w:keepNext/>
              <w:ind w:firstLine="0"/>
            </w:pPr>
            <w:r>
              <w:t>Yow</w:t>
            </w:r>
          </w:p>
        </w:tc>
      </w:tr>
    </w:tbl>
    <w:p w:rsidR="008E53E8" w:rsidRDefault="008E53E8" w:rsidP="008E53E8"/>
    <w:p w:rsidR="008E53E8" w:rsidRDefault="008E53E8" w:rsidP="008E53E8">
      <w:pPr>
        <w:jc w:val="center"/>
        <w:rPr>
          <w:b/>
        </w:rPr>
      </w:pPr>
      <w:r w:rsidRPr="008E53E8">
        <w:rPr>
          <w:b/>
        </w:rPr>
        <w:t>Total--30</w:t>
      </w:r>
    </w:p>
    <w:p w:rsidR="008E53E8" w:rsidRDefault="008E53E8" w:rsidP="008E53E8">
      <w:pPr>
        <w:jc w:val="center"/>
        <w:rPr>
          <w:b/>
        </w:rPr>
      </w:pPr>
    </w:p>
    <w:p w:rsidR="008E53E8" w:rsidRDefault="008E53E8" w:rsidP="008E53E8">
      <w:r>
        <w:t>So, the Bill, as amended, was read the second time and ordered to third reading.</w:t>
      </w:r>
    </w:p>
    <w:p w:rsidR="008E53E8" w:rsidRDefault="008E53E8" w:rsidP="008E53E8"/>
    <w:p w:rsidR="008E53E8" w:rsidRDefault="008E53E8" w:rsidP="008E53E8">
      <w:pPr>
        <w:keepNext/>
        <w:jc w:val="center"/>
        <w:rPr>
          <w:b/>
        </w:rPr>
      </w:pPr>
      <w:r w:rsidRPr="008E53E8">
        <w:rPr>
          <w:b/>
        </w:rPr>
        <w:t>H. 3274--ORDERED TO THIRD READING</w:t>
      </w:r>
    </w:p>
    <w:p w:rsidR="008E53E8" w:rsidRDefault="008E53E8" w:rsidP="008E53E8">
      <w:pPr>
        <w:keepNext/>
      </w:pPr>
      <w:r>
        <w:t>The following Bill was taken up:</w:t>
      </w:r>
    </w:p>
    <w:p w:rsidR="008E53E8" w:rsidRDefault="008E53E8" w:rsidP="008E53E8">
      <w:pPr>
        <w:keepNext/>
      </w:pPr>
      <w:bookmarkStart w:id="50" w:name="include_clip_start_153"/>
      <w:bookmarkEnd w:id="50"/>
    </w:p>
    <w:p w:rsidR="008E53E8" w:rsidRDefault="008E53E8" w:rsidP="008E53E8">
      <w:r>
        <w:t>H. 3274 -- Reps. Simrill, Rutherford, Ligon, Taylor, Loftis, Hixon, Gilliard, West, Bannister and King: A BILL TO AMEND THE CODE OF LAWS OF SOUTH CAROLINA, 1976, BY ADDING SECTION 44-95-45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8E53E8" w:rsidRDefault="008E53E8" w:rsidP="008E53E8"/>
    <w:p w:rsidR="008E53E8" w:rsidRPr="00581BAC" w:rsidRDefault="008E53E8" w:rsidP="008E53E8">
      <w:r w:rsidRPr="00581BAC">
        <w:t>Rep. CLEMMONS proposed the following Amendment No. 1</w:t>
      </w:r>
      <w:r w:rsidR="000D31CD">
        <w:t xml:space="preserve"> to </w:t>
      </w:r>
      <w:r w:rsidR="000D31CD">
        <w:br/>
      </w:r>
      <w:r w:rsidRPr="00581BAC">
        <w:t>H. 3274 (COUNCIL\VR\3274C001.CC.VR19), which was tabled:</w:t>
      </w:r>
    </w:p>
    <w:p w:rsidR="008E53E8" w:rsidRPr="00581BAC" w:rsidRDefault="008E53E8" w:rsidP="008E53E8">
      <w:r w:rsidRPr="00581BAC">
        <w:t>Amend the bill, as and if amended, by striking SECTION 1 in its entirety, and inserting:</w:t>
      </w:r>
    </w:p>
    <w:p w:rsidR="008E53E8" w:rsidRPr="008E53E8" w:rsidRDefault="008E53E8" w:rsidP="008E53E8">
      <w:pPr>
        <w:rPr>
          <w:color w:val="000000"/>
          <w:u w:color="000000"/>
        </w:rPr>
      </w:pPr>
      <w:r w:rsidRPr="00581BAC">
        <w:t>/</w:t>
      </w:r>
      <w:r w:rsidRPr="00581BAC">
        <w:tab/>
      </w:r>
      <w:r w:rsidRPr="008E53E8">
        <w:rPr>
          <w:color w:val="000000"/>
          <w:u w:color="000000"/>
        </w:rPr>
        <w:t>SECTION</w:t>
      </w:r>
      <w:r w:rsidRPr="008E53E8">
        <w:rPr>
          <w:color w:val="000000"/>
          <w:u w:color="000000"/>
        </w:rPr>
        <w:tab/>
        <w:t>1.</w:t>
      </w:r>
      <w:r w:rsidRPr="008E53E8">
        <w:rPr>
          <w:color w:val="000000"/>
          <w:u w:color="000000"/>
        </w:rPr>
        <w:tab/>
        <w:t>Chapter 95, Title 44 of the 1976 Code is amended by adding:</w:t>
      </w:r>
    </w:p>
    <w:p w:rsidR="008E53E8" w:rsidRPr="008E53E8" w:rsidRDefault="008E53E8" w:rsidP="008E53E8">
      <w:pPr>
        <w:rPr>
          <w:color w:val="000000"/>
          <w:u w:color="000000"/>
        </w:rPr>
      </w:pPr>
      <w:r w:rsidRPr="008E53E8">
        <w:rPr>
          <w:color w:val="000000"/>
          <w:u w:color="000000"/>
        </w:rPr>
        <w:t>“Section 44</w:t>
      </w:r>
      <w:r w:rsidRPr="008E53E8">
        <w:rPr>
          <w:color w:val="000000"/>
          <w:u w:color="000000"/>
        </w:rPr>
        <w:noBreakHyphen/>
        <w:t>95</w:t>
      </w:r>
      <w:r w:rsidRPr="008E53E8">
        <w:rPr>
          <w:color w:val="000000"/>
          <w:u w:color="000000"/>
        </w:rPr>
        <w:noBreakHyphen/>
        <w:t>45.</w:t>
      </w:r>
      <w:r w:rsidRPr="008E53E8">
        <w:rPr>
          <w:color w:val="000000"/>
          <w:u w:color="000000"/>
        </w:rPr>
        <w:tab/>
        <w:t xml:space="preserve">Political subdivisions of this State may not enact any laws, ordinances, or rules pertaining to ingredients, flavors, or </w:t>
      </w:r>
      <w:r w:rsidRPr="008E53E8">
        <w:rPr>
          <w:color w:val="000000"/>
          <w:u w:color="000000"/>
        </w:rPr>
        <w:lastRenderedPageBreak/>
        <w:t>licensing of cigarettes, electronic cigarettes, tobacco products, or alternative nicotine products. This provision does not apply to zoning ordinances.”</w:t>
      </w:r>
      <w:r w:rsidRPr="008E53E8">
        <w:rPr>
          <w:color w:val="000000"/>
          <w:u w:color="000000"/>
        </w:rPr>
        <w:tab/>
      </w:r>
      <w:r w:rsidR="000D31CD">
        <w:rPr>
          <w:color w:val="000000"/>
          <w:u w:color="000000"/>
        </w:rPr>
        <w:t>/</w:t>
      </w:r>
    </w:p>
    <w:p w:rsidR="008E53E8" w:rsidRPr="00581BAC" w:rsidRDefault="008E53E8" w:rsidP="008E53E8">
      <w:r w:rsidRPr="00581BAC">
        <w:t>Renumber sections to conform.</w:t>
      </w:r>
    </w:p>
    <w:p w:rsidR="008E53E8" w:rsidRDefault="008E53E8" w:rsidP="008E53E8">
      <w:r w:rsidRPr="00581BAC">
        <w:t>Amend title to conform.</w:t>
      </w:r>
    </w:p>
    <w:p w:rsidR="008E53E8" w:rsidRDefault="008E53E8" w:rsidP="008E53E8"/>
    <w:p w:rsidR="008E53E8" w:rsidRDefault="008E53E8" w:rsidP="008E53E8">
      <w:r>
        <w:t>Rep. CLEMMONS explained the amendment.</w:t>
      </w:r>
    </w:p>
    <w:p w:rsidR="000D31CD" w:rsidRDefault="000D31CD" w:rsidP="008E53E8"/>
    <w:p w:rsidR="008E53E8" w:rsidRDefault="008E53E8" w:rsidP="008E53E8">
      <w:r>
        <w:t>Rep. BALLENTINE spoke against the amendment.</w:t>
      </w:r>
    </w:p>
    <w:p w:rsidR="008E53E8" w:rsidRDefault="008E53E8" w:rsidP="008E53E8"/>
    <w:p w:rsidR="008E53E8" w:rsidRDefault="008E53E8" w:rsidP="008E53E8">
      <w:r>
        <w:t>Rep. MACE moved to table the amendment.</w:t>
      </w:r>
    </w:p>
    <w:p w:rsidR="008E53E8" w:rsidRDefault="008E53E8" w:rsidP="008E53E8"/>
    <w:p w:rsidR="008E53E8" w:rsidRDefault="008E53E8" w:rsidP="008E53E8">
      <w:r>
        <w:t>Rep. CLEMMONS demanded the yeas and nays which were taken, resulting as follows:</w:t>
      </w:r>
    </w:p>
    <w:p w:rsidR="008E53E8" w:rsidRDefault="008E53E8" w:rsidP="008E53E8">
      <w:pPr>
        <w:jc w:val="center"/>
      </w:pPr>
      <w:bookmarkStart w:id="51" w:name="vote_start158"/>
      <w:bookmarkEnd w:id="51"/>
      <w:r>
        <w:t>Yeas 70; Nays 35</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Bales</w:t>
            </w:r>
          </w:p>
        </w:tc>
        <w:tc>
          <w:tcPr>
            <w:tcW w:w="2179" w:type="dxa"/>
            <w:shd w:val="clear" w:color="auto" w:fill="auto"/>
          </w:tcPr>
          <w:p w:rsidR="008E53E8" w:rsidRPr="008E53E8" w:rsidRDefault="008E53E8" w:rsidP="008E53E8">
            <w:pPr>
              <w:ind w:firstLine="0"/>
            </w:pPr>
            <w:r>
              <w:t>Ballentine</w:t>
            </w:r>
          </w:p>
        </w:tc>
        <w:tc>
          <w:tcPr>
            <w:tcW w:w="2180" w:type="dxa"/>
            <w:shd w:val="clear" w:color="auto" w:fill="auto"/>
          </w:tcPr>
          <w:p w:rsidR="008E53E8" w:rsidRPr="008E53E8" w:rsidRDefault="008E53E8" w:rsidP="008E53E8">
            <w:pPr>
              <w:ind w:firstLine="0"/>
            </w:pPr>
            <w:r>
              <w:t>Bamberg</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Bennett</w:t>
            </w:r>
          </w:p>
        </w:tc>
        <w:tc>
          <w:tcPr>
            <w:tcW w:w="2180" w:type="dxa"/>
            <w:shd w:val="clear" w:color="auto" w:fill="auto"/>
          </w:tcPr>
          <w:p w:rsidR="008E53E8" w:rsidRPr="008E53E8" w:rsidRDefault="008E53E8" w:rsidP="008E53E8">
            <w:pPr>
              <w:ind w:firstLine="0"/>
            </w:pPr>
            <w:r>
              <w:t>Bernstein</w:t>
            </w:r>
          </w:p>
        </w:tc>
      </w:tr>
      <w:tr w:rsidR="008E53E8" w:rsidRPr="008E53E8" w:rsidTr="008E53E8">
        <w:tc>
          <w:tcPr>
            <w:tcW w:w="2179" w:type="dxa"/>
            <w:shd w:val="clear" w:color="auto" w:fill="auto"/>
          </w:tcPr>
          <w:p w:rsidR="008E53E8" w:rsidRPr="008E53E8" w:rsidRDefault="008E53E8" w:rsidP="008E53E8">
            <w:pPr>
              <w:ind w:firstLine="0"/>
            </w:pPr>
            <w:r>
              <w:t>Blackwell</w:t>
            </w:r>
          </w:p>
        </w:tc>
        <w:tc>
          <w:tcPr>
            <w:tcW w:w="2179" w:type="dxa"/>
            <w:shd w:val="clear" w:color="auto" w:fill="auto"/>
          </w:tcPr>
          <w:p w:rsidR="008E53E8" w:rsidRPr="008E53E8" w:rsidRDefault="008E53E8" w:rsidP="008E53E8">
            <w:pPr>
              <w:ind w:firstLine="0"/>
            </w:pPr>
            <w:r>
              <w:t>Bradley</w:t>
            </w:r>
          </w:p>
        </w:tc>
        <w:tc>
          <w:tcPr>
            <w:tcW w:w="2180" w:type="dxa"/>
            <w:shd w:val="clear" w:color="auto" w:fill="auto"/>
          </w:tcPr>
          <w:p w:rsidR="008E53E8" w:rsidRPr="008E53E8" w:rsidRDefault="008E53E8" w:rsidP="008E53E8">
            <w:pPr>
              <w:ind w:firstLine="0"/>
            </w:pPr>
            <w:r>
              <w:t>Brown</w:t>
            </w:r>
          </w:p>
        </w:tc>
      </w:tr>
      <w:tr w:rsidR="008E53E8" w:rsidRPr="008E53E8" w:rsidTr="008E53E8">
        <w:tc>
          <w:tcPr>
            <w:tcW w:w="2179" w:type="dxa"/>
            <w:shd w:val="clear" w:color="auto" w:fill="auto"/>
          </w:tcPr>
          <w:p w:rsidR="008E53E8" w:rsidRPr="008E53E8" w:rsidRDefault="008E53E8" w:rsidP="008E53E8">
            <w:pPr>
              <w:ind w:firstLine="0"/>
            </w:pPr>
            <w:r>
              <w:t>Bryant</w:t>
            </w:r>
          </w:p>
        </w:tc>
        <w:tc>
          <w:tcPr>
            <w:tcW w:w="2179" w:type="dxa"/>
            <w:shd w:val="clear" w:color="auto" w:fill="auto"/>
          </w:tcPr>
          <w:p w:rsidR="008E53E8" w:rsidRPr="008E53E8" w:rsidRDefault="008E53E8" w:rsidP="008E53E8">
            <w:pPr>
              <w:ind w:firstLine="0"/>
            </w:pPr>
            <w:r>
              <w:t>Burns</w:t>
            </w:r>
          </w:p>
        </w:tc>
        <w:tc>
          <w:tcPr>
            <w:tcW w:w="2180" w:type="dxa"/>
            <w:shd w:val="clear" w:color="auto" w:fill="auto"/>
          </w:tcPr>
          <w:p w:rsidR="008E53E8" w:rsidRPr="008E53E8" w:rsidRDefault="008E53E8" w:rsidP="008E53E8">
            <w:pPr>
              <w:ind w:firstLine="0"/>
            </w:pPr>
            <w:r>
              <w:t>Calhoon</w:t>
            </w:r>
          </w:p>
        </w:tc>
      </w:tr>
      <w:tr w:rsidR="008E53E8" w:rsidRPr="008E53E8" w:rsidTr="008E53E8">
        <w:tc>
          <w:tcPr>
            <w:tcW w:w="2179" w:type="dxa"/>
            <w:shd w:val="clear" w:color="auto" w:fill="auto"/>
          </w:tcPr>
          <w:p w:rsidR="008E53E8" w:rsidRPr="008E53E8" w:rsidRDefault="008E53E8" w:rsidP="008E53E8">
            <w:pPr>
              <w:ind w:firstLine="0"/>
            </w:pPr>
            <w:r>
              <w:t>Clary</w:t>
            </w:r>
          </w:p>
        </w:tc>
        <w:tc>
          <w:tcPr>
            <w:tcW w:w="2179" w:type="dxa"/>
            <w:shd w:val="clear" w:color="auto" w:fill="auto"/>
          </w:tcPr>
          <w:p w:rsidR="008E53E8" w:rsidRPr="008E53E8" w:rsidRDefault="008E53E8" w:rsidP="008E53E8">
            <w:pPr>
              <w:ind w:firstLine="0"/>
            </w:pPr>
            <w:r>
              <w:t>Cogswell</w:t>
            </w:r>
          </w:p>
        </w:tc>
        <w:tc>
          <w:tcPr>
            <w:tcW w:w="2180" w:type="dxa"/>
            <w:shd w:val="clear" w:color="auto" w:fill="auto"/>
          </w:tcPr>
          <w:p w:rsidR="008E53E8" w:rsidRPr="008E53E8" w:rsidRDefault="008E53E8" w:rsidP="008E53E8">
            <w:pPr>
              <w:ind w:firstLine="0"/>
            </w:pPr>
            <w:r>
              <w:t>Collins</w:t>
            </w:r>
          </w:p>
        </w:tc>
      </w:tr>
      <w:tr w:rsidR="008E53E8" w:rsidRPr="008E53E8" w:rsidTr="008E53E8">
        <w:tc>
          <w:tcPr>
            <w:tcW w:w="2179" w:type="dxa"/>
            <w:shd w:val="clear" w:color="auto" w:fill="auto"/>
          </w:tcPr>
          <w:p w:rsidR="008E53E8" w:rsidRPr="008E53E8" w:rsidRDefault="008E53E8" w:rsidP="008E53E8">
            <w:pPr>
              <w:ind w:firstLine="0"/>
            </w:pPr>
            <w:r>
              <w:t>B. Cox</w:t>
            </w:r>
          </w:p>
        </w:tc>
        <w:tc>
          <w:tcPr>
            <w:tcW w:w="2179" w:type="dxa"/>
            <w:shd w:val="clear" w:color="auto" w:fill="auto"/>
          </w:tcPr>
          <w:p w:rsidR="008E53E8" w:rsidRPr="008E53E8" w:rsidRDefault="008E53E8" w:rsidP="008E53E8">
            <w:pPr>
              <w:ind w:firstLine="0"/>
            </w:pPr>
            <w:r>
              <w:t>Dillard</w:t>
            </w:r>
          </w:p>
        </w:tc>
        <w:tc>
          <w:tcPr>
            <w:tcW w:w="2180" w:type="dxa"/>
            <w:shd w:val="clear" w:color="auto" w:fill="auto"/>
          </w:tcPr>
          <w:p w:rsidR="008E53E8" w:rsidRPr="008E53E8" w:rsidRDefault="008E53E8" w:rsidP="008E53E8">
            <w:pPr>
              <w:ind w:firstLine="0"/>
            </w:pPr>
            <w:r>
              <w:t>Elliott</w:t>
            </w:r>
          </w:p>
        </w:tc>
      </w:tr>
      <w:tr w:rsidR="008E53E8" w:rsidRPr="008E53E8" w:rsidTr="008E53E8">
        <w:tc>
          <w:tcPr>
            <w:tcW w:w="2179" w:type="dxa"/>
            <w:shd w:val="clear" w:color="auto" w:fill="auto"/>
          </w:tcPr>
          <w:p w:rsidR="008E53E8" w:rsidRPr="008E53E8" w:rsidRDefault="008E53E8" w:rsidP="008E53E8">
            <w:pPr>
              <w:ind w:firstLine="0"/>
            </w:pPr>
            <w:r>
              <w:t>Erickson</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Funderburk</w:t>
            </w:r>
          </w:p>
        </w:tc>
      </w:tr>
      <w:tr w:rsidR="008E53E8" w:rsidRPr="008E53E8" w:rsidTr="008E53E8">
        <w:tc>
          <w:tcPr>
            <w:tcW w:w="2179" w:type="dxa"/>
            <w:shd w:val="clear" w:color="auto" w:fill="auto"/>
          </w:tcPr>
          <w:p w:rsidR="008E53E8" w:rsidRPr="008E53E8" w:rsidRDefault="008E53E8" w:rsidP="008E53E8">
            <w:pPr>
              <w:ind w:firstLine="0"/>
            </w:pPr>
            <w:r>
              <w:t>Garvin</w:t>
            </w:r>
          </w:p>
        </w:tc>
        <w:tc>
          <w:tcPr>
            <w:tcW w:w="2179" w:type="dxa"/>
            <w:shd w:val="clear" w:color="auto" w:fill="auto"/>
          </w:tcPr>
          <w:p w:rsidR="008E53E8" w:rsidRPr="008E53E8" w:rsidRDefault="008E53E8" w:rsidP="008E53E8">
            <w:pPr>
              <w:ind w:firstLine="0"/>
            </w:pPr>
            <w:r>
              <w:t>Gilliam</w:t>
            </w:r>
          </w:p>
        </w:tc>
        <w:tc>
          <w:tcPr>
            <w:tcW w:w="2180" w:type="dxa"/>
            <w:shd w:val="clear" w:color="auto" w:fill="auto"/>
          </w:tcPr>
          <w:p w:rsidR="008E53E8" w:rsidRPr="008E53E8" w:rsidRDefault="008E53E8" w:rsidP="008E53E8">
            <w:pPr>
              <w:ind w:firstLine="0"/>
            </w:pPr>
            <w:r>
              <w:t>Gilliard</w:t>
            </w:r>
          </w:p>
        </w:tc>
      </w:tr>
      <w:tr w:rsidR="008E53E8" w:rsidRPr="008E53E8" w:rsidTr="008E53E8">
        <w:tc>
          <w:tcPr>
            <w:tcW w:w="2179" w:type="dxa"/>
            <w:shd w:val="clear" w:color="auto" w:fill="auto"/>
          </w:tcPr>
          <w:p w:rsidR="008E53E8" w:rsidRPr="008E53E8" w:rsidRDefault="008E53E8" w:rsidP="008E53E8">
            <w:pPr>
              <w:ind w:firstLine="0"/>
            </w:pPr>
            <w:r>
              <w:t>Govan</w:t>
            </w:r>
          </w:p>
        </w:tc>
        <w:tc>
          <w:tcPr>
            <w:tcW w:w="2179" w:type="dxa"/>
            <w:shd w:val="clear" w:color="auto" w:fill="auto"/>
          </w:tcPr>
          <w:p w:rsidR="008E53E8" w:rsidRPr="008E53E8" w:rsidRDefault="008E53E8" w:rsidP="008E53E8">
            <w:pPr>
              <w:ind w:firstLine="0"/>
            </w:pPr>
            <w:r>
              <w:t>Hayes</w:t>
            </w:r>
          </w:p>
        </w:tc>
        <w:tc>
          <w:tcPr>
            <w:tcW w:w="2180" w:type="dxa"/>
            <w:shd w:val="clear" w:color="auto" w:fill="auto"/>
          </w:tcPr>
          <w:p w:rsidR="008E53E8" w:rsidRPr="008E53E8" w:rsidRDefault="008E53E8" w:rsidP="008E53E8">
            <w:pPr>
              <w:ind w:firstLine="0"/>
            </w:pPr>
            <w:r>
              <w:t>Henderson-Myers</w:t>
            </w:r>
          </w:p>
        </w:tc>
      </w:tr>
      <w:tr w:rsidR="008E53E8" w:rsidRPr="008E53E8" w:rsidTr="008E53E8">
        <w:tc>
          <w:tcPr>
            <w:tcW w:w="2179" w:type="dxa"/>
            <w:shd w:val="clear" w:color="auto" w:fill="auto"/>
          </w:tcPr>
          <w:p w:rsidR="008E53E8" w:rsidRPr="008E53E8" w:rsidRDefault="008E53E8" w:rsidP="008E53E8">
            <w:pPr>
              <w:ind w:firstLine="0"/>
            </w:pPr>
            <w:r>
              <w:t>Henegan</w:t>
            </w:r>
          </w:p>
        </w:tc>
        <w:tc>
          <w:tcPr>
            <w:tcW w:w="2179" w:type="dxa"/>
            <w:shd w:val="clear" w:color="auto" w:fill="auto"/>
          </w:tcPr>
          <w:p w:rsidR="008E53E8" w:rsidRPr="008E53E8" w:rsidRDefault="008E53E8" w:rsidP="008E53E8">
            <w:pPr>
              <w:ind w:firstLine="0"/>
            </w:pPr>
            <w:r>
              <w:t>Huggins</w:t>
            </w:r>
          </w:p>
        </w:tc>
        <w:tc>
          <w:tcPr>
            <w:tcW w:w="2180" w:type="dxa"/>
            <w:shd w:val="clear" w:color="auto" w:fill="auto"/>
          </w:tcPr>
          <w:p w:rsidR="008E53E8" w:rsidRPr="008E53E8" w:rsidRDefault="008E53E8" w:rsidP="008E53E8">
            <w:pPr>
              <w:ind w:firstLine="0"/>
            </w:pPr>
            <w:r>
              <w:t>Hyde</w:t>
            </w:r>
          </w:p>
        </w:tc>
      </w:tr>
      <w:tr w:rsidR="008E53E8" w:rsidRPr="008E53E8" w:rsidTr="008E53E8">
        <w:tc>
          <w:tcPr>
            <w:tcW w:w="2179" w:type="dxa"/>
            <w:shd w:val="clear" w:color="auto" w:fill="auto"/>
          </w:tcPr>
          <w:p w:rsidR="008E53E8" w:rsidRPr="008E53E8" w:rsidRDefault="008E53E8" w:rsidP="008E53E8">
            <w:pPr>
              <w:ind w:firstLine="0"/>
            </w:pPr>
            <w:r>
              <w:t>Jefferson</w:t>
            </w:r>
          </w:p>
        </w:tc>
        <w:tc>
          <w:tcPr>
            <w:tcW w:w="2179" w:type="dxa"/>
            <w:shd w:val="clear" w:color="auto" w:fill="auto"/>
          </w:tcPr>
          <w:p w:rsidR="008E53E8" w:rsidRPr="008E53E8" w:rsidRDefault="008E53E8" w:rsidP="008E53E8">
            <w:pPr>
              <w:ind w:firstLine="0"/>
            </w:pPr>
            <w:r>
              <w:t>Jordan</w:t>
            </w:r>
          </w:p>
        </w:tc>
        <w:tc>
          <w:tcPr>
            <w:tcW w:w="2180" w:type="dxa"/>
            <w:shd w:val="clear" w:color="auto" w:fill="auto"/>
          </w:tcPr>
          <w:p w:rsidR="008E53E8" w:rsidRPr="008E53E8" w:rsidRDefault="008E53E8" w:rsidP="008E53E8">
            <w:pPr>
              <w:ind w:firstLine="0"/>
            </w:pPr>
            <w:r>
              <w:t>Kirby</w:t>
            </w:r>
          </w:p>
        </w:tc>
      </w:tr>
      <w:tr w:rsidR="008E53E8" w:rsidRPr="008E53E8" w:rsidTr="008E53E8">
        <w:tc>
          <w:tcPr>
            <w:tcW w:w="2179" w:type="dxa"/>
            <w:shd w:val="clear" w:color="auto" w:fill="auto"/>
          </w:tcPr>
          <w:p w:rsidR="008E53E8" w:rsidRPr="008E53E8" w:rsidRDefault="008E53E8" w:rsidP="008E53E8">
            <w:pPr>
              <w:ind w:firstLine="0"/>
            </w:pPr>
            <w:r>
              <w:t>Ligon</w:t>
            </w:r>
          </w:p>
        </w:tc>
        <w:tc>
          <w:tcPr>
            <w:tcW w:w="2179" w:type="dxa"/>
            <w:shd w:val="clear" w:color="auto" w:fill="auto"/>
          </w:tcPr>
          <w:p w:rsidR="008E53E8" w:rsidRPr="008E53E8" w:rsidRDefault="008E53E8" w:rsidP="008E53E8">
            <w:pPr>
              <w:ind w:firstLine="0"/>
            </w:pPr>
            <w:r>
              <w:t>Loftis</w:t>
            </w:r>
          </w:p>
        </w:tc>
        <w:tc>
          <w:tcPr>
            <w:tcW w:w="2180" w:type="dxa"/>
            <w:shd w:val="clear" w:color="auto" w:fill="auto"/>
          </w:tcPr>
          <w:p w:rsidR="008E53E8" w:rsidRPr="008E53E8" w:rsidRDefault="008E53E8" w:rsidP="008E53E8">
            <w:pPr>
              <w:ind w:firstLine="0"/>
            </w:pPr>
            <w:r>
              <w:t>Lowe</w:t>
            </w:r>
          </w:p>
        </w:tc>
      </w:tr>
      <w:tr w:rsidR="008E53E8" w:rsidRPr="008E53E8" w:rsidTr="008E53E8">
        <w:tc>
          <w:tcPr>
            <w:tcW w:w="2179" w:type="dxa"/>
            <w:shd w:val="clear" w:color="auto" w:fill="auto"/>
          </w:tcPr>
          <w:p w:rsidR="008E53E8" w:rsidRPr="008E53E8" w:rsidRDefault="008E53E8" w:rsidP="008E53E8">
            <w:pPr>
              <w:ind w:firstLine="0"/>
            </w:pPr>
            <w:r>
              <w:t>Lucas</w:t>
            </w:r>
          </w:p>
        </w:tc>
        <w:tc>
          <w:tcPr>
            <w:tcW w:w="2179" w:type="dxa"/>
            <w:shd w:val="clear" w:color="auto" w:fill="auto"/>
          </w:tcPr>
          <w:p w:rsidR="008E53E8" w:rsidRPr="008E53E8" w:rsidRDefault="008E53E8" w:rsidP="008E53E8">
            <w:pPr>
              <w:ind w:firstLine="0"/>
            </w:pPr>
            <w:r>
              <w:t>Mace</w:t>
            </w:r>
          </w:p>
        </w:tc>
        <w:tc>
          <w:tcPr>
            <w:tcW w:w="2180" w:type="dxa"/>
            <w:shd w:val="clear" w:color="auto" w:fill="auto"/>
          </w:tcPr>
          <w:p w:rsidR="008E53E8" w:rsidRPr="008E53E8" w:rsidRDefault="008E53E8" w:rsidP="008E53E8">
            <w:pPr>
              <w:ind w:firstLine="0"/>
            </w:pPr>
            <w:r>
              <w:t>Mack</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McCoy</w:t>
            </w:r>
          </w:p>
        </w:tc>
        <w:tc>
          <w:tcPr>
            <w:tcW w:w="2180" w:type="dxa"/>
            <w:shd w:val="clear" w:color="auto" w:fill="auto"/>
          </w:tcPr>
          <w:p w:rsidR="008E53E8" w:rsidRPr="008E53E8" w:rsidRDefault="008E53E8" w:rsidP="008E53E8">
            <w:pPr>
              <w:ind w:firstLine="0"/>
            </w:pPr>
            <w:r>
              <w:t>McCravy</w:t>
            </w:r>
          </w:p>
        </w:tc>
      </w:tr>
      <w:tr w:rsidR="008E53E8" w:rsidRPr="008E53E8" w:rsidTr="008E53E8">
        <w:tc>
          <w:tcPr>
            <w:tcW w:w="2179" w:type="dxa"/>
            <w:shd w:val="clear" w:color="auto" w:fill="auto"/>
          </w:tcPr>
          <w:p w:rsidR="008E53E8" w:rsidRPr="008E53E8" w:rsidRDefault="008E53E8" w:rsidP="008E53E8">
            <w:pPr>
              <w:ind w:firstLine="0"/>
            </w:pPr>
            <w:r>
              <w:t>McDaniel</w:t>
            </w:r>
          </w:p>
        </w:tc>
        <w:tc>
          <w:tcPr>
            <w:tcW w:w="2179" w:type="dxa"/>
            <w:shd w:val="clear" w:color="auto" w:fill="auto"/>
          </w:tcPr>
          <w:p w:rsidR="008E53E8" w:rsidRPr="008E53E8" w:rsidRDefault="008E53E8" w:rsidP="008E53E8">
            <w:pPr>
              <w:ind w:firstLine="0"/>
            </w:pPr>
            <w:r>
              <w:t>McKnight</w:t>
            </w:r>
          </w:p>
        </w:tc>
        <w:tc>
          <w:tcPr>
            <w:tcW w:w="2180" w:type="dxa"/>
            <w:shd w:val="clear" w:color="auto" w:fill="auto"/>
          </w:tcPr>
          <w:p w:rsidR="008E53E8" w:rsidRPr="008E53E8" w:rsidRDefault="008E53E8" w:rsidP="008E53E8">
            <w:pPr>
              <w:ind w:firstLine="0"/>
            </w:pPr>
            <w:r>
              <w:t>Morgan</w:t>
            </w:r>
          </w:p>
        </w:tc>
      </w:tr>
      <w:tr w:rsidR="008E53E8" w:rsidRPr="008E53E8" w:rsidTr="008E53E8">
        <w:tc>
          <w:tcPr>
            <w:tcW w:w="2179" w:type="dxa"/>
            <w:shd w:val="clear" w:color="auto" w:fill="auto"/>
          </w:tcPr>
          <w:p w:rsidR="008E53E8" w:rsidRPr="008E53E8" w:rsidRDefault="008E53E8" w:rsidP="008E53E8">
            <w:pPr>
              <w:ind w:firstLine="0"/>
            </w:pPr>
            <w:r>
              <w:t>D. C. Moss</w:t>
            </w:r>
          </w:p>
        </w:tc>
        <w:tc>
          <w:tcPr>
            <w:tcW w:w="2179" w:type="dxa"/>
            <w:shd w:val="clear" w:color="auto" w:fill="auto"/>
          </w:tcPr>
          <w:p w:rsidR="008E53E8" w:rsidRPr="008E53E8" w:rsidRDefault="008E53E8" w:rsidP="008E53E8">
            <w:pPr>
              <w:ind w:firstLine="0"/>
            </w:pPr>
            <w:r>
              <w:t>Murphy</w:t>
            </w:r>
          </w:p>
        </w:tc>
        <w:tc>
          <w:tcPr>
            <w:tcW w:w="2180" w:type="dxa"/>
            <w:shd w:val="clear" w:color="auto" w:fill="auto"/>
          </w:tcPr>
          <w:p w:rsidR="008E53E8" w:rsidRPr="008E53E8" w:rsidRDefault="008E53E8" w:rsidP="008E53E8">
            <w:pPr>
              <w:ind w:firstLine="0"/>
            </w:pPr>
            <w:r>
              <w:t>B. Newton</w:t>
            </w:r>
          </w:p>
        </w:tc>
      </w:tr>
      <w:tr w:rsidR="008E53E8" w:rsidRPr="008E53E8" w:rsidTr="008E53E8">
        <w:tc>
          <w:tcPr>
            <w:tcW w:w="2179" w:type="dxa"/>
            <w:shd w:val="clear" w:color="auto" w:fill="auto"/>
          </w:tcPr>
          <w:p w:rsidR="008E53E8" w:rsidRPr="008E53E8" w:rsidRDefault="008E53E8" w:rsidP="008E53E8">
            <w:pPr>
              <w:ind w:firstLine="0"/>
            </w:pPr>
            <w:r>
              <w:t>Pendarvis</w:t>
            </w:r>
          </w:p>
        </w:tc>
        <w:tc>
          <w:tcPr>
            <w:tcW w:w="2179" w:type="dxa"/>
            <w:shd w:val="clear" w:color="auto" w:fill="auto"/>
          </w:tcPr>
          <w:p w:rsidR="008E53E8" w:rsidRPr="008E53E8" w:rsidRDefault="008E53E8" w:rsidP="008E53E8">
            <w:pPr>
              <w:ind w:firstLine="0"/>
            </w:pPr>
            <w:r>
              <w:t>Pope</w:t>
            </w:r>
          </w:p>
        </w:tc>
        <w:tc>
          <w:tcPr>
            <w:tcW w:w="2180" w:type="dxa"/>
            <w:shd w:val="clear" w:color="auto" w:fill="auto"/>
          </w:tcPr>
          <w:p w:rsidR="008E53E8" w:rsidRPr="008E53E8" w:rsidRDefault="008E53E8" w:rsidP="008E53E8">
            <w:pPr>
              <w:ind w:firstLine="0"/>
            </w:pPr>
            <w:r>
              <w:t>Ridgeway</w:t>
            </w:r>
          </w:p>
        </w:tc>
      </w:tr>
      <w:tr w:rsidR="008E53E8" w:rsidRPr="008E53E8" w:rsidTr="008E53E8">
        <w:tc>
          <w:tcPr>
            <w:tcW w:w="2179" w:type="dxa"/>
            <w:shd w:val="clear" w:color="auto" w:fill="auto"/>
          </w:tcPr>
          <w:p w:rsidR="008E53E8" w:rsidRPr="008E53E8" w:rsidRDefault="008E53E8" w:rsidP="008E53E8">
            <w:pPr>
              <w:ind w:firstLine="0"/>
            </w:pPr>
            <w:r>
              <w:t>Robinson</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c>
          <w:tcPr>
            <w:tcW w:w="2179" w:type="dxa"/>
            <w:shd w:val="clear" w:color="auto" w:fill="auto"/>
          </w:tcPr>
          <w:p w:rsidR="008E53E8" w:rsidRPr="008E53E8" w:rsidRDefault="008E53E8" w:rsidP="008E53E8">
            <w:pPr>
              <w:ind w:firstLine="0"/>
            </w:pPr>
            <w:r>
              <w:t>Simmons</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c>
          <w:tcPr>
            <w:tcW w:w="2179" w:type="dxa"/>
            <w:shd w:val="clear" w:color="auto" w:fill="auto"/>
          </w:tcPr>
          <w:p w:rsidR="008E53E8" w:rsidRPr="008E53E8" w:rsidRDefault="008E53E8" w:rsidP="008E53E8">
            <w:pPr>
              <w:ind w:firstLine="0"/>
            </w:pPr>
            <w:r>
              <w:t>Tallon</w:t>
            </w:r>
          </w:p>
        </w:tc>
        <w:tc>
          <w:tcPr>
            <w:tcW w:w="2179" w:type="dxa"/>
            <w:shd w:val="clear" w:color="auto" w:fill="auto"/>
          </w:tcPr>
          <w:p w:rsidR="008E53E8" w:rsidRPr="008E53E8" w:rsidRDefault="008E53E8" w:rsidP="008E53E8">
            <w:pPr>
              <w:ind w:firstLine="0"/>
            </w:pPr>
            <w:r>
              <w:t>Taylor</w:t>
            </w:r>
          </w:p>
        </w:tc>
        <w:tc>
          <w:tcPr>
            <w:tcW w:w="2180" w:type="dxa"/>
            <w:shd w:val="clear" w:color="auto" w:fill="auto"/>
          </w:tcPr>
          <w:p w:rsidR="008E53E8" w:rsidRPr="008E53E8" w:rsidRDefault="008E53E8" w:rsidP="008E53E8">
            <w:pPr>
              <w:ind w:firstLine="0"/>
            </w:pPr>
            <w:r>
              <w:t>Thayer</w:t>
            </w:r>
          </w:p>
        </w:tc>
      </w:tr>
      <w:tr w:rsidR="008E53E8" w:rsidRPr="008E53E8" w:rsidTr="008E53E8">
        <w:tc>
          <w:tcPr>
            <w:tcW w:w="2179" w:type="dxa"/>
            <w:shd w:val="clear" w:color="auto" w:fill="auto"/>
          </w:tcPr>
          <w:p w:rsidR="008E53E8" w:rsidRPr="008E53E8" w:rsidRDefault="008E53E8" w:rsidP="008E53E8">
            <w:pPr>
              <w:ind w:firstLine="0"/>
            </w:pPr>
            <w:r>
              <w:t>Thigpen</w:t>
            </w:r>
          </w:p>
        </w:tc>
        <w:tc>
          <w:tcPr>
            <w:tcW w:w="2179" w:type="dxa"/>
            <w:shd w:val="clear" w:color="auto" w:fill="auto"/>
          </w:tcPr>
          <w:p w:rsidR="008E53E8" w:rsidRPr="008E53E8" w:rsidRDefault="008E53E8" w:rsidP="008E53E8">
            <w:pPr>
              <w:ind w:firstLine="0"/>
            </w:pPr>
            <w:r>
              <w:t>Weeks</w:t>
            </w:r>
          </w:p>
        </w:tc>
        <w:tc>
          <w:tcPr>
            <w:tcW w:w="2180" w:type="dxa"/>
            <w:shd w:val="clear" w:color="auto" w:fill="auto"/>
          </w:tcPr>
          <w:p w:rsidR="008E53E8" w:rsidRPr="008E53E8" w:rsidRDefault="008E53E8" w:rsidP="008E53E8">
            <w:pPr>
              <w:ind w:firstLine="0"/>
            </w:pPr>
            <w:r>
              <w:t>West</w:t>
            </w:r>
          </w:p>
        </w:tc>
      </w:tr>
      <w:tr w:rsidR="008E53E8" w:rsidRPr="008E53E8" w:rsidTr="008E53E8">
        <w:tc>
          <w:tcPr>
            <w:tcW w:w="2179" w:type="dxa"/>
            <w:shd w:val="clear" w:color="auto" w:fill="auto"/>
          </w:tcPr>
          <w:p w:rsidR="008E53E8" w:rsidRPr="008E53E8" w:rsidRDefault="008E53E8" w:rsidP="008E53E8">
            <w:pPr>
              <w:keepNext/>
              <w:ind w:firstLine="0"/>
            </w:pPr>
            <w:r>
              <w:lastRenderedPageBreak/>
              <w:t>Wheeler</w:t>
            </w:r>
          </w:p>
        </w:tc>
        <w:tc>
          <w:tcPr>
            <w:tcW w:w="2179" w:type="dxa"/>
            <w:shd w:val="clear" w:color="auto" w:fill="auto"/>
          </w:tcPr>
          <w:p w:rsidR="008E53E8" w:rsidRPr="008E53E8" w:rsidRDefault="008E53E8" w:rsidP="008E53E8">
            <w:pPr>
              <w:keepNext/>
              <w:ind w:firstLine="0"/>
            </w:pPr>
            <w:r>
              <w:t>White</w:t>
            </w:r>
          </w:p>
        </w:tc>
        <w:tc>
          <w:tcPr>
            <w:tcW w:w="2180" w:type="dxa"/>
            <w:shd w:val="clear" w:color="auto" w:fill="auto"/>
          </w:tcPr>
          <w:p w:rsidR="008E53E8" w:rsidRPr="008E53E8" w:rsidRDefault="008E53E8" w:rsidP="008E53E8">
            <w:pPr>
              <w:keepNext/>
              <w:ind w:firstLine="0"/>
            </w:pPr>
            <w:r>
              <w:t>Whitmire</w:t>
            </w:r>
          </w:p>
        </w:tc>
      </w:tr>
      <w:tr w:rsidR="008E53E8" w:rsidRPr="008E53E8" w:rsidTr="008E53E8">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Total--70</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Alexander</w:t>
            </w:r>
          </w:p>
        </w:tc>
        <w:tc>
          <w:tcPr>
            <w:tcW w:w="2179" w:type="dxa"/>
            <w:shd w:val="clear" w:color="auto" w:fill="auto"/>
          </w:tcPr>
          <w:p w:rsidR="008E53E8" w:rsidRPr="008E53E8" w:rsidRDefault="008E53E8" w:rsidP="008E53E8">
            <w:pPr>
              <w:keepNext/>
              <w:ind w:firstLine="0"/>
            </w:pPr>
            <w:r>
              <w:t>Bailey</w:t>
            </w:r>
          </w:p>
        </w:tc>
        <w:tc>
          <w:tcPr>
            <w:tcW w:w="2180" w:type="dxa"/>
            <w:shd w:val="clear" w:color="auto" w:fill="auto"/>
          </w:tcPr>
          <w:p w:rsidR="008E53E8" w:rsidRPr="008E53E8" w:rsidRDefault="008E53E8" w:rsidP="008E53E8">
            <w:pPr>
              <w:keepNext/>
              <w:ind w:firstLine="0"/>
            </w:pPr>
            <w:r>
              <w:t>Brawley</w:t>
            </w:r>
          </w:p>
        </w:tc>
      </w:tr>
      <w:tr w:rsidR="008E53E8" w:rsidRPr="008E53E8" w:rsidTr="008E53E8">
        <w:tc>
          <w:tcPr>
            <w:tcW w:w="2179" w:type="dxa"/>
            <w:shd w:val="clear" w:color="auto" w:fill="auto"/>
          </w:tcPr>
          <w:p w:rsidR="008E53E8" w:rsidRPr="008E53E8" w:rsidRDefault="008E53E8" w:rsidP="008E53E8">
            <w:pPr>
              <w:ind w:firstLine="0"/>
            </w:pPr>
            <w:r>
              <w:t>Caskey</w:t>
            </w:r>
          </w:p>
        </w:tc>
        <w:tc>
          <w:tcPr>
            <w:tcW w:w="2179" w:type="dxa"/>
            <w:shd w:val="clear" w:color="auto" w:fill="auto"/>
          </w:tcPr>
          <w:p w:rsidR="008E53E8" w:rsidRPr="008E53E8" w:rsidRDefault="008E53E8" w:rsidP="008E53E8">
            <w:pPr>
              <w:ind w:firstLine="0"/>
            </w:pPr>
            <w:r>
              <w:t>Chellis</w:t>
            </w:r>
          </w:p>
        </w:tc>
        <w:tc>
          <w:tcPr>
            <w:tcW w:w="2180" w:type="dxa"/>
            <w:shd w:val="clear" w:color="auto" w:fill="auto"/>
          </w:tcPr>
          <w:p w:rsidR="008E53E8" w:rsidRPr="008E53E8" w:rsidRDefault="008E53E8" w:rsidP="008E53E8">
            <w:pPr>
              <w:ind w:firstLine="0"/>
            </w:pPr>
            <w:r>
              <w:t>Chumley</w:t>
            </w:r>
          </w:p>
        </w:tc>
      </w:tr>
      <w:tr w:rsidR="008E53E8" w:rsidRPr="008E53E8" w:rsidTr="008E53E8">
        <w:tc>
          <w:tcPr>
            <w:tcW w:w="2179" w:type="dxa"/>
            <w:shd w:val="clear" w:color="auto" w:fill="auto"/>
          </w:tcPr>
          <w:p w:rsidR="008E53E8" w:rsidRPr="008E53E8" w:rsidRDefault="008E53E8" w:rsidP="008E53E8">
            <w:pPr>
              <w:ind w:firstLine="0"/>
            </w:pPr>
            <w:r>
              <w:t>Clemmons</w:t>
            </w:r>
          </w:p>
        </w:tc>
        <w:tc>
          <w:tcPr>
            <w:tcW w:w="2179" w:type="dxa"/>
            <w:shd w:val="clear" w:color="auto" w:fill="auto"/>
          </w:tcPr>
          <w:p w:rsidR="008E53E8" w:rsidRPr="008E53E8" w:rsidRDefault="008E53E8" w:rsidP="008E53E8">
            <w:pPr>
              <w:ind w:firstLine="0"/>
            </w:pPr>
            <w:r>
              <w:t>W. Cox</w:t>
            </w:r>
          </w:p>
        </w:tc>
        <w:tc>
          <w:tcPr>
            <w:tcW w:w="2180" w:type="dxa"/>
            <w:shd w:val="clear" w:color="auto" w:fill="auto"/>
          </w:tcPr>
          <w:p w:rsidR="008E53E8" w:rsidRPr="008E53E8" w:rsidRDefault="008E53E8" w:rsidP="008E53E8">
            <w:pPr>
              <w:ind w:firstLine="0"/>
            </w:pPr>
            <w:r>
              <w:t>Crawford</w:t>
            </w:r>
          </w:p>
        </w:tc>
      </w:tr>
      <w:tr w:rsidR="008E53E8" w:rsidRPr="008E53E8" w:rsidTr="008E53E8">
        <w:tc>
          <w:tcPr>
            <w:tcW w:w="2179" w:type="dxa"/>
            <w:shd w:val="clear" w:color="auto" w:fill="auto"/>
          </w:tcPr>
          <w:p w:rsidR="008E53E8" w:rsidRPr="008E53E8" w:rsidRDefault="008E53E8" w:rsidP="008E53E8">
            <w:pPr>
              <w:ind w:firstLine="0"/>
            </w:pPr>
            <w:r>
              <w:t>Daning</w:t>
            </w:r>
          </w:p>
        </w:tc>
        <w:tc>
          <w:tcPr>
            <w:tcW w:w="2179" w:type="dxa"/>
            <w:shd w:val="clear" w:color="auto" w:fill="auto"/>
          </w:tcPr>
          <w:p w:rsidR="008E53E8" w:rsidRPr="008E53E8" w:rsidRDefault="008E53E8" w:rsidP="008E53E8">
            <w:pPr>
              <w:ind w:firstLine="0"/>
            </w:pPr>
            <w:r>
              <w:t>Davis</w:t>
            </w:r>
          </w:p>
        </w:tc>
        <w:tc>
          <w:tcPr>
            <w:tcW w:w="2180" w:type="dxa"/>
            <w:shd w:val="clear" w:color="auto" w:fill="auto"/>
          </w:tcPr>
          <w:p w:rsidR="008E53E8" w:rsidRPr="008E53E8" w:rsidRDefault="008E53E8" w:rsidP="008E53E8">
            <w:pPr>
              <w:ind w:firstLine="0"/>
            </w:pPr>
            <w:r>
              <w:t>Fry</w:t>
            </w:r>
          </w:p>
        </w:tc>
      </w:tr>
      <w:tr w:rsidR="008E53E8" w:rsidRPr="008E53E8" w:rsidTr="008E53E8">
        <w:tc>
          <w:tcPr>
            <w:tcW w:w="2179" w:type="dxa"/>
            <w:shd w:val="clear" w:color="auto" w:fill="auto"/>
          </w:tcPr>
          <w:p w:rsidR="008E53E8" w:rsidRPr="008E53E8" w:rsidRDefault="008E53E8" w:rsidP="008E53E8">
            <w:pPr>
              <w:ind w:firstLine="0"/>
            </w:pPr>
            <w:r>
              <w:t>Gagnon</w:t>
            </w:r>
          </w:p>
        </w:tc>
        <w:tc>
          <w:tcPr>
            <w:tcW w:w="2179" w:type="dxa"/>
            <w:shd w:val="clear" w:color="auto" w:fill="auto"/>
          </w:tcPr>
          <w:p w:rsidR="008E53E8" w:rsidRPr="008E53E8" w:rsidRDefault="008E53E8" w:rsidP="008E53E8">
            <w:pPr>
              <w:ind w:firstLine="0"/>
            </w:pPr>
            <w:r>
              <w:t>Hewitt</w:t>
            </w:r>
          </w:p>
        </w:tc>
        <w:tc>
          <w:tcPr>
            <w:tcW w:w="2180" w:type="dxa"/>
            <w:shd w:val="clear" w:color="auto" w:fill="auto"/>
          </w:tcPr>
          <w:p w:rsidR="008E53E8" w:rsidRPr="008E53E8" w:rsidRDefault="008E53E8" w:rsidP="008E53E8">
            <w:pPr>
              <w:ind w:firstLine="0"/>
            </w:pPr>
            <w:r>
              <w:t>Hill</w:t>
            </w:r>
          </w:p>
        </w:tc>
      </w:tr>
      <w:tr w:rsidR="008E53E8" w:rsidRPr="008E53E8" w:rsidTr="008E53E8">
        <w:tc>
          <w:tcPr>
            <w:tcW w:w="2179" w:type="dxa"/>
            <w:shd w:val="clear" w:color="auto" w:fill="auto"/>
          </w:tcPr>
          <w:p w:rsidR="008E53E8" w:rsidRPr="008E53E8" w:rsidRDefault="008E53E8" w:rsidP="008E53E8">
            <w:pPr>
              <w:ind w:firstLine="0"/>
            </w:pPr>
            <w:r>
              <w:t>Hiott</w:t>
            </w:r>
          </w:p>
        </w:tc>
        <w:tc>
          <w:tcPr>
            <w:tcW w:w="2179" w:type="dxa"/>
            <w:shd w:val="clear" w:color="auto" w:fill="auto"/>
          </w:tcPr>
          <w:p w:rsidR="008E53E8" w:rsidRPr="008E53E8" w:rsidRDefault="008E53E8" w:rsidP="008E53E8">
            <w:pPr>
              <w:ind w:firstLine="0"/>
            </w:pPr>
            <w:r>
              <w:t>Hosey</w:t>
            </w:r>
          </w:p>
        </w:tc>
        <w:tc>
          <w:tcPr>
            <w:tcW w:w="2180" w:type="dxa"/>
            <w:shd w:val="clear" w:color="auto" w:fill="auto"/>
          </w:tcPr>
          <w:p w:rsidR="008E53E8" w:rsidRPr="008E53E8" w:rsidRDefault="008E53E8" w:rsidP="008E53E8">
            <w:pPr>
              <w:ind w:firstLine="0"/>
            </w:pPr>
            <w:r>
              <w:t>Kimmons</w:t>
            </w:r>
          </w:p>
        </w:tc>
      </w:tr>
      <w:tr w:rsidR="008E53E8" w:rsidRPr="008E53E8" w:rsidTr="008E53E8">
        <w:tc>
          <w:tcPr>
            <w:tcW w:w="2179" w:type="dxa"/>
            <w:shd w:val="clear" w:color="auto" w:fill="auto"/>
          </w:tcPr>
          <w:p w:rsidR="008E53E8" w:rsidRPr="008E53E8" w:rsidRDefault="008E53E8" w:rsidP="008E53E8">
            <w:pPr>
              <w:ind w:firstLine="0"/>
            </w:pPr>
            <w:r>
              <w:t>King</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Magnuson</w:t>
            </w:r>
          </w:p>
        </w:tc>
      </w:tr>
      <w:tr w:rsidR="008E53E8" w:rsidRPr="008E53E8" w:rsidTr="008E53E8">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Norrell</w:t>
            </w:r>
          </w:p>
        </w:tc>
        <w:tc>
          <w:tcPr>
            <w:tcW w:w="2180" w:type="dxa"/>
            <w:shd w:val="clear" w:color="auto" w:fill="auto"/>
          </w:tcPr>
          <w:p w:rsidR="008E53E8" w:rsidRPr="008E53E8" w:rsidRDefault="008E53E8" w:rsidP="008E53E8">
            <w:pPr>
              <w:ind w:firstLine="0"/>
            </w:pPr>
            <w:r>
              <w:t>Rivers</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G. R. Smith</w:t>
            </w:r>
          </w:p>
        </w:tc>
        <w:tc>
          <w:tcPr>
            <w:tcW w:w="2180" w:type="dxa"/>
            <w:shd w:val="clear" w:color="auto" w:fill="auto"/>
          </w:tcPr>
          <w:p w:rsidR="008E53E8" w:rsidRPr="008E53E8" w:rsidRDefault="008E53E8" w:rsidP="008E53E8">
            <w:pPr>
              <w:ind w:firstLine="0"/>
            </w:pPr>
            <w:r>
              <w:t>Sottile</w:t>
            </w:r>
          </w:p>
        </w:tc>
      </w:tr>
      <w:tr w:rsidR="008E53E8" w:rsidRPr="008E53E8" w:rsidTr="008E53E8">
        <w:tc>
          <w:tcPr>
            <w:tcW w:w="2179" w:type="dxa"/>
            <w:shd w:val="clear" w:color="auto" w:fill="auto"/>
          </w:tcPr>
          <w:p w:rsidR="008E53E8" w:rsidRPr="008E53E8" w:rsidRDefault="008E53E8" w:rsidP="008E53E8">
            <w:pPr>
              <w:ind w:firstLine="0"/>
            </w:pPr>
            <w:r>
              <w:t>Spires</w:t>
            </w:r>
          </w:p>
        </w:tc>
        <w:tc>
          <w:tcPr>
            <w:tcW w:w="2179" w:type="dxa"/>
            <w:shd w:val="clear" w:color="auto" w:fill="auto"/>
          </w:tcPr>
          <w:p w:rsidR="008E53E8" w:rsidRPr="008E53E8" w:rsidRDefault="008E53E8" w:rsidP="008E53E8">
            <w:pPr>
              <w:ind w:firstLine="0"/>
            </w:pPr>
            <w:r>
              <w:t>Stavrinakis</w:t>
            </w:r>
          </w:p>
        </w:tc>
        <w:tc>
          <w:tcPr>
            <w:tcW w:w="2180" w:type="dxa"/>
            <w:shd w:val="clear" w:color="auto" w:fill="auto"/>
          </w:tcPr>
          <w:p w:rsidR="008E53E8" w:rsidRPr="008E53E8" w:rsidRDefault="008E53E8" w:rsidP="008E53E8">
            <w:pPr>
              <w:ind w:firstLine="0"/>
            </w:pPr>
            <w:r>
              <w:t>Stringer</w:t>
            </w:r>
          </w:p>
        </w:tc>
      </w:tr>
      <w:tr w:rsidR="008E53E8" w:rsidRPr="008E53E8" w:rsidTr="008E53E8">
        <w:tc>
          <w:tcPr>
            <w:tcW w:w="2179" w:type="dxa"/>
            <w:shd w:val="clear" w:color="auto" w:fill="auto"/>
          </w:tcPr>
          <w:p w:rsidR="008E53E8" w:rsidRPr="008E53E8" w:rsidRDefault="008E53E8" w:rsidP="008E53E8">
            <w:pPr>
              <w:keepNext/>
              <w:ind w:firstLine="0"/>
            </w:pPr>
            <w:r>
              <w:t>Trantham</w:t>
            </w:r>
          </w:p>
        </w:tc>
        <w:tc>
          <w:tcPr>
            <w:tcW w:w="2179" w:type="dxa"/>
            <w:shd w:val="clear" w:color="auto" w:fill="auto"/>
          </w:tcPr>
          <w:p w:rsidR="008E53E8" w:rsidRPr="008E53E8" w:rsidRDefault="008E53E8" w:rsidP="008E53E8">
            <w:pPr>
              <w:keepNext/>
              <w:ind w:firstLine="0"/>
            </w:pPr>
            <w:r>
              <w:t>S. Williams</w:t>
            </w:r>
          </w:p>
        </w:tc>
        <w:tc>
          <w:tcPr>
            <w:tcW w:w="2180" w:type="dxa"/>
            <w:shd w:val="clear" w:color="auto" w:fill="auto"/>
          </w:tcPr>
          <w:p w:rsidR="008E53E8" w:rsidRPr="008E53E8" w:rsidRDefault="008E53E8" w:rsidP="008E53E8">
            <w:pPr>
              <w:keepNext/>
              <w:ind w:firstLine="0"/>
            </w:pPr>
            <w:r>
              <w:t>Willis</w:t>
            </w:r>
          </w:p>
        </w:tc>
      </w:tr>
      <w:tr w:rsidR="008E53E8" w:rsidRPr="008E53E8" w:rsidTr="008E53E8">
        <w:tc>
          <w:tcPr>
            <w:tcW w:w="2179" w:type="dxa"/>
            <w:shd w:val="clear" w:color="auto" w:fill="auto"/>
          </w:tcPr>
          <w:p w:rsidR="008E53E8" w:rsidRPr="008E53E8" w:rsidRDefault="008E53E8" w:rsidP="008E53E8">
            <w:pPr>
              <w:keepNext/>
              <w:ind w:firstLine="0"/>
            </w:pPr>
            <w:r>
              <w:t>Wooten</w:t>
            </w:r>
          </w:p>
        </w:tc>
        <w:tc>
          <w:tcPr>
            <w:tcW w:w="2179" w:type="dxa"/>
            <w:shd w:val="clear" w:color="auto" w:fill="auto"/>
          </w:tcPr>
          <w:p w:rsidR="008E53E8" w:rsidRPr="008E53E8" w:rsidRDefault="008E53E8" w:rsidP="008E53E8">
            <w:pPr>
              <w:keepNext/>
              <w:ind w:firstLine="0"/>
            </w:pPr>
            <w:r>
              <w:t>Yow</w:t>
            </w: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Total--35</w:t>
      </w:r>
    </w:p>
    <w:p w:rsidR="008E53E8" w:rsidRDefault="008E53E8" w:rsidP="008E53E8">
      <w:pPr>
        <w:jc w:val="center"/>
        <w:rPr>
          <w:b/>
        </w:rPr>
      </w:pPr>
    </w:p>
    <w:p w:rsidR="008E53E8" w:rsidRDefault="008E53E8" w:rsidP="008E53E8">
      <w:r>
        <w:t>So, the amendment was tabled.</w:t>
      </w:r>
    </w:p>
    <w:p w:rsidR="008E53E8" w:rsidRDefault="008E53E8" w:rsidP="008E53E8"/>
    <w:p w:rsidR="008E53E8" w:rsidRDefault="008E53E8" w:rsidP="008E53E8">
      <w:r>
        <w:t>Rep. CASKEY spoke against the Bill.</w:t>
      </w:r>
    </w:p>
    <w:p w:rsidR="008E53E8" w:rsidRDefault="008E53E8" w:rsidP="008E53E8"/>
    <w:p w:rsidR="008E53E8" w:rsidRPr="009155CB" w:rsidRDefault="008E53E8" w:rsidP="008E53E8">
      <w:r w:rsidRPr="009155CB">
        <w:t>Rep. CLEMMONS proposed the following Amendment No. 2</w:t>
      </w:r>
      <w:r w:rsidR="000D31CD">
        <w:t xml:space="preserve"> to </w:t>
      </w:r>
      <w:r w:rsidR="000D31CD">
        <w:br/>
      </w:r>
      <w:r w:rsidRPr="009155CB">
        <w:t>H. 3274 (COUNCIL\</w:t>
      </w:r>
      <w:r w:rsidR="000D31CD">
        <w:t>VR\3274C002.CC.VR19)</w:t>
      </w:r>
      <w:r w:rsidRPr="009155CB">
        <w:t>:</w:t>
      </w:r>
    </w:p>
    <w:p w:rsidR="008E53E8" w:rsidRPr="009155CB" w:rsidRDefault="008E53E8" w:rsidP="008E53E8">
      <w:r w:rsidRPr="009155CB">
        <w:t>Amend the bill, as and if amended, by striking SECTION 1 in its entirety, and inserting:</w:t>
      </w:r>
    </w:p>
    <w:p w:rsidR="008E53E8" w:rsidRPr="008E53E8" w:rsidRDefault="008E53E8" w:rsidP="008E53E8">
      <w:pPr>
        <w:rPr>
          <w:color w:val="000000"/>
          <w:u w:color="000000"/>
        </w:rPr>
      </w:pPr>
      <w:r w:rsidRPr="008E53E8">
        <w:rPr>
          <w:color w:val="000000"/>
          <w:u w:color="000000"/>
        </w:rPr>
        <w:t>/</w:t>
      </w:r>
      <w:r w:rsidRPr="008E53E8">
        <w:rPr>
          <w:color w:val="000000"/>
          <w:u w:color="000000"/>
        </w:rPr>
        <w:tab/>
        <w:t>SECTION</w:t>
      </w:r>
      <w:r w:rsidRPr="008E53E8">
        <w:rPr>
          <w:color w:val="000000"/>
          <w:u w:color="000000"/>
        </w:rPr>
        <w:tab/>
        <w:t>1.</w:t>
      </w:r>
      <w:r w:rsidRPr="008E53E8">
        <w:rPr>
          <w:color w:val="000000"/>
          <w:u w:color="000000"/>
        </w:rPr>
        <w:tab/>
        <w:t>Chapter 95, Title 44 of the 1976 Code is amended by adding:</w:t>
      </w:r>
    </w:p>
    <w:p w:rsidR="008E53E8" w:rsidRPr="009155CB" w:rsidRDefault="008E53E8" w:rsidP="008E53E8">
      <w:r w:rsidRPr="008E53E8">
        <w:rPr>
          <w:color w:val="000000"/>
          <w:u w:color="000000"/>
        </w:rPr>
        <w:t>“Section 44</w:t>
      </w:r>
      <w:r w:rsidRPr="008E53E8">
        <w:rPr>
          <w:color w:val="000000"/>
          <w:u w:color="000000"/>
        </w:rPr>
        <w:noBreakHyphen/>
        <w:t>95</w:t>
      </w:r>
      <w:r w:rsidRPr="008E53E8">
        <w:rPr>
          <w:color w:val="000000"/>
          <w:u w:color="000000"/>
        </w:rPr>
        <w:noBreakHyphen/>
        <w:t>45.</w:t>
      </w:r>
      <w:r w:rsidRPr="008E53E8">
        <w:rPr>
          <w:color w:val="000000"/>
          <w:u w:color="000000"/>
        </w:rPr>
        <w:tab/>
        <w:t>Political subdivisions of this State may not enact any laws, ordinances, or rules pertaining to ingredients, flavors, or licensing of cigarettes, electronic cigarettes, tobacco products, or alternative nicotine products, with the exception of laws, ordinances, or rules pertaining to the zoning of physical locations of wholesale and retail facilities that deal in cigarettes, electronic cigarettes, tobacco products, or a</w:t>
      </w:r>
      <w:r w:rsidR="000D31CD">
        <w:rPr>
          <w:color w:val="000000"/>
          <w:u w:color="000000"/>
        </w:rPr>
        <w:t>lternative nicotine products.”</w:t>
      </w:r>
      <w:r w:rsidR="000D31CD">
        <w:rPr>
          <w:color w:val="000000"/>
          <w:u w:color="000000"/>
        </w:rPr>
        <w:tab/>
      </w:r>
      <w:r w:rsidRPr="008E53E8">
        <w:rPr>
          <w:color w:val="000000"/>
          <w:u w:color="000000"/>
        </w:rPr>
        <w:t>/</w:t>
      </w:r>
    </w:p>
    <w:p w:rsidR="008E53E8" w:rsidRPr="009155CB" w:rsidRDefault="008E53E8" w:rsidP="008E53E8">
      <w:r w:rsidRPr="009155CB">
        <w:t>Renumber sections to conform.</w:t>
      </w:r>
    </w:p>
    <w:p w:rsidR="008E53E8" w:rsidRDefault="008E53E8" w:rsidP="008E53E8">
      <w:r w:rsidRPr="009155CB">
        <w:t>Amend title to conform.</w:t>
      </w:r>
    </w:p>
    <w:p w:rsidR="008E53E8" w:rsidRDefault="008E53E8" w:rsidP="008E53E8"/>
    <w:p w:rsidR="008E53E8" w:rsidRDefault="008E53E8" w:rsidP="008E53E8">
      <w:r>
        <w:lastRenderedPageBreak/>
        <w:t>Rep. CLEMMONS explained the amendment.</w:t>
      </w:r>
    </w:p>
    <w:p w:rsidR="000D31CD" w:rsidRDefault="000D31CD" w:rsidP="008E53E8"/>
    <w:p w:rsidR="008E53E8" w:rsidRDefault="008E53E8" w:rsidP="008E53E8">
      <w:r>
        <w:t>Rep. CLEMMONS spoke in favor of the amendment.</w:t>
      </w:r>
    </w:p>
    <w:p w:rsidR="008E53E8" w:rsidRDefault="008E53E8" w:rsidP="008E53E8">
      <w:r>
        <w:t>Rep. SIMRILL spoke against the amendment.</w:t>
      </w:r>
    </w:p>
    <w:p w:rsidR="008E53E8" w:rsidRDefault="008E53E8" w:rsidP="008E53E8">
      <w:r>
        <w:t>Rep. RUTHERFORD spoke against the amendment.</w:t>
      </w:r>
    </w:p>
    <w:p w:rsidR="008E53E8" w:rsidRDefault="008E53E8" w:rsidP="008E53E8">
      <w:r>
        <w:t>Rep. PENDARVIS spoke in favor of the amendment.</w:t>
      </w:r>
    </w:p>
    <w:p w:rsidR="008E53E8" w:rsidRDefault="008E53E8" w:rsidP="008E53E8">
      <w:r>
        <w:t>Rep. G. R. SMITH spoke in favor of the amendment.</w:t>
      </w:r>
    </w:p>
    <w:p w:rsidR="008E53E8" w:rsidRDefault="008E53E8" w:rsidP="008E53E8"/>
    <w:p w:rsidR="008E53E8" w:rsidRDefault="008E53E8" w:rsidP="008E53E8">
      <w:r>
        <w:t xml:space="preserve">Rep. G. R. SMITH moved to adjourn debate on the amendment, which was agreed to.  </w:t>
      </w:r>
    </w:p>
    <w:p w:rsidR="008E53E8" w:rsidRDefault="008E53E8" w:rsidP="008E53E8"/>
    <w:p w:rsidR="008E53E8" w:rsidRPr="00F10158" w:rsidRDefault="000D31CD" w:rsidP="008E53E8">
      <w:r>
        <w:t xml:space="preserve">Reps. NORRELL and </w:t>
      </w:r>
      <w:r w:rsidR="008E53E8" w:rsidRPr="00F10158">
        <w:t>KING proposed the following Amendment No. 3</w:t>
      </w:r>
      <w:r>
        <w:t xml:space="preserve"> to </w:t>
      </w:r>
      <w:r w:rsidR="008E53E8" w:rsidRPr="00F10158">
        <w:t>H. 3274 (COUNCIL\AHB\3274C002.BH.AHB19), which was tabled:</w:t>
      </w:r>
    </w:p>
    <w:p w:rsidR="008E53E8" w:rsidRPr="00F10158" w:rsidRDefault="008E53E8" w:rsidP="008E53E8">
      <w:r w:rsidRPr="00F10158">
        <w:t>Amend the bill, as and if amended, by striking all after the enacting words and inserting:</w:t>
      </w:r>
    </w:p>
    <w:p w:rsidR="008E53E8" w:rsidRPr="00F10158" w:rsidRDefault="008E53E8" w:rsidP="008E53E8">
      <w:r w:rsidRPr="00F10158">
        <w:t>/</w:t>
      </w:r>
      <w:r w:rsidRPr="00F10158">
        <w:tab/>
        <w:t>SECTION</w:t>
      </w:r>
      <w:r w:rsidRPr="00F10158">
        <w:tab/>
        <w:t>1.</w:t>
      </w:r>
      <w:r w:rsidRPr="00F10158">
        <w:tab/>
        <w:t>Chapter 95, Title 44 of the 1976 Code is amended by adding:</w:t>
      </w:r>
    </w:p>
    <w:p w:rsidR="008E53E8" w:rsidRPr="00F10158" w:rsidRDefault="008E53E8" w:rsidP="008E53E8">
      <w:r w:rsidRPr="00F10158">
        <w:tab/>
        <w:t>“Section 44-95-70.</w:t>
      </w:r>
      <w:r w:rsidRPr="00F10158">
        <w:tab/>
        <w:t>The sale of flavored cigarettes, vaping products, or other similar devices which may or may not contain nicotine, excluding menthol flavors, is prohibited in this State.”</w:t>
      </w:r>
      <w:r w:rsidRPr="00F10158">
        <w:tab/>
      </w:r>
    </w:p>
    <w:p w:rsidR="008E53E8" w:rsidRPr="00F10158" w:rsidRDefault="008E53E8" w:rsidP="000D31CD">
      <w:pPr>
        <w:suppressAutoHyphens/>
      </w:pPr>
      <w:r w:rsidRPr="00F10158">
        <w:t>SECTION</w:t>
      </w:r>
      <w:r w:rsidRPr="00F10158">
        <w:tab/>
        <w:t>2.</w:t>
      </w:r>
      <w:r w:rsidR="000D31CD">
        <w:t xml:space="preserve"> </w:t>
      </w:r>
      <w:r w:rsidRPr="00F10158">
        <w:t>This act takes effect upon approval by the Governor.</w:t>
      </w:r>
      <w:r w:rsidR="000D31CD">
        <w:t xml:space="preserve"> </w:t>
      </w:r>
      <w:r w:rsidRPr="00F10158">
        <w:t>/</w:t>
      </w:r>
    </w:p>
    <w:p w:rsidR="008E53E8" w:rsidRPr="00F10158" w:rsidRDefault="008E53E8" w:rsidP="008E53E8">
      <w:r w:rsidRPr="00F10158">
        <w:t>Renumber sections to conform.</w:t>
      </w:r>
    </w:p>
    <w:p w:rsidR="008E53E8" w:rsidRDefault="008E53E8" w:rsidP="008E53E8">
      <w:r w:rsidRPr="00F10158">
        <w:t>Amend title to conform.</w:t>
      </w:r>
    </w:p>
    <w:p w:rsidR="008E53E8" w:rsidRDefault="008E53E8" w:rsidP="008E53E8"/>
    <w:p w:rsidR="008E53E8" w:rsidRDefault="008E53E8" w:rsidP="008E53E8">
      <w:r>
        <w:t>Rep. NORRELL explained the amendment.</w:t>
      </w:r>
    </w:p>
    <w:p w:rsidR="008E53E8" w:rsidRDefault="008E53E8" w:rsidP="008E53E8"/>
    <w:p w:rsidR="008E53E8" w:rsidRDefault="008E53E8" w:rsidP="008E53E8">
      <w:r>
        <w:t>Rep. SIMRILL moved to table the amendment, which was agreed to.</w:t>
      </w:r>
    </w:p>
    <w:p w:rsidR="008E53E8" w:rsidRDefault="008E53E8" w:rsidP="008E53E8"/>
    <w:p w:rsidR="008E53E8" w:rsidRDefault="008E53E8" w:rsidP="008E53E8">
      <w:r>
        <w:t>Rep. KING moved that the House do now adjourn, which was not agreed to.</w:t>
      </w:r>
    </w:p>
    <w:p w:rsidR="008E53E8" w:rsidRDefault="008E53E8" w:rsidP="008E53E8"/>
    <w:p w:rsidR="008E53E8" w:rsidRPr="00525814" w:rsidRDefault="008E53E8" w:rsidP="008E53E8">
      <w:r w:rsidRPr="00525814">
        <w:t>Rep. CLEMMONS proposed the following Amendment No. 4</w:t>
      </w:r>
      <w:r w:rsidR="000D31CD">
        <w:t xml:space="preserve"> to </w:t>
      </w:r>
      <w:r w:rsidR="000D31CD">
        <w:br/>
      </w:r>
      <w:r w:rsidRPr="00525814">
        <w:t>H. 3274 (COUNCIL\AHB\3274C003.BH.AHB19), which was tabled:</w:t>
      </w:r>
    </w:p>
    <w:p w:rsidR="008E53E8" w:rsidRPr="00525814" w:rsidRDefault="008E53E8" w:rsidP="008E53E8">
      <w:r w:rsidRPr="00525814">
        <w:t>Amend the bill, as and if amended, by striking SECTION 1 in its entirety, and inserting:</w:t>
      </w:r>
    </w:p>
    <w:p w:rsidR="008E53E8" w:rsidRPr="008E53E8" w:rsidRDefault="008E53E8" w:rsidP="008E53E8">
      <w:pPr>
        <w:rPr>
          <w:color w:val="000000"/>
          <w:u w:color="000000"/>
        </w:rPr>
      </w:pPr>
      <w:r w:rsidRPr="008E53E8">
        <w:rPr>
          <w:color w:val="000000"/>
          <w:u w:color="000000"/>
        </w:rPr>
        <w:t>/</w:t>
      </w:r>
      <w:r w:rsidRPr="008E53E8">
        <w:rPr>
          <w:color w:val="000000"/>
          <w:u w:color="000000"/>
        </w:rPr>
        <w:tab/>
        <w:t>SECTION</w:t>
      </w:r>
      <w:r w:rsidRPr="008E53E8">
        <w:rPr>
          <w:color w:val="000000"/>
          <w:u w:color="000000"/>
        </w:rPr>
        <w:tab/>
        <w:t>1.</w:t>
      </w:r>
      <w:r w:rsidRPr="008E53E8">
        <w:rPr>
          <w:color w:val="000000"/>
          <w:u w:color="000000"/>
        </w:rPr>
        <w:tab/>
        <w:t>Chapter 95, Title 44 of the 1976 Code is amended by adding:</w:t>
      </w:r>
    </w:p>
    <w:p w:rsidR="008E53E8" w:rsidRPr="00525814" w:rsidRDefault="008E53E8" w:rsidP="008E53E8">
      <w:r w:rsidRPr="008E53E8">
        <w:rPr>
          <w:color w:val="000000"/>
          <w:u w:color="000000"/>
        </w:rPr>
        <w:tab/>
        <w:t>“Section 44</w:t>
      </w:r>
      <w:r w:rsidRPr="008E53E8">
        <w:rPr>
          <w:color w:val="000000"/>
          <w:u w:color="000000"/>
        </w:rPr>
        <w:noBreakHyphen/>
        <w:t>95</w:t>
      </w:r>
      <w:r w:rsidRPr="008E53E8">
        <w:rPr>
          <w:color w:val="000000"/>
          <w:u w:color="000000"/>
        </w:rPr>
        <w:noBreakHyphen/>
        <w:t>45.</w:t>
      </w:r>
      <w:r w:rsidRPr="008E53E8">
        <w:rPr>
          <w:color w:val="000000"/>
          <w:u w:color="000000"/>
        </w:rPr>
        <w:tab/>
        <w:t xml:space="preserve">Political subdivisions of this State may not enact any laws, ordinances, or rules pertaining to ingredients, flavors, or licensing of cigarettes, electronic cigarettes, tobacco products, or </w:t>
      </w:r>
      <w:r w:rsidRPr="008E53E8">
        <w:rPr>
          <w:color w:val="000000"/>
          <w:u w:color="000000"/>
        </w:rPr>
        <w:lastRenderedPageBreak/>
        <w:t xml:space="preserve">alternative nicotine products, with the exception of laws, ordinances, or rules pertaining to the zoning of physical locations of wholesale and retail facilities whose principal business is dealing in cigarettes, electronic cigarettes, tobacco products, or alternative nicotine </w:t>
      </w:r>
      <w:r w:rsidR="000D31CD">
        <w:rPr>
          <w:color w:val="000000"/>
          <w:u w:color="000000"/>
        </w:rPr>
        <w:br/>
      </w:r>
      <w:r w:rsidRPr="008E53E8">
        <w:rPr>
          <w:color w:val="000000"/>
          <w:u w:color="000000"/>
        </w:rPr>
        <w:t>products.”</w:t>
      </w:r>
      <w:r w:rsidR="000D31CD">
        <w:rPr>
          <w:color w:val="000000"/>
          <w:u w:color="000000"/>
        </w:rPr>
        <w:t xml:space="preserve"> </w:t>
      </w:r>
      <w:r w:rsidRPr="008E53E8">
        <w:rPr>
          <w:color w:val="000000"/>
          <w:u w:color="000000"/>
        </w:rPr>
        <w:t>/</w:t>
      </w:r>
    </w:p>
    <w:p w:rsidR="008E53E8" w:rsidRPr="00525814" w:rsidRDefault="008E53E8" w:rsidP="008E53E8">
      <w:r w:rsidRPr="00525814">
        <w:t>Renumber sections to conform.</w:t>
      </w:r>
    </w:p>
    <w:p w:rsidR="008E53E8" w:rsidRDefault="008E53E8" w:rsidP="008E53E8">
      <w:r w:rsidRPr="00525814">
        <w:t>Amend title to conform.</w:t>
      </w:r>
    </w:p>
    <w:p w:rsidR="008E53E8" w:rsidRDefault="008E53E8" w:rsidP="008E53E8"/>
    <w:p w:rsidR="008E53E8" w:rsidRDefault="008E53E8" w:rsidP="008E53E8">
      <w:r>
        <w:t>Rep. CLEMMONS explained the amendment.</w:t>
      </w:r>
    </w:p>
    <w:p w:rsidR="008E53E8" w:rsidRDefault="008E53E8" w:rsidP="008E53E8"/>
    <w:p w:rsidR="008E53E8" w:rsidRDefault="008E53E8" w:rsidP="008E53E8">
      <w:r>
        <w:t>Rep. SIMRILL moved to table the amendment, which was agreed to by a division vote of 51 to 27.</w:t>
      </w:r>
    </w:p>
    <w:p w:rsidR="008E53E8" w:rsidRDefault="008E53E8" w:rsidP="008E53E8"/>
    <w:p w:rsidR="008E53E8" w:rsidRPr="00880CB1" w:rsidRDefault="008E53E8" w:rsidP="008E53E8">
      <w:r w:rsidRPr="00880CB1">
        <w:t>Rep. CLEMMONS proposed the following Amendment No. 2</w:t>
      </w:r>
      <w:r w:rsidR="000D31CD">
        <w:t xml:space="preserve"> to </w:t>
      </w:r>
      <w:r w:rsidR="000D31CD">
        <w:br/>
      </w:r>
      <w:r w:rsidRPr="00880CB1">
        <w:t>H. 3274 (COUNCIL\VR\3274C002.CC.VR19), which was tabled:</w:t>
      </w:r>
    </w:p>
    <w:p w:rsidR="008E53E8" w:rsidRPr="00880CB1" w:rsidRDefault="008E53E8" w:rsidP="008E53E8">
      <w:r w:rsidRPr="00880CB1">
        <w:t>Amend the bill, as and if amended, by striking SECTION 1 in its entirety, and inserting:</w:t>
      </w:r>
    </w:p>
    <w:p w:rsidR="008E53E8" w:rsidRPr="008E53E8" w:rsidRDefault="008E53E8" w:rsidP="008E53E8">
      <w:pPr>
        <w:rPr>
          <w:color w:val="000000"/>
          <w:u w:color="000000"/>
        </w:rPr>
      </w:pPr>
      <w:r w:rsidRPr="008E53E8">
        <w:rPr>
          <w:color w:val="000000"/>
          <w:u w:color="000000"/>
        </w:rPr>
        <w:t>/</w:t>
      </w:r>
      <w:r w:rsidRPr="008E53E8">
        <w:rPr>
          <w:color w:val="000000"/>
          <w:u w:color="000000"/>
        </w:rPr>
        <w:tab/>
        <w:t>SECTION</w:t>
      </w:r>
      <w:r w:rsidRPr="008E53E8">
        <w:rPr>
          <w:color w:val="000000"/>
          <w:u w:color="000000"/>
        </w:rPr>
        <w:tab/>
        <w:t>1.</w:t>
      </w:r>
      <w:r w:rsidRPr="008E53E8">
        <w:rPr>
          <w:color w:val="000000"/>
          <w:u w:color="000000"/>
        </w:rPr>
        <w:tab/>
        <w:t>Chapter 95, Title 44 of the 1976 Code is amended by adding:</w:t>
      </w:r>
    </w:p>
    <w:p w:rsidR="008E53E8" w:rsidRPr="00880CB1" w:rsidRDefault="008E53E8" w:rsidP="008E53E8">
      <w:r w:rsidRPr="008E53E8">
        <w:rPr>
          <w:color w:val="000000"/>
          <w:u w:color="000000"/>
        </w:rPr>
        <w:t>“Section 44</w:t>
      </w:r>
      <w:r w:rsidRPr="008E53E8">
        <w:rPr>
          <w:color w:val="000000"/>
          <w:u w:color="000000"/>
        </w:rPr>
        <w:noBreakHyphen/>
        <w:t>95</w:t>
      </w:r>
      <w:r w:rsidRPr="008E53E8">
        <w:rPr>
          <w:color w:val="000000"/>
          <w:u w:color="000000"/>
        </w:rPr>
        <w:noBreakHyphen/>
        <w:t>45.</w:t>
      </w:r>
      <w:r w:rsidRPr="008E53E8">
        <w:rPr>
          <w:color w:val="000000"/>
          <w:u w:color="000000"/>
        </w:rPr>
        <w:tab/>
        <w:t>Political subdivisions of this State may not enact any laws, ordinances, or rules pertaining to ingredients, flavors, or licensing of cigarettes, electronic cigarettes, tobacco products, or alternative nicotine products, with the exception of laws, ordinances, or rules pertaining to the zoning of physical locations of wholesale and retail facilities that deal in cigarettes, electronic cigarettes, tobacco products, or alternative nicotine products.”</w:t>
      </w:r>
      <w:r w:rsidRPr="008E53E8">
        <w:rPr>
          <w:color w:val="000000"/>
          <w:u w:color="000000"/>
        </w:rPr>
        <w:tab/>
        <w:t>/</w:t>
      </w:r>
    </w:p>
    <w:p w:rsidR="008E53E8" w:rsidRPr="00880CB1" w:rsidRDefault="008E53E8" w:rsidP="008E53E8">
      <w:r w:rsidRPr="00880CB1">
        <w:t>Renumber sections to conform.</w:t>
      </w:r>
    </w:p>
    <w:p w:rsidR="008E53E8" w:rsidRDefault="008E53E8" w:rsidP="008E53E8">
      <w:r w:rsidRPr="00880CB1">
        <w:t>Amend title to conform.</w:t>
      </w:r>
    </w:p>
    <w:p w:rsidR="008E53E8" w:rsidRDefault="008E53E8" w:rsidP="008E53E8"/>
    <w:p w:rsidR="008E53E8" w:rsidRDefault="008E53E8" w:rsidP="008E53E8">
      <w:r>
        <w:t>Rep. SIMRILL moved to table the amendment, which was agreed to.</w:t>
      </w:r>
    </w:p>
    <w:p w:rsidR="008E53E8" w:rsidRDefault="008E53E8" w:rsidP="008E53E8"/>
    <w:p w:rsidR="008E53E8" w:rsidRDefault="008E53E8" w:rsidP="008E53E8">
      <w:r>
        <w:t>The question recurred to the passage of the Bill.</w:t>
      </w:r>
    </w:p>
    <w:p w:rsidR="008E53E8" w:rsidRDefault="008E53E8" w:rsidP="008E53E8"/>
    <w:p w:rsidR="008E53E8" w:rsidRDefault="008E53E8" w:rsidP="008E53E8">
      <w:r>
        <w:t xml:space="preserve">The yeas and nays were taken resulting as follows: </w:t>
      </w:r>
    </w:p>
    <w:p w:rsidR="008E53E8" w:rsidRDefault="008E53E8" w:rsidP="008E53E8">
      <w:pPr>
        <w:jc w:val="center"/>
      </w:pPr>
      <w:r>
        <w:t xml:space="preserve"> </w:t>
      </w:r>
      <w:bookmarkStart w:id="52" w:name="vote_start179"/>
      <w:bookmarkEnd w:id="52"/>
      <w:r>
        <w:t>Yeas 69; Nays 37</w:t>
      </w:r>
    </w:p>
    <w:p w:rsidR="008E53E8" w:rsidRDefault="008E53E8" w:rsidP="008E53E8">
      <w:pPr>
        <w:jc w:val="center"/>
      </w:pPr>
    </w:p>
    <w:p w:rsidR="008E53E8" w:rsidRDefault="008E53E8" w:rsidP="008E53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Allison</w:t>
            </w:r>
          </w:p>
        </w:tc>
        <w:tc>
          <w:tcPr>
            <w:tcW w:w="2179" w:type="dxa"/>
            <w:shd w:val="clear" w:color="auto" w:fill="auto"/>
          </w:tcPr>
          <w:p w:rsidR="008E53E8" w:rsidRPr="008E53E8" w:rsidRDefault="008E53E8" w:rsidP="008E53E8">
            <w:pPr>
              <w:keepNext/>
              <w:ind w:firstLine="0"/>
            </w:pPr>
            <w:r>
              <w:t>Anderson</w:t>
            </w:r>
          </w:p>
        </w:tc>
        <w:tc>
          <w:tcPr>
            <w:tcW w:w="2180" w:type="dxa"/>
            <w:shd w:val="clear" w:color="auto" w:fill="auto"/>
          </w:tcPr>
          <w:p w:rsidR="008E53E8" w:rsidRPr="008E53E8" w:rsidRDefault="008E53E8" w:rsidP="008E53E8">
            <w:pPr>
              <w:keepNext/>
              <w:ind w:firstLine="0"/>
            </w:pPr>
            <w:r>
              <w:t>Atkinson</w:t>
            </w:r>
          </w:p>
        </w:tc>
      </w:tr>
      <w:tr w:rsidR="008E53E8" w:rsidRPr="008E53E8" w:rsidTr="008E53E8">
        <w:tc>
          <w:tcPr>
            <w:tcW w:w="2179" w:type="dxa"/>
            <w:shd w:val="clear" w:color="auto" w:fill="auto"/>
          </w:tcPr>
          <w:p w:rsidR="008E53E8" w:rsidRPr="008E53E8" w:rsidRDefault="008E53E8" w:rsidP="008E53E8">
            <w:pPr>
              <w:ind w:firstLine="0"/>
            </w:pPr>
            <w:r>
              <w:t>Bales</w:t>
            </w:r>
          </w:p>
        </w:tc>
        <w:tc>
          <w:tcPr>
            <w:tcW w:w="2179" w:type="dxa"/>
            <w:shd w:val="clear" w:color="auto" w:fill="auto"/>
          </w:tcPr>
          <w:p w:rsidR="008E53E8" w:rsidRPr="008E53E8" w:rsidRDefault="008E53E8" w:rsidP="008E53E8">
            <w:pPr>
              <w:ind w:firstLine="0"/>
            </w:pPr>
            <w:r>
              <w:t>Ballentine</w:t>
            </w:r>
          </w:p>
        </w:tc>
        <w:tc>
          <w:tcPr>
            <w:tcW w:w="2180" w:type="dxa"/>
            <w:shd w:val="clear" w:color="auto" w:fill="auto"/>
          </w:tcPr>
          <w:p w:rsidR="008E53E8" w:rsidRPr="008E53E8" w:rsidRDefault="008E53E8" w:rsidP="008E53E8">
            <w:pPr>
              <w:ind w:firstLine="0"/>
            </w:pPr>
            <w:r>
              <w:t>Bamberg</w:t>
            </w:r>
          </w:p>
        </w:tc>
      </w:tr>
      <w:tr w:rsidR="008E53E8" w:rsidRPr="008E53E8" w:rsidTr="008E53E8">
        <w:tc>
          <w:tcPr>
            <w:tcW w:w="2179" w:type="dxa"/>
            <w:shd w:val="clear" w:color="auto" w:fill="auto"/>
          </w:tcPr>
          <w:p w:rsidR="008E53E8" w:rsidRPr="008E53E8" w:rsidRDefault="008E53E8" w:rsidP="008E53E8">
            <w:pPr>
              <w:ind w:firstLine="0"/>
            </w:pPr>
            <w:r>
              <w:t>Bannister</w:t>
            </w:r>
          </w:p>
        </w:tc>
        <w:tc>
          <w:tcPr>
            <w:tcW w:w="2179" w:type="dxa"/>
            <w:shd w:val="clear" w:color="auto" w:fill="auto"/>
          </w:tcPr>
          <w:p w:rsidR="008E53E8" w:rsidRPr="008E53E8" w:rsidRDefault="008E53E8" w:rsidP="008E53E8">
            <w:pPr>
              <w:ind w:firstLine="0"/>
            </w:pPr>
            <w:r>
              <w:t>Bennett</w:t>
            </w:r>
          </w:p>
        </w:tc>
        <w:tc>
          <w:tcPr>
            <w:tcW w:w="2180" w:type="dxa"/>
            <w:shd w:val="clear" w:color="auto" w:fill="auto"/>
          </w:tcPr>
          <w:p w:rsidR="008E53E8" w:rsidRPr="008E53E8" w:rsidRDefault="008E53E8" w:rsidP="008E53E8">
            <w:pPr>
              <w:ind w:firstLine="0"/>
            </w:pPr>
            <w:r>
              <w:t>Blackwell</w:t>
            </w:r>
          </w:p>
        </w:tc>
      </w:tr>
      <w:tr w:rsidR="008E53E8" w:rsidRPr="008E53E8" w:rsidTr="008E53E8">
        <w:tc>
          <w:tcPr>
            <w:tcW w:w="2179" w:type="dxa"/>
            <w:shd w:val="clear" w:color="auto" w:fill="auto"/>
          </w:tcPr>
          <w:p w:rsidR="008E53E8" w:rsidRPr="008E53E8" w:rsidRDefault="008E53E8" w:rsidP="008E53E8">
            <w:pPr>
              <w:ind w:firstLine="0"/>
            </w:pPr>
            <w:r>
              <w:t>Bradley</w:t>
            </w:r>
          </w:p>
        </w:tc>
        <w:tc>
          <w:tcPr>
            <w:tcW w:w="2179" w:type="dxa"/>
            <w:shd w:val="clear" w:color="auto" w:fill="auto"/>
          </w:tcPr>
          <w:p w:rsidR="008E53E8" w:rsidRPr="008E53E8" w:rsidRDefault="008E53E8" w:rsidP="008E53E8">
            <w:pPr>
              <w:ind w:firstLine="0"/>
            </w:pPr>
            <w:r>
              <w:t>Bryant</w:t>
            </w:r>
          </w:p>
        </w:tc>
        <w:tc>
          <w:tcPr>
            <w:tcW w:w="2180" w:type="dxa"/>
            <w:shd w:val="clear" w:color="auto" w:fill="auto"/>
          </w:tcPr>
          <w:p w:rsidR="008E53E8" w:rsidRPr="008E53E8" w:rsidRDefault="008E53E8" w:rsidP="008E53E8">
            <w:pPr>
              <w:ind w:firstLine="0"/>
            </w:pPr>
            <w:r>
              <w:t>Burns</w:t>
            </w:r>
          </w:p>
        </w:tc>
      </w:tr>
      <w:tr w:rsidR="008E53E8" w:rsidRPr="008E53E8" w:rsidTr="008E53E8">
        <w:tc>
          <w:tcPr>
            <w:tcW w:w="2179" w:type="dxa"/>
            <w:shd w:val="clear" w:color="auto" w:fill="auto"/>
          </w:tcPr>
          <w:p w:rsidR="008E53E8" w:rsidRPr="008E53E8" w:rsidRDefault="008E53E8" w:rsidP="008E53E8">
            <w:pPr>
              <w:ind w:firstLine="0"/>
            </w:pPr>
            <w:r>
              <w:lastRenderedPageBreak/>
              <w:t>Calhoon</w:t>
            </w:r>
          </w:p>
        </w:tc>
        <w:tc>
          <w:tcPr>
            <w:tcW w:w="2179" w:type="dxa"/>
            <w:shd w:val="clear" w:color="auto" w:fill="auto"/>
          </w:tcPr>
          <w:p w:rsidR="008E53E8" w:rsidRPr="008E53E8" w:rsidRDefault="008E53E8" w:rsidP="008E53E8">
            <w:pPr>
              <w:ind w:firstLine="0"/>
            </w:pPr>
            <w:r>
              <w:t>Caskey</w:t>
            </w:r>
          </w:p>
        </w:tc>
        <w:tc>
          <w:tcPr>
            <w:tcW w:w="2180" w:type="dxa"/>
            <w:shd w:val="clear" w:color="auto" w:fill="auto"/>
          </w:tcPr>
          <w:p w:rsidR="008E53E8" w:rsidRPr="008E53E8" w:rsidRDefault="008E53E8" w:rsidP="008E53E8">
            <w:pPr>
              <w:ind w:firstLine="0"/>
            </w:pPr>
            <w:r>
              <w:t>Chumley</w:t>
            </w:r>
          </w:p>
        </w:tc>
      </w:tr>
      <w:tr w:rsidR="008E53E8" w:rsidRPr="008E53E8" w:rsidTr="008E53E8">
        <w:tc>
          <w:tcPr>
            <w:tcW w:w="2179" w:type="dxa"/>
            <w:shd w:val="clear" w:color="auto" w:fill="auto"/>
          </w:tcPr>
          <w:p w:rsidR="008E53E8" w:rsidRPr="008E53E8" w:rsidRDefault="008E53E8" w:rsidP="008E53E8">
            <w:pPr>
              <w:ind w:firstLine="0"/>
            </w:pPr>
            <w:r>
              <w:t>Collins</w:t>
            </w:r>
          </w:p>
        </w:tc>
        <w:tc>
          <w:tcPr>
            <w:tcW w:w="2179" w:type="dxa"/>
            <w:shd w:val="clear" w:color="auto" w:fill="auto"/>
          </w:tcPr>
          <w:p w:rsidR="008E53E8" w:rsidRPr="008E53E8" w:rsidRDefault="008E53E8" w:rsidP="008E53E8">
            <w:pPr>
              <w:ind w:firstLine="0"/>
            </w:pPr>
            <w:r>
              <w:t>B. Cox</w:t>
            </w:r>
          </w:p>
        </w:tc>
        <w:tc>
          <w:tcPr>
            <w:tcW w:w="2180" w:type="dxa"/>
            <w:shd w:val="clear" w:color="auto" w:fill="auto"/>
          </w:tcPr>
          <w:p w:rsidR="008E53E8" w:rsidRPr="008E53E8" w:rsidRDefault="008E53E8" w:rsidP="008E53E8">
            <w:pPr>
              <w:ind w:firstLine="0"/>
            </w:pPr>
            <w:r>
              <w:t>W. Cox</w:t>
            </w:r>
          </w:p>
        </w:tc>
      </w:tr>
      <w:tr w:rsidR="008E53E8" w:rsidRPr="008E53E8" w:rsidTr="008E53E8">
        <w:tc>
          <w:tcPr>
            <w:tcW w:w="2179" w:type="dxa"/>
            <w:shd w:val="clear" w:color="auto" w:fill="auto"/>
          </w:tcPr>
          <w:p w:rsidR="008E53E8" w:rsidRPr="008E53E8" w:rsidRDefault="008E53E8" w:rsidP="008E53E8">
            <w:pPr>
              <w:ind w:firstLine="0"/>
            </w:pPr>
            <w:r>
              <w:t>Davis</w:t>
            </w:r>
          </w:p>
        </w:tc>
        <w:tc>
          <w:tcPr>
            <w:tcW w:w="2179" w:type="dxa"/>
            <w:shd w:val="clear" w:color="auto" w:fill="auto"/>
          </w:tcPr>
          <w:p w:rsidR="008E53E8" w:rsidRPr="008E53E8" w:rsidRDefault="008E53E8" w:rsidP="008E53E8">
            <w:pPr>
              <w:ind w:firstLine="0"/>
            </w:pPr>
            <w:r>
              <w:t>Elliott</w:t>
            </w:r>
          </w:p>
        </w:tc>
        <w:tc>
          <w:tcPr>
            <w:tcW w:w="2180" w:type="dxa"/>
            <w:shd w:val="clear" w:color="auto" w:fill="auto"/>
          </w:tcPr>
          <w:p w:rsidR="008E53E8" w:rsidRPr="008E53E8" w:rsidRDefault="008E53E8" w:rsidP="008E53E8">
            <w:pPr>
              <w:ind w:firstLine="0"/>
            </w:pPr>
            <w:r>
              <w:t>Erickson</w:t>
            </w:r>
          </w:p>
        </w:tc>
      </w:tr>
      <w:tr w:rsidR="008E53E8" w:rsidRPr="008E53E8" w:rsidTr="008E53E8">
        <w:tc>
          <w:tcPr>
            <w:tcW w:w="2179" w:type="dxa"/>
            <w:shd w:val="clear" w:color="auto" w:fill="auto"/>
          </w:tcPr>
          <w:p w:rsidR="008E53E8" w:rsidRPr="008E53E8" w:rsidRDefault="008E53E8" w:rsidP="008E53E8">
            <w:pPr>
              <w:ind w:firstLine="0"/>
            </w:pPr>
            <w:r>
              <w:t>Forrest</w:t>
            </w:r>
          </w:p>
        </w:tc>
        <w:tc>
          <w:tcPr>
            <w:tcW w:w="2179" w:type="dxa"/>
            <w:shd w:val="clear" w:color="auto" w:fill="auto"/>
          </w:tcPr>
          <w:p w:rsidR="008E53E8" w:rsidRPr="008E53E8" w:rsidRDefault="008E53E8" w:rsidP="008E53E8">
            <w:pPr>
              <w:ind w:firstLine="0"/>
            </w:pPr>
            <w:r>
              <w:t>Forrester</w:t>
            </w:r>
          </w:p>
        </w:tc>
        <w:tc>
          <w:tcPr>
            <w:tcW w:w="2180" w:type="dxa"/>
            <w:shd w:val="clear" w:color="auto" w:fill="auto"/>
          </w:tcPr>
          <w:p w:rsidR="008E53E8" w:rsidRPr="008E53E8" w:rsidRDefault="008E53E8" w:rsidP="008E53E8">
            <w:pPr>
              <w:ind w:firstLine="0"/>
            </w:pPr>
            <w:r>
              <w:t>Gagnon</w:t>
            </w:r>
          </w:p>
        </w:tc>
      </w:tr>
      <w:tr w:rsidR="008E53E8" w:rsidRPr="008E53E8" w:rsidTr="008E53E8">
        <w:tc>
          <w:tcPr>
            <w:tcW w:w="2179" w:type="dxa"/>
            <w:shd w:val="clear" w:color="auto" w:fill="auto"/>
          </w:tcPr>
          <w:p w:rsidR="008E53E8" w:rsidRPr="008E53E8" w:rsidRDefault="008E53E8" w:rsidP="008E53E8">
            <w:pPr>
              <w:ind w:firstLine="0"/>
            </w:pPr>
            <w:r>
              <w:t>Gilliam</w:t>
            </w:r>
          </w:p>
        </w:tc>
        <w:tc>
          <w:tcPr>
            <w:tcW w:w="2179" w:type="dxa"/>
            <w:shd w:val="clear" w:color="auto" w:fill="auto"/>
          </w:tcPr>
          <w:p w:rsidR="008E53E8" w:rsidRPr="008E53E8" w:rsidRDefault="008E53E8" w:rsidP="008E53E8">
            <w:pPr>
              <w:ind w:firstLine="0"/>
            </w:pPr>
            <w:r>
              <w:t>Gilliard</w:t>
            </w:r>
          </w:p>
        </w:tc>
        <w:tc>
          <w:tcPr>
            <w:tcW w:w="2180" w:type="dxa"/>
            <w:shd w:val="clear" w:color="auto" w:fill="auto"/>
          </w:tcPr>
          <w:p w:rsidR="008E53E8" w:rsidRPr="008E53E8" w:rsidRDefault="008E53E8" w:rsidP="008E53E8">
            <w:pPr>
              <w:ind w:firstLine="0"/>
            </w:pPr>
            <w:r>
              <w:t>Hart</w:t>
            </w:r>
          </w:p>
        </w:tc>
      </w:tr>
      <w:tr w:rsidR="008E53E8" w:rsidRPr="008E53E8" w:rsidTr="008E53E8">
        <w:tc>
          <w:tcPr>
            <w:tcW w:w="2179" w:type="dxa"/>
            <w:shd w:val="clear" w:color="auto" w:fill="auto"/>
          </w:tcPr>
          <w:p w:rsidR="008E53E8" w:rsidRPr="008E53E8" w:rsidRDefault="008E53E8" w:rsidP="008E53E8">
            <w:pPr>
              <w:ind w:firstLine="0"/>
            </w:pPr>
            <w:r>
              <w:t>Hayes</w:t>
            </w:r>
          </w:p>
        </w:tc>
        <w:tc>
          <w:tcPr>
            <w:tcW w:w="2179" w:type="dxa"/>
            <w:shd w:val="clear" w:color="auto" w:fill="auto"/>
          </w:tcPr>
          <w:p w:rsidR="008E53E8" w:rsidRPr="008E53E8" w:rsidRDefault="008E53E8" w:rsidP="008E53E8">
            <w:pPr>
              <w:ind w:firstLine="0"/>
            </w:pPr>
            <w:r>
              <w:t>Henderson-Myers</w:t>
            </w:r>
          </w:p>
        </w:tc>
        <w:tc>
          <w:tcPr>
            <w:tcW w:w="2180" w:type="dxa"/>
            <w:shd w:val="clear" w:color="auto" w:fill="auto"/>
          </w:tcPr>
          <w:p w:rsidR="008E53E8" w:rsidRPr="008E53E8" w:rsidRDefault="008E53E8" w:rsidP="008E53E8">
            <w:pPr>
              <w:ind w:firstLine="0"/>
            </w:pPr>
            <w:r>
              <w:t>Herbkersman</w:t>
            </w:r>
          </w:p>
        </w:tc>
      </w:tr>
      <w:tr w:rsidR="008E53E8" w:rsidRPr="008E53E8" w:rsidTr="008E53E8">
        <w:tc>
          <w:tcPr>
            <w:tcW w:w="2179" w:type="dxa"/>
            <w:shd w:val="clear" w:color="auto" w:fill="auto"/>
          </w:tcPr>
          <w:p w:rsidR="008E53E8" w:rsidRPr="008E53E8" w:rsidRDefault="008E53E8" w:rsidP="008E53E8">
            <w:pPr>
              <w:ind w:firstLine="0"/>
            </w:pPr>
            <w:r>
              <w:t>Hosey</w:t>
            </w:r>
          </w:p>
        </w:tc>
        <w:tc>
          <w:tcPr>
            <w:tcW w:w="2179" w:type="dxa"/>
            <w:shd w:val="clear" w:color="auto" w:fill="auto"/>
          </w:tcPr>
          <w:p w:rsidR="008E53E8" w:rsidRPr="008E53E8" w:rsidRDefault="008E53E8" w:rsidP="008E53E8">
            <w:pPr>
              <w:ind w:firstLine="0"/>
            </w:pPr>
            <w:r>
              <w:t>Huggins</w:t>
            </w:r>
          </w:p>
        </w:tc>
        <w:tc>
          <w:tcPr>
            <w:tcW w:w="2180" w:type="dxa"/>
            <w:shd w:val="clear" w:color="auto" w:fill="auto"/>
          </w:tcPr>
          <w:p w:rsidR="008E53E8" w:rsidRPr="008E53E8" w:rsidRDefault="008E53E8" w:rsidP="008E53E8">
            <w:pPr>
              <w:ind w:firstLine="0"/>
            </w:pPr>
            <w:r>
              <w:t>Hyde</w:t>
            </w:r>
          </w:p>
        </w:tc>
      </w:tr>
      <w:tr w:rsidR="008E53E8" w:rsidRPr="008E53E8" w:rsidTr="008E53E8">
        <w:tc>
          <w:tcPr>
            <w:tcW w:w="2179" w:type="dxa"/>
            <w:shd w:val="clear" w:color="auto" w:fill="auto"/>
          </w:tcPr>
          <w:p w:rsidR="008E53E8" w:rsidRPr="008E53E8" w:rsidRDefault="008E53E8" w:rsidP="008E53E8">
            <w:pPr>
              <w:ind w:firstLine="0"/>
            </w:pPr>
            <w:r>
              <w:t>Jefferson</w:t>
            </w:r>
          </w:p>
        </w:tc>
        <w:tc>
          <w:tcPr>
            <w:tcW w:w="2179" w:type="dxa"/>
            <w:shd w:val="clear" w:color="auto" w:fill="auto"/>
          </w:tcPr>
          <w:p w:rsidR="008E53E8" w:rsidRPr="008E53E8" w:rsidRDefault="008E53E8" w:rsidP="008E53E8">
            <w:pPr>
              <w:ind w:firstLine="0"/>
            </w:pPr>
            <w:r>
              <w:t>Jordan</w:t>
            </w:r>
          </w:p>
        </w:tc>
        <w:tc>
          <w:tcPr>
            <w:tcW w:w="2180" w:type="dxa"/>
            <w:shd w:val="clear" w:color="auto" w:fill="auto"/>
          </w:tcPr>
          <w:p w:rsidR="008E53E8" w:rsidRPr="008E53E8" w:rsidRDefault="008E53E8" w:rsidP="008E53E8">
            <w:pPr>
              <w:ind w:firstLine="0"/>
            </w:pPr>
            <w:r>
              <w:t>Ligon</w:t>
            </w:r>
          </w:p>
        </w:tc>
      </w:tr>
      <w:tr w:rsidR="008E53E8" w:rsidRPr="008E53E8" w:rsidTr="008E53E8">
        <w:tc>
          <w:tcPr>
            <w:tcW w:w="2179" w:type="dxa"/>
            <w:shd w:val="clear" w:color="auto" w:fill="auto"/>
          </w:tcPr>
          <w:p w:rsidR="008E53E8" w:rsidRPr="008E53E8" w:rsidRDefault="008E53E8" w:rsidP="008E53E8">
            <w:pPr>
              <w:ind w:firstLine="0"/>
            </w:pPr>
            <w:r>
              <w:t>Loftis</w:t>
            </w:r>
          </w:p>
        </w:tc>
        <w:tc>
          <w:tcPr>
            <w:tcW w:w="2179" w:type="dxa"/>
            <w:shd w:val="clear" w:color="auto" w:fill="auto"/>
          </w:tcPr>
          <w:p w:rsidR="008E53E8" w:rsidRPr="008E53E8" w:rsidRDefault="008E53E8" w:rsidP="008E53E8">
            <w:pPr>
              <w:ind w:firstLine="0"/>
            </w:pPr>
            <w:r>
              <w:t>Long</w:t>
            </w:r>
          </w:p>
        </w:tc>
        <w:tc>
          <w:tcPr>
            <w:tcW w:w="2180" w:type="dxa"/>
            <w:shd w:val="clear" w:color="auto" w:fill="auto"/>
          </w:tcPr>
          <w:p w:rsidR="008E53E8" w:rsidRPr="008E53E8" w:rsidRDefault="008E53E8" w:rsidP="008E53E8">
            <w:pPr>
              <w:ind w:firstLine="0"/>
            </w:pPr>
            <w:r>
              <w:t>Lowe</w:t>
            </w:r>
          </w:p>
        </w:tc>
      </w:tr>
      <w:tr w:rsidR="008E53E8" w:rsidRPr="008E53E8" w:rsidTr="008E53E8">
        <w:tc>
          <w:tcPr>
            <w:tcW w:w="2179" w:type="dxa"/>
            <w:shd w:val="clear" w:color="auto" w:fill="auto"/>
          </w:tcPr>
          <w:p w:rsidR="008E53E8" w:rsidRPr="008E53E8" w:rsidRDefault="008E53E8" w:rsidP="008E53E8">
            <w:pPr>
              <w:ind w:firstLine="0"/>
            </w:pPr>
            <w:r>
              <w:t>Lucas</w:t>
            </w:r>
          </w:p>
        </w:tc>
        <w:tc>
          <w:tcPr>
            <w:tcW w:w="2179" w:type="dxa"/>
            <w:shd w:val="clear" w:color="auto" w:fill="auto"/>
          </w:tcPr>
          <w:p w:rsidR="008E53E8" w:rsidRPr="008E53E8" w:rsidRDefault="008E53E8" w:rsidP="008E53E8">
            <w:pPr>
              <w:ind w:firstLine="0"/>
            </w:pPr>
            <w:r>
              <w:t>Mace</w:t>
            </w:r>
          </w:p>
        </w:tc>
        <w:tc>
          <w:tcPr>
            <w:tcW w:w="2180" w:type="dxa"/>
            <w:shd w:val="clear" w:color="auto" w:fill="auto"/>
          </w:tcPr>
          <w:p w:rsidR="008E53E8" w:rsidRPr="008E53E8" w:rsidRDefault="008E53E8" w:rsidP="008E53E8">
            <w:pPr>
              <w:ind w:firstLine="0"/>
            </w:pPr>
            <w:r>
              <w:t>Mack</w:t>
            </w:r>
          </w:p>
        </w:tc>
      </w:tr>
      <w:tr w:rsidR="008E53E8" w:rsidRPr="008E53E8" w:rsidTr="008E53E8">
        <w:tc>
          <w:tcPr>
            <w:tcW w:w="2179" w:type="dxa"/>
            <w:shd w:val="clear" w:color="auto" w:fill="auto"/>
          </w:tcPr>
          <w:p w:rsidR="008E53E8" w:rsidRPr="008E53E8" w:rsidRDefault="008E53E8" w:rsidP="008E53E8">
            <w:pPr>
              <w:ind w:firstLine="0"/>
            </w:pPr>
            <w:r>
              <w:t>Martin</w:t>
            </w:r>
          </w:p>
        </w:tc>
        <w:tc>
          <w:tcPr>
            <w:tcW w:w="2179" w:type="dxa"/>
            <w:shd w:val="clear" w:color="auto" w:fill="auto"/>
          </w:tcPr>
          <w:p w:rsidR="008E53E8" w:rsidRPr="008E53E8" w:rsidRDefault="008E53E8" w:rsidP="008E53E8">
            <w:pPr>
              <w:ind w:firstLine="0"/>
            </w:pPr>
            <w:r>
              <w:t>McCravy</w:t>
            </w:r>
          </w:p>
        </w:tc>
        <w:tc>
          <w:tcPr>
            <w:tcW w:w="2180" w:type="dxa"/>
            <w:shd w:val="clear" w:color="auto" w:fill="auto"/>
          </w:tcPr>
          <w:p w:rsidR="008E53E8" w:rsidRPr="008E53E8" w:rsidRDefault="008E53E8" w:rsidP="008E53E8">
            <w:pPr>
              <w:ind w:firstLine="0"/>
            </w:pPr>
            <w:r>
              <w:t>McDaniel</w:t>
            </w:r>
          </w:p>
        </w:tc>
      </w:tr>
      <w:tr w:rsidR="008E53E8" w:rsidRPr="008E53E8" w:rsidTr="008E53E8">
        <w:tc>
          <w:tcPr>
            <w:tcW w:w="2179" w:type="dxa"/>
            <w:shd w:val="clear" w:color="auto" w:fill="auto"/>
          </w:tcPr>
          <w:p w:rsidR="008E53E8" w:rsidRPr="008E53E8" w:rsidRDefault="008E53E8" w:rsidP="008E53E8">
            <w:pPr>
              <w:ind w:firstLine="0"/>
            </w:pPr>
            <w:r>
              <w:t>Moore</w:t>
            </w:r>
          </w:p>
        </w:tc>
        <w:tc>
          <w:tcPr>
            <w:tcW w:w="2179" w:type="dxa"/>
            <w:shd w:val="clear" w:color="auto" w:fill="auto"/>
          </w:tcPr>
          <w:p w:rsidR="008E53E8" w:rsidRPr="008E53E8" w:rsidRDefault="008E53E8" w:rsidP="008E53E8">
            <w:pPr>
              <w:ind w:firstLine="0"/>
            </w:pPr>
            <w:r>
              <w:t>Morgan</w:t>
            </w:r>
          </w:p>
        </w:tc>
        <w:tc>
          <w:tcPr>
            <w:tcW w:w="2180" w:type="dxa"/>
            <w:shd w:val="clear" w:color="auto" w:fill="auto"/>
          </w:tcPr>
          <w:p w:rsidR="008E53E8" w:rsidRPr="008E53E8" w:rsidRDefault="008E53E8" w:rsidP="008E53E8">
            <w:pPr>
              <w:ind w:firstLine="0"/>
            </w:pPr>
            <w:r>
              <w:t>D. C. Moss</w:t>
            </w:r>
          </w:p>
        </w:tc>
      </w:tr>
      <w:tr w:rsidR="008E53E8" w:rsidRPr="008E53E8" w:rsidTr="008E53E8">
        <w:tc>
          <w:tcPr>
            <w:tcW w:w="2179" w:type="dxa"/>
            <w:shd w:val="clear" w:color="auto" w:fill="auto"/>
          </w:tcPr>
          <w:p w:rsidR="008E53E8" w:rsidRPr="008E53E8" w:rsidRDefault="008E53E8" w:rsidP="008E53E8">
            <w:pPr>
              <w:ind w:firstLine="0"/>
            </w:pPr>
            <w:r>
              <w:t>Murphy</w:t>
            </w:r>
          </w:p>
        </w:tc>
        <w:tc>
          <w:tcPr>
            <w:tcW w:w="2179" w:type="dxa"/>
            <w:shd w:val="clear" w:color="auto" w:fill="auto"/>
          </w:tcPr>
          <w:p w:rsidR="008E53E8" w:rsidRPr="008E53E8" w:rsidRDefault="008E53E8" w:rsidP="008E53E8">
            <w:pPr>
              <w:ind w:firstLine="0"/>
            </w:pPr>
            <w:r>
              <w:t>B. Newton</w:t>
            </w:r>
          </w:p>
        </w:tc>
        <w:tc>
          <w:tcPr>
            <w:tcW w:w="2180" w:type="dxa"/>
            <w:shd w:val="clear" w:color="auto" w:fill="auto"/>
          </w:tcPr>
          <w:p w:rsidR="008E53E8" w:rsidRPr="008E53E8" w:rsidRDefault="008E53E8" w:rsidP="008E53E8">
            <w:pPr>
              <w:ind w:firstLine="0"/>
            </w:pPr>
            <w:r>
              <w:t>W. Newton</w:t>
            </w:r>
          </w:p>
        </w:tc>
      </w:tr>
      <w:tr w:rsidR="008E53E8" w:rsidRPr="008E53E8" w:rsidTr="008E53E8">
        <w:tc>
          <w:tcPr>
            <w:tcW w:w="2179" w:type="dxa"/>
            <w:shd w:val="clear" w:color="auto" w:fill="auto"/>
          </w:tcPr>
          <w:p w:rsidR="008E53E8" w:rsidRPr="008E53E8" w:rsidRDefault="008E53E8" w:rsidP="008E53E8">
            <w:pPr>
              <w:ind w:firstLine="0"/>
            </w:pPr>
            <w:r>
              <w:t>Pope</w:t>
            </w:r>
          </w:p>
        </w:tc>
        <w:tc>
          <w:tcPr>
            <w:tcW w:w="2179" w:type="dxa"/>
            <w:shd w:val="clear" w:color="auto" w:fill="auto"/>
          </w:tcPr>
          <w:p w:rsidR="008E53E8" w:rsidRPr="008E53E8" w:rsidRDefault="008E53E8" w:rsidP="008E53E8">
            <w:pPr>
              <w:ind w:firstLine="0"/>
            </w:pPr>
            <w:r>
              <w:t>Rutherford</w:t>
            </w:r>
          </w:p>
        </w:tc>
        <w:tc>
          <w:tcPr>
            <w:tcW w:w="2180" w:type="dxa"/>
            <w:shd w:val="clear" w:color="auto" w:fill="auto"/>
          </w:tcPr>
          <w:p w:rsidR="008E53E8" w:rsidRPr="008E53E8" w:rsidRDefault="008E53E8" w:rsidP="008E53E8">
            <w:pPr>
              <w:ind w:firstLine="0"/>
            </w:pPr>
            <w:r>
              <w:t>Sandifer</w:t>
            </w:r>
          </w:p>
        </w:tc>
      </w:tr>
      <w:tr w:rsidR="008E53E8" w:rsidRPr="008E53E8" w:rsidTr="008E53E8">
        <w:tc>
          <w:tcPr>
            <w:tcW w:w="2179" w:type="dxa"/>
            <w:shd w:val="clear" w:color="auto" w:fill="auto"/>
          </w:tcPr>
          <w:p w:rsidR="008E53E8" w:rsidRPr="008E53E8" w:rsidRDefault="008E53E8" w:rsidP="008E53E8">
            <w:pPr>
              <w:ind w:firstLine="0"/>
            </w:pPr>
            <w:r>
              <w:t>Simmons</w:t>
            </w:r>
          </w:p>
        </w:tc>
        <w:tc>
          <w:tcPr>
            <w:tcW w:w="2179" w:type="dxa"/>
            <w:shd w:val="clear" w:color="auto" w:fill="auto"/>
          </w:tcPr>
          <w:p w:rsidR="008E53E8" w:rsidRPr="008E53E8" w:rsidRDefault="008E53E8" w:rsidP="008E53E8">
            <w:pPr>
              <w:ind w:firstLine="0"/>
            </w:pPr>
            <w:r>
              <w:t>Simrill</w:t>
            </w:r>
          </w:p>
        </w:tc>
        <w:tc>
          <w:tcPr>
            <w:tcW w:w="2180" w:type="dxa"/>
            <w:shd w:val="clear" w:color="auto" w:fill="auto"/>
          </w:tcPr>
          <w:p w:rsidR="008E53E8" w:rsidRPr="008E53E8" w:rsidRDefault="008E53E8" w:rsidP="008E53E8">
            <w:pPr>
              <w:ind w:firstLine="0"/>
            </w:pPr>
            <w:r>
              <w:t>G. M. Smith</w:t>
            </w:r>
          </w:p>
        </w:tc>
      </w:tr>
      <w:tr w:rsidR="008E53E8" w:rsidRPr="008E53E8" w:rsidTr="008E53E8">
        <w:tc>
          <w:tcPr>
            <w:tcW w:w="2179" w:type="dxa"/>
            <w:shd w:val="clear" w:color="auto" w:fill="auto"/>
          </w:tcPr>
          <w:p w:rsidR="008E53E8" w:rsidRPr="008E53E8" w:rsidRDefault="008E53E8" w:rsidP="008E53E8">
            <w:pPr>
              <w:ind w:firstLine="0"/>
            </w:pPr>
            <w:r>
              <w:t>Sottile</w:t>
            </w:r>
          </w:p>
        </w:tc>
        <w:tc>
          <w:tcPr>
            <w:tcW w:w="2179" w:type="dxa"/>
            <w:shd w:val="clear" w:color="auto" w:fill="auto"/>
          </w:tcPr>
          <w:p w:rsidR="008E53E8" w:rsidRPr="008E53E8" w:rsidRDefault="008E53E8" w:rsidP="008E53E8">
            <w:pPr>
              <w:ind w:firstLine="0"/>
            </w:pPr>
            <w:r>
              <w:t>Spires</w:t>
            </w:r>
          </w:p>
        </w:tc>
        <w:tc>
          <w:tcPr>
            <w:tcW w:w="2180" w:type="dxa"/>
            <w:shd w:val="clear" w:color="auto" w:fill="auto"/>
          </w:tcPr>
          <w:p w:rsidR="008E53E8" w:rsidRPr="008E53E8" w:rsidRDefault="008E53E8" w:rsidP="008E53E8">
            <w:pPr>
              <w:ind w:firstLine="0"/>
            </w:pPr>
            <w:r>
              <w:t>Tallon</w:t>
            </w:r>
          </w:p>
        </w:tc>
      </w:tr>
      <w:tr w:rsidR="008E53E8" w:rsidRPr="008E53E8" w:rsidTr="008E53E8">
        <w:tc>
          <w:tcPr>
            <w:tcW w:w="2179" w:type="dxa"/>
            <w:shd w:val="clear" w:color="auto" w:fill="auto"/>
          </w:tcPr>
          <w:p w:rsidR="008E53E8" w:rsidRPr="008E53E8" w:rsidRDefault="008E53E8" w:rsidP="008E53E8">
            <w:pPr>
              <w:ind w:firstLine="0"/>
            </w:pPr>
            <w:r>
              <w:t>Taylor</w:t>
            </w:r>
          </w:p>
        </w:tc>
        <w:tc>
          <w:tcPr>
            <w:tcW w:w="2179" w:type="dxa"/>
            <w:shd w:val="clear" w:color="auto" w:fill="auto"/>
          </w:tcPr>
          <w:p w:rsidR="008E53E8" w:rsidRPr="008E53E8" w:rsidRDefault="008E53E8" w:rsidP="008E53E8">
            <w:pPr>
              <w:ind w:firstLine="0"/>
            </w:pPr>
            <w:r>
              <w:t>Thayer</w:t>
            </w:r>
          </w:p>
        </w:tc>
        <w:tc>
          <w:tcPr>
            <w:tcW w:w="2180" w:type="dxa"/>
            <w:shd w:val="clear" w:color="auto" w:fill="auto"/>
          </w:tcPr>
          <w:p w:rsidR="008E53E8" w:rsidRPr="008E53E8" w:rsidRDefault="008E53E8" w:rsidP="008E53E8">
            <w:pPr>
              <w:ind w:firstLine="0"/>
            </w:pPr>
            <w:r>
              <w:t>Weeks</w:t>
            </w:r>
          </w:p>
        </w:tc>
      </w:tr>
      <w:tr w:rsidR="008E53E8" w:rsidRPr="008E53E8" w:rsidTr="008E53E8">
        <w:tc>
          <w:tcPr>
            <w:tcW w:w="2179" w:type="dxa"/>
            <w:shd w:val="clear" w:color="auto" w:fill="auto"/>
          </w:tcPr>
          <w:p w:rsidR="008E53E8" w:rsidRPr="008E53E8" w:rsidRDefault="008E53E8" w:rsidP="008E53E8">
            <w:pPr>
              <w:keepNext/>
              <w:ind w:firstLine="0"/>
            </w:pPr>
            <w:r>
              <w:t>West</w:t>
            </w:r>
          </w:p>
        </w:tc>
        <w:tc>
          <w:tcPr>
            <w:tcW w:w="2179" w:type="dxa"/>
            <w:shd w:val="clear" w:color="auto" w:fill="auto"/>
          </w:tcPr>
          <w:p w:rsidR="008E53E8" w:rsidRPr="008E53E8" w:rsidRDefault="008E53E8" w:rsidP="008E53E8">
            <w:pPr>
              <w:keepNext/>
              <w:ind w:firstLine="0"/>
            </w:pPr>
            <w:r>
              <w:t>White</w:t>
            </w:r>
          </w:p>
        </w:tc>
        <w:tc>
          <w:tcPr>
            <w:tcW w:w="2180" w:type="dxa"/>
            <w:shd w:val="clear" w:color="auto" w:fill="auto"/>
          </w:tcPr>
          <w:p w:rsidR="008E53E8" w:rsidRPr="008E53E8" w:rsidRDefault="008E53E8" w:rsidP="008E53E8">
            <w:pPr>
              <w:keepNext/>
              <w:ind w:firstLine="0"/>
            </w:pPr>
            <w:r>
              <w:t>Whitmire</w:t>
            </w:r>
          </w:p>
        </w:tc>
      </w:tr>
      <w:tr w:rsidR="008E53E8" w:rsidRPr="008E53E8" w:rsidTr="008E53E8">
        <w:tc>
          <w:tcPr>
            <w:tcW w:w="2179" w:type="dxa"/>
            <w:shd w:val="clear" w:color="auto" w:fill="auto"/>
          </w:tcPr>
          <w:p w:rsidR="008E53E8" w:rsidRPr="008E53E8" w:rsidRDefault="008E53E8" w:rsidP="008E53E8">
            <w:pPr>
              <w:keepNext/>
              <w:ind w:firstLine="0"/>
            </w:pPr>
            <w:r>
              <w:t>R. Williams</w:t>
            </w:r>
          </w:p>
        </w:tc>
        <w:tc>
          <w:tcPr>
            <w:tcW w:w="2179" w:type="dxa"/>
            <w:shd w:val="clear" w:color="auto" w:fill="auto"/>
          </w:tcPr>
          <w:p w:rsidR="008E53E8" w:rsidRPr="008E53E8" w:rsidRDefault="008E53E8" w:rsidP="008E53E8">
            <w:pPr>
              <w:keepNext/>
              <w:ind w:firstLine="0"/>
            </w:pPr>
            <w:r>
              <w:t>Willis</w:t>
            </w:r>
          </w:p>
        </w:tc>
        <w:tc>
          <w:tcPr>
            <w:tcW w:w="2180" w:type="dxa"/>
            <w:shd w:val="clear" w:color="auto" w:fill="auto"/>
          </w:tcPr>
          <w:p w:rsidR="008E53E8" w:rsidRPr="008E53E8" w:rsidRDefault="008E53E8" w:rsidP="008E53E8">
            <w:pPr>
              <w:keepNext/>
              <w:ind w:firstLine="0"/>
            </w:pPr>
            <w:r>
              <w:t>Wooten</w:t>
            </w:r>
          </w:p>
        </w:tc>
      </w:tr>
    </w:tbl>
    <w:p w:rsidR="008E53E8" w:rsidRDefault="008E53E8" w:rsidP="008E53E8"/>
    <w:p w:rsidR="008E53E8" w:rsidRDefault="008E53E8" w:rsidP="008E53E8">
      <w:pPr>
        <w:jc w:val="center"/>
        <w:rPr>
          <w:b/>
        </w:rPr>
      </w:pPr>
      <w:r w:rsidRPr="008E53E8">
        <w:rPr>
          <w:b/>
        </w:rPr>
        <w:t>Total--69</w:t>
      </w:r>
    </w:p>
    <w:p w:rsidR="008E53E8" w:rsidRDefault="008E53E8" w:rsidP="008E53E8">
      <w:pPr>
        <w:jc w:val="center"/>
        <w:rPr>
          <w:b/>
        </w:rPr>
      </w:pPr>
    </w:p>
    <w:p w:rsidR="008E53E8" w:rsidRDefault="008E53E8" w:rsidP="008E53E8">
      <w:pPr>
        <w:ind w:firstLine="0"/>
      </w:pPr>
      <w:r w:rsidRPr="008E53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53E8" w:rsidRPr="008E53E8" w:rsidTr="008E53E8">
        <w:tc>
          <w:tcPr>
            <w:tcW w:w="2179" w:type="dxa"/>
            <w:shd w:val="clear" w:color="auto" w:fill="auto"/>
          </w:tcPr>
          <w:p w:rsidR="008E53E8" w:rsidRPr="008E53E8" w:rsidRDefault="008E53E8" w:rsidP="008E53E8">
            <w:pPr>
              <w:keepNext/>
              <w:ind w:firstLine="0"/>
            </w:pPr>
            <w:r>
              <w:t>Alexander</w:t>
            </w:r>
          </w:p>
        </w:tc>
        <w:tc>
          <w:tcPr>
            <w:tcW w:w="2179" w:type="dxa"/>
            <w:shd w:val="clear" w:color="auto" w:fill="auto"/>
          </w:tcPr>
          <w:p w:rsidR="008E53E8" w:rsidRPr="008E53E8" w:rsidRDefault="008E53E8" w:rsidP="008E53E8">
            <w:pPr>
              <w:keepNext/>
              <w:ind w:firstLine="0"/>
            </w:pPr>
            <w:r>
              <w:t>Bailey</w:t>
            </w:r>
          </w:p>
        </w:tc>
        <w:tc>
          <w:tcPr>
            <w:tcW w:w="2180" w:type="dxa"/>
            <w:shd w:val="clear" w:color="auto" w:fill="auto"/>
          </w:tcPr>
          <w:p w:rsidR="008E53E8" w:rsidRPr="008E53E8" w:rsidRDefault="008E53E8" w:rsidP="008E53E8">
            <w:pPr>
              <w:keepNext/>
              <w:ind w:firstLine="0"/>
            </w:pPr>
            <w:r>
              <w:t>Bernstein</w:t>
            </w:r>
          </w:p>
        </w:tc>
      </w:tr>
      <w:tr w:rsidR="008E53E8" w:rsidRPr="008E53E8" w:rsidTr="008E53E8">
        <w:tc>
          <w:tcPr>
            <w:tcW w:w="2179" w:type="dxa"/>
            <w:shd w:val="clear" w:color="auto" w:fill="auto"/>
          </w:tcPr>
          <w:p w:rsidR="008E53E8" w:rsidRPr="008E53E8" w:rsidRDefault="008E53E8" w:rsidP="008E53E8">
            <w:pPr>
              <w:ind w:firstLine="0"/>
            </w:pPr>
            <w:r>
              <w:t>Brawley</w:t>
            </w:r>
          </w:p>
        </w:tc>
        <w:tc>
          <w:tcPr>
            <w:tcW w:w="2179" w:type="dxa"/>
            <w:shd w:val="clear" w:color="auto" w:fill="auto"/>
          </w:tcPr>
          <w:p w:rsidR="008E53E8" w:rsidRPr="008E53E8" w:rsidRDefault="008E53E8" w:rsidP="008E53E8">
            <w:pPr>
              <w:ind w:firstLine="0"/>
            </w:pPr>
            <w:r>
              <w:t>Brown</w:t>
            </w:r>
          </w:p>
        </w:tc>
        <w:tc>
          <w:tcPr>
            <w:tcW w:w="2180" w:type="dxa"/>
            <w:shd w:val="clear" w:color="auto" w:fill="auto"/>
          </w:tcPr>
          <w:p w:rsidR="008E53E8" w:rsidRPr="008E53E8" w:rsidRDefault="008E53E8" w:rsidP="008E53E8">
            <w:pPr>
              <w:ind w:firstLine="0"/>
            </w:pPr>
            <w:r>
              <w:t>Chellis</w:t>
            </w:r>
          </w:p>
        </w:tc>
      </w:tr>
      <w:tr w:rsidR="008E53E8" w:rsidRPr="008E53E8" w:rsidTr="008E53E8">
        <w:tc>
          <w:tcPr>
            <w:tcW w:w="2179" w:type="dxa"/>
            <w:shd w:val="clear" w:color="auto" w:fill="auto"/>
          </w:tcPr>
          <w:p w:rsidR="008E53E8" w:rsidRPr="008E53E8" w:rsidRDefault="008E53E8" w:rsidP="008E53E8">
            <w:pPr>
              <w:ind w:firstLine="0"/>
            </w:pPr>
            <w:r>
              <w:t>Clary</w:t>
            </w:r>
          </w:p>
        </w:tc>
        <w:tc>
          <w:tcPr>
            <w:tcW w:w="2179" w:type="dxa"/>
            <w:shd w:val="clear" w:color="auto" w:fill="auto"/>
          </w:tcPr>
          <w:p w:rsidR="008E53E8" w:rsidRPr="008E53E8" w:rsidRDefault="008E53E8" w:rsidP="008E53E8">
            <w:pPr>
              <w:ind w:firstLine="0"/>
            </w:pPr>
            <w:r>
              <w:t>Clemmons</w:t>
            </w:r>
          </w:p>
        </w:tc>
        <w:tc>
          <w:tcPr>
            <w:tcW w:w="2180" w:type="dxa"/>
            <w:shd w:val="clear" w:color="auto" w:fill="auto"/>
          </w:tcPr>
          <w:p w:rsidR="008E53E8" w:rsidRPr="008E53E8" w:rsidRDefault="008E53E8" w:rsidP="008E53E8">
            <w:pPr>
              <w:ind w:firstLine="0"/>
            </w:pPr>
            <w:r>
              <w:t>Cogswell</w:t>
            </w:r>
          </w:p>
        </w:tc>
      </w:tr>
      <w:tr w:rsidR="008E53E8" w:rsidRPr="008E53E8" w:rsidTr="008E53E8">
        <w:tc>
          <w:tcPr>
            <w:tcW w:w="2179" w:type="dxa"/>
            <w:shd w:val="clear" w:color="auto" w:fill="auto"/>
          </w:tcPr>
          <w:p w:rsidR="008E53E8" w:rsidRPr="008E53E8" w:rsidRDefault="008E53E8" w:rsidP="008E53E8">
            <w:pPr>
              <w:ind w:firstLine="0"/>
            </w:pPr>
            <w:r>
              <w:t>Crawford</w:t>
            </w:r>
          </w:p>
        </w:tc>
        <w:tc>
          <w:tcPr>
            <w:tcW w:w="2179" w:type="dxa"/>
            <w:shd w:val="clear" w:color="auto" w:fill="auto"/>
          </w:tcPr>
          <w:p w:rsidR="008E53E8" w:rsidRPr="008E53E8" w:rsidRDefault="008E53E8" w:rsidP="008E53E8">
            <w:pPr>
              <w:ind w:firstLine="0"/>
            </w:pPr>
            <w:r>
              <w:t>Daning</w:t>
            </w:r>
          </w:p>
        </w:tc>
        <w:tc>
          <w:tcPr>
            <w:tcW w:w="2180" w:type="dxa"/>
            <w:shd w:val="clear" w:color="auto" w:fill="auto"/>
          </w:tcPr>
          <w:p w:rsidR="008E53E8" w:rsidRPr="008E53E8" w:rsidRDefault="008E53E8" w:rsidP="008E53E8">
            <w:pPr>
              <w:ind w:firstLine="0"/>
            </w:pPr>
            <w:r>
              <w:t>Dillard</w:t>
            </w:r>
          </w:p>
        </w:tc>
      </w:tr>
      <w:tr w:rsidR="008E53E8" w:rsidRPr="008E53E8" w:rsidTr="008E53E8">
        <w:tc>
          <w:tcPr>
            <w:tcW w:w="2179" w:type="dxa"/>
            <w:shd w:val="clear" w:color="auto" w:fill="auto"/>
          </w:tcPr>
          <w:p w:rsidR="008E53E8" w:rsidRPr="008E53E8" w:rsidRDefault="008E53E8" w:rsidP="008E53E8">
            <w:pPr>
              <w:ind w:firstLine="0"/>
            </w:pPr>
            <w:r>
              <w:t>Fry</w:t>
            </w:r>
          </w:p>
        </w:tc>
        <w:tc>
          <w:tcPr>
            <w:tcW w:w="2179" w:type="dxa"/>
            <w:shd w:val="clear" w:color="auto" w:fill="auto"/>
          </w:tcPr>
          <w:p w:rsidR="008E53E8" w:rsidRPr="008E53E8" w:rsidRDefault="008E53E8" w:rsidP="008E53E8">
            <w:pPr>
              <w:ind w:firstLine="0"/>
            </w:pPr>
            <w:r>
              <w:t>Funderburk</w:t>
            </w:r>
          </w:p>
        </w:tc>
        <w:tc>
          <w:tcPr>
            <w:tcW w:w="2180" w:type="dxa"/>
            <w:shd w:val="clear" w:color="auto" w:fill="auto"/>
          </w:tcPr>
          <w:p w:rsidR="008E53E8" w:rsidRPr="008E53E8" w:rsidRDefault="008E53E8" w:rsidP="008E53E8">
            <w:pPr>
              <w:ind w:firstLine="0"/>
            </w:pPr>
            <w:r>
              <w:t>Garvin</w:t>
            </w:r>
          </w:p>
        </w:tc>
      </w:tr>
      <w:tr w:rsidR="008E53E8" w:rsidRPr="008E53E8" w:rsidTr="008E53E8">
        <w:tc>
          <w:tcPr>
            <w:tcW w:w="2179" w:type="dxa"/>
            <w:shd w:val="clear" w:color="auto" w:fill="auto"/>
          </w:tcPr>
          <w:p w:rsidR="008E53E8" w:rsidRPr="008E53E8" w:rsidRDefault="008E53E8" w:rsidP="008E53E8">
            <w:pPr>
              <w:ind w:firstLine="0"/>
            </w:pPr>
            <w:r>
              <w:t>Govan</w:t>
            </w:r>
          </w:p>
        </w:tc>
        <w:tc>
          <w:tcPr>
            <w:tcW w:w="2179" w:type="dxa"/>
            <w:shd w:val="clear" w:color="auto" w:fill="auto"/>
          </w:tcPr>
          <w:p w:rsidR="008E53E8" w:rsidRPr="008E53E8" w:rsidRDefault="008E53E8" w:rsidP="008E53E8">
            <w:pPr>
              <w:ind w:firstLine="0"/>
            </w:pPr>
            <w:r>
              <w:t>Henegan</w:t>
            </w:r>
          </w:p>
        </w:tc>
        <w:tc>
          <w:tcPr>
            <w:tcW w:w="2180" w:type="dxa"/>
            <w:shd w:val="clear" w:color="auto" w:fill="auto"/>
          </w:tcPr>
          <w:p w:rsidR="008E53E8" w:rsidRPr="008E53E8" w:rsidRDefault="008E53E8" w:rsidP="008E53E8">
            <w:pPr>
              <w:ind w:firstLine="0"/>
            </w:pPr>
            <w:r>
              <w:t>Hewitt</w:t>
            </w:r>
          </w:p>
        </w:tc>
      </w:tr>
      <w:tr w:rsidR="008E53E8" w:rsidRPr="008E53E8" w:rsidTr="008E53E8">
        <w:tc>
          <w:tcPr>
            <w:tcW w:w="2179" w:type="dxa"/>
            <w:shd w:val="clear" w:color="auto" w:fill="auto"/>
          </w:tcPr>
          <w:p w:rsidR="008E53E8" w:rsidRPr="008E53E8" w:rsidRDefault="008E53E8" w:rsidP="008E53E8">
            <w:pPr>
              <w:ind w:firstLine="0"/>
            </w:pPr>
            <w:r>
              <w:t>Hiott</w:t>
            </w:r>
          </w:p>
        </w:tc>
        <w:tc>
          <w:tcPr>
            <w:tcW w:w="2179" w:type="dxa"/>
            <w:shd w:val="clear" w:color="auto" w:fill="auto"/>
          </w:tcPr>
          <w:p w:rsidR="008E53E8" w:rsidRPr="008E53E8" w:rsidRDefault="008E53E8" w:rsidP="008E53E8">
            <w:pPr>
              <w:ind w:firstLine="0"/>
            </w:pPr>
            <w:r>
              <w:t>Kimmons</w:t>
            </w:r>
          </w:p>
        </w:tc>
        <w:tc>
          <w:tcPr>
            <w:tcW w:w="2180" w:type="dxa"/>
            <w:shd w:val="clear" w:color="auto" w:fill="auto"/>
          </w:tcPr>
          <w:p w:rsidR="008E53E8" w:rsidRPr="008E53E8" w:rsidRDefault="008E53E8" w:rsidP="008E53E8">
            <w:pPr>
              <w:ind w:firstLine="0"/>
            </w:pPr>
            <w:r>
              <w:t>King</w:t>
            </w:r>
          </w:p>
        </w:tc>
      </w:tr>
      <w:tr w:rsidR="008E53E8" w:rsidRPr="008E53E8" w:rsidTr="008E53E8">
        <w:tc>
          <w:tcPr>
            <w:tcW w:w="2179" w:type="dxa"/>
            <w:shd w:val="clear" w:color="auto" w:fill="auto"/>
          </w:tcPr>
          <w:p w:rsidR="008E53E8" w:rsidRPr="008E53E8" w:rsidRDefault="008E53E8" w:rsidP="008E53E8">
            <w:pPr>
              <w:ind w:firstLine="0"/>
            </w:pPr>
            <w:r>
              <w:t>Kirby</w:t>
            </w:r>
          </w:p>
        </w:tc>
        <w:tc>
          <w:tcPr>
            <w:tcW w:w="2179" w:type="dxa"/>
            <w:shd w:val="clear" w:color="auto" w:fill="auto"/>
          </w:tcPr>
          <w:p w:rsidR="008E53E8" w:rsidRPr="008E53E8" w:rsidRDefault="008E53E8" w:rsidP="008E53E8">
            <w:pPr>
              <w:ind w:firstLine="0"/>
            </w:pPr>
            <w:r>
              <w:t>Magnuson</w:t>
            </w:r>
          </w:p>
        </w:tc>
        <w:tc>
          <w:tcPr>
            <w:tcW w:w="2180" w:type="dxa"/>
            <w:shd w:val="clear" w:color="auto" w:fill="auto"/>
          </w:tcPr>
          <w:p w:rsidR="008E53E8" w:rsidRPr="008E53E8" w:rsidRDefault="008E53E8" w:rsidP="008E53E8">
            <w:pPr>
              <w:ind w:firstLine="0"/>
            </w:pPr>
            <w:r>
              <w:t>McCoy</w:t>
            </w:r>
          </w:p>
        </w:tc>
      </w:tr>
      <w:tr w:rsidR="008E53E8" w:rsidRPr="008E53E8" w:rsidTr="008E53E8">
        <w:tc>
          <w:tcPr>
            <w:tcW w:w="2179" w:type="dxa"/>
            <w:shd w:val="clear" w:color="auto" w:fill="auto"/>
          </w:tcPr>
          <w:p w:rsidR="008E53E8" w:rsidRPr="008E53E8" w:rsidRDefault="008E53E8" w:rsidP="008E53E8">
            <w:pPr>
              <w:ind w:firstLine="0"/>
            </w:pPr>
            <w:r>
              <w:t>McGinnis</w:t>
            </w:r>
          </w:p>
        </w:tc>
        <w:tc>
          <w:tcPr>
            <w:tcW w:w="2179" w:type="dxa"/>
            <w:shd w:val="clear" w:color="auto" w:fill="auto"/>
          </w:tcPr>
          <w:p w:rsidR="008E53E8" w:rsidRPr="008E53E8" w:rsidRDefault="008E53E8" w:rsidP="008E53E8">
            <w:pPr>
              <w:ind w:firstLine="0"/>
            </w:pPr>
            <w:r>
              <w:t>Norrell</w:t>
            </w:r>
          </w:p>
        </w:tc>
        <w:tc>
          <w:tcPr>
            <w:tcW w:w="2180" w:type="dxa"/>
            <w:shd w:val="clear" w:color="auto" w:fill="auto"/>
          </w:tcPr>
          <w:p w:rsidR="008E53E8" w:rsidRPr="008E53E8" w:rsidRDefault="008E53E8" w:rsidP="008E53E8">
            <w:pPr>
              <w:ind w:firstLine="0"/>
            </w:pPr>
            <w:r>
              <w:t>Ott</w:t>
            </w:r>
          </w:p>
        </w:tc>
      </w:tr>
      <w:tr w:rsidR="008E53E8" w:rsidRPr="008E53E8" w:rsidTr="008E53E8">
        <w:tc>
          <w:tcPr>
            <w:tcW w:w="2179" w:type="dxa"/>
            <w:shd w:val="clear" w:color="auto" w:fill="auto"/>
          </w:tcPr>
          <w:p w:rsidR="008E53E8" w:rsidRPr="008E53E8" w:rsidRDefault="008E53E8" w:rsidP="008E53E8">
            <w:pPr>
              <w:ind w:firstLine="0"/>
            </w:pPr>
            <w:r>
              <w:t>Pendarvis</w:t>
            </w:r>
          </w:p>
        </w:tc>
        <w:tc>
          <w:tcPr>
            <w:tcW w:w="2179" w:type="dxa"/>
            <w:shd w:val="clear" w:color="auto" w:fill="auto"/>
          </w:tcPr>
          <w:p w:rsidR="008E53E8" w:rsidRPr="008E53E8" w:rsidRDefault="008E53E8" w:rsidP="008E53E8">
            <w:pPr>
              <w:ind w:firstLine="0"/>
            </w:pPr>
            <w:r>
              <w:t>Ridgeway</w:t>
            </w:r>
          </w:p>
        </w:tc>
        <w:tc>
          <w:tcPr>
            <w:tcW w:w="2180" w:type="dxa"/>
            <w:shd w:val="clear" w:color="auto" w:fill="auto"/>
          </w:tcPr>
          <w:p w:rsidR="008E53E8" w:rsidRPr="008E53E8" w:rsidRDefault="008E53E8" w:rsidP="008E53E8">
            <w:pPr>
              <w:ind w:firstLine="0"/>
            </w:pPr>
            <w:r>
              <w:t>Robinson</w:t>
            </w:r>
          </w:p>
        </w:tc>
      </w:tr>
      <w:tr w:rsidR="008E53E8" w:rsidRPr="008E53E8" w:rsidTr="008E53E8">
        <w:tc>
          <w:tcPr>
            <w:tcW w:w="2179" w:type="dxa"/>
            <w:shd w:val="clear" w:color="auto" w:fill="auto"/>
          </w:tcPr>
          <w:p w:rsidR="008E53E8" w:rsidRPr="008E53E8" w:rsidRDefault="008E53E8" w:rsidP="008E53E8">
            <w:pPr>
              <w:ind w:firstLine="0"/>
            </w:pPr>
            <w:r>
              <w:t>Rose</w:t>
            </w:r>
          </w:p>
        </w:tc>
        <w:tc>
          <w:tcPr>
            <w:tcW w:w="2179" w:type="dxa"/>
            <w:shd w:val="clear" w:color="auto" w:fill="auto"/>
          </w:tcPr>
          <w:p w:rsidR="008E53E8" w:rsidRPr="008E53E8" w:rsidRDefault="008E53E8" w:rsidP="008E53E8">
            <w:pPr>
              <w:ind w:firstLine="0"/>
            </w:pPr>
            <w:r>
              <w:t>G. R. Smith</w:t>
            </w:r>
          </w:p>
        </w:tc>
        <w:tc>
          <w:tcPr>
            <w:tcW w:w="2180" w:type="dxa"/>
            <w:shd w:val="clear" w:color="auto" w:fill="auto"/>
          </w:tcPr>
          <w:p w:rsidR="008E53E8" w:rsidRPr="008E53E8" w:rsidRDefault="008E53E8" w:rsidP="008E53E8">
            <w:pPr>
              <w:ind w:firstLine="0"/>
            </w:pPr>
            <w:r>
              <w:t>Stavrinakis</w:t>
            </w:r>
          </w:p>
        </w:tc>
      </w:tr>
      <w:tr w:rsidR="008E53E8" w:rsidRPr="008E53E8" w:rsidTr="008E53E8">
        <w:tc>
          <w:tcPr>
            <w:tcW w:w="2179" w:type="dxa"/>
            <w:shd w:val="clear" w:color="auto" w:fill="auto"/>
          </w:tcPr>
          <w:p w:rsidR="008E53E8" w:rsidRPr="008E53E8" w:rsidRDefault="008E53E8" w:rsidP="008E53E8">
            <w:pPr>
              <w:keepNext/>
              <w:ind w:firstLine="0"/>
            </w:pPr>
            <w:r>
              <w:t>Stringer</w:t>
            </w:r>
          </w:p>
        </w:tc>
        <w:tc>
          <w:tcPr>
            <w:tcW w:w="2179" w:type="dxa"/>
            <w:shd w:val="clear" w:color="auto" w:fill="auto"/>
          </w:tcPr>
          <w:p w:rsidR="008E53E8" w:rsidRPr="008E53E8" w:rsidRDefault="008E53E8" w:rsidP="008E53E8">
            <w:pPr>
              <w:keepNext/>
              <w:ind w:firstLine="0"/>
            </w:pPr>
            <w:r>
              <w:t>Thigpen</w:t>
            </w:r>
          </w:p>
        </w:tc>
        <w:tc>
          <w:tcPr>
            <w:tcW w:w="2180" w:type="dxa"/>
            <w:shd w:val="clear" w:color="auto" w:fill="auto"/>
          </w:tcPr>
          <w:p w:rsidR="008E53E8" w:rsidRPr="008E53E8" w:rsidRDefault="008E53E8" w:rsidP="008E53E8">
            <w:pPr>
              <w:keepNext/>
              <w:ind w:firstLine="0"/>
            </w:pPr>
            <w:r>
              <w:t>Trantham</w:t>
            </w:r>
          </w:p>
        </w:tc>
      </w:tr>
      <w:tr w:rsidR="008E53E8" w:rsidRPr="008E53E8" w:rsidTr="008E53E8">
        <w:tc>
          <w:tcPr>
            <w:tcW w:w="2179" w:type="dxa"/>
            <w:shd w:val="clear" w:color="auto" w:fill="auto"/>
          </w:tcPr>
          <w:p w:rsidR="008E53E8" w:rsidRPr="008E53E8" w:rsidRDefault="008E53E8" w:rsidP="008E53E8">
            <w:pPr>
              <w:keepNext/>
              <w:ind w:firstLine="0"/>
            </w:pPr>
            <w:r>
              <w:t>Yow</w:t>
            </w:r>
          </w:p>
        </w:tc>
        <w:tc>
          <w:tcPr>
            <w:tcW w:w="2179" w:type="dxa"/>
            <w:shd w:val="clear" w:color="auto" w:fill="auto"/>
          </w:tcPr>
          <w:p w:rsidR="008E53E8" w:rsidRPr="008E53E8" w:rsidRDefault="008E53E8" w:rsidP="008E53E8">
            <w:pPr>
              <w:keepNext/>
              <w:ind w:firstLine="0"/>
            </w:pPr>
          </w:p>
        </w:tc>
        <w:tc>
          <w:tcPr>
            <w:tcW w:w="2180" w:type="dxa"/>
            <w:shd w:val="clear" w:color="auto" w:fill="auto"/>
          </w:tcPr>
          <w:p w:rsidR="008E53E8" w:rsidRPr="008E53E8" w:rsidRDefault="008E53E8" w:rsidP="008E53E8">
            <w:pPr>
              <w:keepNext/>
              <w:ind w:firstLine="0"/>
            </w:pPr>
          </w:p>
        </w:tc>
      </w:tr>
    </w:tbl>
    <w:p w:rsidR="008E53E8" w:rsidRDefault="008E53E8" w:rsidP="008E53E8"/>
    <w:p w:rsidR="008E53E8" w:rsidRDefault="008E53E8" w:rsidP="008E53E8">
      <w:pPr>
        <w:jc w:val="center"/>
        <w:rPr>
          <w:b/>
        </w:rPr>
      </w:pPr>
      <w:r w:rsidRPr="008E53E8">
        <w:rPr>
          <w:b/>
        </w:rPr>
        <w:t>Total--37</w:t>
      </w:r>
    </w:p>
    <w:p w:rsidR="008E53E8" w:rsidRDefault="008E53E8" w:rsidP="008E53E8">
      <w:pPr>
        <w:jc w:val="center"/>
        <w:rPr>
          <w:b/>
        </w:rPr>
      </w:pPr>
    </w:p>
    <w:p w:rsidR="008E53E8" w:rsidRDefault="008E53E8" w:rsidP="008E53E8">
      <w:r>
        <w:t xml:space="preserve">So, the Bill was read the second time and ordered to third reading.  </w:t>
      </w:r>
    </w:p>
    <w:p w:rsidR="008E53E8" w:rsidRDefault="008E53E8" w:rsidP="008E53E8"/>
    <w:p w:rsidR="008E53E8" w:rsidRDefault="008E53E8" w:rsidP="008E53E8">
      <w:pPr>
        <w:keepNext/>
        <w:jc w:val="center"/>
        <w:rPr>
          <w:b/>
        </w:rPr>
      </w:pPr>
      <w:r w:rsidRPr="008E53E8">
        <w:rPr>
          <w:b/>
        </w:rPr>
        <w:lastRenderedPageBreak/>
        <w:t>RECURRENCE TO THE MORNING HOUR</w:t>
      </w:r>
    </w:p>
    <w:p w:rsidR="008E53E8" w:rsidRDefault="008E53E8" w:rsidP="008E53E8">
      <w:r>
        <w:t>Rep. R. WILLIAMS moved that the House recur to the morning hour, which was agreed to.</w:t>
      </w:r>
    </w:p>
    <w:p w:rsidR="008E53E8" w:rsidRDefault="008E53E8" w:rsidP="008E53E8"/>
    <w:p w:rsidR="008E53E8" w:rsidRDefault="008E53E8" w:rsidP="008E53E8">
      <w:pPr>
        <w:keepNext/>
        <w:jc w:val="center"/>
        <w:rPr>
          <w:b/>
        </w:rPr>
      </w:pPr>
      <w:r w:rsidRPr="008E53E8">
        <w:rPr>
          <w:b/>
        </w:rPr>
        <w:t>REPORTS OF STANDING COMMITTEES</w:t>
      </w:r>
    </w:p>
    <w:p w:rsidR="008E53E8" w:rsidRDefault="008E53E8" w:rsidP="008E53E8">
      <w:pPr>
        <w:keepNext/>
      </w:pPr>
      <w:r>
        <w:t>Rep. MCCOY, from the Committee on Judiciary, submitted a favorable report on:</w:t>
      </w:r>
    </w:p>
    <w:p w:rsidR="008E53E8" w:rsidRDefault="008E53E8" w:rsidP="008E53E8">
      <w:pPr>
        <w:keepNext/>
      </w:pPr>
      <w:bookmarkStart w:id="53" w:name="include_clip_start_184"/>
      <w:bookmarkEnd w:id="53"/>
    </w:p>
    <w:p w:rsidR="008E53E8" w:rsidRDefault="008E53E8" w:rsidP="008E53E8">
      <w:pPr>
        <w:keepNext/>
      </w:pPr>
      <w:r>
        <w:t>H. 3072 -- Reps. Murphy and Hosey: A BILL TO AMEND SECTION 17-22-50, CODE OF LAWS OF SOUTH CAROLINA, 1976, RELATING TO PERSONS NOT ELIGIBLE TO PARTICIPATE IN A PRETRIAL INTERVENTION PROGRAM, SO AS TO CLARIFY THAT PERSONS WHO PREVIOUSLY PARTICIPATED IN AN ALCOHOL EDUCATION PROGRAM ARE NOT PREVENTED FROM SUBSEQUENT PARTICIPATION IN A PRETRIAL INTERVENTION PROGRAM.</w:t>
      </w:r>
    </w:p>
    <w:p w:rsidR="008E53E8" w:rsidRDefault="008E53E8" w:rsidP="008E53E8">
      <w:bookmarkStart w:id="54" w:name="include_clip_end_184"/>
      <w:bookmarkEnd w:id="54"/>
      <w:r>
        <w:t>Ordered for consideration tomorrow.</w:t>
      </w:r>
    </w:p>
    <w:p w:rsidR="008E53E8" w:rsidRDefault="008E53E8" w:rsidP="008E53E8"/>
    <w:p w:rsidR="008E53E8" w:rsidRDefault="008E53E8" w:rsidP="008E53E8">
      <w:pPr>
        <w:keepNext/>
      </w:pPr>
      <w:r>
        <w:t>Rep. MCCOY, from the Committee on Judiciary, submitted a favorable report on:</w:t>
      </w:r>
    </w:p>
    <w:p w:rsidR="008E53E8" w:rsidRDefault="008E53E8" w:rsidP="008E53E8">
      <w:pPr>
        <w:keepNext/>
      </w:pPr>
      <w:bookmarkStart w:id="55" w:name="include_clip_start_186"/>
      <w:bookmarkEnd w:id="55"/>
    </w:p>
    <w:p w:rsidR="008E53E8" w:rsidRDefault="008E53E8" w:rsidP="008E53E8">
      <w:pPr>
        <w:keepNext/>
      </w:pPr>
      <w:r>
        <w:t>H. 3131 -- Reps. Bernstein, Thayer, Ligon, Cobb-Hunter, Henegan and Hewitt: A BILL TO AMEND SECTION 63-9-80, CODE OF LAWS OF SOUTH CAROLINA, 1976, RELATING TO THE REQUIRED DISCLOSURE OF INFORMATION TO A PROSPECTIVE ADOPTIVE PARENT, SO AS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ALSO MUST BE DEPOSITED WITH THE COURT AND MAY BE MADE AVAILABLE TO THE ADOPTEE WHEN THE ADOPTEE REACHES THE AGE OF MAJORITY OR, PRIOR TO THAT TIME, IF IT IS IN THE BEST INTEREST OF THE CHILD.</w:t>
      </w:r>
    </w:p>
    <w:p w:rsidR="008E53E8" w:rsidRDefault="008E53E8" w:rsidP="008E53E8">
      <w:bookmarkStart w:id="56" w:name="include_clip_end_186"/>
      <w:bookmarkEnd w:id="56"/>
      <w:r>
        <w:t>Ordered for consideration tomorrow.</w:t>
      </w:r>
    </w:p>
    <w:p w:rsidR="008E53E8" w:rsidRDefault="008E53E8" w:rsidP="008E53E8"/>
    <w:p w:rsidR="008E53E8" w:rsidRDefault="008E53E8" w:rsidP="008E53E8">
      <w:pPr>
        <w:keepNext/>
      </w:pPr>
      <w:r>
        <w:lastRenderedPageBreak/>
        <w:t>Rep. MCCOY, from the Committee on Judiciary, submitted a favorable report with amendments on:</w:t>
      </w:r>
    </w:p>
    <w:p w:rsidR="008E53E8" w:rsidRDefault="008E53E8" w:rsidP="008E53E8">
      <w:pPr>
        <w:keepNext/>
      </w:pPr>
      <w:bookmarkStart w:id="57" w:name="include_clip_start_188"/>
      <w:bookmarkEnd w:id="57"/>
    </w:p>
    <w:p w:rsidR="008E53E8" w:rsidRDefault="008E53E8" w:rsidP="008E53E8">
      <w:pPr>
        <w:keepNext/>
      </w:pPr>
      <w:r>
        <w:t>H. 3180 -- Reps. G. M. Smith, Erickson, Yow and Huggins: A BILL 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8E53E8" w:rsidRDefault="008E53E8" w:rsidP="008E53E8">
      <w:bookmarkStart w:id="58" w:name="include_clip_end_188"/>
      <w:bookmarkEnd w:id="58"/>
      <w:r>
        <w:t>Ordered for consideration tomorrow.</w:t>
      </w:r>
    </w:p>
    <w:p w:rsidR="008E53E8" w:rsidRDefault="008E53E8" w:rsidP="008E53E8"/>
    <w:p w:rsidR="008E53E8" w:rsidRDefault="008E53E8" w:rsidP="008E53E8">
      <w:pPr>
        <w:keepNext/>
      </w:pPr>
      <w:r>
        <w:t>Rep. HOWARD, from the Committee on Medical, Military, Public and Municipal Affairs, submitted a favorable report with amendments on:</w:t>
      </w:r>
    </w:p>
    <w:p w:rsidR="008E53E8" w:rsidRDefault="008E53E8" w:rsidP="008E53E8">
      <w:pPr>
        <w:keepNext/>
      </w:pPr>
      <w:bookmarkStart w:id="59" w:name="include_clip_start_190"/>
      <w:bookmarkEnd w:id="59"/>
    </w:p>
    <w:p w:rsidR="008E53E8" w:rsidRDefault="008E53E8" w:rsidP="008E53E8">
      <w:pPr>
        <w:keepNext/>
      </w:pPr>
      <w:r>
        <w:t>H. 3157 -- Rep. Parks: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8E53E8" w:rsidRDefault="008E53E8" w:rsidP="008E53E8">
      <w:bookmarkStart w:id="60" w:name="include_clip_end_190"/>
      <w:bookmarkEnd w:id="60"/>
      <w:r>
        <w:t>Ordered for consideration tomorrow.</w:t>
      </w:r>
    </w:p>
    <w:p w:rsidR="008E53E8" w:rsidRDefault="008E53E8" w:rsidP="008E53E8"/>
    <w:p w:rsidR="008E53E8" w:rsidRDefault="008E53E8" w:rsidP="008E53E8">
      <w:pPr>
        <w:keepNext/>
      </w:pPr>
      <w:r>
        <w:lastRenderedPageBreak/>
        <w:t>Rep. HOWARD, from the Committee on Medical, Military, Public and Municipal Affairs, submitted a favorable report with amendments on:</w:t>
      </w:r>
    </w:p>
    <w:p w:rsidR="008E53E8" w:rsidRDefault="008E53E8" w:rsidP="008E53E8">
      <w:pPr>
        <w:keepNext/>
      </w:pPr>
      <w:bookmarkStart w:id="61" w:name="include_clip_start_192"/>
      <w:bookmarkEnd w:id="61"/>
    </w:p>
    <w:p w:rsidR="008E53E8" w:rsidRDefault="008E53E8" w:rsidP="008E53E8">
      <w:pPr>
        <w:keepNext/>
      </w:pPr>
      <w:r>
        <w:t>H. 3253 -- Reps. Henegan, Yow and Brawley: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8E53E8" w:rsidRDefault="008E53E8" w:rsidP="008E53E8">
      <w:bookmarkStart w:id="62" w:name="include_clip_end_192"/>
      <w:bookmarkEnd w:id="62"/>
      <w:r>
        <w:t>Ordered for consideration tomorrow.</w:t>
      </w:r>
    </w:p>
    <w:p w:rsidR="008E53E8" w:rsidRDefault="008E53E8" w:rsidP="008E53E8"/>
    <w:p w:rsidR="008E53E8" w:rsidRDefault="008E53E8" w:rsidP="008E53E8">
      <w:pPr>
        <w:keepNext/>
      </w:pPr>
      <w:r>
        <w:t>Rep. BALES, from the Committee on Invitations and Memorial Resolutions, submitted a favorable report on:</w:t>
      </w:r>
    </w:p>
    <w:p w:rsidR="008E53E8" w:rsidRDefault="008E53E8" w:rsidP="008E53E8">
      <w:pPr>
        <w:keepNext/>
      </w:pPr>
      <w:bookmarkStart w:id="63" w:name="include_clip_start_194"/>
      <w:bookmarkEnd w:id="63"/>
    </w:p>
    <w:p w:rsidR="008E53E8" w:rsidRDefault="008E53E8" w:rsidP="008E53E8">
      <w:pPr>
        <w:keepNext/>
      </w:pPr>
      <w:r>
        <w:t>H. 3928 -- Reps. Sottile, Gilliard, McCoy, Mack, Hewitt, Pendarvis, Bennett, Cogswell, Mace and Brown: A CONCURRENT RESOLUTION TO REQUEST THE NATIONAL OCEANIC AND ATMOSPHERIC ADMINISTRATION RENAME THE PORTION OF THE NAVIGATIONAL CHANNEL ADJACENT TO THE CITY OF CHARLESTON WATERFRONT CONSISTING OF THE CHARLESTON MARITIME CENTER, INTERNATIONAL AFRICAN AMERICAN MUSEUM, AND THE PEDESTRIAN WALKWAY OF THE ARTHUR RAVENEL, JR. BRIDGE TO "RILEY REACH" IN ORDER TO HONOR THE LEGACY OF MAYOR JOSEPH P. RILEY, JR.</w:t>
      </w:r>
    </w:p>
    <w:p w:rsidR="008E53E8" w:rsidRDefault="008E53E8" w:rsidP="008E53E8">
      <w:bookmarkStart w:id="64" w:name="include_clip_end_194"/>
      <w:bookmarkEnd w:id="64"/>
      <w:r>
        <w:t>Ordered for consideration tomorrow.</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65" w:name="include_clip_start_197"/>
      <w:bookmarkEnd w:id="65"/>
    </w:p>
    <w:p w:rsidR="008E53E8" w:rsidRDefault="008E53E8" w:rsidP="008E53E8">
      <w:r>
        <w:t>H. 3955 -- Reps. Elliott, W. Cox, Morgan, Allison, B. Cox, Bannister, Burns, Chumley, Loftis, Robinson, Dillard, G. R. Smith, Stringer, Trantham and Willis: A HOUSE RESOLUTION TO REMEMBER AND CELEBRATE THE LIFE OF BENETH PETERS JONES OF GREENVILLE COUNTY AND EXTEND DEEPEST SYMPATHY TO HER LARGE AND LOVING FAMILY, TO THE BOB JONES UNIVERSITY FAMILY, AND TO HER MANY FRIENDS.</w:t>
      </w:r>
    </w:p>
    <w:p w:rsidR="008E53E8" w:rsidRDefault="008E53E8" w:rsidP="008E53E8">
      <w:bookmarkStart w:id="66" w:name="include_clip_end_197"/>
      <w:bookmarkEnd w:id="66"/>
    </w:p>
    <w:p w:rsidR="008E53E8" w:rsidRDefault="008E53E8" w:rsidP="008E53E8">
      <w:r>
        <w:t>The Resolution was adopted.</w:t>
      </w:r>
    </w:p>
    <w:p w:rsidR="008E53E8" w:rsidRDefault="008E53E8" w:rsidP="008E53E8">
      <w:pPr>
        <w:keepNext/>
        <w:jc w:val="center"/>
        <w:rPr>
          <w:b/>
        </w:rPr>
      </w:pPr>
      <w:r w:rsidRPr="008E53E8">
        <w:rPr>
          <w:b/>
        </w:rPr>
        <w:lastRenderedPageBreak/>
        <w:t>HOUSE RESOLUTION</w:t>
      </w:r>
    </w:p>
    <w:p w:rsidR="008E53E8" w:rsidRDefault="008E53E8" w:rsidP="008E53E8">
      <w:pPr>
        <w:keepNext/>
      </w:pPr>
      <w:r>
        <w:t>The following was introduced:</w:t>
      </w:r>
    </w:p>
    <w:p w:rsidR="008E53E8" w:rsidRDefault="008E53E8" w:rsidP="008E53E8">
      <w:pPr>
        <w:keepNext/>
      </w:pPr>
      <w:bookmarkStart w:id="67" w:name="include_clip_start_200"/>
      <w:bookmarkEnd w:id="67"/>
    </w:p>
    <w:p w:rsidR="008E53E8" w:rsidRDefault="008E53E8" w:rsidP="008E53E8">
      <w:r>
        <w:t>H. 3956 -- Reps. Rose,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Rutherford, Sandifer, Simmons, Simrill, G. M. Smith, G. R. Smith, Sottile, Spires, Stavrinakis, Stringer, Tallon, Taylor, Thayer, Thigpen, Toole, Trantham, Weeks, West, Wheeler, White, Whitmire, R. Williams, S. Williams, Willis, Wooten, Young and Yow: A HOUSE RESOLUTION TO CONGRATULATE BENJAMIN H. GREGG ON THE OCCASION OF HIS RETIREMENT, TO COMMEND HIM FOR HIS THIRTEEN YEARS OF DISTINGUISHED PUBLIC SERVICE WITH THE SOUTH CAROLINA WILDLIFE FEDERATION, AND TO WISH HIM MUCH HAPPINESS AND FULFILLMENT IN THE YEARS TO COME.</w:t>
      </w:r>
    </w:p>
    <w:p w:rsidR="008E53E8" w:rsidRDefault="008E53E8" w:rsidP="008E53E8">
      <w:bookmarkStart w:id="68" w:name="include_clip_end_200"/>
      <w:bookmarkEnd w:id="68"/>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69" w:name="include_clip_start_203"/>
      <w:bookmarkEnd w:id="69"/>
    </w:p>
    <w:p w:rsidR="008E53E8" w:rsidRDefault="008E53E8" w:rsidP="008E53E8">
      <w:r>
        <w:t xml:space="preserve">H. 3957 -- Rep. McCravy: A HOUSE RESOLUTION TO EXTEND THE PRIVILEGE OF THE FLOOR OF THE SOUTH CAROLINA HOUSE OF REPRESENTATIVES TO THE GREENWOOD CHRISTIAN SCHOOL BOYS CROSS COUNTRY TEAM OF GREENWOOD COUNTY WITH THE TEAM COACHES AND SCHOOL OFFICIALS, AT A DATE AND TIME TO BE DETERMINED BY THE SPEAKER, FOR THE PURPOSE OF BEING RECOGNIZED AND COMMENDED FOR CAPTURING THE 2018 </w:t>
      </w:r>
      <w:r>
        <w:lastRenderedPageBreak/>
        <w:t>SOUTH CAROLINA INDEPENDENT SCHOOL ASSOCIATION CLASS 2A STATE CHAMPIONSHIP TITLE.</w:t>
      </w:r>
    </w:p>
    <w:p w:rsidR="008E53E8" w:rsidRDefault="008E53E8" w:rsidP="008E53E8"/>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Greenwood Christian School boys cross country team of Greenwood County with the team coaches and school officials, at a date and time to be determined by the Speaker, for the purpose of being recognized and commended for capturing the 2018 South Carolina Independent School Association Class 2A State Championship title.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0" w:name="include_clip_start_206"/>
      <w:bookmarkEnd w:id="70"/>
    </w:p>
    <w:p w:rsidR="008E53E8" w:rsidRDefault="008E53E8" w:rsidP="008E53E8">
      <w:r>
        <w:t>H. 3958 --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REMEMBER AND HONOR JUANITA MITCHELL WHITE, A MEMBER OF THE SOUTH CAROLINA GENERAL ASSEMBLY, FOR HER LEGACY OF DEVOTED SERVICE TO HER COMMUNITY, TO JASPER AND BEAUFORT COUNTIES, AND TO THE PALMETTO STATE.</w:t>
      </w:r>
    </w:p>
    <w:p w:rsidR="008E53E8" w:rsidRDefault="008E53E8" w:rsidP="008E53E8"/>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 xml:space="preserve">Whereas, it is altogether fitting that the South Carolina House of Representatives should pause in its deliberation to remember the contributions that the late </w:t>
      </w:r>
      <w:r w:rsidRPr="008E53E8">
        <w:rPr>
          <w:color w:val="000000"/>
          <w:u w:color="000000"/>
        </w:rPr>
        <w:t>Juanita Mitchell White, our friend and former colleague, made during her time in this chamber; and</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born in </w:t>
      </w:r>
      <w:r w:rsidRPr="008E53E8">
        <w:rPr>
          <w:color w:val="000000"/>
          <w:u w:color="000000"/>
        </w:rPr>
        <w:t xml:space="preserve">Hardeeville </w:t>
      </w:r>
      <w:r>
        <w:t xml:space="preserve">on </w:t>
      </w:r>
      <w:r w:rsidRPr="008E53E8">
        <w:rPr>
          <w:color w:val="000000"/>
          <w:u w:color="000000"/>
        </w:rPr>
        <w:t>October 12, 1929, Juanita White was reared in Philadelphia, Pennsylvania, and even while she was in high school, she would get people registered to vote and later became a committee woman where she learned about politics;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when she returned to Jasper County, she was credited with many beneficial changes to the Levy community, such as working to improve the drinking water through the development of the Levy</w:t>
      </w:r>
      <w:r w:rsidRPr="008E53E8">
        <w:rPr>
          <w:color w:val="000000"/>
          <w:u w:color="000000"/>
        </w:rPr>
        <w:noBreakHyphen/>
        <w:t>Limehouse</w:t>
      </w:r>
      <w:r w:rsidRPr="008E53E8">
        <w:rPr>
          <w:color w:val="000000"/>
          <w:u w:color="000000"/>
        </w:rPr>
        <w:noBreakHyphen/>
        <w:t>Bellinger Hill Water Company.  She also served as assistant to the director of Special Projects for Beaufort</w:t>
      </w:r>
      <w:r w:rsidRPr="008E53E8">
        <w:rPr>
          <w:color w:val="000000"/>
          <w:u w:color="000000"/>
        </w:rPr>
        <w:noBreakHyphen/>
        <w:t>Jasper Comprehensive Health Services, where her skill in identifying grants and services benefitted the growing Beaufort and Jasper communities;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Pr="00DB3802"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E53E8">
        <w:rPr>
          <w:color w:val="000000"/>
          <w:u w:color="000000"/>
        </w:rPr>
        <w:t>Whereas, in 1980, Ms. White was elected to serve District 122 in Jasper and Beaufort counties in the House of Representative and served until 1995, introducing such key legislation as a bill to allow senior citizens to vote early or by mail;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she served on the Ways and Means Committee and was active with the Legislative Black Caucus.  In March 1987, she was appointed deputy majority whip of the House and three months later became the first African American to chair a major committee, the House Medical, Military, Public and Municipal Affairs Committee;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affectionately known as the Mother of the Black Caucus, Representative White was honored in 1988 with selection by the state Democratic Party as one of its eight presidential electors, and in 1996, she was presented the Order of the Palmetto by then Governor David Beasley;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Whereas, although known by many for her political acumen, she was a devoted mother first, raising her children and grandchildren to know the difference between right and wrong and serving her family and her community with dedication;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t xml:space="preserve"> </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E53E8">
        <w:rPr>
          <w:color w:val="000000"/>
          <w:u w:color="000000"/>
        </w:rPr>
        <w:lastRenderedPageBreak/>
        <w:t>Whereas, a faithful member of St. Stephen African Methodist Episcopal Church in Hardeeville, Representative White was diagnosed ten years before her death with inclusion body myositis, a progressive, debilitating disease of the muscles found in fewer people than fifteen per million, so she learned how to deal with it, but while she still had breath, it could not stop her; and</w:t>
      </w:r>
    </w:p>
    <w:p w:rsidR="008E53E8" w:rsidRP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3E8">
        <w:rPr>
          <w:color w:val="000000"/>
          <w:u w:color="000000"/>
        </w:rPr>
        <w:t>Whereas, she passed away in 2011, but Juanita White continues to inspire new generations of South Carolinians, and the South Carolina House of Representatives reveres the memory of her courage and determination.</w:t>
      </w:r>
      <w:r>
        <w:t xml:space="preserve">  Now, therefore,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8E53E8">
        <w:rPr>
          <w:color w:val="000000"/>
          <w:u w:color="000000"/>
        </w:rPr>
        <w:t xml:space="preserve">the members of the South Carolina House of Representatives, by this resolution, </w:t>
      </w:r>
      <w:r>
        <w:t xml:space="preserve">remember and honor </w:t>
      </w:r>
      <w:r w:rsidRPr="008E53E8">
        <w:rPr>
          <w:color w:val="000000"/>
          <w:u w:color="000000"/>
        </w:rPr>
        <w:t>Juanita Mitchell White, a member of the South Carolina General Assembly, for her legacy of devoted service to her community, to Jasper and Beaufort counties, and to the Palmetto State.</w:t>
      </w:r>
    </w:p>
    <w:p w:rsidR="004364AF" w:rsidRDefault="004364AF"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8E53E8">
        <w:rPr>
          <w:color w:val="000000"/>
          <w:u w:color="000000"/>
        </w:rPr>
        <w:t>Juanita Mitchell White.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1" w:name="include_clip_start_209"/>
      <w:bookmarkEnd w:id="71"/>
    </w:p>
    <w:p w:rsidR="008E53E8" w:rsidRDefault="008E53E8" w:rsidP="008E53E8">
      <w:r>
        <w:t xml:space="preserve">H. 3959 --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McDaniel, McGinnis, McKnight, Moore, Morgan, D. C. Moss, V. S. Moss, Murphy, B. Newton, W. Newton, Norrell, Ott, Parks, Pendarvis, Pope, Ridgeway, Rivers, Robinson, Rose, Rutherford, </w:t>
      </w:r>
      <w:r>
        <w:lastRenderedPageBreak/>
        <w:t>Sandifer, Simmons, Simrill, G. M. Smith, G. R. Smith, Sottile, Spires, Stavrinakis, Stringer, Tallon, Taylor, Thayer, Thigpen, Toole, Trantham, Weeks, West, Wheeler, White, Whitmire, R. Williams, S. Williams, Willis, Wooten, Young and Yow: A HOUSE RESOLUTION TO RECOGNIZE AND HONOR THE GREENWOOD CHRISTIAN SCHOOL BOYS CROSS COUNTRY TEAM, COACHES, AND SCHOOL OFFICIALS FOR A REMARKABLE SEASON AND TO CONGRATULATE THEM FOR WINNING THE 2018 SOUTH CAROLINA INDEPENDENT SCHOOL ASSOCIATION CLASS 2A STATE CHAMPIONSHIP TITLE.</w:t>
      </w:r>
    </w:p>
    <w:p w:rsidR="008E53E8" w:rsidRDefault="008E53E8" w:rsidP="008E53E8">
      <w:bookmarkStart w:id="72" w:name="include_clip_end_209"/>
      <w:bookmarkEnd w:id="72"/>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3" w:name="include_clip_start_212"/>
      <w:bookmarkEnd w:id="73"/>
    </w:p>
    <w:p w:rsidR="008E53E8" w:rsidRDefault="008E53E8" w:rsidP="008E53E8">
      <w:r>
        <w:t>H. 3960 -- Reps. Mack,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AND HONOR THE LIFE OF HARRIET G. SIMPSON AND TO OFFER THE SINCEREST CONDOLENCES TO HER LOVING FAMILY AND FRIENDS.</w:t>
      </w:r>
    </w:p>
    <w:p w:rsidR="008E53E8" w:rsidRDefault="008E53E8" w:rsidP="008E53E8">
      <w:bookmarkStart w:id="74" w:name="include_clip_end_212"/>
      <w:bookmarkEnd w:id="74"/>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lastRenderedPageBreak/>
        <w:t>HOUSE RESOLUTION</w:t>
      </w:r>
    </w:p>
    <w:p w:rsidR="008E53E8" w:rsidRDefault="008E53E8" w:rsidP="008E53E8">
      <w:pPr>
        <w:keepNext/>
      </w:pPr>
      <w:r>
        <w:t>The following was introduced:</w:t>
      </w:r>
    </w:p>
    <w:p w:rsidR="008E53E8" w:rsidRDefault="008E53E8" w:rsidP="008E53E8">
      <w:pPr>
        <w:keepNext/>
      </w:pPr>
      <w:bookmarkStart w:id="75" w:name="include_clip_start_215"/>
      <w:bookmarkEnd w:id="75"/>
    </w:p>
    <w:p w:rsidR="008E53E8" w:rsidRDefault="008E53E8" w:rsidP="008E53E8">
      <w:r>
        <w:t>H. 3961 -- Reps. Bamberg, Alexander, Allison, Anderson, Atkinson, Bailey, Bales, Ballentine,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MEMBERS OF THE BAMBERG-EHRHARDT HIGH SCHOOL WRESTLING TEAM ON A STELLAR SEASON AND TO CONGRATULATE THE TEAM MEMBERS AND COACHES ON WINNING THE 2019 CLASS AA STATE CHAMPIONSHIP TITLE.</w:t>
      </w:r>
    </w:p>
    <w:p w:rsidR="008E53E8" w:rsidRDefault="008E53E8" w:rsidP="008E53E8">
      <w:bookmarkStart w:id="76" w:name="include_clip_end_215"/>
      <w:bookmarkEnd w:id="76"/>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HOUSE RESOLUTION</w:t>
      </w:r>
    </w:p>
    <w:p w:rsidR="008E53E8" w:rsidRDefault="008E53E8" w:rsidP="008E53E8">
      <w:pPr>
        <w:keepNext/>
      </w:pPr>
      <w:r>
        <w:t>The following was introduced:</w:t>
      </w:r>
    </w:p>
    <w:p w:rsidR="008E53E8" w:rsidRDefault="008E53E8" w:rsidP="008E53E8">
      <w:pPr>
        <w:keepNext/>
      </w:pPr>
      <w:bookmarkStart w:id="77" w:name="include_clip_start_218"/>
      <w:bookmarkEnd w:id="77"/>
    </w:p>
    <w:p w:rsidR="008E53E8" w:rsidRDefault="008E53E8" w:rsidP="008E53E8">
      <w:r>
        <w:t>H. 3962 -- Rep. Bamberg: A HOUSE RESOLUTION TO EXTEND THE PRIVILEGE OF THE FLOOR OF THE SOUTH CAROLINA HOUSE OF REPRESENTATIVES TO THE BAMBERG-EHRHARDT HIGH SCHOOL WRESTLING TEAM, COACHES, AND SCHOOL OFFICIALS, AT A DATE AND TIME TO BE DETERMINED BY THE SPEAKER, FOR THE PURPOSE OF BEING RECOGNIZED AND COMMENDED ON THEIR IMPRESSIVE SEASON AND FOR CAPTURING THE 2019 CLASS AA STATE CHAMPIONSHIP TITLE.</w:t>
      </w:r>
    </w:p>
    <w:p w:rsidR="008E53E8" w:rsidRDefault="008E53E8" w:rsidP="008E53E8"/>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resolved by the House of Representatives:</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Bamberg</w:t>
      </w:r>
      <w:r>
        <w:noBreakHyphen/>
        <w:t>Ehrhardt High School wrestling team, coaches, and school officials, at a date and time to be determined by the Speaker, for the purpose of being recognized and commended on their impressive season and for capturing the 2019 Class AA State Championship title.</w:t>
      </w:r>
    </w:p>
    <w:p w:rsidR="008E53E8" w:rsidRDefault="008E53E8" w:rsidP="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E53E8" w:rsidRDefault="008E53E8" w:rsidP="008E53E8">
      <w:r>
        <w:t>The Resolution was adopted.</w:t>
      </w:r>
    </w:p>
    <w:p w:rsidR="008E53E8" w:rsidRDefault="008E53E8" w:rsidP="008E53E8"/>
    <w:p w:rsidR="008E53E8" w:rsidRDefault="008E53E8" w:rsidP="008E53E8">
      <w:pPr>
        <w:keepNext/>
        <w:jc w:val="center"/>
        <w:rPr>
          <w:b/>
        </w:rPr>
      </w:pPr>
      <w:r w:rsidRPr="008E53E8">
        <w:rPr>
          <w:b/>
        </w:rPr>
        <w:t>CONCURRENT RESOLUTION</w:t>
      </w:r>
    </w:p>
    <w:p w:rsidR="008E53E8" w:rsidRDefault="008E53E8" w:rsidP="008E53E8">
      <w:pPr>
        <w:keepNext/>
      </w:pPr>
      <w:r>
        <w:t>The following was introduced:</w:t>
      </w:r>
    </w:p>
    <w:p w:rsidR="008E53E8" w:rsidRDefault="008E53E8" w:rsidP="008E53E8">
      <w:pPr>
        <w:keepNext/>
      </w:pPr>
      <w:bookmarkStart w:id="78" w:name="include_clip_start_221"/>
      <w:bookmarkEnd w:id="78"/>
    </w:p>
    <w:p w:rsidR="008E53E8" w:rsidRDefault="008E53E8" w:rsidP="008E53E8">
      <w:r>
        <w:t>H. 3963 -- Rep. Davis: A CONCURRENT RESOLUTION TO COMMEND AND RECOGNIZE TEAM B.O.L.T. (BERKELEY'S OUTSTANDING LEGO TEAM), WHICH WON THE SOUTH CAROLINA FIRST(r) LEGO(r) LEAGUE EAST STATE CHAMPIONSHIP FOR THE 2018-2019 FIRST(r) ROBOTICS SEASON AND ADVANCED TO THE FIRST(r) CHAMPIONSHIP IN HOUSTON, TEXAS.</w:t>
      </w:r>
    </w:p>
    <w:p w:rsidR="00084A1B" w:rsidRDefault="00084A1B" w:rsidP="008E53E8"/>
    <w:p w:rsidR="008E53E8" w:rsidRDefault="008E53E8" w:rsidP="008E53E8">
      <w:bookmarkStart w:id="79" w:name="include_clip_end_221"/>
      <w:bookmarkEnd w:id="79"/>
      <w:r>
        <w:t>The Concurrent Resolution was agreed to and ordered sent to the Senate.</w:t>
      </w:r>
    </w:p>
    <w:p w:rsidR="008E53E8" w:rsidRDefault="008E53E8" w:rsidP="008E53E8"/>
    <w:p w:rsidR="008E53E8" w:rsidRDefault="008E53E8" w:rsidP="008E53E8">
      <w:pPr>
        <w:keepNext/>
        <w:jc w:val="center"/>
        <w:rPr>
          <w:b/>
        </w:rPr>
      </w:pPr>
      <w:r w:rsidRPr="008E53E8">
        <w:rPr>
          <w:b/>
        </w:rPr>
        <w:t>CONCURRENT RESOLUTION</w:t>
      </w:r>
    </w:p>
    <w:p w:rsidR="008E53E8" w:rsidRDefault="008E53E8" w:rsidP="008E53E8">
      <w:pPr>
        <w:keepNext/>
      </w:pPr>
      <w:r>
        <w:t>The following was introduced:</w:t>
      </w:r>
    </w:p>
    <w:p w:rsidR="008E53E8" w:rsidRDefault="008E53E8" w:rsidP="008E53E8">
      <w:pPr>
        <w:keepNext/>
      </w:pPr>
      <w:bookmarkStart w:id="80" w:name="include_clip_start_224"/>
      <w:bookmarkEnd w:id="80"/>
    </w:p>
    <w:p w:rsidR="008E53E8" w:rsidRDefault="008E53E8" w:rsidP="008E53E8">
      <w:r>
        <w:t xml:space="preserve">H. 3964 --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w:t>
      </w:r>
      <w:r>
        <w:lastRenderedPageBreak/>
        <w:t>Robinson, Rose, Rutherford, Sandifer, Simmons, Simrill, G. M. Smith, G. R. Smith, Sottile, Spires, Stavrinakis, Stringer, Tallon, Taylor, Thayer, Thigpen, Toole, Trantham, Weeks, Wheeler, White, Whitmire, R. Williams, S. Williams, Willis, Wooten, Young and Yow: A CONCURRENT RESOLUTION TO COMMEND AND RECOGNIZE THE NARWHAL OF IDEAS ROBOTICS TEAM FOR WINNING THE SOUTH CAROLINA FIRST(r) LEGO(r) LEAGUE WEST STATE CHAMPIONSHIP FOR THE 2018-2019 FIRST(r) ROBOTICS SEASON AND FOR ADVANCING TO THE FIRST(r) LEGO(r) LEAGUE LEGOLAND(r) INTERNATIONAL OPEN IN CARLSBAD, CALIFORNIA.</w:t>
      </w:r>
    </w:p>
    <w:p w:rsidR="008E53E8" w:rsidRDefault="008E53E8" w:rsidP="008E53E8">
      <w:bookmarkStart w:id="81" w:name="include_clip_end_224"/>
      <w:bookmarkEnd w:id="81"/>
    </w:p>
    <w:p w:rsidR="008E53E8" w:rsidRDefault="008E53E8" w:rsidP="008E53E8">
      <w:r>
        <w:t>The Concurrent Resolution was agreed to and ordered sent to the Senate.</w:t>
      </w:r>
    </w:p>
    <w:p w:rsidR="008E53E8" w:rsidRDefault="008E53E8" w:rsidP="008E53E8"/>
    <w:p w:rsidR="008E53E8" w:rsidRDefault="008E53E8" w:rsidP="008E53E8">
      <w:pPr>
        <w:keepNext/>
        <w:jc w:val="center"/>
        <w:rPr>
          <w:b/>
        </w:rPr>
      </w:pPr>
      <w:r w:rsidRPr="008E53E8">
        <w:rPr>
          <w:b/>
        </w:rPr>
        <w:t>CONCURRENT RESOLUTION</w:t>
      </w:r>
    </w:p>
    <w:p w:rsidR="008E53E8" w:rsidRDefault="008E53E8" w:rsidP="008E53E8">
      <w:r>
        <w:t>The Senate sent to the House the following:</w:t>
      </w:r>
    </w:p>
    <w:p w:rsidR="008E53E8" w:rsidRDefault="008E53E8" w:rsidP="008E53E8">
      <w:bookmarkStart w:id="82" w:name="include_clip_start_227"/>
      <w:bookmarkEnd w:id="82"/>
    </w:p>
    <w:p w:rsidR="008E53E8" w:rsidRDefault="008E53E8" w:rsidP="008E53E8">
      <w:r>
        <w:t>S. 479 -- Senator Peeler: A CONCURRENT RESOLUTION TO WELCOME THE NATIONAL COMMANDER OF THE AMERICAN LEGION, THE HONORABLE BRETT REISTAD, TO SOUTH CAROLINA AND TO INVITE HIM TO ADDRESS THE GENERAL ASSEMB</w:t>
      </w:r>
      <w:bookmarkStart w:id="83" w:name="_GoBack"/>
      <w:bookmarkEnd w:id="83"/>
      <w:r>
        <w:t>LY IN JOINT SESSION IN THE CHAMBER OF THE SOUTH CAROLINA HOUSE OF REPRESENTATIVES AT 12:30 P.M. ON WEDNESDAY, MARCH 6, 2019.</w:t>
      </w:r>
    </w:p>
    <w:p w:rsidR="008E53E8" w:rsidRDefault="008E53E8" w:rsidP="008E53E8">
      <w:bookmarkStart w:id="84" w:name="include_clip_end_227"/>
      <w:bookmarkEnd w:id="84"/>
      <w:r>
        <w:t>The Concurrent Resolution was ordered referred to the Committee on Invitations and Memorial Resolutions.</w:t>
      </w:r>
    </w:p>
    <w:p w:rsidR="008E53E8" w:rsidRDefault="008E53E8" w:rsidP="008E53E8"/>
    <w:p w:rsidR="008E53E8" w:rsidRDefault="008E53E8" w:rsidP="008E53E8">
      <w:pPr>
        <w:keepNext/>
        <w:jc w:val="center"/>
        <w:rPr>
          <w:b/>
        </w:rPr>
      </w:pPr>
      <w:r w:rsidRPr="008E53E8">
        <w:rPr>
          <w:b/>
        </w:rPr>
        <w:t xml:space="preserve">INTRODUCTION OF BILLS  </w:t>
      </w:r>
    </w:p>
    <w:p w:rsidR="008E53E8" w:rsidRDefault="008E53E8" w:rsidP="008E53E8">
      <w:r>
        <w:t>The following Bills and Joint Resolution were introduced, read the first time, and referred to appropriate committees:</w:t>
      </w:r>
    </w:p>
    <w:p w:rsidR="008E53E8" w:rsidRDefault="008E53E8" w:rsidP="008E53E8"/>
    <w:p w:rsidR="004364AF" w:rsidRDefault="008E53E8" w:rsidP="008E53E8">
      <w:pPr>
        <w:keepNext/>
      </w:pPr>
      <w:bookmarkStart w:id="85" w:name="include_clip_start_231"/>
      <w:bookmarkEnd w:id="85"/>
      <w:r>
        <w:t>H. 3965 -- Rep. Norrell: A BILL TO AMEND THE CODE OF LAWS OF SOUTH CAROLINA, 1976, BY ADDING CHAPTER 31 TO TITLE 37 ENTITLED "PREPAID ENTERTAINMENT CONTRACTS" SO AS TO DEFINE NECESSARY TERMS, TO PROVIDE REQUIREMENTS FOR A PREPAID ENTERTAINMENT CONTRACT, TO ESTABLISH THE BUYER'S RIGHTS UNDER A CONTRACT, TO PROHIBIT CERTAIN PRACTICES, TO REQUIRE A SELLER TO PURCHASE A SURETY BOND OR ESTABLISH AN</w:t>
      </w:r>
      <w:r w:rsidR="004364AF">
        <w:br/>
      </w:r>
    </w:p>
    <w:p w:rsidR="008E53E8" w:rsidRDefault="004364AF" w:rsidP="004364AF">
      <w:pPr>
        <w:keepNext/>
        <w:ind w:firstLine="0"/>
      </w:pPr>
      <w:r>
        <w:br w:type="column"/>
      </w:r>
      <w:r w:rsidR="008E53E8">
        <w:lastRenderedPageBreak/>
        <w:t>ESCROW ACCOUNT, TO ESTABLISH CERTAIN RECORD KEEPING REQUIREMENTS, AND TO PROVIDE REMEDIES FOR THE BREACH OF A PREPAID ENTERTAINMENT CONTRACT.</w:t>
      </w:r>
    </w:p>
    <w:p w:rsidR="008E53E8" w:rsidRDefault="008E53E8" w:rsidP="008E53E8">
      <w:bookmarkStart w:id="86" w:name="include_clip_end_231"/>
      <w:bookmarkEnd w:id="86"/>
      <w:r>
        <w:t>Referred to Committee on Labor, Commerce and Industry</w:t>
      </w:r>
    </w:p>
    <w:p w:rsidR="008E53E8" w:rsidRDefault="008E53E8" w:rsidP="008E53E8"/>
    <w:p w:rsidR="008E53E8" w:rsidRDefault="008E53E8" w:rsidP="008E53E8">
      <w:pPr>
        <w:keepNext/>
      </w:pPr>
      <w:bookmarkStart w:id="87" w:name="include_clip_start_233"/>
      <w:bookmarkEnd w:id="87"/>
      <w:r>
        <w:t>H. 3966 -- Reps. Herbkersman and Cobb-Hunter: A BILL TO AMEND SECTION 12-37-2460, CODE OF LAWS OF SOUTH CAROLINA, 1976, RELATING TO CREDITING PROPERTY TAXES ON AIRLINES, SO AS TO CREDIT THE PROCEEDS OF TAXES TO THE STATE AVIATION FUND; AND TO AMEND SECTION 55-5-280, RELATING TO THE STATE AVIATION FUND, SO AS TO PHASE-IN THE CREDITING OF THE PROCEEDS.</w:t>
      </w:r>
    </w:p>
    <w:p w:rsidR="008E53E8" w:rsidRDefault="008E53E8" w:rsidP="008E53E8">
      <w:bookmarkStart w:id="88" w:name="include_clip_end_233"/>
      <w:bookmarkEnd w:id="88"/>
      <w:r>
        <w:t>Referred to Committee on Ways and Means</w:t>
      </w:r>
    </w:p>
    <w:p w:rsidR="008E53E8" w:rsidRDefault="008E53E8" w:rsidP="008E53E8"/>
    <w:p w:rsidR="008E53E8" w:rsidRDefault="008E53E8" w:rsidP="008E53E8">
      <w:pPr>
        <w:keepNext/>
      </w:pPr>
      <w:bookmarkStart w:id="89" w:name="include_clip_start_235"/>
      <w:bookmarkEnd w:id="89"/>
      <w:r>
        <w:t>H. 3967 -- 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and G. R. Smith: A BILL TO AMEND THE CODE OF LAWS OF SOUTH CAROLINA, 1976, BY ADDING SECTION 24-13-35 SO AS TO PROVIDE METHODS OF RESTRAINING INMATES WITH A CLINICAL DIAGNOSIS OF PREGNANCY OR IN POSTPARTUM RECUPERATION.</w:t>
      </w:r>
    </w:p>
    <w:p w:rsidR="008E53E8" w:rsidRDefault="008E53E8" w:rsidP="008E53E8">
      <w:bookmarkStart w:id="90" w:name="include_clip_end_235"/>
      <w:bookmarkEnd w:id="90"/>
      <w:r>
        <w:t>Referred to Committee on Judiciary</w:t>
      </w:r>
    </w:p>
    <w:p w:rsidR="008E53E8" w:rsidRDefault="008E53E8" w:rsidP="008E53E8"/>
    <w:p w:rsidR="008E53E8" w:rsidRDefault="008E53E8" w:rsidP="008E53E8">
      <w:pPr>
        <w:keepNext/>
      </w:pPr>
      <w:bookmarkStart w:id="91" w:name="include_clip_start_237"/>
      <w:bookmarkEnd w:id="91"/>
      <w:r>
        <w:t xml:space="preserve">H. 3968 -- Reps. Clemmons, Cobb-Hunter, Rutherford, Mace, Allison, Caskey, Clary, Cogswell, Crawford, Daning, Fry, Gagnon, Hewitt, Hixon, Hyde, Johnson, Magnuson, McKnight, B. Newton, W. Newton, Pendarvis, Rose, G. R. Smith, Taylor, Yow, King, R. Williams, Jefferson, Henegan, Hardee, Ott, Simmons, Mack, Gilliard, Alexander, Anderson, Atkinson, Bailey, Bamberg, Bannister, Brawley, Burns, Chellis, Chumley, Clyburn, Collins, B. Cox, W. Cox, Dillard, Elliott, Erickson, Forrest, Forrester, Garvin, Govan, Hart, Hayes, Herbkersman, Jordan, Loftis, McDaniel, McGinnis, Morgan, Norrell, Rivers, Robinson, Sandifer, G. M. Smith, Stavrinakis, Stringer, Thayer, Thigpen, Trantham, Weeks, Wheeler, Whitmire, S. Williams and Willis: A BILL TO AMEND THE CODE OF LAWS OF SOUTH CAROLINA, 1976, BY ADDING CHAPTER 32 TO TITLE 17 SO AS TO ENACT THE "ASSET FORFEITURE AND PRIVATE PROPERTY PROTECTION ACT", TO DEFINE NECESSARY TERMS, TO </w:t>
      </w:r>
      <w:r>
        <w:lastRenderedPageBreak/>
        <w:t xml:space="preserve">ESTABLISH THAT CERTAIN PROPERTY IS SUBJECT TO FORFEITURE AFTER CRIMINAL CONVICTION, TO ALLOW THE STATE TO PETITION FOR SUBSTITUTE PROPERTY IN CERTAIN CIRCUMSTANCES, TO ESTABLISH WHEN A STATE ENTITY MAY TRANSFER A CRIMINAL INVESTIGATION TO THE FEDERAL GOVERNMENT, TO REQUIRE PROPERTY SUBJECT TO FORFEITURE TO BE IDENTIFIED IN AN INDICTMENT OR BY INFORMATION IN THE COURT AMONG OTHER THINGS, TO ESTABLISH WHEN PROPERTY MAY BE SEIZED OTHER THAN THROUGH A FORFEITURE ORDER, TO REQUIRE THE LAW ENFORCEMENT OFFICER WHO SEIZES PROPERTY TO GIVE AN ITEMIZED RECEIPT OF THE PROPERTY SEIZED, TO GRANT PROVISIONAL TITLE TO THE STATE AT THE TIME OF SEIZURE AND TO DEFINE WHAT RECORDS MUST BE KEPT, TO ALLOW FOR THE OWNER OF SEIZED PROPERTY TO POST BOND OR GIVE SUBSTITUTE PROPERTY IN CERTAIN CIRCUMSTANCES, TO PROVIDE THAT A PERSON WITH AN INTEREST IN SEIZED PROPERTY MAY PETITION THE ATTORNEY GENERAL TO REMIT OR MITIGATE PROPERTY IN CERTAIN CIRCUMSTANCES, TO PROVIDE THAT A DEFENDANT MAY MOVE TO SEPARATE THE TRIAL OF THE ALLEGED CRIME AND FORFEITURE AND DESIGNATE CERTAIN PROCEDURES AND RULES FOR THE TRIALS, TO ALLOW A PROPERTY OWNER TO APPEAL A FORFEITURE ON THE GROUNDS THAT IT IS UNCONSTITUTIONALLY EXCESSIVE, TO ESTABLISH THAT A BONA FIDE SECURITY INTEREST IS NOT SUBJECT TO FORFEITURE EXCEPT IN CERTAIN CIRCUMSTANCES, TO REQUIRE THE STATE TO MAKE REASONABLE EFFORTS TO NOTIFY INNOCENT THIRD PARTIES WHO MAY HAVE AN INTEREST IN FORFEITED PROPERTY AMONG OTHER THINGS, TO PROHIBIT THE FORFEITURE OF PROPERTY OF AN INNOCENT PARTIAL OR JOINT OWNER AND TO ESTABLISH STANDARDS THAT THE STATE MUST OVERCOME TO ALLOW THE PROPERTY TO BE FORFEITED, TO REQUIRE THE STATE TO RETURN SEIZED PROPERTY TO THE OWNER WITHIN THREE BUSINESS DAYS UNDER CERTAIN CIRCUMSTANCES, TO ESTABLISH HOW FORFEITED PROPERTY IS TO BE DISBURSED, AND TO REQUIRE ALL STATE LAW ENFORCEMENT AGENCIES TO SUBMIT ANNUAL SEIZURE AND FORFEITURE REPORTS TO THE OFFICE OF THE ATTORNEY GENERAL AND TO INSTRUCT THE DEPARTMENT </w:t>
      </w:r>
      <w:r>
        <w:lastRenderedPageBreak/>
        <w:t>TO DEVELOP FORMS AND PROCESSES FOR THE LAW ENFORCEMENT AGENCIES.</w:t>
      </w:r>
    </w:p>
    <w:p w:rsidR="008E53E8" w:rsidRDefault="008E53E8" w:rsidP="008E53E8">
      <w:bookmarkStart w:id="92" w:name="include_clip_end_237"/>
      <w:bookmarkEnd w:id="92"/>
      <w:r>
        <w:t>Referred to Committee on Judiciary</w:t>
      </w:r>
    </w:p>
    <w:p w:rsidR="008E53E8" w:rsidRDefault="008E53E8" w:rsidP="008E53E8"/>
    <w:p w:rsidR="008E53E8" w:rsidRDefault="008E53E8" w:rsidP="008E53E8">
      <w:pPr>
        <w:keepNext/>
      </w:pPr>
      <w:bookmarkStart w:id="93" w:name="include_clip_start_239"/>
      <w:bookmarkEnd w:id="93"/>
      <w:r>
        <w:t>H. 3969 -- Rep. Rivers: A BILL TO AMEND THE CODE OF LAWS OF SOUTH CAROLINA, 1976, SO AS TO ENACT THE "COMPETITIVE EDUCATION EMPLOYMENT ACT"; TO AMEND SECTION 59-18-300, RELATING TO THE ADOPTION OF EDUCATIONAL STANDARDS IN CERTAIN CORE ACADEMIC AREAS, SO AS TO INCLUDE SPANISH AMONG THESE AREAS, AND TO REQUIRE THE STATE BOARD OF EDUCATION TO ESTABLISH EDUCATIONAL STANDARDS FOR SPANISH BEFORE DECEMBER 1, 2019, TO BE IMPLEMENTED BEGINNING WITH THE 2020-2021 SCHOOL YEAR; TO AMEND SECTION 59-18-310, RELATING TO THE STATEWIDE ASSESSMENT PROGRAM TO PROMOTE STUDENT LEARNING AND MEASURE STUDENT PERFORMANCE ON STATE STANDARDS, SO AS TO INCLUDE SPANISH AMONG THE SUBJECTS INCLUDED IN THE STATEWIDE ASSESSMENT PROGRAM; AND TO AMEND SECTION 59-18-320, RELATING TO THE REVIEW AND ADMINISTRATION OF THE STATEWIDE ASSESSMENTS, SECTION 59-18-325, RELATING TO THE SUMMATIVE ASSESSMENT SYSTEM, SECTION 59-18-350, RELATING TO THE CYCLICAL REVIEW OF STATEWIDE STANDARDS AND ASSESSMENTS, AND SECTION 58-19-900, RELATING TO PERFORMANCE RATINGS OF SCHOOLS, ALL SO AS TO MAKE CONFORMING CHANGES.</w:t>
      </w:r>
    </w:p>
    <w:p w:rsidR="008E53E8" w:rsidRDefault="008E53E8" w:rsidP="008E53E8">
      <w:bookmarkStart w:id="94" w:name="include_clip_end_239"/>
      <w:bookmarkEnd w:id="94"/>
      <w:r>
        <w:t>Referred to Committee on Education and Public Works</w:t>
      </w:r>
    </w:p>
    <w:p w:rsidR="008E53E8" w:rsidRDefault="008E53E8" w:rsidP="008E53E8"/>
    <w:p w:rsidR="008E53E8" w:rsidRDefault="008E53E8" w:rsidP="008E53E8">
      <w:pPr>
        <w:keepNext/>
      </w:pPr>
      <w:bookmarkStart w:id="95" w:name="include_clip_start_241"/>
      <w:bookmarkEnd w:id="95"/>
      <w:r>
        <w:t xml:space="preserve">H. 3970 -- Reps. Finlay and Rutherford: A BILL 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SINGLE-MEMBER ELECTION DISTRICTS FROM WHICH THE TRUSTEES OF RICHLAND COUNTY SCHOOL DISTRICT ONE ARE ELECTED, TO DESIGNATE A MAP NUMBER ON WHICH THESE SINGLE-MEMBER ELECTION DISTRICTS ARE DELINEATED, AND TO </w:t>
      </w:r>
      <w:r>
        <w:lastRenderedPageBreak/>
        <w:t>PROVIDE DEMOGRAPHIC INFORMATION PERTAINING TO THE REAPPORTIONED ELECTION DISTRICTS.</w:t>
      </w:r>
    </w:p>
    <w:p w:rsidR="008E53E8" w:rsidRDefault="008E53E8" w:rsidP="008E53E8">
      <w:bookmarkStart w:id="96" w:name="include_clip_end_241"/>
      <w:bookmarkEnd w:id="96"/>
      <w:r>
        <w:t>Referred to Richland Delegation</w:t>
      </w:r>
    </w:p>
    <w:p w:rsidR="008E53E8" w:rsidRDefault="008E53E8" w:rsidP="008E53E8"/>
    <w:p w:rsidR="008E53E8" w:rsidRDefault="008E53E8" w:rsidP="008E53E8">
      <w:pPr>
        <w:keepNext/>
      </w:pPr>
      <w:bookmarkStart w:id="97" w:name="include_clip_start_243"/>
      <w:bookmarkEnd w:id="97"/>
      <w:r>
        <w:t>H. 3971 -- Reps. Chumley, Burns, Long, Pope, Huggins, Loftis, G. R. Smith, Henderson-Myers, Daning, Kirby, Taylor, Henegan, Atkinson, Martin, Magnuson, McCravy, Bryant, Forrester, Bennett, Elliott, McGinnis, Wheeler, V. S. Moss, Robinson and Morgan: A BILL TO AMEND THE CODE OF LAWS OF SOUTH CAROLINA, 1976, BY ADDING ARTICLE 17 TO CHAPTER 13, TITLE 24 SO AS TO ESTABLISH A STATE WORK PROGRAM WITHIN THE DEPARTMENT OF CORRECTIONS.</w:t>
      </w:r>
    </w:p>
    <w:p w:rsidR="008E53E8" w:rsidRDefault="008E53E8" w:rsidP="008E53E8">
      <w:bookmarkStart w:id="98" w:name="include_clip_end_243"/>
      <w:bookmarkEnd w:id="98"/>
      <w:r>
        <w:t>Referred to Committee on Judiciary</w:t>
      </w:r>
    </w:p>
    <w:p w:rsidR="008E53E8" w:rsidRDefault="008E53E8" w:rsidP="008E53E8"/>
    <w:p w:rsidR="008E53E8" w:rsidRDefault="008E53E8" w:rsidP="008E53E8">
      <w:pPr>
        <w:keepNext/>
      </w:pPr>
      <w:bookmarkStart w:id="99" w:name="include_clip_start_245"/>
      <w:bookmarkEnd w:id="99"/>
      <w:r>
        <w:t>H. 3972 -- Reps. Elliott, G. R. Smith, Loftis, Burns, B. Cox, Willis, Cogswell and Bannister: A BILL TO AMEND THE CODE OF LAWS OF SOUTH CAROLINA, 1976, TO ENACT THE "SOUTH CAROLINA COURSE ACCESS ACT" BY ADDING CHAPTER 8 TO TITLE 59 SO AS TO PROVIDE A CITATION, TO DEFINE NECESSARY TERMS, TO CREATE A STATE COURSE ACCESS PROGRAM THROUGH WHICH ELIGIBLE STUDENTS MAY TAKE COURSES APPROVED BY THE COMMISSION ON HIGHER EDUCATION TO BE OFFERED BY CERTAIN PROVIDERS, TO PROVIDE CRITERIA AND PROCEDURES RELATED TO THE AUTHORIZATION OF THESE COURSES, TO PERMIT RECIPROCITY AGREEMENTS WITH OTHER STATES, TO PROVIDE FOR THE DETERMINATION OF TUITION RATES, AND TO PROVIDE RELATED DUTIES OF THE COMMISSION AND SCHOOL DISTRICTS.</w:t>
      </w:r>
    </w:p>
    <w:p w:rsidR="008E53E8" w:rsidRDefault="008E53E8" w:rsidP="008E53E8">
      <w:bookmarkStart w:id="100" w:name="include_clip_end_245"/>
      <w:bookmarkEnd w:id="100"/>
      <w:r>
        <w:t>Referred to Committee on Education and Public Works</w:t>
      </w:r>
    </w:p>
    <w:p w:rsidR="008E53E8" w:rsidRDefault="008E53E8" w:rsidP="008E53E8"/>
    <w:p w:rsidR="008E53E8" w:rsidRDefault="008E53E8" w:rsidP="008E53E8">
      <w:pPr>
        <w:keepNext/>
      </w:pPr>
      <w:bookmarkStart w:id="101" w:name="include_clip_start_247"/>
      <w:bookmarkEnd w:id="101"/>
      <w:r>
        <w:t xml:space="preserve">H. 3973 -- Reps. Crawford, Mace, Erickson, Thayer, Davis, Magnuson, Bennett, Allison, Bernstein, Cobb-Hunter, Henegan, McDaniel, Norrell, Funderburk, Brawley, Simmons, Henderson-Myers, Robinson, Collins, Calhoon, Dillard and Kimmons: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w:t>
      </w:r>
      <w:r>
        <w:lastRenderedPageBreak/>
        <w:t>TERMS DEFINED IN THE CHILDREN'S CODE, SO AS TO ADD FEMALE GENITAL MUTILATION OF A MINOR TO THE DEFINITION OF "CHILD ABUSE OR NEGLECT" OR "HARM".</w:t>
      </w:r>
    </w:p>
    <w:p w:rsidR="008E53E8" w:rsidRDefault="008E53E8" w:rsidP="008E53E8">
      <w:bookmarkStart w:id="102" w:name="include_clip_end_247"/>
      <w:bookmarkEnd w:id="102"/>
      <w:r>
        <w:t>Referred to Committee on Judiciary</w:t>
      </w:r>
    </w:p>
    <w:p w:rsidR="008E53E8" w:rsidRDefault="008E53E8" w:rsidP="008E53E8"/>
    <w:p w:rsidR="008E53E8" w:rsidRDefault="008E53E8" w:rsidP="008E53E8">
      <w:pPr>
        <w:keepNext/>
      </w:pPr>
      <w:bookmarkStart w:id="103" w:name="include_clip_start_249"/>
      <w:bookmarkEnd w:id="103"/>
      <w:r>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8E53E8" w:rsidRDefault="008E53E8" w:rsidP="008E53E8">
      <w:bookmarkStart w:id="104" w:name="include_clip_end_249"/>
      <w:bookmarkEnd w:id="104"/>
      <w:r>
        <w:t>Rep. ANDERSON asked unanimous consent to have the Joint Resolution  placed on the Calendar without reference.</w:t>
      </w:r>
    </w:p>
    <w:p w:rsidR="008E53E8" w:rsidRDefault="008E53E8" w:rsidP="008E53E8">
      <w:r>
        <w:t xml:space="preserve">Rep. HILL objected. </w:t>
      </w:r>
    </w:p>
    <w:p w:rsidR="008E53E8" w:rsidRDefault="008E53E8" w:rsidP="008E53E8">
      <w:r>
        <w:t>Referred to Committee on Ways and Means</w:t>
      </w:r>
    </w:p>
    <w:p w:rsidR="008E53E8" w:rsidRDefault="008E53E8" w:rsidP="008E53E8"/>
    <w:p w:rsidR="008E53E8" w:rsidRDefault="008E53E8" w:rsidP="008E53E8">
      <w:r>
        <w:t>Rep. RIDGEWAY moved that the House do now adjourn, which was agreed to.</w:t>
      </w:r>
    </w:p>
    <w:p w:rsidR="008E53E8" w:rsidRDefault="008E53E8" w:rsidP="008E53E8"/>
    <w:p w:rsidR="008E53E8" w:rsidRDefault="008E53E8" w:rsidP="008E53E8">
      <w:pPr>
        <w:keepNext/>
        <w:jc w:val="center"/>
        <w:rPr>
          <w:b/>
        </w:rPr>
      </w:pPr>
      <w:r w:rsidRPr="008E53E8">
        <w:rPr>
          <w:b/>
        </w:rPr>
        <w:t>RETURNED WITH CONCURRENCE</w:t>
      </w:r>
    </w:p>
    <w:p w:rsidR="008E53E8" w:rsidRDefault="008E53E8" w:rsidP="008E53E8">
      <w:r>
        <w:t>The Senate returned to the House with concurrence the following:</w:t>
      </w:r>
    </w:p>
    <w:p w:rsidR="008E53E8" w:rsidRDefault="008E53E8" w:rsidP="008E53E8">
      <w:bookmarkStart w:id="105" w:name="include_clip_start_255"/>
      <w:bookmarkEnd w:id="105"/>
    </w:p>
    <w:p w:rsidR="008E53E8" w:rsidRDefault="008E53E8" w:rsidP="008E53E8">
      <w:r>
        <w:t xml:space="preserve">H. 3912 -- Reps. Clemmons, Bernstein, Gilliard, Stavrinakis, Mack, Sottile, Cogswell, McCoy, Mace, Bennett, Daning, Davis, Chellis, Alexander, Allison, Anderson, Atkinson, Bailey, Bales, Ballentine, Bamberg, Bannister, Blackwell, Bradley, Brawley, Brown, Bryant, Burns, Calhoon, Caskey, Chumley, Clary, Clyburn, Cobb-Hunter, Collins, B. Cox, W. Cox, Crawford, Dillard, Elliott, Erickson, Felder, Finlay, Forrest, Forrester, Fry, Funderburk, Gagnon, Garvin, Gilliam, Govan, Hardee, Hart, Hayes, Henderson-Myers, Henegan, Herbkersman, Hewitt, Hill, Hiott, Hixon, Hosey, Howard, Huggins, Hyde, Jefferson, Johnson, Jordan, Kimmons, King, Kirby, Ligon, Loftis, Long, Lowe, Lucas, Magnuson, Martin, McCravy, McDaniel, McGinnis, McKnight, Moore, Morgan, D. C. Moss, V. S. Moss, Murphy, B. Newton, W. Newton, Norrell, Ott, Parks, Pendarvis, Pope, Ridgeway, Rivers, Robinson, Rose, Rutherford, Sandifer, Simmons, Simrill, G. M. Smith, G. R. Smith, Spires, Stringer, Tallon, Taylor, Thayer, Thigpen, Toole, Trantham, Weeks, West, Wheeler, White, Whitmire, R. Williams, S. Williams, Willis, Wooten, Young and Yow: A CONCURRENT RESOLUTION TO RECOGNIZE AND HONOR JOE ENGEL, HOLOCAUST SURVIVOR AND COMMUNITY </w:t>
      </w:r>
      <w:r>
        <w:lastRenderedPageBreak/>
        <w:t>LEADER, FOR HIS ROLE IN HELPING THE WORLD TO REMEMBER; TO MEMORIALIZE YOM HASHOAH, HOLOCAUST MEMORIAL DAY; AND TO DESIGNATE MAY 1, 2019, AS "JOE ENGEL DAY" IN SOUTH CAROLINA.</w:t>
      </w:r>
    </w:p>
    <w:p w:rsidR="008E53E8" w:rsidRDefault="008E53E8" w:rsidP="008E53E8">
      <w:bookmarkStart w:id="106" w:name="include_clip_end_255"/>
      <w:bookmarkEnd w:id="106"/>
    </w:p>
    <w:p w:rsidR="008E53E8" w:rsidRDefault="008E53E8" w:rsidP="008E53E8">
      <w:pPr>
        <w:keepNext/>
        <w:jc w:val="center"/>
        <w:rPr>
          <w:b/>
        </w:rPr>
      </w:pPr>
      <w:r w:rsidRPr="008E53E8">
        <w:rPr>
          <w:b/>
        </w:rPr>
        <w:t>ADJOURNMENT</w:t>
      </w:r>
    </w:p>
    <w:p w:rsidR="008E53E8" w:rsidRDefault="008E53E8" w:rsidP="008E53E8">
      <w:pPr>
        <w:keepNext/>
      </w:pPr>
      <w:r>
        <w:t>At 1:41 p.m. the House in accordance with the motion of Rep. RIDGEWAY adjourned to meet at 10:00 a.m. tomorrow.</w:t>
      </w:r>
    </w:p>
    <w:p w:rsidR="008E53E8" w:rsidRDefault="008E53E8" w:rsidP="008E53E8">
      <w:pPr>
        <w:jc w:val="center"/>
      </w:pPr>
      <w:r>
        <w:t>***</w:t>
      </w:r>
    </w:p>
    <w:p w:rsidR="008E53E8" w:rsidRDefault="008E53E8" w:rsidP="008E53E8"/>
    <w:sectPr w:rsidR="008E53E8" w:rsidSect="00CA748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3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9E" w:rsidRDefault="0079769E">
      <w:r>
        <w:separator/>
      </w:r>
    </w:p>
  </w:endnote>
  <w:endnote w:type="continuationSeparator" w:id="0">
    <w:p w:rsidR="0079769E" w:rsidRDefault="0079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6174"/>
      <w:docPartObj>
        <w:docPartGallery w:val="Page Numbers (Bottom of Page)"/>
        <w:docPartUnique/>
      </w:docPartObj>
    </w:sdtPr>
    <w:sdtEndPr>
      <w:rPr>
        <w:noProof/>
      </w:rPr>
    </w:sdtEndPr>
    <w:sdtContent>
      <w:p w:rsidR="007D135D" w:rsidRDefault="007D135D">
        <w:pPr>
          <w:pStyle w:val="Footer"/>
          <w:jc w:val="center"/>
        </w:pPr>
        <w:r>
          <w:fldChar w:fldCharType="begin"/>
        </w:r>
        <w:r>
          <w:instrText xml:space="preserve"> PAGE   \* MERGEFORMAT </w:instrText>
        </w:r>
        <w:r>
          <w:fldChar w:fldCharType="separate"/>
        </w:r>
        <w:r w:rsidR="004364AF">
          <w:rPr>
            <w:noProof/>
          </w:rPr>
          <w:t>1590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364AF">
      <w:rPr>
        <w:rStyle w:val="PageNumber"/>
        <w:noProof/>
      </w:rPr>
      <w:t>1537</w:t>
    </w:r>
    <w:r>
      <w:rPr>
        <w:rStyle w:val="PageNumber"/>
      </w:rPr>
      <w:fldChar w:fldCharType="end"/>
    </w:r>
  </w:p>
  <w:p w:rsidR="0079769E" w:rsidRDefault="0079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9E" w:rsidRDefault="0079769E">
      <w:r>
        <w:separator/>
      </w:r>
    </w:p>
  </w:footnote>
  <w:footnote w:type="continuationSeparator" w:id="0">
    <w:p w:rsidR="0079769E" w:rsidRDefault="0079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35D" w:rsidRDefault="007D135D" w:rsidP="007D135D">
    <w:pPr>
      <w:pStyle w:val="Cover3"/>
    </w:pPr>
    <w:r>
      <w:t>WEDNESDAY, FEBRUARY 13, 2019</w:t>
    </w:r>
  </w:p>
  <w:p w:rsidR="007D135D" w:rsidRDefault="007D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9E" w:rsidRDefault="0079769E">
    <w:pPr>
      <w:pStyle w:val="Header"/>
      <w:jc w:val="center"/>
      <w:rPr>
        <w:b/>
      </w:rPr>
    </w:pPr>
    <w:r>
      <w:rPr>
        <w:b/>
      </w:rPr>
      <w:t>Wednesday, February 13, 2019</w:t>
    </w:r>
  </w:p>
  <w:p w:rsidR="0079769E" w:rsidRDefault="0079769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E8"/>
    <w:rsid w:val="00084A1B"/>
    <w:rsid w:val="000D31CD"/>
    <w:rsid w:val="004364AF"/>
    <w:rsid w:val="007448CD"/>
    <w:rsid w:val="00765AB3"/>
    <w:rsid w:val="0079769E"/>
    <w:rsid w:val="007D135D"/>
    <w:rsid w:val="00880EDB"/>
    <w:rsid w:val="008E53E8"/>
    <w:rsid w:val="00CA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FE8D7"/>
  <w15:chartTrackingRefBased/>
  <w15:docId w15:val="{1FDA4A6B-A6D4-46DA-8446-BC29B5E5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E53E8"/>
    <w:rPr>
      <w:b/>
      <w:sz w:val="30"/>
    </w:rPr>
  </w:style>
  <w:style w:type="paragraph" w:customStyle="1" w:styleId="Cover1">
    <w:name w:val="Cover1"/>
    <w:basedOn w:val="Normal"/>
    <w:rsid w:val="008E5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E53E8"/>
    <w:pPr>
      <w:ind w:firstLine="0"/>
      <w:jc w:val="left"/>
    </w:pPr>
    <w:rPr>
      <w:sz w:val="20"/>
    </w:rPr>
  </w:style>
  <w:style w:type="paragraph" w:customStyle="1" w:styleId="Cover3">
    <w:name w:val="Cover3"/>
    <w:basedOn w:val="Normal"/>
    <w:rsid w:val="008E53E8"/>
    <w:pPr>
      <w:ind w:firstLine="0"/>
      <w:jc w:val="center"/>
    </w:pPr>
    <w:rPr>
      <w:b/>
    </w:rPr>
  </w:style>
  <w:style w:type="paragraph" w:customStyle="1" w:styleId="Cover4">
    <w:name w:val="Cover4"/>
    <w:basedOn w:val="Cover1"/>
    <w:rsid w:val="008E53E8"/>
    <w:pPr>
      <w:keepNext/>
    </w:pPr>
    <w:rPr>
      <w:b/>
      <w:sz w:val="20"/>
    </w:rPr>
  </w:style>
  <w:style w:type="paragraph" w:styleId="BalloonText">
    <w:name w:val="Balloon Text"/>
    <w:basedOn w:val="Normal"/>
    <w:link w:val="BalloonTextChar"/>
    <w:uiPriority w:val="99"/>
    <w:semiHidden/>
    <w:unhideWhenUsed/>
    <w:rsid w:val="00880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EDB"/>
    <w:rPr>
      <w:rFonts w:ascii="Segoe UI" w:hAnsi="Segoe UI" w:cs="Segoe UI"/>
      <w:sz w:val="18"/>
      <w:szCs w:val="18"/>
    </w:rPr>
  </w:style>
  <w:style w:type="character" w:customStyle="1" w:styleId="FooterChar">
    <w:name w:val="Footer Char"/>
    <w:basedOn w:val="DefaultParagraphFont"/>
    <w:link w:val="Footer"/>
    <w:uiPriority w:val="99"/>
    <w:rsid w:val="007D135D"/>
    <w:rPr>
      <w:sz w:val="22"/>
    </w:rPr>
  </w:style>
  <w:style w:type="character" w:customStyle="1" w:styleId="HeaderChar">
    <w:name w:val="Header Char"/>
    <w:basedOn w:val="DefaultParagraphFont"/>
    <w:link w:val="Header"/>
    <w:uiPriority w:val="99"/>
    <w:rsid w:val="007D13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10</TotalTime>
  <Pages>55</Pages>
  <Words>13273</Words>
  <Characters>73469</Characters>
  <Application>Microsoft Office Word</Application>
  <DocSecurity>0</DocSecurity>
  <Lines>612</Lines>
  <Paragraphs>173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2019-07-09T17:00:00Z</cp:lastPrinted>
  <dcterms:created xsi:type="dcterms:W3CDTF">2019-02-22T18:05:00Z</dcterms:created>
  <dcterms:modified xsi:type="dcterms:W3CDTF">2019-07-09T17:01:00Z</dcterms:modified>
</cp:coreProperties>
</file>