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DC" w:rsidRDefault="007360DC" w:rsidP="007360DC">
      <w:pPr>
        <w:ind w:firstLine="0"/>
        <w:rPr>
          <w:strike/>
        </w:rPr>
      </w:pPr>
    </w:p>
    <w:p w:rsidR="007360DC" w:rsidRDefault="007360DC" w:rsidP="007360DC">
      <w:pPr>
        <w:ind w:firstLine="0"/>
        <w:rPr>
          <w:strike/>
        </w:rPr>
      </w:pPr>
      <w:r>
        <w:rPr>
          <w:strike/>
        </w:rPr>
        <w:t>Indicates Matter Stricken</w:t>
      </w:r>
    </w:p>
    <w:p w:rsidR="007360DC" w:rsidRDefault="007360DC" w:rsidP="007360DC">
      <w:pPr>
        <w:ind w:firstLine="0"/>
        <w:rPr>
          <w:u w:val="single"/>
        </w:rPr>
      </w:pPr>
      <w:r>
        <w:rPr>
          <w:u w:val="single"/>
        </w:rPr>
        <w:t>Indicates New Matter</w:t>
      </w:r>
    </w:p>
    <w:p w:rsidR="007360DC" w:rsidRDefault="007360DC"/>
    <w:p w:rsidR="007360DC" w:rsidRDefault="007360DC">
      <w:r>
        <w:t>The House assembled at 12:00 a.m. noon.</w:t>
      </w:r>
    </w:p>
    <w:p w:rsidR="007360DC" w:rsidRDefault="007360DC">
      <w:r>
        <w:t>Deliberations were opened with prayer by Rev. Charles E. Seastrunk, Jr., as follows:</w:t>
      </w:r>
    </w:p>
    <w:p w:rsidR="007360DC" w:rsidRDefault="007360DC"/>
    <w:p w:rsidR="007360DC" w:rsidRPr="00564FC3" w:rsidRDefault="007360DC" w:rsidP="007360DC">
      <w:pPr>
        <w:tabs>
          <w:tab w:val="left" w:pos="270"/>
        </w:tabs>
        <w:ind w:firstLine="0"/>
      </w:pPr>
      <w:bookmarkStart w:id="0" w:name="file_start2"/>
      <w:bookmarkEnd w:id="0"/>
      <w:r w:rsidRPr="00564FC3">
        <w:tab/>
        <w:t>Our thought for today is from Psalm 51:10: “Create in me a clean heart, O God and put a new and right spirit within me.”</w:t>
      </w:r>
    </w:p>
    <w:p w:rsidR="007360DC" w:rsidRDefault="007360DC" w:rsidP="007360DC">
      <w:pPr>
        <w:tabs>
          <w:tab w:val="left" w:pos="270"/>
        </w:tabs>
        <w:ind w:firstLine="0"/>
      </w:pPr>
      <w:r w:rsidRPr="00564FC3">
        <w:tab/>
        <w:t>Let us pray. Loving God, Heavenly Father, we are pleased to know You love us and want us to have a new and right spirit within us. Guide these men and women to understand You, O Lord</w:t>
      </w:r>
      <w:r w:rsidR="0016211A">
        <w:t>.</w:t>
      </w:r>
      <w:r w:rsidRPr="00564FC3">
        <w:t xml:space="preserve"> </w:t>
      </w:r>
      <w:r w:rsidR="0016211A">
        <w:t>L</w:t>
      </w:r>
      <w:r w:rsidRPr="00564FC3">
        <w:t xml:space="preserve">ove and cherish each of us and desire for us a clean heart as we go about our duties of the day. Bless our defenders of freedom and first responders as they care </w:t>
      </w:r>
      <w:r w:rsidR="0016211A">
        <w:t xml:space="preserve">for </w:t>
      </w:r>
      <w:r w:rsidRPr="00564FC3">
        <w:t>and protect us. Guide our Nation, President, State, Governor, Speaker, staff, and all who give of their effort for this State. Heal the wounds, those seen and those hidden, of our brave warriors who suffer and sacrifice for our freedom. Lord, in Your mercy, hear our prayers. Amen.</w:t>
      </w:r>
    </w:p>
    <w:p w:rsidR="007360DC" w:rsidRDefault="007360DC" w:rsidP="007360DC">
      <w:pPr>
        <w:tabs>
          <w:tab w:val="left" w:pos="270"/>
        </w:tabs>
        <w:ind w:firstLine="0"/>
      </w:pPr>
    </w:p>
    <w:p w:rsidR="007360DC" w:rsidRDefault="007360DC" w:rsidP="007360DC">
      <w:r>
        <w:t>Pursuant to Rule 6.3, the House of Representatives was led in the Pledge of Allegiance to the Flag of the United States of America by the SPEAKER.</w:t>
      </w:r>
    </w:p>
    <w:p w:rsidR="007360DC" w:rsidRDefault="007360DC" w:rsidP="007360DC"/>
    <w:p w:rsidR="007360DC" w:rsidRDefault="007360DC" w:rsidP="007360DC">
      <w:r>
        <w:t>After corrections to the Journal of the proceedings of Friday, the SPEAKER ordered it confirmed.</w:t>
      </w:r>
    </w:p>
    <w:p w:rsidR="007360DC" w:rsidRDefault="007360DC" w:rsidP="007360DC"/>
    <w:p w:rsidR="007360DC" w:rsidRDefault="007360DC" w:rsidP="007360DC">
      <w:pPr>
        <w:keepNext/>
        <w:jc w:val="center"/>
        <w:rPr>
          <w:b/>
        </w:rPr>
      </w:pPr>
      <w:r w:rsidRPr="007360DC">
        <w:rPr>
          <w:b/>
        </w:rPr>
        <w:t>MOTION ADOPTED</w:t>
      </w:r>
      <w:bookmarkStart w:id="1" w:name="_GoBack"/>
      <w:bookmarkEnd w:id="1"/>
    </w:p>
    <w:p w:rsidR="007360DC" w:rsidRDefault="007360DC" w:rsidP="007360DC">
      <w:r>
        <w:t>Rep. NORRELL moved that when the House adjourns, it adjourn in memory of Lieutenant Jonathan Larry "Jon" Cook, which was agreed to.</w:t>
      </w:r>
    </w:p>
    <w:p w:rsidR="007360DC" w:rsidRDefault="007360DC" w:rsidP="007360DC"/>
    <w:p w:rsidR="007360DC" w:rsidRDefault="007360DC" w:rsidP="007360DC">
      <w:pPr>
        <w:keepNext/>
        <w:jc w:val="center"/>
        <w:rPr>
          <w:b/>
        </w:rPr>
      </w:pPr>
      <w:r w:rsidRPr="007360DC">
        <w:rPr>
          <w:b/>
        </w:rPr>
        <w:t>SILENT PRAYER</w:t>
      </w:r>
    </w:p>
    <w:p w:rsidR="007360DC" w:rsidRDefault="007360DC" w:rsidP="007360DC">
      <w:r>
        <w:t xml:space="preserve">The House stood in silent prayer for the family and friends of Mallory Beach and the others injured in the boating accident near Parris Island. </w:t>
      </w:r>
    </w:p>
    <w:p w:rsidR="007360DC" w:rsidRDefault="007360DC" w:rsidP="007360DC"/>
    <w:p w:rsidR="007360DC" w:rsidRDefault="007360DC" w:rsidP="007360DC">
      <w:pPr>
        <w:keepNext/>
        <w:jc w:val="center"/>
        <w:rPr>
          <w:b/>
        </w:rPr>
      </w:pPr>
      <w:r w:rsidRPr="007360DC">
        <w:rPr>
          <w:b/>
        </w:rPr>
        <w:t>SILENT PRAYER</w:t>
      </w:r>
    </w:p>
    <w:p w:rsidR="007360DC" w:rsidRDefault="007360DC" w:rsidP="007360DC">
      <w:r>
        <w:t xml:space="preserve">The House stood in silent prayer for the victims of the tornado in Alabama and Georgia. </w:t>
      </w:r>
    </w:p>
    <w:p w:rsidR="007360DC" w:rsidRDefault="007360DC" w:rsidP="007360DC">
      <w:pPr>
        <w:keepNext/>
        <w:jc w:val="center"/>
        <w:rPr>
          <w:b/>
        </w:rPr>
      </w:pPr>
      <w:r w:rsidRPr="007360DC">
        <w:rPr>
          <w:b/>
        </w:rPr>
        <w:lastRenderedPageBreak/>
        <w:t>HOUSE RESOLUTION</w:t>
      </w:r>
    </w:p>
    <w:p w:rsidR="007360DC" w:rsidRDefault="007360DC" w:rsidP="007360DC">
      <w:pPr>
        <w:keepNext/>
      </w:pPr>
      <w:r>
        <w:t>The following was introduced:</w:t>
      </w:r>
    </w:p>
    <w:p w:rsidR="007360DC" w:rsidRDefault="007360DC" w:rsidP="007360DC">
      <w:pPr>
        <w:keepNext/>
      </w:pPr>
      <w:bookmarkStart w:id="2" w:name="include_clip_start_12"/>
      <w:bookmarkEnd w:id="2"/>
    </w:p>
    <w:p w:rsidR="007360DC" w:rsidRDefault="007360DC" w:rsidP="007360DC">
      <w:r>
        <w:t>H. 4156 -- Rep. Rutherford: A HOUSE RESOLUTION TO DECLARE WEDNESDAY, MARCH 6, 2019, AS "ETIQUETTE DAY IN SOUTH CAROLINA" AND TO COMMEND THE UNIVERSITY OF SOUTH CAROLINA'S EDUCATIONAL TALENT SEARCH PROGRAM FOR THIS INITIATIVE AND ITS PARTICIPANTS FOR THEIR OUTSTANDING ACHIEVEMENTS AND PROGRESS IN BECOMING PRODUCTIVE CITIZENS.</w:t>
      </w:r>
    </w:p>
    <w:p w:rsidR="007360DC" w:rsidRDefault="007360DC" w:rsidP="007360DC">
      <w:bookmarkStart w:id="3" w:name="include_clip_end_12"/>
      <w:bookmarkEnd w:id="3"/>
    </w:p>
    <w:p w:rsidR="007360DC" w:rsidRDefault="007360DC" w:rsidP="007360DC">
      <w:r>
        <w:t>The Resolution was adopted.</w:t>
      </w:r>
    </w:p>
    <w:p w:rsidR="007360DC" w:rsidRDefault="007360DC" w:rsidP="007360DC"/>
    <w:p w:rsidR="007360DC" w:rsidRDefault="007360DC" w:rsidP="007360DC">
      <w:pPr>
        <w:keepNext/>
        <w:jc w:val="center"/>
        <w:rPr>
          <w:b/>
        </w:rPr>
      </w:pPr>
      <w:r w:rsidRPr="007360DC">
        <w:rPr>
          <w:b/>
        </w:rPr>
        <w:t xml:space="preserve">INTRODUCTION OF BILLS  </w:t>
      </w:r>
    </w:p>
    <w:p w:rsidR="007360DC" w:rsidRDefault="007360DC" w:rsidP="007360DC">
      <w:r>
        <w:t>The following Bills were introduced, read the first time, and referred to appropriate committees:</w:t>
      </w:r>
    </w:p>
    <w:p w:rsidR="007360DC" w:rsidRDefault="007360DC" w:rsidP="007360DC"/>
    <w:p w:rsidR="007360DC" w:rsidRDefault="007360DC" w:rsidP="007360DC">
      <w:pPr>
        <w:keepNext/>
      </w:pPr>
      <w:bookmarkStart w:id="4" w:name="include_clip_start_16"/>
      <w:bookmarkEnd w:id="4"/>
      <w:r>
        <w:t>S. 199 -- Senators Turner and McElveen: A BILL TO AMEND SECTION 56-1-140(B) OF THE 1976 CODE, RELATING TO A VETERAN DESIGNATION ON A DRIVER'S LICENSE, TO PROVIDE THAT 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7360DC" w:rsidRDefault="007360DC" w:rsidP="007360DC">
      <w:bookmarkStart w:id="5" w:name="include_clip_end_16"/>
      <w:bookmarkEnd w:id="5"/>
      <w:r>
        <w:t>Referred to Committee on Education and Public Works</w:t>
      </w:r>
    </w:p>
    <w:p w:rsidR="007360DC" w:rsidRDefault="007360DC" w:rsidP="007360DC"/>
    <w:p w:rsidR="007360DC" w:rsidRDefault="007360DC" w:rsidP="007360DC">
      <w:pPr>
        <w:keepNext/>
      </w:pPr>
      <w:bookmarkStart w:id="6" w:name="include_clip_start_18"/>
      <w:bookmarkEnd w:id="6"/>
      <w:r>
        <w:t>S. 548 -- Transportation Committee: A BILL TO AMEND SECTION 56-1-146 AND SECTION 56-1-148 OF THE 1976 CODE, RELATING TO THE DRIVER'S LICENSE OF A PERSON CONVICTED OF CERTAIN CRIMES, TO AMEND THE DEFINITION FOR A CRIME OF VIOLENCE.</w:t>
      </w:r>
    </w:p>
    <w:p w:rsidR="007360DC" w:rsidRDefault="007360DC" w:rsidP="007360DC">
      <w:bookmarkStart w:id="7" w:name="include_clip_end_18"/>
      <w:bookmarkEnd w:id="7"/>
      <w:r>
        <w:t>Referred to Committee on Judiciary</w:t>
      </w:r>
    </w:p>
    <w:p w:rsidR="007360DC" w:rsidRDefault="007360DC" w:rsidP="007360DC"/>
    <w:p w:rsidR="007360DC" w:rsidRDefault="00781035" w:rsidP="007360DC">
      <w:pPr>
        <w:keepNext/>
        <w:jc w:val="center"/>
        <w:rPr>
          <w:b/>
        </w:rPr>
      </w:pPr>
      <w:r>
        <w:rPr>
          <w:b/>
        </w:rPr>
        <w:br w:type="column"/>
      </w:r>
      <w:r w:rsidR="007360DC" w:rsidRPr="007360DC">
        <w:rPr>
          <w:b/>
        </w:rPr>
        <w:lastRenderedPageBreak/>
        <w:t>ROLL CALL</w:t>
      </w:r>
    </w:p>
    <w:p w:rsidR="007360DC" w:rsidRDefault="007360DC" w:rsidP="007360D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360DC" w:rsidRPr="007360DC" w:rsidTr="007360DC">
        <w:trPr>
          <w:jc w:val="right"/>
        </w:trPr>
        <w:tc>
          <w:tcPr>
            <w:tcW w:w="2179" w:type="dxa"/>
            <w:shd w:val="clear" w:color="auto" w:fill="auto"/>
          </w:tcPr>
          <w:p w:rsidR="007360DC" w:rsidRPr="007360DC" w:rsidRDefault="007360DC" w:rsidP="007360DC">
            <w:pPr>
              <w:keepNext/>
              <w:ind w:firstLine="0"/>
            </w:pPr>
            <w:bookmarkStart w:id="8" w:name="vote_start21"/>
            <w:bookmarkEnd w:id="8"/>
            <w:r>
              <w:t>Alexander</w:t>
            </w:r>
          </w:p>
        </w:tc>
        <w:tc>
          <w:tcPr>
            <w:tcW w:w="2179" w:type="dxa"/>
            <w:shd w:val="clear" w:color="auto" w:fill="auto"/>
          </w:tcPr>
          <w:p w:rsidR="007360DC" w:rsidRPr="007360DC" w:rsidRDefault="007360DC" w:rsidP="007360DC">
            <w:pPr>
              <w:keepNext/>
              <w:ind w:firstLine="0"/>
            </w:pPr>
            <w:r>
              <w:t>Allison</w:t>
            </w:r>
          </w:p>
        </w:tc>
        <w:tc>
          <w:tcPr>
            <w:tcW w:w="2180" w:type="dxa"/>
            <w:shd w:val="clear" w:color="auto" w:fill="auto"/>
          </w:tcPr>
          <w:p w:rsidR="007360DC" w:rsidRPr="007360DC" w:rsidRDefault="007360DC" w:rsidP="007360DC">
            <w:pPr>
              <w:keepNext/>
              <w:ind w:firstLine="0"/>
            </w:pPr>
            <w:r>
              <w:t>Anderson</w:t>
            </w:r>
          </w:p>
        </w:tc>
      </w:tr>
      <w:tr w:rsidR="007360DC" w:rsidRPr="007360DC" w:rsidTr="007360DC">
        <w:tblPrEx>
          <w:jc w:val="left"/>
        </w:tblPrEx>
        <w:tc>
          <w:tcPr>
            <w:tcW w:w="2179" w:type="dxa"/>
            <w:shd w:val="clear" w:color="auto" w:fill="auto"/>
          </w:tcPr>
          <w:p w:rsidR="007360DC" w:rsidRPr="007360DC" w:rsidRDefault="007360DC" w:rsidP="007360DC">
            <w:pPr>
              <w:ind w:firstLine="0"/>
            </w:pPr>
            <w:r>
              <w:t>Atkinson</w:t>
            </w:r>
          </w:p>
        </w:tc>
        <w:tc>
          <w:tcPr>
            <w:tcW w:w="2179" w:type="dxa"/>
            <w:shd w:val="clear" w:color="auto" w:fill="auto"/>
          </w:tcPr>
          <w:p w:rsidR="007360DC" w:rsidRPr="007360DC" w:rsidRDefault="007360DC" w:rsidP="007360DC">
            <w:pPr>
              <w:ind w:firstLine="0"/>
            </w:pPr>
            <w:r>
              <w:t>Bailey</w:t>
            </w:r>
          </w:p>
        </w:tc>
        <w:tc>
          <w:tcPr>
            <w:tcW w:w="2180" w:type="dxa"/>
            <w:shd w:val="clear" w:color="auto" w:fill="auto"/>
          </w:tcPr>
          <w:p w:rsidR="007360DC" w:rsidRPr="007360DC" w:rsidRDefault="007360DC" w:rsidP="007360DC">
            <w:pPr>
              <w:ind w:firstLine="0"/>
            </w:pPr>
            <w:r>
              <w:t>Bales</w:t>
            </w:r>
          </w:p>
        </w:tc>
      </w:tr>
      <w:tr w:rsidR="007360DC" w:rsidRPr="007360DC" w:rsidTr="007360DC">
        <w:tblPrEx>
          <w:jc w:val="left"/>
        </w:tblPrEx>
        <w:tc>
          <w:tcPr>
            <w:tcW w:w="2179" w:type="dxa"/>
            <w:shd w:val="clear" w:color="auto" w:fill="auto"/>
          </w:tcPr>
          <w:p w:rsidR="007360DC" w:rsidRPr="007360DC" w:rsidRDefault="007360DC" w:rsidP="007360DC">
            <w:pPr>
              <w:ind w:firstLine="0"/>
            </w:pPr>
            <w:r>
              <w:t>Ballentine</w:t>
            </w:r>
          </w:p>
        </w:tc>
        <w:tc>
          <w:tcPr>
            <w:tcW w:w="2179" w:type="dxa"/>
            <w:shd w:val="clear" w:color="auto" w:fill="auto"/>
          </w:tcPr>
          <w:p w:rsidR="007360DC" w:rsidRPr="007360DC" w:rsidRDefault="007360DC" w:rsidP="007360DC">
            <w:pPr>
              <w:ind w:firstLine="0"/>
            </w:pPr>
            <w:r>
              <w:t>Bamberg</w:t>
            </w:r>
          </w:p>
        </w:tc>
        <w:tc>
          <w:tcPr>
            <w:tcW w:w="2180" w:type="dxa"/>
            <w:shd w:val="clear" w:color="auto" w:fill="auto"/>
          </w:tcPr>
          <w:p w:rsidR="007360DC" w:rsidRPr="007360DC" w:rsidRDefault="007360DC" w:rsidP="007360DC">
            <w:pPr>
              <w:ind w:firstLine="0"/>
            </w:pPr>
            <w:r>
              <w:t>Bannister</w:t>
            </w:r>
          </w:p>
        </w:tc>
      </w:tr>
      <w:tr w:rsidR="007360DC" w:rsidRPr="007360DC" w:rsidTr="007360DC">
        <w:tblPrEx>
          <w:jc w:val="left"/>
        </w:tblPrEx>
        <w:tc>
          <w:tcPr>
            <w:tcW w:w="2179" w:type="dxa"/>
            <w:shd w:val="clear" w:color="auto" w:fill="auto"/>
          </w:tcPr>
          <w:p w:rsidR="007360DC" w:rsidRPr="007360DC" w:rsidRDefault="007360DC" w:rsidP="007360DC">
            <w:pPr>
              <w:ind w:firstLine="0"/>
            </w:pPr>
            <w:r>
              <w:t>Bennett</w:t>
            </w:r>
          </w:p>
        </w:tc>
        <w:tc>
          <w:tcPr>
            <w:tcW w:w="2179" w:type="dxa"/>
            <w:shd w:val="clear" w:color="auto" w:fill="auto"/>
          </w:tcPr>
          <w:p w:rsidR="007360DC" w:rsidRPr="007360DC" w:rsidRDefault="007360DC" w:rsidP="007360DC">
            <w:pPr>
              <w:ind w:firstLine="0"/>
            </w:pPr>
            <w:r>
              <w:t>Bernstein</w:t>
            </w:r>
          </w:p>
        </w:tc>
        <w:tc>
          <w:tcPr>
            <w:tcW w:w="2180" w:type="dxa"/>
            <w:shd w:val="clear" w:color="auto" w:fill="auto"/>
          </w:tcPr>
          <w:p w:rsidR="007360DC" w:rsidRPr="007360DC" w:rsidRDefault="007360DC" w:rsidP="007360DC">
            <w:pPr>
              <w:ind w:firstLine="0"/>
            </w:pPr>
            <w:r>
              <w:t>Blackwell</w:t>
            </w:r>
          </w:p>
        </w:tc>
      </w:tr>
      <w:tr w:rsidR="007360DC" w:rsidRPr="007360DC" w:rsidTr="007360DC">
        <w:tblPrEx>
          <w:jc w:val="left"/>
        </w:tblPrEx>
        <w:tc>
          <w:tcPr>
            <w:tcW w:w="2179" w:type="dxa"/>
            <w:shd w:val="clear" w:color="auto" w:fill="auto"/>
          </w:tcPr>
          <w:p w:rsidR="007360DC" w:rsidRPr="007360DC" w:rsidRDefault="007360DC" w:rsidP="007360DC">
            <w:pPr>
              <w:ind w:firstLine="0"/>
            </w:pPr>
            <w:r>
              <w:t>Bradley</w:t>
            </w:r>
          </w:p>
        </w:tc>
        <w:tc>
          <w:tcPr>
            <w:tcW w:w="2179" w:type="dxa"/>
            <w:shd w:val="clear" w:color="auto" w:fill="auto"/>
          </w:tcPr>
          <w:p w:rsidR="007360DC" w:rsidRPr="007360DC" w:rsidRDefault="007360DC" w:rsidP="007360DC">
            <w:pPr>
              <w:ind w:firstLine="0"/>
            </w:pPr>
            <w:r>
              <w:t>Brawley</w:t>
            </w:r>
          </w:p>
        </w:tc>
        <w:tc>
          <w:tcPr>
            <w:tcW w:w="2180" w:type="dxa"/>
            <w:shd w:val="clear" w:color="auto" w:fill="auto"/>
          </w:tcPr>
          <w:p w:rsidR="007360DC" w:rsidRPr="007360DC" w:rsidRDefault="007360DC" w:rsidP="007360DC">
            <w:pPr>
              <w:ind w:firstLine="0"/>
            </w:pPr>
            <w:r>
              <w:t>Bryant</w:t>
            </w:r>
          </w:p>
        </w:tc>
      </w:tr>
      <w:tr w:rsidR="007360DC" w:rsidRPr="007360DC" w:rsidTr="007360DC">
        <w:tblPrEx>
          <w:jc w:val="left"/>
        </w:tblPrEx>
        <w:tc>
          <w:tcPr>
            <w:tcW w:w="2179" w:type="dxa"/>
            <w:shd w:val="clear" w:color="auto" w:fill="auto"/>
          </w:tcPr>
          <w:p w:rsidR="007360DC" w:rsidRPr="007360DC" w:rsidRDefault="007360DC" w:rsidP="007360DC">
            <w:pPr>
              <w:ind w:firstLine="0"/>
            </w:pPr>
            <w:r>
              <w:t>Burns</w:t>
            </w:r>
          </w:p>
        </w:tc>
        <w:tc>
          <w:tcPr>
            <w:tcW w:w="2179" w:type="dxa"/>
            <w:shd w:val="clear" w:color="auto" w:fill="auto"/>
          </w:tcPr>
          <w:p w:rsidR="007360DC" w:rsidRPr="007360DC" w:rsidRDefault="007360DC" w:rsidP="007360DC">
            <w:pPr>
              <w:ind w:firstLine="0"/>
            </w:pPr>
            <w:r>
              <w:t>Calhoon</w:t>
            </w:r>
          </w:p>
        </w:tc>
        <w:tc>
          <w:tcPr>
            <w:tcW w:w="2180" w:type="dxa"/>
            <w:shd w:val="clear" w:color="auto" w:fill="auto"/>
          </w:tcPr>
          <w:p w:rsidR="007360DC" w:rsidRPr="007360DC" w:rsidRDefault="007360DC" w:rsidP="007360DC">
            <w:pPr>
              <w:ind w:firstLine="0"/>
            </w:pPr>
            <w:r>
              <w:t>Caskey</w:t>
            </w:r>
          </w:p>
        </w:tc>
      </w:tr>
      <w:tr w:rsidR="007360DC" w:rsidRPr="007360DC" w:rsidTr="007360DC">
        <w:tblPrEx>
          <w:jc w:val="left"/>
        </w:tblPrEx>
        <w:tc>
          <w:tcPr>
            <w:tcW w:w="2179" w:type="dxa"/>
            <w:shd w:val="clear" w:color="auto" w:fill="auto"/>
          </w:tcPr>
          <w:p w:rsidR="007360DC" w:rsidRPr="007360DC" w:rsidRDefault="007360DC" w:rsidP="007360DC">
            <w:pPr>
              <w:ind w:firstLine="0"/>
            </w:pPr>
            <w:r>
              <w:t>Chellis</w:t>
            </w:r>
          </w:p>
        </w:tc>
        <w:tc>
          <w:tcPr>
            <w:tcW w:w="2179" w:type="dxa"/>
            <w:shd w:val="clear" w:color="auto" w:fill="auto"/>
          </w:tcPr>
          <w:p w:rsidR="007360DC" w:rsidRPr="007360DC" w:rsidRDefault="007360DC" w:rsidP="007360DC">
            <w:pPr>
              <w:ind w:firstLine="0"/>
            </w:pPr>
            <w:r>
              <w:t>Chumley</w:t>
            </w:r>
          </w:p>
        </w:tc>
        <w:tc>
          <w:tcPr>
            <w:tcW w:w="2180" w:type="dxa"/>
            <w:shd w:val="clear" w:color="auto" w:fill="auto"/>
          </w:tcPr>
          <w:p w:rsidR="007360DC" w:rsidRPr="007360DC" w:rsidRDefault="007360DC" w:rsidP="007360DC">
            <w:pPr>
              <w:ind w:firstLine="0"/>
            </w:pPr>
            <w:r>
              <w:t>Clary</w:t>
            </w:r>
          </w:p>
        </w:tc>
      </w:tr>
      <w:tr w:rsidR="007360DC" w:rsidRPr="007360DC" w:rsidTr="007360DC">
        <w:tblPrEx>
          <w:jc w:val="left"/>
        </w:tblPrEx>
        <w:tc>
          <w:tcPr>
            <w:tcW w:w="2179" w:type="dxa"/>
            <w:shd w:val="clear" w:color="auto" w:fill="auto"/>
          </w:tcPr>
          <w:p w:rsidR="007360DC" w:rsidRPr="007360DC" w:rsidRDefault="007360DC" w:rsidP="007360DC">
            <w:pPr>
              <w:ind w:firstLine="0"/>
            </w:pPr>
            <w:r>
              <w:t>Clemmons</w:t>
            </w:r>
          </w:p>
        </w:tc>
        <w:tc>
          <w:tcPr>
            <w:tcW w:w="2179" w:type="dxa"/>
            <w:shd w:val="clear" w:color="auto" w:fill="auto"/>
          </w:tcPr>
          <w:p w:rsidR="007360DC" w:rsidRPr="007360DC" w:rsidRDefault="007360DC" w:rsidP="007360DC">
            <w:pPr>
              <w:ind w:firstLine="0"/>
            </w:pPr>
            <w:r>
              <w:t>Clyburn</w:t>
            </w:r>
          </w:p>
        </w:tc>
        <w:tc>
          <w:tcPr>
            <w:tcW w:w="2180" w:type="dxa"/>
            <w:shd w:val="clear" w:color="auto" w:fill="auto"/>
          </w:tcPr>
          <w:p w:rsidR="007360DC" w:rsidRPr="007360DC" w:rsidRDefault="007360DC" w:rsidP="007360DC">
            <w:pPr>
              <w:ind w:firstLine="0"/>
            </w:pPr>
            <w:r>
              <w:t>Cobb-Hunter</w:t>
            </w:r>
          </w:p>
        </w:tc>
      </w:tr>
      <w:tr w:rsidR="007360DC" w:rsidRPr="007360DC" w:rsidTr="007360DC">
        <w:tblPrEx>
          <w:jc w:val="left"/>
        </w:tblPrEx>
        <w:tc>
          <w:tcPr>
            <w:tcW w:w="2179" w:type="dxa"/>
            <w:shd w:val="clear" w:color="auto" w:fill="auto"/>
          </w:tcPr>
          <w:p w:rsidR="007360DC" w:rsidRPr="007360DC" w:rsidRDefault="007360DC" w:rsidP="007360DC">
            <w:pPr>
              <w:ind w:firstLine="0"/>
            </w:pPr>
            <w:r>
              <w:t>Cogswell</w:t>
            </w:r>
          </w:p>
        </w:tc>
        <w:tc>
          <w:tcPr>
            <w:tcW w:w="2179" w:type="dxa"/>
            <w:shd w:val="clear" w:color="auto" w:fill="auto"/>
          </w:tcPr>
          <w:p w:rsidR="007360DC" w:rsidRPr="007360DC" w:rsidRDefault="007360DC" w:rsidP="007360DC">
            <w:pPr>
              <w:ind w:firstLine="0"/>
            </w:pPr>
            <w:r>
              <w:t>Collins</w:t>
            </w:r>
          </w:p>
        </w:tc>
        <w:tc>
          <w:tcPr>
            <w:tcW w:w="2180" w:type="dxa"/>
            <w:shd w:val="clear" w:color="auto" w:fill="auto"/>
          </w:tcPr>
          <w:p w:rsidR="007360DC" w:rsidRPr="007360DC" w:rsidRDefault="007360DC" w:rsidP="007360DC">
            <w:pPr>
              <w:ind w:firstLine="0"/>
            </w:pPr>
            <w:r>
              <w:t>W. Cox</w:t>
            </w:r>
          </w:p>
        </w:tc>
      </w:tr>
      <w:tr w:rsidR="007360DC" w:rsidRPr="007360DC" w:rsidTr="007360DC">
        <w:tblPrEx>
          <w:jc w:val="left"/>
        </w:tblPrEx>
        <w:tc>
          <w:tcPr>
            <w:tcW w:w="2179" w:type="dxa"/>
            <w:shd w:val="clear" w:color="auto" w:fill="auto"/>
          </w:tcPr>
          <w:p w:rsidR="007360DC" w:rsidRPr="007360DC" w:rsidRDefault="007360DC" w:rsidP="007360DC">
            <w:pPr>
              <w:ind w:firstLine="0"/>
            </w:pPr>
            <w:r>
              <w:t>Crawford</w:t>
            </w:r>
          </w:p>
        </w:tc>
        <w:tc>
          <w:tcPr>
            <w:tcW w:w="2179" w:type="dxa"/>
            <w:shd w:val="clear" w:color="auto" w:fill="auto"/>
          </w:tcPr>
          <w:p w:rsidR="007360DC" w:rsidRPr="007360DC" w:rsidRDefault="007360DC" w:rsidP="007360DC">
            <w:pPr>
              <w:ind w:firstLine="0"/>
            </w:pPr>
            <w:r>
              <w:t>Daning</w:t>
            </w:r>
          </w:p>
        </w:tc>
        <w:tc>
          <w:tcPr>
            <w:tcW w:w="2180" w:type="dxa"/>
            <w:shd w:val="clear" w:color="auto" w:fill="auto"/>
          </w:tcPr>
          <w:p w:rsidR="007360DC" w:rsidRPr="007360DC" w:rsidRDefault="007360DC" w:rsidP="007360DC">
            <w:pPr>
              <w:ind w:firstLine="0"/>
            </w:pPr>
            <w:r>
              <w:t>Davis</w:t>
            </w:r>
          </w:p>
        </w:tc>
      </w:tr>
      <w:tr w:rsidR="007360DC" w:rsidRPr="007360DC" w:rsidTr="007360DC">
        <w:tblPrEx>
          <w:jc w:val="left"/>
        </w:tblPrEx>
        <w:tc>
          <w:tcPr>
            <w:tcW w:w="2179" w:type="dxa"/>
            <w:shd w:val="clear" w:color="auto" w:fill="auto"/>
          </w:tcPr>
          <w:p w:rsidR="007360DC" w:rsidRPr="007360DC" w:rsidRDefault="007360DC" w:rsidP="007360DC">
            <w:pPr>
              <w:ind w:firstLine="0"/>
            </w:pPr>
            <w:r>
              <w:t>Dillard</w:t>
            </w:r>
          </w:p>
        </w:tc>
        <w:tc>
          <w:tcPr>
            <w:tcW w:w="2179" w:type="dxa"/>
            <w:shd w:val="clear" w:color="auto" w:fill="auto"/>
          </w:tcPr>
          <w:p w:rsidR="007360DC" w:rsidRPr="007360DC" w:rsidRDefault="007360DC" w:rsidP="007360DC">
            <w:pPr>
              <w:ind w:firstLine="0"/>
            </w:pPr>
            <w:r>
              <w:t>Elliott</w:t>
            </w:r>
          </w:p>
        </w:tc>
        <w:tc>
          <w:tcPr>
            <w:tcW w:w="2180" w:type="dxa"/>
            <w:shd w:val="clear" w:color="auto" w:fill="auto"/>
          </w:tcPr>
          <w:p w:rsidR="007360DC" w:rsidRPr="007360DC" w:rsidRDefault="007360DC" w:rsidP="007360DC">
            <w:pPr>
              <w:ind w:firstLine="0"/>
            </w:pPr>
            <w:r>
              <w:t>Erickson</w:t>
            </w:r>
          </w:p>
        </w:tc>
      </w:tr>
      <w:tr w:rsidR="007360DC" w:rsidRPr="007360DC" w:rsidTr="007360DC">
        <w:tblPrEx>
          <w:jc w:val="left"/>
        </w:tblPrEx>
        <w:tc>
          <w:tcPr>
            <w:tcW w:w="2179" w:type="dxa"/>
            <w:shd w:val="clear" w:color="auto" w:fill="auto"/>
          </w:tcPr>
          <w:p w:rsidR="007360DC" w:rsidRPr="007360DC" w:rsidRDefault="007360DC" w:rsidP="007360DC">
            <w:pPr>
              <w:ind w:firstLine="0"/>
            </w:pPr>
            <w:r>
              <w:t>Felder</w:t>
            </w:r>
          </w:p>
        </w:tc>
        <w:tc>
          <w:tcPr>
            <w:tcW w:w="2179" w:type="dxa"/>
            <w:shd w:val="clear" w:color="auto" w:fill="auto"/>
          </w:tcPr>
          <w:p w:rsidR="007360DC" w:rsidRPr="007360DC" w:rsidRDefault="007360DC" w:rsidP="007360DC">
            <w:pPr>
              <w:ind w:firstLine="0"/>
            </w:pPr>
            <w:r>
              <w:t>Finlay</w:t>
            </w:r>
          </w:p>
        </w:tc>
        <w:tc>
          <w:tcPr>
            <w:tcW w:w="2180" w:type="dxa"/>
            <w:shd w:val="clear" w:color="auto" w:fill="auto"/>
          </w:tcPr>
          <w:p w:rsidR="007360DC" w:rsidRPr="007360DC" w:rsidRDefault="007360DC" w:rsidP="007360DC">
            <w:pPr>
              <w:ind w:firstLine="0"/>
            </w:pPr>
            <w:r>
              <w:t>Forrest</w:t>
            </w:r>
          </w:p>
        </w:tc>
      </w:tr>
      <w:tr w:rsidR="007360DC" w:rsidRPr="007360DC" w:rsidTr="007360DC">
        <w:tblPrEx>
          <w:jc w:val="left"/>
        </w:tblPrEx>
        <w:tc>
          <w:tcPr>
            <w:tcW w:w="2179" w:type="dxa"/>
            <w:shd w:val="clear" w:color="auto" w:fill="auto"/>
          </w:tcPr>
          <w:p w:rsidR="007360DC" w:rsidRPr="007360DC" w:rsidRDefault="007360DC" w:rsidP="007360DC">
            <w:pPr>
              <w:ind w:firstLine="0"/>
            </w:pPr>
            <w:r>
              <w:t>Forrester</w:t>
            </w:r>
          </w:p>
        </w:tc>
        <w:tc>
          <w:tcPr>
            <w:tcW w:w="2179" w:type="dxa"/>
            <w:shd w:val="clear" w:color="auto" w:fill="auto"/>
          </w:tcPr>
          <w:p w:rsidR="007360DC" w:rsidRPr="007360DC" w:rsidRDefault="007360DC" w:rsidP="007360DC">
            <w:pPr>
              <w:ind w:firstLine="0"/>
            </w:pPr>
            <w:r>
              <w:t>Fry</w:t>
            </w:r>
          </w:p>
        </w:tc>
        <w:tc>
          <w:tcPr>
            <w:tcW w:w="2180" w:type="dxa"/>
            <w:shd w:val="clear" w:color="auto" w:fill="auto"/>
          </w:tcPr>
          <w:p w:rsidR="007360DC" w:rsidRPr="007360DC" w:rsidRDefault="007360DC" w:rsidP="007360DC">
            <w:pPr>
              <w:ind w:firstLine="0"/>
            </w:pPr>
            <w:r>
              <w:t>Funderburk</w:t>
            </w:r>
          </w:p>
        </w:tc>
      </w:tr>
      <w:tr w:rsidR="007360DC" w:rsidRPr="007360DC" w:rsidTr="007360DC">
        <w:tblPrEx>
          <w:jc w:val="left"/>
        </w:tblPrEx>
        <w:tc>
          <w:tcPr>
            <w:tcW w:w="2179" w:type="dxa"/>
            <w:shd w:val="clear" w:color="auto" w:fill="auto"/>
          </w:tcPr>
          <w:p w:rsidR="007360DC" w:rsidRPr="007360DC" w:rsidRDefault="007360DC" w:rsidP="007360DC">
            <w:pPr>
              <w:ind w:firstLine="0"/>
            </w:pPr>
            <w:r>
              <w:t>Gagnon</w:t>
            </w:r>
          </w:p>
        </w:tc>
        <w:tc>
          <w:tcPr>
            <w:tcW w:w="2179" w:type="dxa"/>
            <w:shd w:val="clear" w:color="auto" w:fill="auto"/>
          </w:tcPr>
          <w:p w:rsidR="007360DC" w:rsidRPr="007360DC" w:rsidRDefault="007360DC" w:rsidP="007360DC">
            <w:pPr>
              <w:ind w:firstLine="0"/>
            </w:pPr>
            <w:r>
              <w:t>Garvin</w:t>
            </w:r>
          </w:p>
        </w:tc>
        <w:tc>
          <w:tcPr>
            <w:tcW w:w="2180" w:type="dxa"/>
            <w:shd w:val="clear" w:color="auto" w:fill="auto"/>
          </w:tcPr>
          <w:p w:rsidR="007360DC" w:rsidRPr="007360DC" w:rsidRDefault="007360DC" w:rsidP="007360DC">
            <w:pPr>
              <w:ind w:firstLine="0"/>
            </w:pPr>
            <w:r>
              <w:t>Gilliam</w:t>
            </w:r>
          </w:p>
        </w:tc>
      </w:tr>
      <w:tr w:rsidR="007360DC" w:rsidRPr="007360DC" w:rsidTr="007360DC">
        <w:tblPrEx>
          <w:jc w:val="left"/>
        </w:tblPrEx>
        <w:tc>
          <w:tcPr>
            <w:tcW w:w="2179" w:type="dxa"/>
            <w:shd w:val="clear" w:color="auto" w:fill="auto"/>
          </w:tcPr>
          <w:p w:rsidR="007360DC" w:rsidRPr="007360DC" w:rsidRDefault="007360DC" w:rsidP="007360DC">
            <w:pPr>
              <w:ind w:firstLine="0"/>
            </w:pPr>
            <w:r>
              <w:t>Gilliard</w:t>
            </w:r>
          </w:p>
        </w:tc>
        <w:tc>
          <w:tcPr>
            <w:tcW w:w="2179" w:type="dxa"/>
            <w:shd w:val="clear" w:color="auto" w:fill="auto"/>
          </w:tcPr>
          <w:p w:rsidR="007360DC" w:rsidRPr="007360DC" w:rsidRDefault="007360DC" w:rsidP="007360DC">
            <w:pPr>
              <w:ind w:firstLine="0"/>
            </w:pPr>
            <w:r>
              <w:t>Govan</w:t>
            </w:r>
          </w:p>
        </w:tc>
        <w:tc>
          <w:tcPr>
            <w:tcW w:w="2180" w:type="dxa"/>
            <w:shd w:val="clear" w:color="auto" w:fill="auto"/>
          </w:tcPr>
          <w:p w:rsidR="007360DC" w:rsidRPr="007360DC" w:rsidRDefault="007360DC" w:rsidP="007360DC">
            <w:pPr>
              <w:ind w:firstLine="0"/>
            </w:pPr>
            <w:r>
              <w:t>Hardee</w:t>
            </w:r>
          </w:p>
        </w:tc>
      </w:tr>
      <w:tr w:rsidR="007360DC" w:rsidRPr="007360DC" w:rsidTr="007360DC">
        <w:tblPrEx>
          <w:jc w:val="left"/>
        </w:tblPrEx>
        <w:tc>
          <w:tcPr>
            <w:tcW w:w="2179" w:type="dxa"/>
            <w:shd w:val="clear" w:color="auto" w:fill="auto"/>
          </w:tcPr>
          <w:p w:rsidR="007360DC" w:rsidRPr="007360DC" w:rsidRDefault="007360DC" w:rsidP="007360DC">
            <w:pPr>
              <w:ind w:firstLine="0"/>
            </w:pPr>
            <w:r>
              <w:t>Hart</w:t>
            </w:r>
          </w:p>
        </w:tc>
        <w:tc>
          <w:tcPr>
            <w:tcW w:w="2179" w:type="dxa"/>
            <w:shd w:val="clear" w:color="auto" w:fill="auto"/>
          </w:tcPr>
          <w:p w:rsidR="007360DC" w:rsidRPr="007360DC" w:rsidRDefault="007360DC" w:rsidP="007360DC">
            <w:pPr>
              <w:ind w:firstLine="0"/>
            </w:pPr>
            <w:r>
              <w:t>Hayes</w:t>
            </w:r>
          </w:p>
        </w:tc>
        <w:tc>
          <w:tcPr>
            <w:tcW w:w="2180" w:type="dxa"/>
            <w:shd w:val="clear" w:color="auto" w:fill="auto"/>
          </w:tcPr>
          <w:p w:rsidR="007360DC" w:rsidRPr="007360DC" w:rsidRDefault="007360DC" w:rsidP="007360DC">
            <w:pPr>
              <w:ind w:firstLine="0"/>
            </w:pPr>
            <w:r>
              <w:t>Henderson-Myers</w:t>
            </w:r>
          </w:p>
        </w:tc>
      </w:tr>
      <w:tr w:rsidR="007360DC" w:rsidRPr="007360DC" w:rsidTr="007360DC">
        <w:tblPrEx>
          <w:jc w:val="left"/>
        </w:tblPrEx>
        <w:tc>
          <w:tcPr>
            <w:tcW w:w="2179" w:type="dxa"/>
            <w:shd w:val="clear" w:color="auto" w:fill="auto"/>
          </w:tcPr>
          <w:p w:rsidR="007360DC" w:rsidRPr="007360DC" w:rsidRDefault="007360DC" w:rsidP="007360DC">
            <w:pPr>
              <w:ind w:firstLine="0"/>
            </w:pPr>
            <w:r>
              <w:t>Henegan</w:t>
            </w:r>
          </w:p>
        </w:tc>
        <w:tc>
          <w:tcPr>
            <w:tcW w:w="2179" w:type="dxa"/>
            <w:shd w:val="clear" w:color="auto" w:fill="auto"/>
          </w:tcPr>
          <w:p w:rsidR="007360DC" w:rsidRPr="007360DC" w:rsidRDefault="007360DC" w:rsidP="007360DC">
            <w:pPr>
              <w:ind w:firstLine="0"/>
            </w:pPr>
            <w:r>
              <w:t>Herbkersman</w:t>
            </w:r>
          </w:p>
        </w:tc>
        <w:tc>
          <w:tcPr>
            <w:tcW w:w="2180" w:type="dxa"/>
            <w:shd w:val="clear" w:color="auto" w:fill="auto"/>
          </w:tcPr>
          <w:p w:rsidR="007360DC" w:rsidRPr="007360DC" w:rsidRDefault="007360DC" w:rsidP="007360DC">
            <w:pPr>
              <w:ind w:firstLine="0"/>
            </w:pPr>
            <w:r>
              <w:t>Hewitt</w:t>
            </w:r>
          </w:p>
        </w:tc>
      </w:tr>
      <w:tr w:rsidR="007360DC" w:rsidRPr="007360DC" w:rsidTr="007360DC">
        <w:tblPrEx>
          <w:jc w:val="left"/>
        </w:tblPrEx>
        <w:tc>
          <w:tcPr>
            <w:tcW w:w="2179" w:type="dxa"/>
            <w:shd w:val="clear" w:color="auto" w:fill="auto"/>
          </w:tcPr>
          <w:p w:rsidR="007360DC" w:rsidRPr="007360DC" w:rsidRDefault="007360DC" w:rsidP="007360DC">
            <w:pPr>
              <w:ind w:firstLine="0"/>
            </w:pPr>
            <w:r>
              <w:t>Hill</w:t>
            </w:r>
          </w:p>
        </w:tc>
        <w:tc>
          <w:tcPr>
            <w:tcW w:w="2179" w:type="dxa"/>
            <w:shd w:val="clear" w:color="auto" w:fill="auto"/>
          </w:tcPr>
          <w:p w:rsidR="007360DC" w:rsidRPr="007360DC" w:rsidRDefault="007360DC" w:rsidP="007360DC">
            <w:pPr>
              <w:ind w:firstLine="0"/>
            </w:pPr>
            <w:r>
              <w:t>Hiott</w:t>
            </w:r>
          </w:p>
        </w:tc>
        <w:tc>
          <w:tcPr>
            <w:tcW w:w="2180" w:type="dxa"/>
            <w:shd w:val="clear" w:color="auto" w:fill="auto"/>
          </w:tcPr>
          <w:p w:rsidR="007360DC" w:rsidRPr="007360DC" w:rsidRDefault="007360DC" w:rsidP="007360DC">
            <w:pPr>
              <w:ind w:firstLine="0"/>
            </w:pPr>
            <w:r>
              <w:t>Hixon</w:t>
            </w:r>
          </w:p>
        </w:tc>
      </w:tr>
      <w:tr w:rsidR="007360DC" w:rsidRPr="007360DC" w:rsidTr="007360DC">
        <w:tblPrEx>
          <w:jc w:val="left"/>
        </w:tblPrEx>
        <w:tc>
          <w:tcPr>
            <w:tcW w:w="2179" w:type="dxa"/>
            <w:shd w:val="clear" w:color="auto" w:fill="auto"/>
          </w:tcPr>
          <w:p w:rsidR="007360DC" w:rsidRPr="007360DC" w:rsidRDefault="007360DC" w:rsidP="007360DC">
            <w:pPr>
              <w:ind w:firstLine="0"/>
            </w:pPr>
            <w:r>
              <w:t>Hosey</w:t>
            </w:r>
          </w:p>
        </w:tc>
        <w:tc>
          <w:tcPr>
            <w:tcW w:w="2179" w:type="dxa"/>
            <w:shd w:val="clear" w:color="auto" w:fill="auto"/>
          </w:tcPr>
          <w:p w:rsidR="007360DC" w:rsidRPr="007360DC" w:rsidRDefault="007360DC" w:rsidP="007360DC">
            <w:pPr>
              <w:ind w:firstLine="0"/>
            </w:pPr>
            <w:r>
              <w:t>Howard</w:t>
            </w:r>
          </w:p>
        </w:tc>
        <w:tc>
          <w:tcPr>
            <w:tcW w:w="2180" w:type="dxa"/>
            <w:shd w:val="clear" w:color="auto" w:fill="auto"/>
          </w:tcPr>
          <w:p w:rsidR="007360DC" w:rsidRPr="007360DC" w:rsidRDefault="007360DC" w:rsidP="007360DC">
            <w:pPr>
              <w:ind w:firstLine="0"/>
            </w:pPr>
            <w:r>
              <w:t>Huggins</w:t>
            </w:r>
          </w:p>
        </w:tc>
      </w:tr>
      <w:tr w:rsidR="007360DC" w:rsidRPr="007360DC" w:rsidTr="007360DC">
        <w:tblPrEx>
          <w:jc w:val="left"/>
        </w:tblPrEx>
        <w:tc>
          <w:tcPr>
            <w:tcW w:w="2179" w:type="dxa"/>
            <w:shd w:val="clear" w:color="auto" w:fill="auto"/>
          </w:tcPr>
          <w:p w:rsidR="007360DC" w:rsidRPr="007360DC" w:rsidRDefault="007360DC" w:rsidP="007360DC">
            <w:pPr>
              <w:ind w:firstLine="0"/>
            </w:pPr>
            <w:r>
              <w:t>Hyde</w:t>
            </w:r>
          </w:p>
        </w:tc>
        <w:tc>
          <w:tcPr>
            <w:tcW w:w="2179" w:type="dxa"/>
            <w:shd w:val="clear" w:color="auto" w:fill="auto"/>
          </w:tcPr>
          <w:p w:rsidR="007360DC" w:rsidRPr="007360DC" w:rsidRDefault="007360DC" w:rsidP="007360DC">
            <w:pPr>
              <w:ind w:firstLine="0"/>
            </w:pPr>
            <w:r>
              <w:t>Jefferson</w:t>
            </w:r>
          </w:p>
        </w:tc>
        <w:tc>
          <w:tcPr>
            <w:tcW w:w="2180" w:type="dxa"/>
            <w:shd w:val="clear" w:color="auto" w:fill="auto"/>
          </w:tcPr>
          <w:p w:rsidR="007360DC" w:rsidRPr="007360DC" w:rsidRDefault="007360DC" w:rsidP="007360DC">
            <w:pPr>
              <w:ind w:firstLine="0"/>
            </w:pPr>
            <w:r>
              <w:t>Johnson</w:t>
            </w:r>
          </w:p>
        </w:tc>
      </w:tr>
      <w:tr w:rsidR="007360DC" w:rsidRPr="007360DC" w:rsidTr="007360DC">
        <w:tblPrEx>
          <w:jc w:val="left"/>
        </w:tblPrEx>
        <w:tc>
          <w:tcPr>
            <w:tcW w:w="2179" w:type="dxa"/>
            <w:shd w:val="clear" w:color="auto" w:fill="auto"/>
          </w:tcPr>
          <w:p w:rsidR="007360DC" w:rsidRPr="007360DC" w:rsidRDefault="007360DC" w:rsidP="007360DC">
            <w:pPr>
              <w:ind w:firstLine="0"/>
            </w:pPr>
            <w:r>
              <w:t>Jordan</w:t>
            </w:r>
          </w:p>
        </w:tc>
        <w:tc>
          <w:tcPr>
            <w:tcW w:w="2179" w:type="dxa"/>
            <w:shd w:val="clear" w:color="auto" w:fill="auto"/>
          </w:tcPr>
          <w:p w:rsidR="007360DC" w:rsidRPr="007360DC" w:rsidRDefault="007360DC" w:rsidP="007360DC">
            <w:pPr>
              <w:ind w:firstLine="0"/>
            </w:pPr>
            <w:r>
              <w:t>Kimmons</w:t>
            </w:r>
          </w:p>
        </w:tc>
        <w:tc>
          <w:tcPr>
            <w:tcW w:w="2180" w:type="dxa"/>
            <w:shd w:val="clear" w:color="auto" w:fill="auto"/>
          </w:tcPr>
          <w:p w:rsidR="007360DC" w:rsidRPr="007360DC" w:rsidRDefault="007360DC" w:rsidP="007360DC">
            <w:pPr>
              <w:ind w:firstLine="0"/>
            </w:pPr>
            <w:r>
              <w:t>King</w:t>
            </w:r>
          </w:p>
        </w:tc>
      </w:tr>
      <w:tr w:rsidR="007360DC" w:rsidRPr="007360DC" w:rsidTr="007360DC">
        <w:tblPrEx>
          <w:jc w:val="left"/>
        </w:tblPrEx>
        <w:tc>
          <w:tcPr>
            <w:tcW w:w="2179" w:type="dxa"/>
            <w:shd w:val="clear" w:color="auto" w:fill="auto"/>
          </w:tcPr>
          <w:p w:rsidR="007360DC" w:rsidRPr="007360DC" w:rsidRDefault="007360DC" w:rsidP="007360DC">
            <w:pPr>
              <w:ind w:firstLine="0"/>
            </w:pPr>
            <w:r>
              <w:t>Kirby</w:t>
            </w:r>
          </w:p>
        </w:tc>
        <w:tc>
          <w:tcPr>
            <w:tcW w:w="2179" w:type="dxa"/>
            <w:shd w:val="clear" w:color="auto" w:fill="auto"/>
          </w:tcPr>
          <w:p w:rsidR="007360DC" w:rsidRPr="007360DC" w:rsidRDefault="007360DC" w:rsidP="007360DC">
            <w:pPr>
              <w:ind w:firstLine="0"/>
            </w:pPr>
            <w:r>
              <w:t>Ligon</w:t>
            </w:r>
          </w:p>
        </w:tc>
        <w:tc>
          <w:tcPr>
            <w:tcW w:w="2180" w:type="dxa"/>
            <w:shd w:val="clear" w:color="auto" w:fill="auto"/>
          </w:tcPr>
          <w:p w:rsidR="007360DC" w:rsidRPr="007360DC" w:rsidRDefault="007360DC" w:rsidP="007360DC">
            <w:pPr>
              <w:ind w:firstLine="0"/>
            </w:pPr>
            <w:r>
              <w:t>Loftis</w:t>
            </w:r>
          </w:p>
        </w:tc>
      </w:tr>
      <w:tr w:rsidR="007360DC" w:rsidRPr="007360DC" w:rsidTr="007360DC">
        <w:tblPrEx>
          <w:jc w:val="left"/>
        </w:tblPrEx>
        <w:tc>
          <w:tcPr>
            <w:tcW w:w="2179" w:type="dxa"/>
            <w:shd w:val="clear" w:color="auto" w:fill="auto"/>
          </w:tcPr>
          <w:p w:rsidR="007360DC" w:rsidRPr="007360DC" w:rsidRDefault="007360DC" w:rsidP="007360DC">
            <w:pPr>
              <w:ind w:firstLine="0"/>
            </w:pPr>
            <w:r>
              <w:t>Long</w:t>
            </w:r>
          </w:p>
        </w:tc>
        <w:tc>
          <w:tcPr>
            <w:tcW w:w="2179" w:type="dxa"/>
            <w:shd w:val="clear" w:color="auto" w:fill="auto"/>
          </w:tcPr>
          <w:p w:rsidR="007360DC" w:rsidRPr="007360DC" w:rsidRDefault="007360DC" w:rsidP="007360DC">
            <w:pPr>
              <w:ind w:firstLine="0"/>
            </w:pPr>
            <w:r>
              <w:t>Lowe</w:t>
            </w:r>
          </w:p>
        </w:tc>
        <w:tc>
          <w:tcPr>
            <w:tcW w:w="2180" w:type="dxa"/>
            <w:shd w:val="clear" w:color="auto" w:fill="auto"/>
          </w:tcPr>
          <w:p w:rsidR="007360DC" w:rsidRPr="007360DC" w:rsidRDefault="007360DC" w:rsidP="007360DC">
            <w:pPr>
              <w:ind w:firstLine="0"/>
            </w:pPr>
            <w:r>
              <w:t>Lucas</w:t>
            </w:r>
          </w:p>
        </w:tc>
      </w:tr>
      <w:tr w:rsidR="007360DC" w:rsidRPr="007360DC" w:rsidTr="007360DC">
        <w:tblPrEx>
          <w:jc w:val="left"/>
        </w:tblPrEx>
        <w:tc>
          <w:tcPr>
            <w:tcW w:w="2179" w:type="dxa"/>
            <w:shd w:val="clear" w:color="auto" w:fill="auto"/>
          </w:tcPr>
          <w:p w:rsidR="007360DC" w:rsidRPr="007360DC" w:rsidRDefault="007360DC" w:rsidP="007360DC">
            <w:pPr>
              <w:ind w:firstLine="0"/>
            </w:pPr>
            <w:r>
              <w:t>Mace</w:t>
            </w:r>
          </w:p>
        </w:tc>
        <w:tc>
          <w:tcPr>
            <w:tcW w:w="2179" w:type="dxa"/>
            <w:shd w:val="clear" w:color="auto" w:fill="auto"/>
          </w:tcPr>
          <w:p w:rsidR="007360DC" w:rsidRPr="007360DC" w:rsidRDefault="007360DC" w:rsidP="007360DC">
            <w:pPr>
              <w:ind w:firstLine="0"/>
            </w:pPr>
            <w:r>
              <w:t>Mack</w:t>
            </w:r>
          </w:p>
        </w:tc>
        <w:tc>
          <w:tcPr>
            <w:tcW w:w="2180" w:type="dxa"/>
            <w:shd w:val="clear" w:color="auto" w:fill="auto"/>
          </w:tcPr>
          <w:p w:rsidR="007360DC" w:rsidRPr="007360DC" w:rsidRDefault="007360DC" w:rsidP="007360DC">
            <w:pPr>
              <w:ind w:firstLine="0"/>
            </w:pPr>
            <w:r>
              <w:t>Magnuson</w:t>
            </w:r>
          </w:p>
        </w:tc>
      </w:tr>
      <w:tr w:rsidR="007360DC" w:rsidRPr="007360DC" w:rsidTr="007360DC">
        <w:tblPrEx>
          <w:jc w:val="left"/>
        </w:tblPrEx>
        <w:tc>
          <w:tcPr>
            <w:tcW w:w="2179" w:type="dxa"/>
            <w:shd w:val="clear" w:color="auto" w:fill="auto"/>
          </w:tcPr>
          <w:p w:rsidR="007360DC" w:rsidRPr="007360DC" w:rsidRDefault="007360DC" w:rsidP="007360DC">
            <w:pPr>
              <w:ind w:firstLine="0"/>
            </w:pPr>
            <w:r>
              <w:t>Martin</w:t>
            </w:r>
          </w:p>
        </w:tc>
        <w:tc>
          <w:tcPr>
            <w:tcW w:w="2179" w:type="dxa"/>
            <w:shd w:val="clear" w:color="auto" w:fill="auto"/>
          </w:tcPr>
          <w:p w:rsidR="007360DC" w:rsidRPr="007360DC" w:rsidRDefault="007360DC" w:rsidP="007360DC">
            <w:pPr>
              <w:ind w:firstLine="0"/>
            </w:pPr>
            <w:r>
              <w:t>McCoy</w:t>
            </w:r>
          </w:p>
        </w:tc>
        <w:tc>
          <w:tcPr>
            <w:tcW w:w="2180" w:type="dxa"/>
            <w:shd w:val="clear" w:color="auto" w:fill="auto"/>
          </w:tcPr>
          <w:p w:rsidR="007360DC" w:rsidRPr="007360DC" w:rsidRDefault="007360DC" w:rsidP="007360DC">
            <w:pPr>
              <w:ind w:firstLine="0"/>
            </w:pPr>
            <w:r>
              <w:t>McCravy</w:t>
            </w:r>
          </w:p>
        </w:tc>
      </w:tr>
      <w:tr w:rsidR="007360DC" w:rsidRPr="007360DC" w:rsidTr="007360DC">
        <w:tblPrEx>
          <w:jc w:val="left"/>
        </w:tblPrEx>
        <w:tc>
          <w:tcPr>
            <w:tcW w:w="2179" w:type="dxa"/>
            <w:shd w:val="clear" w:color="auto" w:fill="auto"/>
          </w:tcPr>
          <w:p w:rsidR="007360DC" w:rsidRPr="007360DC" w:rsidRDefault="007360DC" w:rsidP="007360DC">
            <w:pPr>
              <w:ind w:firstLine="0"/>
            </w:pPr>
            <w:r>
              <w:t>McDaniel</w:t>
            </w:r>
          </w:p>
        </w:tc>
        <w:tc>
          <w:tcPr>
            <w:tcW w:w="2179" w:type="dxa"/>
            <w:shd w:val="clear" w:color="auto" w:fill="auto"/>
          </w:tcPr>
          <w:p w:rsidR="007360DC" w:rsidRPr="007360DC" w:rsidRDefault="007360DC" w:rsidP="007360DC">
            <w:pPr>
              <w:ind w:firstLine="0"/>
            </w:pPr>
            <w:r>
              <w:t>McGinnis</w:t>
            </w:r>
          </w:p>
        </w:tc>
        <w:tc>
          <w:tcPr>
            <w:tcW w:w="2180" w:type="dxa"/>
            <w:shd w:val="clear" w:color="auto" w:fill="auto"/>
          </w:tcPr>
          <w:p w:rsidR="007360DC" w:rsidRPr="007360DC" w:rsidRDefault="007360DC" w:rsidP="007360DC">
            <w:pPr>
              <w:ind w:firstLine="0"/>
            </w:pPr>
            <w:r>
              <w:t>McKnight</w:t>
            </w:r>
          </w:p>
        </w:tc>
      </w:tr>
      <w:tr w:rsidR="007360DC" w:rsidRPr="007360DC" w:rsidTr="007360DC">
        <w:tblPrEx>
          <w:jc w:val="left"/>
        </w:tblPrEx>
        <w:tc>
          <w:tcPr>
            <w:tcW w:w="2179" w:type="dxa"/>
            <w:shd w:val="clear" w:color="auto" w:fill="auto"/>
          </w:tcPr>
          <w:p w:rsidR="007360DC" w:rsidRPr="007360DC" w:rsidRDefault="007360DC" w:rsidP="007360DC">
            <w:pPr>
              <w:ind w:firstLine="0"/>
            </w:pPr>
            <w:r>
              <w:t>Moore</w:t>
            </w:r>
          </w:p>
        </w:tc>
        <w:tc>
          <w:tcPr>
            <w:tcW w:w="2179" w:type="dxa"/>
            <w:shd w:val="clear" w:color="auto" w:fill="auto"/>
          </w:tcPr>
          <w:p w:rsidR="007360DC" w:rsidRPr="007360DC" w:rsidRDefault="007360DC" w:rsidP="007360DC">
            <w:pPr>
              <w:ind w:firstLine="0"/>
            </w:pPr>
            <w:r>
              <w:t>Morgan</w:t>
            </w:r>
          </w:p>
        </w:tc>
        <w:tc>
          <w:tcPr>
            <w:tcW w:w="2180" w:type="dxa"/>
            <w:shd w:val="clear" w:color="auto" w:fill="auto"/>
          </w:tcPr>
          <w:p w:rsidR="007360DC" w:rsidRPr="007360DC" w:rsidRDefault="007360DC" w:rsidP="007360DC">
            <w:pPr>
              <w:ind w:firstLine="0"/>
            </w:pPr>
            <w:r>
              <w:t>D. C. Moss</w:t>
            </w:r>
          </w:p>
        </w:tc>
      </w:tr>
      <w:tr w:rsidR="007360DC" w:rsidRPr="007360DC" w:rsidTr="007360DC">
        <w:tblPrEx>
          <w:jc w:val="left"/>
        </w:tblPrEx>
        <w:tc>
          <w:tcPr>
            <w:tcW w:w="2179" w:type="dxa"/>
            <w:shd w:val="clear" w:color="auto" w:fill="auto"/>
          </w:tcPr>
          <w:p w:rsidR="007360DC" w:rsidRPr="007360DC" w:rsidRDefault="007360DC" w:rsidP="007360DC">
            <w:pPr>
              <w:ind w:firstLine="0"/>
            </w:pPr>
            <w:r>
              <w:t>V. S. Moss</w:t>
            </w:r>
          </w:p>
        </w:tc>
        <w:tc>
          <w:tcPr>
            <w:tcW w:w="2179" w:type="dxa"/>
            <w:shd w:val="clear" w:color="auto" w:fill="auto"/>
          </w:tcPr>
          <w:p w:rsidR="007360DC" w:rsidRPr="007360DC" w:rsidRDefault="007360DC" w:rsidP="007360DC">
            <w:pPr>
              <w:ind w:firstLine="0"/>
            </w:pPr>
            <w:r>
              <w:t>Murphy</w:t>
            </w:r>
          </w:p>
        </w:tc>
        <w:tc>
          <w:tcPr>
            <w:tcW w:w="2180" w:type="dxa"/>
            <w:shd w:val="clear" w:color="auto" w:fill="auto"/>
          </w:tcPr>
          <w:p w:rsidR="007360DC" w:rsidRPr="007360DC" w:rsidRDefault="007360DC" w:rsidP="007360DC">
            <w:pPr>
              <w:ind w:firstLine="0"/>
            </w:pPr>
            <w:r>
              <w:t>B. Newton</w:t>
            </w:r>
          </w:p>
        </w:tc>
      </w:tr>
      <w:tr w:rsidR="007360DC" w:rsidRPr="007360DC" w:rsidTr="007360DC">
        <w:tblPrEx>
          <w:jc w:val="left"/>
        </w:tblPrEx>
        <w:tc>
          <w:tcPr>
            <w:tcW w:w="2179" w:type="dxa"/>
            <w:shd w:val="clear" w:color="auto" w:fill="auto"/>
          </w:tcPr>
          <w:p w:rsidR="007360DC" w:rsidRPr="007360DC" w:rsidRDefault="007360DC" w:rsidP="007360DC">
            <w:pPr>
              <w:ind w:firstLine="0"/>
            </w:pPr>
            <w:r>
              <w:t>W. Newton</w:t>
            </w:r>
          </w:p>
        </w:tc>
        <w:tc>
          <w:tcPr>
            <w:tcW w:w="2179" w:type="dxa"/>
            <w:shd w:val="clear" w:color="auto" w:fill="auto"/>
          </w:tcPr>
          <w:p w:rsidR="007360DC" w:rsidRPr="007360DC" w:rsidRDefault="007360DC" w:rsidP="007360DC">
            <w:pPr>
              <w:ind w:firstLine="0"/>
            </w:pPr>
            <w:r>
              <w:t>Norrell</w:t>
            </w:r>
          </w:p>
        </w:tc>
        <w:tc>
          <w:tcPr>
            <w:tcW w:w="2180" w:type="dxa"/>
            <w:shd w:val="clear" w:color="auto" w:fill="auto"/>
          </w:tcPr>
          <w:p w:rsidR="007360DC" w:rsidRPr="007360DC" w:rsidRDefault="007360DC" w:rsidP="007360DC">
            <w:pPr>
              <w:ind w:firstLine="0"/>
            </w:pPr>
            <w:r>
              <w:t>Ott</w:t>
            </w:r>
          </w:p>
        </w:tc>
      </w:tr>
      <w:tr w:rsidR="007360DC" w:rsidRPr="007360DC" w:rsidTr="007360DC">
        <w:tblPrEx>
          <w:jc w:val="left"/>
        </w:tblPrEx>
        <w:tc>
          <w:tcPr>
            <w:tcW w:w="2179" w:type="dxa"/>
            <w:shd w:val="clear" w:color="auto" w:fill="auto"/>
          </w:tcPr>
          <w:p w:rsidR="007360DC" w:rsidRPr="007360DC" w:rsidRDefault="007360DC" w:rsidP="007360DC">
            <w:pPr>
              <w:ind w:firstLine="0"/>
            </w:pPr>
            <w:r>
              <w:t>Parks</w:t>
            </w:r>
          </w:p>
        </w:tc>
        <w:tc>
          <w:tcPr>
            <w:tcW w:w="2179" w:type="dxa"/>
            <w:shd w:val="clear" w:color="auto" w:fill="auto"/>
          </w:tcPr>
          <w:p w:rsidR="007360DC" w:rsidRPr="007360DC" w:rsidRDefault="007360DC" w:rsidP="007360DC">
            <w:pPr>
              <w:ind w:firstLine="0"/>
            </w:pPr>
            <w:r>
              <w:t>Pendarvis</w:t>
            </w:r>
          </w:p>
        </w:tc>
        <w:tc>
          <w:tcPr>
            <w:tcW w:w="2180" w:type="dxa"/>
            <w:shd w:val="clear" w:color="auto" w:fill="auto"/>
          </w:tcPr>
          <w:p w:rsidR="007360DC" w:rsidRPr="007360DC" w:rsidRDefault="007360DC" w:rsidP="007360DC">
            <w:pPr>
              <w:ind w:firstLine="0"/>
            </w:pPr>
            <w:r>
              <w:t>Pope</w:t>
            </w:r>
          </w:p>
        </w:tc>
      </w:tr>
      <w:tr w:rsidR="007360DC" w:rsidRPr="007360DC" w:rsidTr="007360DC">
        <w:tblPrEx>
          <w:jc w:val="left"/>
        </w:tblPrEx>
        <w:tc>
          <w:tcPr>
            <w:tcW w:w="2179" w:type="dxa"/>
            <w:shd w:val="clear" w:color="auto" w:fill="auto"/>
          </w:tcPr>
          <w:p w:rsidR="007360DC" w:rsidRPr="007360DC" w:rsidRDefault="007360DC" w:rsidP="007360DC">
            <w:pPr>
              <w:ind w:firstLine="0"/>
            </w:pPr>
            <w:r>
              <w:t>Ridgeway</w:t>
            </w:r>
          </w:p>
        </w:tc>
        <w:tc>
          <w:tcPr>
            <w:tcW w:w="2179" w:type="dxa"/>
            <w:shd w:val="clear" w:color="auto" w:fill="auto"/>
          </w:tcPr>
          <w:p w:rsidR="007360DC" w:rsidRPr="007360DC" w:rsidRDefault="007360DC" w:rsidP="007360DC">
            <w:pPr>
              <w:ind w:firstLine="0"/>
            </w:pPr>
            <w:r>
              <w:t>Rivers</w:t>
            </w:r>
          </w:p>
        </w:tc>
        <w:tc>
          <w:tcPr>
            <w:tcW w:w="2180" w:type="dxa"/>
            <w:shd w:val="clear" w:color="auto" w:fill="auto"/>
          </w:tcPr>
          <w:p w:rsidR="007360DC" w:rsidRPr="007360DC" w:rsidRDefault="007360DC" w:rsidP="007360DC">
            <w:pPr>
              <w:ind w:firstLine="0"/>
            </w:pPr>
            <w:r>
              <w:t>Robinson</w:t>
            </w:r>
          </w:p>
        </w:tc>
      </w:tr>
      <w:tr w:rsidR="007360DC" w:rsidRPr="007360DC" w:rsidTr="007360DC">
        <w:tblPrEx>
          <w:jc w:val="left"/>
        </w:tblPrEx>
        <w:tc>
          <w:tcPr>
            <w:tcW w:w="2179" w:type="dxa"/>
            <w:shd w:val="clear" w:color="auto" w:fill="auto"/>
          </w:tcPr>
          <w:p w:rsidR="007360DC" w:rsidRPr="007360DC" w:rsidRDefault="007360DC" w:rsidP="007360DC">
            <w:pPr>
              <w:ind w:firstLine="0"/>
            </w:pPr>
            <w:r>
              <w:t>Rose</w:t>
            </w:r>
          </w:p>
        </w:tc>
        <w:tc>
          <w:tcPr>
            <w:tcW w:w="2179" w:type="dxa"/>
            <w:shd w:val="clear" w:color="auto" w:fill="auto"/>
          </w:tcPr>
          <w:p w:rsidR="007360DC" w:rsidRPr="007360DC" w:rsidRDefault="007360DC" w:rsidP="007360DC">
            <w:pPr>
              <w:ind w:firstLine="0"/>
            </w:pPr>
            <w:r>
              <w:t>Rutherford</w:t>
            </w:r>
          </w:p>
        </w:tc>
        <w:tc>
          <w:tcPr>
            <w:tcW w:w="2180" w:type="dxa"/>
            <w:shd w:val="clear" w:color="auto" w:fill="auto"/>
          </w:tcPr>
          <w:p w:rsidR="007360DC" w:rsidRPr="007360DC" w:rsidRDefault="007360DC" w:rsidP="007360DC">
            <w:pPr>
              <w:ind w:firstLine="0"/>
            </w:pPr>
            <w:r>
              <w:t>Sandifer</w:t>
            </w:r>
          </w:p>
        </w:tc>
      </w:tr>
      <w:tr w:rsidR="007360DC" w:rsidRPr="007360DC" w:rsidTr="007360DC">
        <w:tblPrEx>
          <w:jc w:val="left"/>
        </w:tblPrEx>
        <w:tc>
          <w:tcPr>
            <w:tcW w:w="2179" w:type="dxa"/>
            <w:shd w:val="clear" w:color="auto" w:fill="auto"/>
          </w:tcPr>
          <w:p w:rsidR="007360DC" w:rsidRPr="007360DC" w:rsidRDefault="007360DC" w:rsidP="007360DC">
            <w:pPr>
              <w:ind w:firstLine="0"/>
            </w:pPr>
            <w:r>
              <w:t>Simmons</w:t>
            </w:r>
          </w:p>
        </w:tc>
        <w:tc>
          <w:tcPr>
            <w:tcW w:w="2179" w:type="dxa"/>
            <w:shd w:val="clear" w:color="auto" w:fill="auto"/>
          </w:tcPr>
          <w:p w:rsidR="007360DC" w:rsidRPr="007360DC" w:rsidRDefault="007360DC" w:rsidP="007360DC">
            <w:pPr>
              <w:ind w:firstLine="0"/>
            </w:pPr>
            <w:r>
              <w:t>Simrill</w:t>
            </w:r>
          </w:p>
        </w:tc>
        <w:tc>
          <w:tcPr>
            <w:tcW w:w="2180" w:type="dxa"/>
            <w:shd w:val="clear" w:color="auto" w:fill="auto"/>
          </w:tcPr>
          <w:p w:rsidR="007360DC" w:rsidRPr="007360DC" w:rsidRDefault="007360DC" w:rsidP="007360DC">
            <w:pPr>
              <w:ind w:firstLine="0"/>
            </w:pPr>
            <w:r>
              <w:t>G. M. Smith</w:t>
            </w:r>
          </w:p>
        </w:tc>
      </w:tr>
      <w:tr w:rsidR="007360DC" w:rsidRPr="007360DC" w:rsidTr="007360DC">
        <w:tblPrEx>
          <w:jc w:val="left"/>
        </w:tblPrEx>
        <w:tc>
          <w:tcPr>
            <w:tcW w:w="2179" w:type="dxa"/>
            <w:shd w:val="clear" w:color="auto" w:fill="auto"/>
          </w:tcPr>
          <w:p w:rsidR="007360DC" w:rsidRPr="007360DC" w:rsidRDefault="007360DC" w:rsidP="007360DC">
            <w:pPr>
              <w:ind w:firstLine="0"/>
            </w:pPr>
            <w:r>
              <w:t>G. R. Smith</w:t>
            </w:r>
          </w:p>
        </w:tc>
        <w:tc>
          <w:tcPr>
            <w:tcW w:w="2179" w:type="dxa"/>
            <w:shd w:val="clear" w:color="auto" w:fill="auto"/>
          </w:tcPr>
          <w:p w:rsidR="007360DC" w:rsidRPr="007360DC" w:rsidRDefault="007360DC" w:rsidP="007360DC">
            <w:pPr>
              <w:ind w:firstLine="0"/>
            </w:pPr>
            <w:r>
              <w:t>Sottile</w:t>
            </w:r>
          </w:p>
        </w:tc>
        <w:tc>
          <w:tcPr>
            <w:tcW w:w="2180" w:type="dxa"/>
            <w:shd w:val="clear" w:color="auto" w:fill="auto"/>
          </w:tcPr>
          <w:p w:rsidR="007360DC" w:rsidRPr="007360DC" w:rsidRDefault="007360DC" w:rsidP="007360DC">
            <w:pPr>
              <w:ind w:firstLine="0"/>
            </w:pPr>
            <w:r>
              <w:t>Spires</w:t>
            </w:r>
          </w:p>
        </w:tc>
      </w:tr>
      <w:tr w:rsidR="007360DC" w:rsidRPr="007360DC" w:rsidTr="007360DC">
        <w:tblPrEx>
          <w:jc w:val="left"/>
        </w:tblPrEx>
        <w:tc>
          <w:tcPr>
            <w:tcW w:w="2179" w:type="dxa"/>
            <w:shd w:val="clear" w:color="auto" w:fill="auto"/>
          </w:tcPr>
          <w:p w:rsidR="007360DC" w:rsidRPr="007360DC" w:rsidRDefault="007360DC" w:rsidP="007360DC">
            <w:pPr>
              <w:ind w:firstLine="0"/>
            </w:pPr>
            <w:r>
              <w:t>Stavrinakis</w:t>
            </w:r>
          </w:p>
        </w:tc>
        <w:tc>
          <w:tcPr>
            <w:tcW w:w="2179" w:type="dxa"/>
            <w:shd w:val="clear" w:color="auto" w:fill="auto"/>
          </w:tcPr>
          <w:p w:rsidR="007360DC" w:rsidRPr="007360DC" w:rsidRDefault="007360DC" w:rsidP="007360DC">
            <w:pPr>
              <w:ind w:firstLine="0"/>
            </w:pPr>
            <w:r>
              <w:t>Stringer</w:t>
            </w:r>
          </w:p>
        </w:tc>
        <w:tc>
          <w:tcPr>
            <w:tcW w:w="2180" w:type="dxa"/>
            <w:shd w:val="clear" w:color="auto" w:fill="auto"/>
          </w:tcPr>
          <w:p w:rsidR="007360DC" w:rsidRPr="007360DC" w:rsidRDefault="007360DC" w:rsidP="007360DC">
            <w:pPr>
              <w:ind w:firstLine="0"/>
            </w:pPr>
            <w:r>
              <w:t>Tallon</w:t>
            </w:r>
          </w:p>
        </w:tc>
      </w:tr>
      <w:tr w:rsidR="007360DC" w:rsidRPr="007360DC" w:rsidTr="007360DC">
        <w:tblPrEx>
          <w:jc w:val="left"/>
        </w:tblPrEx>
        <w:tc>
          <w:tcPr>
            <w:tcW w:w="2179" w:type="dxa"/>
            <w:shd w:val="clear" w:color="auto" w:fill="auto"/>
          </w:tcPr>
          <w:p w:rsidR="007360DC" w:rsidRPr="007360DC" w:rsidRDefault="007360DC" w:rsidP="007360DC">
            <w:pPr>
              <w:ind w:firstLine="0"/>
            </w:pPr>
            <w:r>
              <w:t>Taylor</w:t>
            </w:r>
          </w:p>
        </w:tc>
        <w:tc>
          <w:tcPr>
            <w:tcW w:w="2179" w:type="dxa"/>
            <w:shd w:val="clear" w:color="auto" w:fill="auto"/>
          </w:tcPr>
          <w:p w:rsidR="007360DC" w:rsidRPr="007360DC" w:rsidRDefault="007360DC" w:rsidP="007360DC">
            <w:pPr>
              <w:ind w:firstLine="0"/>
            </w:pPr>
            <w:r>
              <w:t>Thayer</w:t>
            </w:r>
          </w:p>
        </w:tc>
        <w:tc>
          <w:tcPr>
            <w:tcW w:w="2180" w:type="dxa"/>
            <w:shd w:val="clear" w:color="auto" w:fill="auto"/>
          </w:tcPr>
          <w:p w:rsidR="007360DC" w:rsidRPr="007360DC" w:rsidRDefault="007360DC" w:rsidP="007360DC">
            <w:pPr>
              <w:ind w:firstLine="0"/>
            </w:pPr>
            <w:r>
              <w:t>Toole</w:t>
            </w:r>
          </w:p>
        </w:tc>
      </w:tr>
      <w:tr w:rsidR="007360DC" w:rsidRPr="007360DC" w:rsidTr="007360DC">
        <w:tblPrEx>
          <w:jc w:val="left"/>
        </w:tblPrEx>
        <w:tc>
          <w:tcPr>
            <w:tcW w:w="2179" w:type="dxa"/>
            <w:shd w:val="clear" w:color="auto" w:fill="auto"/>
          </w:tcPr>
          <w:p w:rsidR="007360DC" w:rsidRPr="007360DC" w:rsidRDefault="007360DC" w:rsidP="007360DC">
            <w:pPr>
              <w:ind w:firstLine="0"/>
            </w:pPr>
            <w:r>
              <w:t>Trantham</w:t>
            </w:r>
          </w:p>
        </w:tc>
        <w:tc>
          <w:tcPr>
            <w:tcW w:w="2179" w:type="dxa"/>
            <w:shd w:val="clear" w:color="auto" w:fill="auto"/>
          </w:tcPr>
          <w:p w:rsidR="007360DC" w:rsidRPr="007360DC" w:rsidRDefault="007360DC" w:rsidP="007360DC">
            <w:pPr>
              <w:ind w:firstLine="0"/>
            </w:pPr>
            <w:r>
              <w:t>Weeks</w:t>
            </w:r>
          </w:p>
        </w:tc>
        <w:tc>
          <w:tcPr>
            <w:tcW w:w="2180" w:type="dxa"/>
            <w:shd w:val="clear" w:color="auto" w:fill="auto"/>
          </w:tcPr>
          <w:p w:rsidR="007360DC" w:rsidRPr="007360DC" w:rsidRDefault="007360DC" w:rsidP="007360DC">
            <w:pPr>
              <w:ind w:firstLine="0"/>
            </w:pPr>
            <w:r>
              <w:t>West</w:t>
            </w:r>
          </w:p>
        </w:tc>
      </w:tr>
      <w:tr w:rsidR="007360DC" w:rsidRPr="007360DC" w:rsidTr="007360DC">
        <w:tblPrEx>
          <w:jc w:val="left"/>
        </w:tblPrEx>
        <w:tc>
          <w:tcPr>
            <w:tcW w:w="2179" w:type="dxa"/>
            <w:shd w:val="clear" w:color="auto" w:fill="auto"/>
          </w:tcPr>
          <w:p w:rsidR="007360DC" w:rsidRPr="007360DC" w:rsidRDefault="007360DC" w:rsidP="007360DC">
            <w:pPr>
              <w:ind w:firstLine="0"/>
            </w:pPr>
            <w:r>
              <w:t>Wheeler</w:t>
            </w:r>
          </w:p>
        </w:tc>
        <w:tc>
          <w:tcPr>
            <w:tcW w:w="2179" w:type="dxa"/>
            <w:shd w:val="clear" w:color="auto" w:fill="auto"/>
          </w:tcPr>
          <w:p w:rsidR="007360DC" w:rsidRPr="007360DC" w:rsidRDefault="007360DC" w:rsidP="007360DC">
            <w:pPr>
              <w:ind w:firstLine="0"/>
            </w:pPr>
            <w:r>
              <w:t>White</w:t>
            </w:r>
          </w:p>
        </w:tc>
        <w:tc>
          <w:tcPr>
            <w:tcW w:w="2180" w:type="dxa"/>
            <w:shd w:val="clear" w:color="auto" w:fill="auto"/>
          </w:tcPr>
          <w:p w:rsidR="007360DC" w:rsidRPr="007360DC" w:rsidRDefault="007360DC" w:rsidP="007360DC">
            <w:pPr>
              <w:ind w:firstLine="0"/>
            </w:pPr>
            <w:r>
              <w:t>Whitmire</w:t>
            </w:r>
          </w:p>
        </w:tc>
      </w:tr>
      <w:tr w:rsidR="007360DC" w:rsidRPr="007360DC" w:rsidTr="007360DC">
        <w:tblPrEx>
          <w:jc w:val="left"/>
        </w:tblPrEx>
        <w:tc>
          <w:tcPr>
            <w:tcW w:w="2179" w:type="dxa"/>
            <w:shd w:val="clear" w:color="auto" w:fill="auto"/>
          </w:tcPr>
          <w:p w:rsidR="007360DC" w:rsidRPr="007360DC" w:rsidRDefault="007360DC" w:rsidP="007360DC">
            <w:pPr>
              <w:keepNext/>
              <w:ind w:firstLine="0"/>
            </w:pPr>
            <w:r>
              <w:lastRenderedPageBreak/>
              <w:t>R. Williams</w:t>
            </w:r>
          </w:p>
        </w:tc>
        <w:tc>
          <w:tcPr>
            <w:tcW w:w="2179" w:type="dxa"/>
            <w:shd w:val="clear" w:color="auto" w:fill="auto"/>
          </w:tcPr>
          <w:p w:rsidR="007360DC" w:rsidRPr="007360DC" w:rsidRDefault="007360DC" w:rsidP="007360DC">
            <w:pPr>
              <w:keepNext/>
              <w:ind w:firstLine="0"/>
            </w:pPr>
            <w:r>
              <w:t>S. Williams</w:t>
            </w:r>
          </w:p>
        </w:tc>
        <w:tc>
          <w:tcPr>
            <w:tcW w:w="2180" w:type="dxa"/>
            <w:shd w:val="clear" w:color="auto" w:fill="auto"/>
          </w:tcPr>
          <w:p w:rsidR="007360DC" w:rsidRPr="007360DC" w:rsidRDefault="007360DC" w:rsidP="007360DC">
            <w:pPr>
              <w:keepNext/>
              <w:ind w:firstLine="0"/>
            </w:pPr>
            <w:r>
              <w:t>Willis</w:t>
            </w:r>
          </w:p>
        </w:tc>
      </w:tr>
      <w:tr w:rsidR="007360DC" w:rsidRPr="007360DC" w:rsidTr="007360DC">
        <w:tblPrEx>
          <w:jc w:val="left"/>
        </w:tblPrEx>
        <w:tc>
          <w:tcPr>
            <w:tcW w:w="2179" w:type="dxa"/>
            <w:shd w:val="clear" w:color="auto" w:fill="auto"/>
          </w:tcPr>
          <w:p w:rsidR="007360DC" w:rsidRPr="007360DC" w:rsidRDefault="007360DC" w:rsidP="007360DC">
            <w:pPr>
              <w:keepNext/>
              <w:ind w:firstLine="0"/>
            </w:pPr>
            <w:r>
              <w:t>Wooten</w:t>
            </w:r>
          </w:p>
        </w:tc>
        <w:tc>
          <w:tcPr>
            <w:tcW w:w="2179" w:type="dxa"/>
            <w:shd w:val="clear" w:color="auto" w:fill="auto"/>
          </w:tcPr>
          <w:p w:rsidR="007360DC" w:rsidRPr="007360DC" w:rsidRDefault="007360DC" w:rsidP="007360DC">
            <w:pPr>
              <w:keepNext/>
              <w:ind w:firstLine="0"/>
            </w:pPr>
            <w:r>
              <w:t>Young</w:t>
            </w:r>
          </w:p>
        </w:tc>
        <w:tc>
          <w:tcPr>
            <w:tcW w:w="2180" w:type="dxa"/>
            <w:shd w:val="clear" w:color="auto" w:fill="auto"/>
          </w:tcPr>
          <w:p w:rsidR="007360DC" w:rsidRPr="007360DC" w:rsidRDefault="007360DC" w:rsidP="007360DC">
            <w:pPr>
              <w:keepNext/>
              <w:ind w:firstLine="0"/>
            </w:pPr>
            <w:r>
              <w:t>Yow</w:t>
            </w:r>
          </w:p>
        </w:tc>
      </w:tr>
    </w:tbl>
    <w:p w:rsidR="007360DC" w:rsidRDefault="007360DC" w:rsidP="007360DC"/>
    <w:p w:rsidR="007360DC" w:rsidRDefault="007360DC" w:rsidP="007360DC">
      <w:pPr>
        <w:jc w:val="center"/>
        <w:rPr>
          <w:b/>
        </w:rPr>
      </w:pPr>
      <w:r w:rsidRPr="007360DC">
        <w:rPr>
          <w:b/>
        </w:rPr>
        <w:t>Total Present--120</w:t>
      </w:r>
    </w:p>
    <w:p w:rsidR="007360DC" w:rsidRDefault="007360DC" w:rsidP="007360DC"/>
    <w:p w:rsidR="007360DC" w:rsidRDefault="007360DC" w:rsidP="007360DC">
      <w:pPr>
        <w:keepNext/>
        <w:jc w:val="center"/>
        <w:rPr>
          <w:b/>
        </w:rPr>
      </w:pPr>
      <w:r w:rsidRPr="007360DC">
        <w:rPr>
          <w:b/>
        </w:rPr>
        <w:t>LEAVE OF ABSENCE</w:t>
      </w:r>
    </w:p>
    <w:p w:rsidR="007360DC" w:rsidRDefault="007360DC" w:rsidP="007360DC">
      <w:r>
        <w:t>The SPEAKER granted Rep. BROWN a leave of absence for the day due to medical reasons.</w:t>
      </w:r>
    </w:p>
    <w:p w:rsidR="007360DC" w:rsidRDefault="007360DC" w:rsidP="007360DC"/>
    <w:p w:rsidR="007360DC" w:rsidRDefault="007360DC" w:rsidP="007360DC">
      <w:pPr>
        <w:keepNext/>
        <w:jc w:val="center"/>
        <w:rPr>
          <w:b/>
        </w:rPr>
      </w:pPr>
      <w:r w:rsidRPr="007360DC">
        <w:rPr>
          <w:b/>
        </w:rPr>
        <w:t>LEAVE OF ABSENCE</w:t>
      </w:r>
    </w:p>
    <w:p w:rsidR="007360DC" w:rsidRDefault="007360DC" w:rsidP="007360DC">
      <w:r>
        <w:t>The SPEAKER granted Rep. CRAWFORD a temporary leave of absence.</w:t>
      </w:r>
    </w:p>
    <w:p w:rsidR="007360DC" w:rsidRDefault="007360DC" w:rsidP="007360DC"/>
    <w:p w:rsidR="007360DC" w:rsidRDefault="007360DC" w:rsidP="007360DC">
      <w:pPr>
        <w:keepNext/>
        <w:jc w:val="center"/>
        <w:rPr>
          <w:b/>
        </w:rPr>
      </w:pPr>
      <w:r w:rsidRPr="007360DC">
        <w:rPr>
          <w:b/>
        </w:rPr>
        <w:t>LEAVE OF ABSENCE</w:t>
      </w:r>
    </w:p>
    <w:p w:rsidR="007360DC" w:rsidRDefault="007360DC" w:rsidP="007360DC">
      <w:r>
        <w:t>The SPEAKER granted Rep. V. S. MOSS a temporary leave of absence.</w:t>
      </w:r>
    </w:p>
    <w:p w:rsidR="007360DC" w:rsidRDefault="007360DC" w:rsidP="007360DC"/>
    <w:p w:rsidR="007360DC" w:rsidRDefault="007360DC" w:rsidP="007360DC">
      <w:pPr>
        <w:keepNext/>
        <w:jc w:val="center"/>
        <w:rPr>
          <w:b/>
        </w:rPr>
      </w:pPr>
      <w:r w:rsidRPr="007360DC">
        <w:rPr>
          <w:b/>
        </w:rPr>
        <w:t>DOCTOR OF THE DAY</w:t>
      </w:r>
    </w:p>
    <w:p w:rsidR="007360DC" w:rsidRDefault="007360DC" w:rsidP="007360DC">
      <w:r>
        <w:t>Announcement was made that Dr. Larry R. Winn of Easley was the Doctor of the Day for the General Assembly.</w:t>
      </w:r>
    </w:p>
    <w:p w:rsidR="007360DC" w:rsidRDefault="007360DC" w:rsidP="007360DC"/>
    <w:p w:rsidR="007360DC" w:rsidRDefault="007360DC" w:rsidP="007360DC">
      <w:pPr>
        <w:keepNext/>
        <w:jc w:val="center"/>
        <w:rPr>
          <w:b/>
        </w:rPr>
      </w:pPr>
      <w:r w:rsidRPr="007360DC">
        <w:rPr>
          <w:b/>
        </w:rPr>
        <w:t>CO-SPONSORS ADDED AND REMOVED</w:t>
      </w:r>
    </w:p>
    <w:p w:rsidR="007360DC" w:rsidRDefault="007360DC" w:rsidP="007360DC">
      <w:r>
        <w:t>In accordance with House Rule 5.2 below:</w:t>
      </w:r>
    </w:p>
    <w:p w:rsidR="00781035" w:rsidRDefault="00781035" w:rsidP="007360DC">
      <w:pPr>
        <w:ind w:firstLine="270"/>
        <w:rPr>
          <w:b/>
          <w:bCs/>
          <w:color w:val="000000"/>
          <w:szCs w:val="22"/>
          <w:lang w:val="en"/>
        </w:rPr>
      </w:pPr>
      <w:bookmarkStart w:id="9" w:name="file_start31"/>
      <w:bookmarkEnd w:id="9"/>
    </w:p>
    <w:p w:rsidR="007360DC" w:rsidRPr="00CA29CB" w:rsidRDefault="007360DC" w:rsidP="007360D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7360DC" w:rsidRDefault="007360DC" w:rsidP="007360DC">
      <w:bookmarkStart w:id="10" w:name="file_end31"/>
      <w:bookmarkEnd w:id="10"/>
    </w:p>
    <w:p w:rsidR="007360DC" w:rsidRDefault="007360DC" w:rsidP="007360DC">
      <w:pPr>
        <w:keepNext/>
        <w:jc w:val="center"/>
        <w:rPr>
          <w:b/>
        </w:rPr>
      </w:pPr>
      <w:r w:rsidRPr="007360DC">
        <w:rPr>
          <w:b/>
        </w:rPr>
        <w:lastRenderedPageBreak/>
        <w:t>CO-SPONSOR ADDED</w:t>
      </w:r>
    </w:p>
    <w:tbl>
      <w:tblPr>
        <w:tblW w:w="0" w:type="auto"/>
        <w:tblLayout w:type="fixed"/>
        <w:tblLook w:val="0000" w:firstRow="0" w:lastRow="0" w:firstColumn="0" w:lastColumn="0" w:noHBand="0" w:noVBand="0"/>
      </w:tblPr>
      <w:tblGrid>
        <w:gridCol w:w="1551"/>
        <w:gridCol w:w="164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641" w:type="dxa"/>
            <w:shd w:val="clear" w:color="auto" w:fill="auto"/>
          </w:tcPr>
          <w:p w:rsidR="007360DC" w:rsidRPr="007360DC" w:rsidRDefault="007360DC" w:rsidP="007360DC">
            <w:pPr>
              <w:keepNext/>
              <w:ind w:firstLine="0"/>
            </w:pPr>
            <w:r w:rsidRPr="007360DC">
              <w:t>H. 3020</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64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641" w:type="dxa"/>
            <w:shd w:val="clear" w:color="auto" w:fill="auto"/>
          </w:tcPr>
          <w:p w:rsidR="007360DC" w:rsidRPr="007360DC" w:rsidRDefault="007360DC" w:rsidP="007360DC">
            <w:pPr>
              <w:keepNext/>
              <w:ind w:firstLine="0"/>
            </w:pPr>
            <w:r w:rsidRPr="007360DC">
              <w:t>W. NEWTON</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59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596" w:type="dxa"/>
            <w:shd w:val="clear" w:color="auto" w:fill="auto"/>
          </w:tcPr>
          <w:p w:rsidR="007360DC" w:rsidRPr="007360DC" w:rsidRDefault="007360DC" w:rsidP="007360DC">
            <w:pPr>
              <w:keepNext/>
              <w:ind w:firstLine="0"/>
            </w:pPr>
            <w:r w:rsidRPr="007360DC">
              <w:t>H. 3029</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59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596" w:type="dxa"/>
            <w:shd w:val="clear" w:color="auto" w:fill="auto"/>
          </w:tcPr>
          <w:p w:rsidR="007360DC" w:rsidRPr="007360DC" w:rsidRDefault="007360DC" w:rsidP="007360DC">
            <w:pPr>
              <w:keepNext/>
              <w:ind w:firstLine="0"/>
            </w:pPr>
            <w:r w:rsidRPr="007360DC">
              <w:t>CLEMMONS</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14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146" w:type="dxa"/>
            <w:shd w:val="clear" w:color="auto" w:fill="auto"/>
          </w:tcPr>
          <w:p w:rsidR="007360DC" w:rsidRPr="007360DC" w:rsidRDefault="007360DC" w:rsidP="007360DC">
            <w:pPr>
              <w:keepNext/>
              <w:ind w:firstLine="0"/>
            </w:pPr>
            <w:r w:rsidRPr="007360DC">
              <w:t>H. 3087</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14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146" w:type="dxa"/>
            <w:shd w:val="clear" w:color="auto" w:fill="auto"/>
          </w:tcPr>
          <w:p w:rsidR="007360DC" w:rsidRPr="007360DC" w:rsidRDefault="007360DC" w:rsidP="007360DC">
            <w:pPr>
              <w:keepNext/>
              <w:ind w:firstLine="0"/>
            </w:pPr>
            <w:r w:rsidRPr="007360DC">
              <w:t>MOORE</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4987"/>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987" w:type="dxa"/>
            <w:shd w:val="clear" w:color="auto" w:fill="auto"/>
          </w:tcPr>
          <w:p w:rsidR="007360DC" w:rsidRPr="007360DC" w:rsidRDefault="007360DC" w:rsidP="007360DC">
            <w:pPr>
              <w:keepNext/>
              <w:ind w:firstLine="0"/>
            </w:pPr>
            <w:r w:rsidRPr="007360DC">
              <w:t>H. 3145</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987"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987" w:type="dxa"/>
            <w:shd w:val="clear" w:color="auto" w:fill="auto"/>
          </w:tcPr>
          <w:p w:rsidR="007360DC" w:rsidRPr="007360DC" w:rsidRDefault="007360DC" w:rsidP="007360DC">
            <w:pPr>
              <w:keepNext/>
              <w:ind w:firstLine="0"/>
            </w:pPr>
            <w:r w:rsidRPr="007360DC">
              <w:t>LUCAS, BALLENTINE, CASKEY, SIMRILL, WEST, MURPHY, MCKNIGHT, MACE, KIMMONS, DAVIS, MAGNUSON, SOTTILE, HEWITT, HIOTT, B. NEWTON, POPE, FORREST, BALES, SANDIFER, ELLIOTT, G. R. SMITH, D. C. MOSS, RUTHERFORD, R. WILLIAMS, GILLIAM, NORRELL, FUNDERBURK, G. M. SMITH, WEEKS, RIDGEWAY, YOW, W. NEWTON, BAMBERG, STAVRINAKIS, MCCOY and ERICKSON</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362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3621" w:type="dxa"/>
            <w:shd w:val="clear" w:color="auto" w:fill="auto"/>
          </w:tcPr>
          <w:p w:rsidR="007360DC" w:rsidRPr="007360DC" w:rsidRDefault="007360DC" w:rsidP="007360DC">
            <w:pPr>
              <w:keepNext/>
              <w:ind w:firstLine="0"/>
            </w:pPr>
            <w:r w:rsidRPr="007360DC">
              <w:t>H. 3200</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362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3621" w:type="dxa"/>
            <w:shd w:val="clear" w:color="auto" w:fill="auto"/>
          </w:tcPr>
          <w:p w:rsidR="007360DC" w:rsidRPr="007360DC" w:rsidRDefault="007360DC" w:rsidP="007360DC">
            <w:pPr>
              <w:keepNext/>
              <w:ind w:firstLine="0"/>
            </w:pPr>
            <w:r w:rsidRPr="007360DC">
              <w:t>WEEKS, NORRELL and CASKEY</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59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596" w:type="dxa"/>
            <w:shd w:val="clear" w:color="auto" w:fill="auto"/>
          </w:tcPr>
          <w:p w:rsidR="007360DC" w:rsidRPr="007360DC" w:rsidRDefault="007360DC" w:rsidP="007360DC">
            <w:pPr>
              <w:keepNext/>
              <w:ind w:firstLine="0"/>
            </w:pPr>
            <w:r w:rsidRPr="007360DC">
              <w:t>H. 3243</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59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596" w:type="dxa"/>
            <w:shd w:val="clear" w:color="auto" w:fill="auto"/>
          </w:tcPr>
          <w:p w:rsidR="007360DC" w:rsidRPr="007360DC" w:rsidRDefault="007360DC" w:rsidP="007360DC">
            <w:pPr>
              <w:keepNext/>
              <w:ind w:firstLine="0"/>
            </w:pPr>
            <w:r w:rsidRPr="007360DC">
              <w:t>CLEMMONS</w:t>
            </w:r>
          </w:p>
        </w:tc>
      </w:tr>
    </w:tbl>
    <w:p w:rsidR="007360DC" w:rsidRDefault="007360DC" w:rsidP="007360DC"/>
    <w:p w:rsidR="007360DC" w:rsidRDefault="007360DC" w:rsidP="007360DC">
      <w:pPr>
        <w:keepNext/>
        <w:jc w:val="center"/>
        <w:rPr>
          <w:b/>
        </w:rPr>
      </w:pPr>
      <w:r w:rsidRPr="007360DC">
        <w:rPr>
          <w:b/>
        </w:rPr>
        <w:lastRenderedPageBreak/>
        <w:t>CO-SPONSORS ADDED</w:t>
      </w:r>
    </w:p>
    <w:tbl>
      <w:tblPr>
        <w:tblW w:w="0" w:type="auto"/>
        <w:tblLayout w:type="fixed"/>
        <w:tblLook w:val="0000" w:firstRow="0" w:lastRow="0" w:firstColumn="0" w:lastColumn="0" w:noHBand="0" w:noVBand="0"/>
      </w:tblPr>
      <w:tblGrid>
        <w:gridCol w:w="1551"/>
        <w:gridCol w:w="4987"/>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987" w:type="dxa"/>
            <w:shd w:val="clear" w:color="auto" w:fill="auto"/>
          </w:tcPr>
          <w:p w:rsidR="007360DC" w:rsidRPr="007360DC" w:rsidRDefault="007360DC" w:rsidP="007360DC">
            <w:pPr>
              <w:keepNext/>
              <w:ind w:firstLine="0"/>
            </w:pPr>
            <w:r w:rsidRPr="007360DC">
              <w:t>H. 3263</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987"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987" w:type="dxa"/>
            <w:shd w:val="clear" w:color="auto" w:fill="auto"/>
          </w:tcPr>
          <w:p w:rsidR="007360DC" w:rsidRPr="007360DC" w:rsidRDefault="007360DC" w:rsidP="007360DC">
            <w:pPr>
              <w:keepNext/>
              <w:ind w:firstLine="0"/>
            </w:pPr>
            <w:r w:rsidRPr="007360DC">
              <w:t>HIXON, TAYLOR, FRY, WEEKS, CASKEY and ATKINSON</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434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341" w:type="dxa"/>
            <w:shd w:val="clear" w:color="auto" w:fill="auto"/>
          </w:tcPr>
          <w:p w:rsidR="007360DC" w:rsidRPr="007360DC" w:rsidRDefault="007360DC" w:rsidP="007360DC">
            <w:pPr>
              <w:keepNext/>
              <w:ind w:firstLine="0"/>
            </w:pPr>
            <w:r w:rsidRPr="007360DC">
              <w:t>H. 3294</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34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341" w:type="dxa"/>
            <w:shd w:val="clear" w:color="auto" w:fill="auto"/>
          </w:tcPr>
          <w:p w:rsidR="007360DC" w:rsidRPr="007360DC" w:rsidRDefault="007360DC" w:rsidP="007360DC">
            <w:pPr>
              <w:keepNext/>
              <w:ind w:firstLine="0"/>
            </w:pPr>
            <w:r w:rsidRPr="007360DC">
              <w:t>NORRELL, ERICKSON and CLEMMONS</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414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146" w:type="dxa"/>
            <w:shd w:val="clear" w:color="auto" w:fill="auto"/>
          </w:tcPr>
          <w:p w:rsidR="007360DC" w:rsidRPr="007360DC" w:rsidRDefault="007360DC" w:rsidP="007360DC">
            <w:pPr>
              <w:keepNext/>
              <w:ind w:firstLine="0"/>
            </w:pPr>
            <w:r w:rsidRPr="007360DC">
              <w:t>H. 3370</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14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146" w:type="dxa"/>
            <w:shd w:val="clear" w:color="auto" w:fill="auto"/>
          </w:tcPr>
          <w:p w:rsidR="007360DC" w:rsidRPr="007360DC" w:rsidRDefault="007360DC" w:rsidP="007360DC">
            <w:pPr>
              <w:keepNext/>
              <w:ind w:firstLine="0"/>
            </w:pPr>
            <w:r w:rsidRPr="007360DC">
              <w:t>NORRELL, GILLIARD and ERICKSON</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64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641" w:type="dxa"/>
            <w:shd w:val="clear" w:color="auto" w:fill="auto"/>
          </w:tcPr>
          <w:p w:rsidR="007360DC" w:rsidRPr="007360DC" w:rsidRDefault="007360DC" w:rsidP="007360DC">
            <w:pPr>
              <w:keepNext/>
              <w:ind w:firstLine="0"/>
            </w:pPr>
            <w:r w:rsidRPr="007360DC">
              <w:t>H. 3391</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64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641" w:type="dxa"/>
            <w:shd w:val="clear" w:color="auto" w:fill="auto"/>
          </w:tcPr>
          <w:p w:rsidR="007360DC" w:rsidRPr="007360DC" w:rsidRDefault="007360DC" w:rsidP="007360DC">
            <w:pPr>
              <w:keepNext/>
              <w:ind w:firstLine="0"/>
            </w:pPr>
            <w:r w:rsidRPr="007360DC">
              <w:t>W. NEWTON</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380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3801" w:type="dxa"/>
            <w:shd w:val="clear" w:color="auto" w:fill="auto"/>
          </w:tcPr>
          <w:p w:rsidR="007360DC" w:rsidRPr="007360DC" w:rsidRDefault="007360DC" w:rsidP="007360DC">
            <w:pPr>
              <w:keepNext/>
              <w:ind w:firstLine="0"/>
            </w:pPr>
            <w:r w:rsidRPr="007360DC">
              <w:t>H. 3404</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380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3801" w:type="dxa"/>
            <w:shd w:val="clear" w:color="auto" w:fill="auto"/>
          </w:tcPr>
          <w:p w:rsidR="007360DC" w:rsidRPr="007360DC" w:rsidRDefault="007360DC" w:rsidP="007360DC">
            <w:pPr>
              <w:keepNext/>
              <w:ind w:firstLine="0"/>
            </w:pPr>
            <w:r w:rsidRPr="007360DC">
              <w:t>W. NEWTON and HERBKERSMAN</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4987"/>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987" w:type="dxa"/>
            <w:shd w:val="clear" w:color="auto" w:fill="auto"/>
          </w:tcPr>
          <w:p w:rsidR="007360DC" w:rsidRPr="007360DC" w:rsidRDefault="007360DC" w:rsidP="007360DC">
            <w:pPr>
              <w:keepNext/>
              <w:ind w:firstLine="0"/>
            </w:pPr>
            <w:r w:rsidRPr="007360DC">
              <w:t>H. 3725</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987"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987" w:type="dxa"/>
            <w:shd w:val="clear" w:color="auto" w:fill="auto"/>
          </w:tcPr>
          <w:p w:rsidR="007360DC" w:rsidRPr="007360DC" w:rsidRDefault="007360DC" w:rsidP="007360DC">
            <w:pPr>
              <w:keepNext/>
              <w:ind w:firstLine="0"/>
            </w:pPr>
            <w:r w:rsidRPr="007360DC">
              <w:t>JEFFERSON, R. WILLIAMS, HENEGAN and ERICKSON</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414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4146" w:type="dxa"/>
            <w:shd w:val="clear" w:color="auto" w:fill="auto"/>
          </w:tcPr>
          <w:p w:rsidR="007360DC" w:rsidRPr="007360DC" w:rsidRDefault="007360DC" w:rsidP="007360DC">
            <w:pPr>
              <w:keepNext/>
              <w:ind w:firstLine="0"/>
            </w:pPr>
            <w:r w:rsidRPr="007360DC">
              <w:t>H. 3759</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414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4146" w:type="dxa"/>
            <w:shd w:val="clear" w:color="auto" w:fill="auto"/>
          </w:tcPr>
          <w:p w:rsidR="007360DC" w:rsidRPr="007360DC" w:rsidRDefault="007360DC" w:rsidP="007360DC">
            <w:pPr>
              <w:keepNext/>
              <w:ind w:firstLine="0"/>
            </w:pPr>
            <w:r w:rsidRPr="007360DC">
              <w:t>GILLIARD, TRANTHAM and GARVIN</w:t>
            </w:r>
          </w:p>
        </w:tc>
      </w:tr>
    </w:tbl>
    <w:p w:rsidR="007360DC" w:rsidRDefault="007360DC" w:rsidP="007360DC"/>
    <w:p w:rsidR="007360DC" w:rsidRDefault="007360DC" w:rsidP="007360DC">
      <w:pPr>
        <w:keepNext/>
        <w:jc w:val="center"/>
        <w:rPr>
          <w:b/>
        </w:rPr>
      </w:pPr>
      <w:r w:rsidRPr="007360DC">
        <w:rPr>
          <w:b/>
        </w:rPr>
        <w:lastRenderedPageBreak/>
        <w:t>CO-SPONSOR ADDED</w:t>
      </w:r>
    </w:p>
    <w:tbl>
      <w:tblPr>
        <w:tblW w:w="0" w:type="auto"/>
        <w:tblLayout w:type="fixed"/>
        <w:tblLook w:val="0000" w:firstRow="0" w:lastRow="0" w:firstColumn="0" w:lastColumn="0" w:noHBand="0" w:noVBand="0"/>
      </w:tblPr>
      <w:tblGrid>
        <w:gridCol w:w="1551"/>
        <w:gridCol w:w="156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566" w:type="dxa"/>
            <w:shd w:val="clear" w:color="auto" w:fill="auto"/>
          </w:tcPr>
          <w:p w:rsidR="007360DC" w:rsidRPr="007360DC" w:rsidRDefault="007360DC" w:rsidP="007360DC">
            <w:pPr>
              <w:keepNext/>
              <w:ind w:firstLine="0"/>
            </w:pPr>
            <w:r w:rsidRPr="007360DC">
              <w:t>H. 3807</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56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566" w:type="dxa"/>
            <w:shd w:val="clear" w:color="auto" w:fill="auto"/>
          </w:tcPr>
          <w:p w:rsidR="007360DC" w:rsidRPr="007360DC" w:rsidRDefault="007360DC" w:rsidP="007360DC">
            <w:pPr>
              <w:keepNext/>
              <w:ind w:firstLine="0"/>
            </w:pPr>
            <w:r w:rsidRPr="007360DC">
              <w:t>BERNSTEIN</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10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101" w:type="dxa"/>
            <w:shd w:val="clear" w:color="auto" w:fill="auto"/>
          </w:tcPr>
          <w:p w:rsidR="007360DC" w:rsidRPr="007360DC" w:rsidRDefault="007360DC" w:rsidP="007360DC">
            <w:pPr>
              <w:keepNext/>
              <w:ind w:firstLine="0"/>
            </w:pPr>
            <w:r w:rsidRPr="007360DC">
              <w:t>H. 3920</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10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101" w:type="dxa"/>
            <w:shd w:val="clear" w:color="auto" w:fill="auto"/>
          </w:tcPr>
          <w:p w:rsidR="007360DC" w:rsidRPr="007360DC" w:rsidRDefault="007360DC" w:rsidP="007360DC">
            <w:pPr>
              <w:keepNext/>
              <w:ind w:firstLine="0"/>
            </w:pPr>
            <w:r w:rsidRPr="007360DC">
              <w:t>BALES</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3966"/>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3966" w:type="dxa"/>
            <w:shd w:val="clear" w:color="auto" w:fill="auto"/>
          </w:tcPr>
          <w:p w:rsidR="007360DC" w:rsidRPr="007360DC" w:rsidRDefault="007360DC" w:rsidP="007360DC">
            <w:pPr>
              <w:keepNext/>
              <w:ind w:firstLine="0"/>
            </w:pPr>
            <w:r w:rsidRPr="007360DC">
              <w:t>H. 3951</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3966"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3966" w:type="dxa"/>
            <w:shd w:val="clear" w:color="auto" w:fill="auto"/>
          </w:tcPr>
          <w:p w:rsidR="007360DC" w:rsidRPr="007360DC" w:rsidRDefault="007360DC" w:rsidP="007360DC">
            <w:pPr>
              <w:keepNext/>
              <w:ind w:firstLine="0"/>
            </w:pPr>
            <w:r w:rsidRPr="007360DC">
              <w:t>GAGNON, THAYER and MCCRAVY</w:t>
            </w:r>
          </w:p>
        </w:tc>
      </w:tr>
    </w:tbl>
    <w:p w:rsidR="007360DC" w:rsidRDefault="007360DC" w:rsidP="007360DC"/>
    <w:p w:rsidR="007360DC" w:rsidRDefault="007360DC" w:rsidP="007360DC">
      <w:pPr>
        <w:keepNext/>
        <w:jc w:val="center"/>
        <w:rPr>
          <w:b/>
        </w:rPr>
      </w:pPr>
      <w:r w:rsidRPr="007360DC">
        <w:rPr>
          <w:b/>
        </w:rPr>
        <w:t>CO-SPONSORS ADDED</w:t>
      </w:r>
    </w:p>
    <w:tbl>
      <w:tblPr>
        <w:tblW w:w="0" w:type="auto"/>
        <w:tblLayout w:type="fixed"/>
        <w:tblLook w:val="0000" w:firstRow="0" w:lastRow="0" w:firstColumn="0" w:lastColumn="0" w:noHBand="0" w:noVBand="0"/>
      </w:tblPr>
      <w:tblGrid>
        <w:gridCol w:w="1551"/>
        <w:gridCol w:w="263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2631" w:type="dxa"/>
            <w:shd w:val="clear" w:color="auto" w:fill="auto"/>
          </w:tcPr>
          <w:p w:rsidR="007360DC" w:rsidRPr="007360DC" w:rsidRDefault="007360DC" w:rsidP="007360DC">
            <w:pPr>
              <w:keepNext/>
              <w:ind w:firstLine="0"/>
            </w:pPr>
            <w:r w:rsidRPr="007360DC">
              <w:t>H. 3973</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263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2631" w:type="dxa"/>
            <w:shd w:val="clear" w:color="auto" w:fill="auto"/>
          </w:tcPr>
          <w:p w:rsidR="007360DC" w:rsidRPr="007360DC" w:rsidRDefault="007360DC" w:rsidP="007360DC">
            <w:pPr>
              <w:keepNext/>
              <w:ind w:firstLine="0"/>
            </w:pPr>
            <w:r w:rsidRPr="007360DC">
              <w:t>WEEKS and GILLIARD</w:t>
            </w:r>
          </w:p>
        </w:tc>
      </w:tr>
    </w:tbl>
    <w:p w:rsidR="007360DC" w:rsidRDefault="007360DC" w:rsidP="007360DC"/>
    <w:p w:rsidR="007360DC" w:rsidRDefault="007360DC" w:rsidP="007360DC">
      <w:pPr>
        <w:keepNext/>
        <w:jc w:val="center"/>
        <w:rPr>
          <w:b/>
        </w:rPr>
      </w:pPr>
      <w:r w:rsidRPr="007360DC">
        <w:rPr>
          <w:b/>
        </w:rPr>
        <w:t>CO-SPONSOR ADDED</w:t>
      </w:r>
    </w:p>
    <w:tbl>
      <w:tblPr>
        <w:tblW w:w="0" w:type="auto"/>
        <w:tblLayout w:type="fixed"/>
        <w:tblLook w:val="0000" w:firstRow="0" w:lastRow="0" w:firstColumn="0" w:lastColumn="0" w:noHBand="0" w:noVBand="0"/>
      </w:tblPr>
      <w:tblGrid>
        <w:gridCol w:w="1551"/>
        <w:gridCol w:w="110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101" w:type="dxa"/>
            <w:shd w:val="clear" w:color="auto" w:fill="auto"/>
          </w:tcPr>
          <w:p w:rsidR="007360DC" w:rsidRPr="007360DC" w:rsidRDefault="007360DC" w:rsidP="007360DC">
            <w:pPr>
              <w:keepNext/>
              <w:ind w:firstLine="0"/>
            </w:pPr>
            <w:r w:rsidRPr="007360DC">
              <w:t>H. 3986</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101" w:type="dxa"/>
            <w:shd w:val="clear" w:color="auto" w:fill="auto"/>
          </w:tcPr>
          <w:p w:rsidR="007360DC" w:rsidRPr="007360DC" w:rsidRDefault="007360DC" w:rsidP="007360DC">
            <w:pPr>
              <w:keepNext/>
              <w:ind w:firstLine="0"/>
            </w:pPr>
            <w:r w:rsidRPr="007360DC">
              <w:t>ADD:</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101" w:type="dxa"/>
            <w:shd w:val="clear" w:color="auto" w:fill="auto"/>
          </w:tcPr>
          <w:p w:rsidR="007360DC" w:rsidRPr="007360DC" w:rsidRDefault="007360DC" w:rsidP="007360DC">
            <w:pPr>
              <w:keepNext/>
              <w:ind w:firstLine="0"/>
            </w:pPr>
            <w:r w:rsidRPr="007360DC">
              <w:t>ROSE</w:t>
            </w:r>
          </w:p>
        </w:tc>
      </w:tr>
    </w:tbl>
    <w:p w:rsidR="007360DC" w:rsidRDefault="007360DC" w:rsidP="007360DC"/>
    <w:p w:rsidR="007360DC" w:rsidRDefault="007360DC" w:rsidP="007360DC">
      <w:pPr>
        <w:keepNext/>
        <w:jc w:val="center"/>
        <w:rPr>
          <w:b/>
        </w:rPr>
      </w:pPr>
      <w:r w:rsidRPr="007360DC">
        <w:rPr>
          <w:b/>
        </w:rPr>
        <w:t>CO-SPONSOR REMOVED</w:t>
      </w:r>
    </w:p>
    <w:tbl>
      <w:tblPr>
        <w:tblW w:w="0" w:type="auto"/>
        <w:tblLayout w:type="fixed"/>
        <w:tblLook w:val="0000" w:firstRow="0" w:lastRow="0" w:firstColumn="0" w:lastColumn="0" w:noHBand="0" w:noVBand="0"/>
      </w:tblPr>
      <w:tblGrid>
        <w:gridCol w:w="1551"/>
        <w:gridCol w:w="134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341" w:type="dxa"/>
            <w:shd w:val="clear" w:color="auto" w:fill="auto"/>
          </w:tcPr>
          <w:p w:rsidR="007360DC" w:rsidRPr="007360DC" w:rsidRDefault="007360DC" w:rsidP="007360DC">
            <w:pPr>
              <w:keepNext/>
              <w:ind w:firstLine="0"/>
            </w:pPr>
            <w:r w:rsidRPr="007360DC">
              <w:t>H. 3255</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341" w:type="dxa"/>
            <w:shd w:val="clear" w:color="auto" w:fill="auto"/>
          </w:tcPr>
          <w:p w:rsidR="007360DC" w:rsidRPr="007360DC" w:rsidRDefault="007360DC" w:rsidP="007360DC">
            <w:pPr>
              <w:keepNext/>
              <w:ind w:firstLine="0"/>
            </w:pPr>
            <w:r w:rsidRPr="007360DC">
              <w:t>REMOVE:</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341" w:type="dxa"/>
            <w:shd w:val="clear" w:color="auto" w:fill="auto"/>
          </w:tcPr>
          <w:p w:rsidR="007360DC" w:rsidRPr="007360DC" w:rsidRDefault="007360DC" w:rsidP="007360DC">
            <w:pPr>
              <w:keepNext/>
              <w:ind w:firstLine="0"/>
            </w:pPr>
            <w:r w:rsidRPr="007360DC">
              <w:t>WILLIS</w:t>
            </w:r>
          </w:p>
        </w:tc>
      </w:tr>
    </w:tbl>
    <w:p w:rsidR="007360DC" w:rsidRDefault="007360DC" w:rsidP="007360DC"/>
    <w:p w:rsidR="007360DC" w:rsidRDefault="007360DC" w:rsidP="007360DC">
      <w:pPr>
        <w:keepNext/>
        <w:jc w:val="center"/>
        <w:rPr>
          <w:b/>
        </w:rPr>
      </w:pPr>
      <w:r w:rsidRPr="007360DC">
        <w:rPr>
          <w:b/>
        </w:rPr>
        <w:t>CO-SPONSOR REMOVED</w:t>
      </w:r>
    </w:p>
    <w:tbl>
      <w:tblPr>
        <w:tblW w:w="0" w:type="auto"/>
        <w:tblLayout w:type="fixed"/>
        <w:tblLook w:val="0000" w:firstRow="0" w:lastRow="0" w:firstColumn="0" w:lastColumn="0" w:noHBand="0" w:noVBand="0"/>
      </w:tblPr>
      <w:tblGrid>
        <w:gridCol w:w="1551"/>
        <w:gridCol w:w="1341"/>
      </w:tblGrid>
      <w:tr w:rsidR="007360DC" w:rsidRPr="007360DC" w:rsidTr="007360DC">
        <w:tc>
          <w:tcPr>
            <w:tcW w:w="1551" w:type="dxa"/>
            <w:shd w:val="clear" w:color="auto" w:fill="auto"/>
          </w:tcPr>
          <w:p w:rsidR="007360DC" w:rsidRPr="007360DC" w:rsidRDefault="007360DC" w:rsidP="007360DC">
            <w:pPr>
              <w:keepNext/>
              <w:ind w:firstLine="0"/>
            </w:pPr>
            <w:r w:rsidRPr="007360DC">
              <w:t>Bill Number:</w:t>
            </w:r>
          </w:p>
        </w:tc>
        <w:tc>
          <w:tcPr>
            <w:tcW w:w="1341" w:type="dxa"/>
            <w:shd w:val="clear" w:color="auto" w:fill="auto"/>
          </w:tcPr>
          <w:p w:rsidR="007360DC" w:rsidRPr="007360DC" w:rsidRDefault="007360DC" w:rsidP="007360DC">
            <w:pPr>
              <w:keepNext/>
              <w:ind w:firstLine="0"/>
            </w:pPr>
            <w:r w:rsidRPr="007360DC">
              <w:t>H. 3968</w:t>
            </w:r>
          </w:p>
        </w:tc>
      </w:tr>
      <w:tr w:rsidR="007360DC" w:rsidRPr="007360DC" w:rsidTr="007360DC">
        <w:tc>
          <w:tcPr>
            <w:tcW w:w="1551" w:type="dxa"/>
            <w:shd w:val="clear" w:color="auto" w:fill="auto"/>
          </w:tcPr>
          <w:p w:rsidR="007360DC" w:rsidRPr="007360DC" w:rsidRDefault="007360DC" w:rsidP="007360DC">
            <w:pPr>
              <w:keepNext/>
              <w:ind w:firstLine="0"/>
            </w:pPr>
            <w:r w:rsidRPr="007360DC">
              <w:t>Date:</w:t>
            </w:r>
          </w:p>
        </w:tc>
        <w:tc>
          <w:tcPr>
            <w:tcW w:w="1341" w:type="dxa"/>
            <w:shd w:val="clear" w:color="auto" w:fill="auto"/>
          </w:tcPr>
          <w:p w:rsidR="007360DC" w:rsidRPr="007360DC" w:rsidRDefault="007360DC" w:rsidP="007360DC">
            <w:pPr>
              <w:keepNext/>
              <w:ind w:firstLine="0"/>
            </w:pPr>
            <w:r w:rsidRPr="007360DC">
              <w:t>REMOVE:</w:t>
            </w:r>
          </w:p>
        </w:tc>
      </w:tr>
      <w:tr w:rsidR="007360DC" w:rsidRPr="007360DC" w:rsidTr="007360DC">
        <w:tc>
          <w:tcPr>
            <w:tcW w:w="1551" w:type="dxa"/>
            <w:shd w:val="clear" w:color="auto" w:fill="auto"/>
          </w:tcPr>
          <w:p w:rsidR="007360DC" w:rsidRPr="007360DC" w:rsidRDefault="007360DC" w:rsidP="007360DC">
            <w:pPr>
              <w:keepNext/>
              <w:ind w:firstLine="0"/>
            </w:pPr>
            <w:r w:rsidRPr="007360DC">
              <w:t>03/05/19</w:t>
            </w:r>
          </w:p>
        </w:tc>
        <w:tc>
          <w:tcPr>
            <w:tcW w:w="1341" w:type="dxa"/>
            <w:shd w:val="clear" w:color="auto" w:fill="auto"/>
          </w:tcPr>
          <w:p w:rsidR="007360DC" w:rsidRPr="007360DC" w:rsidRDefault="007360DC" w:rsidP="007360DC">
            <w:pPr>
              <w:keepNext/>
              <w:ind w:firstLine="0"/>
            </w:pPr>
            <w:r w:rsidRPr="007360DC">
              <w:t>HYDE</w:t>
            </w:r>
          </w:p>
        </w:tc>
      </w:tr>
    </w:tbl>
    <w:p w:rsidR="007360DC" w:rsidRDefault="007360DC" w:rsidP="007360DC"/>
    <w:p w:rsidR="007360DC" w:rsidRDefault="007360DC" w:rsidP="007360DC"/>
    <w:p w:rsidR="007360DC" w:rsidRDefault="00781035" w:rsidP="007360DC">
      <w:pPr>
        <w:keepNext/>
        <w:jc w:val="center"/>
        <w:rPr>
          <w:b/>
        </w:rPr>
      </w:pPr>
      <w:r>
        <w:rPr>
          <w:b/>
        </w:rPr>
        <w:br w:type="column"/>
      </w:r>
      <w:r w:rsidR="007360DC" w:rsidRPr="007360DC">
        <w:rPr>
          <w:b/>
        </w:rPr>
        <w:lastRenderedPageBreak/>
        <w:t>SENT TO THE SENATE</w:t>
      </w:r>
    </w:p>
    <w:p w:rsidR="007360DC" w:rsidRDefault="007360DC" w:rsidP="007360DC">
      <w:r>
        <w:t>The following Bill and Joint Resolutions were taken up, read the third time, and ordered sent to the Senate:</w:t>
      </w:r>
    </w:p>
    <w:p w:rsidR="007360DC" w:rsidRDefault="007360DC" w:rsidP="007360DC">
      <w:bookmarkStart w:id="11" w:name="include_clip_start_74"/>
      <w:bookmarkEnd w:id="11"/>
    </w:p>
    <w:p w:rsidR="007360DC" w:rsidRDefault="007360DC" w:rsidP="007360DC">
      <w:r>
        <w:t>H. 3601 -- Reps. Rose, McCoy and Caskey: A BILL TO AMEND SECTION 16-17-530, CODE OF LAWS OF SOUTH CAROLINA, 1976, RELATING TO PUBLIC DISORDERLY CONDUCT, SO AS TO ALLOW AND PROVIDE PROCEDURES FOR CONDITIONAL DISCHARGE FOR FIRST TIME OFFENDERS.</w:t>
      </w:r>
    </w:p>
    <w:p w:rsidR="007360DC" w:rsidRDefault="007360DC" w:rsidP="007360DC">
      <w:bookmarkStart w:id="12" w:name="include_clip_end_74"/>
      <w:bookmarkStart w:id="13" w:name="include_clip_start_75"/>
      <w:bookmarkEnd w:id="12"/>
      <w:bookmarkEnd w:id="13"/>
    </w:p>
    <w:p w:rsidR="007360DC" w:rsidRDefault="007360DC" w:rsidP="007360DC">
      <w:r>
        <w:t>H. 4120 --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7360DC" w:rsidRDefault="007360DC" w:rsidP="007360DC">
      <w:bookmarkStart w:id="14" w:name="include_clip_end_75"/>
      <w:bookmarkStart w:id="15" w:name="include_clip_start_76"/>
      <w:bookmarkEnd w:id="14"/>
      <w:bookmarkEnd w:id="15"/>
    </w:p>
    <w:p w:rsidR="007360DC" w:rsidRDefault="007360DC" w:rsidP="007360DC">
      <w:r>
        <w:t>H. 4121 --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7360DC" w:rsidRDefault="007360DC" w:rsidP="007360DC">
      <w:bookmarkStart w:id="16" w:name="include_clip_end_76"/>
      <w:bookmarkEnd w:id="16"/>
    </w:p>
    <w:p w:rsidR="007360DC" w:rsidRDefault="007360DC" w:rsidP="007360DC">
      <w:pPr>
        <w:keepNext/>
        <w:jc w:val="center"/>
        <w:rPr>
          <w:b/>
        </w:rPr>
      </w:pPr>
      <w:r w:rsidRPr="007360DC">
        <w:rPr>
          <w:b/>
        </w:rPr>
        <w:t>H. 3370--RECOMMITTED</w:t>
      </w:r>
    </w:p>
    <w:p w:rsidR="007360DC" w:rsidRDefault="007360DC" w:rsidP="007360DC">
      <w:pPr>
        <w:keepNext/>
      </w:pPr>
      <w:r>
        <w:t>The following Bill was taken up:</w:t>
      </w:r>
    </w:p>
    <w:p w:rsidR="007360DC" w:rsidRDefault="007360DC" w:rsidP="007360DC">
      <w:pPr>
        <w:keepNext/>
      </w:pPr>
      <w:bookmarkStart w:id="17" w:name="include_clip_start_78"/>
      <w:bookmarkEnd w:id="17"/>
    </w:p>
    <w:p w:rsidR="007360DC" w:rsidRDefault="007360DC" w:rsidP="007360DC">
      <w:r>
        <w:t xml:space="preserve">H. 3370 -- Reps. Clary, Elliott, Bernstein, Kirby, Cobb-Hunter, Crawford, Murphy, Kimmons, Chellis, Caskey, Norrell, Gilliard and Erickson: A BILL TO AMEND THE CODE OF LAWS OF SOUTH CAROLINA, 1976,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w:t>
      </w:r>
      <w:r>
        <w:lastRenderedPageBreak/>
        <w:t>AND VOLUNTEERS OF SUCH ORGANIZATIONS FROM TESTIFYING IN ACTIONS OR PROCEEDINGS ABOUT COMMUNICATIONS MADE BY A CLIENT OR RECORDS KEPT DURING THE COURSE OF PROVIDING SERVICES TO THE CLIENT, WITH EXCEPTIONS, AND FOR OTHER PURPOSES.</w:t>
      </w:r>
    </w:p>
    <w:p w:rsidR="007360DC" w:rsidRDefault="007360DC" w:rsidP="007360DC">
      <w:bookmarkStart w:id="18" w:name="include_clip_end_78"/>
      <w:bookmarkEnd w:id="18"/>
    </w:p>
    <w:p w:rsidR="007360DC" w:rsidRDefault="007360DC" w:rsidP="007360DC">
      <w:r>
        <w:t>Rep. MURPHY moved to recommit the Bill to the Committee on Judiciary, which was agreed to.</w:t>
      </w:r>
    </w:p>
    <w:p w:rsidR="007360DC" w:rsidRDefault="007360DC" w:rsidP="007360DC"/>
    <w:p w:rsidR="007360DC" w:rsidRDefault="007360DC" w:rsidP="007360DC">
      <w:pPr>
        <w:keepNext/>
        <w:jc w:val="center"/>
        <w:rPr>
          <w:b/>
        </w:rPr>
      </w:pPr>
      <w:r w:rsidRPr="007360DC">
        <w:rPr>
          <w:b/>
        </w:rPr>
        <w:t>H. 3294--ORDERED TO THIRD READING</w:t>
      </w:r>
    </w:p>
    <w:p w:rsidR="007360DC" w:rsidRDefault="007360DC" w:rsidP="007360DC">
      <w:pPr>
        <w:keepNext/>
      </w:pPr>
      <w:r>
        <w:t>The following Bill was taken up:</w:t>
      </w:r>
    </w:p>
    <w:p w:rsidR="007360DC" w:rsidRDefault="007360DC" w:rsidP="007360DC">
      <w:pPr>
        <w:keepNext/>
      </w:pPr>
      <w:bookmarkStart w:id="19" w:name="include_clip_start_81"/>
      <w:bookmarkEnd w:id="19"/>
    </w:p>
    <w:p w:rsidR="007360DC" w:rsidRDefault="007360DC" w:rsidP="007360DC">
      <w:r>
        <w:t>H. 3294 -- Reps. Crawford, McCravy, Huggins, Burns, V. S. Moss, Long, G. R. Smith, Trantham, Fry, Norrell, Erickson and Clemmons: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7360DC" w:rsidRDefault="007360DC" w:rsidP="007360DC">
      <w:bookmarkStart w:id="20" w:name="include_clip_end_81"/>
      <w:bookmarkEnd w:id="20"/>
    </w:p>
    <w:p w:rsidR="007360DC" w:rsidRDefault="007360DC" w:rsidP="007360DC">
      <w:r>
        <w:t>Rep. BERNSTEIN explained the Bill.</w:t>
      </w:r>
    </w:p>
    <w:p w:rsidR="007360DC" w:rsidRDefault="007360DC" w:rsidP="007360DC"/>
    <w:p w:rsidR="007360DC" w:rsidRDefault="007360DC" w:rsidP="007360DC">
      <w:r>
        <w:t xml:space="preserve">The yeas and nays were taken resulting as follows: </w:t>
      </w:r>
    </w:p>
    <w:p w:rsidR="007360DC" w:rsidRDefault="007360DC" w:rsidP="007360DC">
      <w:pPr>
        <w:jc w:val="center"/>
      </w:pPr>
      <w:r>
        <w:t xml:space="preserve"> </w:t>
      </w:r>
      <w:bookmarkStart w:id="21" w:name="vote_start83"/>
      <w:bookmarkEnd w:id="21"/>
      <w:r>
        <w:t>Yeas 102; Nays 0</w:t>
      </w:r>
    </w:p>
    <w:p w:rsidR="007360DC" w:rsidRDefault="007360DC" w:rsidP="007360DC">
      <w:pPr>
        <w:jc w:val="center"/>
      </w:pPr>
    </w:p>
    <w:p w:rsidR="007360DC" w:rsidRDefault="007360DC" w:rsidP="007360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60DC" w:rsidRPr="007360DC" w:rsidTr="007360DC">
        <w:tc>
          <w:tcPr>
            <w:tcW w:w="2179" w:type="dxa"/>
            <w:shd w:val="clear" w:color="auto" w:fill="auto"/>
          </w:tcPr>
          <w:p w:rsidR="007360DC" w:rsidRPr="007360DC" w:rsidRDefault="007360DC" w:rsidP="007360DC">
            <w:pPr>
              <w:keepNext/>
              <w:ind w:firstLine="0"/>
            </w:pPr>
            <w:r>
              <w:t>Alexander</w:t>
            </w:r>
          </w:p>
        </w:tc>
        <w:tc>
          <w:tcPr>
            <w:tcW w:w="2179" w:type="dxa"/>
            <w:shd w:val="clear" w:color="auto" w:fill="auto"/>
          </w:tcPr>
          <w:p w:rsidR="007360DC" w:rsidRPr="007360DC" w:rsidRDefault="007360DC" w:rsidP="007360DC">
            <w:pPr>
              <w:keepNext/>
              <w:ind w:firstLine="0"/>
            </w:pPr>
            <w:r>
              <w:t>Allison</w:t>
            </w:r>
          </w:p>
        </w:tc>
        <w:tc>
          <w:tcPr>
            <w:tcW w:w="2180" w:type="dxa"/>
            <w:shd w:val="clear" w:color="auto" w:fill="auto"/>
          </w:tcPr>
          <w:p w:rsidR="007360DC" w:rsidRPr="007360DC" w:rsidRDefault="007360DC" w:rsidP="007360DC">
            <w:pPr>
              <w:keepNext/>
              <w:ind w:firstLine="0"/>
            </w:pPr>
            <w:r>
              <w:t>Anderson</w:t>
            </w:r>
          </w:p>
        </w:tc>
      </w:tr>
      <w:tr w:rsidR="007360DC" w:rsidRPr="007360DC" w:rsidTr="007360DC">
        <w:tc>
          <w:tcPr>
            <w:tcW w:w="2179" w:type="dxa"/>
            <w:shd w:val="clear" w:color="auto" w:fill="auto"/>
          </w:tcPr>
          <w:p w:rsidR="007360DC" w:rsidRPr="007360DC" w:rsidRDefault="007360DC" w:rsidP="007360DC">
            <w:pPr>
              <w:ind w:firstLine="0"/>
            </w:pPr>
            <w:r>
              <w:t>Atkinson</w:t>
            </w:r>
          </w:p>
        </w:tc>
        <w:tc>
          <w:tcPr>
            <w:tcW w:w="2179" w:type="dxa"/>
            <w:shd w:val="clear" w:color="auto" w:fill="auto"/>
          </w:tcPr>
          <w:p w:rsidR="007360DC" w:rsidRPr="007360DC" w:rsidRDefault="007360DC" w:rsidP="007360DC">
            <w:pPr>
              <w:ind w:firstLine="0"/>
            </w:pPr>
            <w:r>
              <w:t>Bailey</w:t>
            </w:r>
          </w:p>
        </w:tc>
        <w:tc>
          <w:tcPr>
            <w:tcW w:w="2180" w:type="dxa"/>
            <w:shd w:val="clear" w:color="auto" w:fill="auto"/>
          </w:tcPr>
          <w:p w:rsidR="007360DC" w:rsidRPr="007360DC" w:rsidRDefault="007360DC" w:rsidP="007360DC">
            <w:pPr>
              <w:ind w:firstLine="0"/>
            </w:pPr>
            <w:r>
              <w:t>Bales</w:t>
            </w:r>
          </w:p>
        </w:tc>
      </w:tr>
      <w:tr w:rsidR="007360DC" w:rsidRPr="007360DC" w:rsidTr="007360DC">
        <w:tc>
          <w:tcPr>
            <w:tcW w:w="2179" w:type="dxa"/>
            <w:shd w:val="clear" w:color="auto" w:fill="auto"/>
          </w:tcPr>
          <w:p w:rsidR="007360DC" w:rsidRPr="007360DC" w:rsidRDefault="007360DC" w:rsidP="007360DC">
            <w:pPr>
              <w:ind w:firstLine="0"/>
            </w:pPr>
            <w:r>
              <w:t>Ballentine</w:t>
            </w:r>
          </w:p>
        </w:tc>
        <w:tc>
          <w:tcPr>
            <w:tcW w:w="2179" w:type="dxa"/>
            <w:shd w:val="clear" w:color="auto" w:fill="auto"/>
          </w:tcPr>
          <w:p w:rsidR="007360DC" w:rsidRPr="007360DC" w:rsidRDefault="007360DC" w:rsidP="007360DC">
            <w:pPr>
              <w:ind w:firstLine="0"/>
            </w:pPr>
            <w:r>
              <w:t>Bamberg</w:t>
            </w:r>
          </w:p>
        </w:tc>
        <w:tc>
          <w:tcPr>
            <w:tcW w:w="2180" w:type="dxa"/>
            <w:shd w:val="clear" w:color="auto" w:fill="auto"/>
          </w:tcPr>
          <w:p w:rsidR="007360DC" w:rsidRPr="007360DC" w:rsidRDefault="007360DC" w:rsidP="007360DC">
            <w:pPr>
              <w:ind w:firstLine="0"/>
            </w:pPr>
            <w:r>
              <w:t>Bennett</w:t>
            </w:r>
          </w:p>
        </w:tc>
      </w:tr>
      <w:tr w:rsidR="007360DC" w:rsidRPr="007360DC" w:rsidTr="007360DC">
        <w:tc>
          <w:tcPr>
            <w:tcW w:w="2179" w:type="dxa"/>
            <w:shd w:val="clear" w:color="auto" w:fill="auto"/>
          </w:tcPr>
          <w:p w:rsidR="007360DC" w:rsidRPr="007360DC" w:rsidRDefault="007360DC" w:rsidP="007360DC">
            <w:pPr>
              <w:ind w:firstLine="0"/>
            </w:pPr>
            <w:r>
              <w:t>Bernstein</w:t>
            </w:r>
          </w:p>
        </w:tc>
        <w:tc>
          <w:tcPr>
            <w:tcW w:w="2179" w:type="dxa"/>
            <w:shd w:val="clear" w:color="auto" w:fill="auto"/>
          </w:tcPr>
          <w:p w:rsidR="007360DC" w:rsidRPr="007360DC" w:rsidRDefault="007360DC" w:rsidP="007360DC">
            <w:pPr>
              <w:ind w:firstLine="0"/>
            </w:pPr>
            <w:r>
              <w:t>Blackwell</w:t>
            </w:r>
          </w:p>
        </w:tc>
        <w:tc>
          <w:tcPr>
            <w:tcW w:w="2180" w:type="dxa"/>
            <w:shd w:val="clear" w:color="auto" w:fill="auto"/>
          </w:tcPr>
          <w:p w:rsidR="007360DC" w:rsidRPr="007360DC" w:rsidRDefault="007360DC" w:rsidP="007360DC">
            <w:pPr>
              <w:ind w:firstLine="0"/>
            </w:pPr>
            <w:r>
              <w:t>Brawley</w:t>
            </w:r>
          </w:p>
        </w:tc>
      </w:tr>
      <w:tr w:rsidR="007360DC" w:rsidRPr="007360DC" w:rsidTr="007360DC">
        <w:tc>
          <w:tcPr>
            <w:tcW w:w="2179" w:type="dxa"/>
            <w:shd w:val="clear" w:color="auto" w:fill="auto"/>
          </w:tcPr>
          <w:p w:rsidR="007360DC" w:rsidRPr="007360DC" w:rsidRDefault="007360DC" w:rsidP="007360DC">
            <w:pPr>
              <w:ind w:firstLine="0"/>
            </w:pPr>
            <w:r>
              <w:t>Bryant</w:t>
            </w:r>
          </w:p>
        </w:tc>
        <w:tc>
          <w:tcPr>
            <w:tcW w:w="2179" w:type="dxa"/>
            <w:shd w:val="clear" w:color="auto" w:fill="auto"/>
          </w:tcPr>
          <w:p w:rsidR="007360DC" w:rsidRPr="007360DC" w:rsidRDefault="007360DC" w:rsidP="007360DC">
            <w:pPr>
              <w:ind w:firstLine="0"/>
            </w:pPr>
            <w:r>
              <w:t>Burns</w:t>
            </w:r>
          </w:p>
        </w:tc>
        <w:tc>
          <w:tcPr>
            <w:tcW w:w="2180" w:type="dxa"/>
            <w:shd w:val="clear" w:color="auto" w:fill="auto"/>
          </w:tcPr>
          <w:p w:rsidR="007360DC" w:rsidRPr="007360DC" w:rsidRDefault="007360DC" w:rsidP="007360DC">
            <w:pPr>
              <w:ind w:firstLine="0"/>
            </w:pPr>
            <w:r>
              <w:t>Calhoon</w:t>
            </w:r>
          </w:p>
        </w:tc>
      </w:tr>
      <w:tr w:rsidR="007360DC" w:rsidRPr="007360DC" w:rsidTr="007360DC">
        <w:tc>
          <w:tcPr>
            <w:tcW w:w="2179" w:type="dxa"/>
            <w:shd w:val="clear" w:color="auto" w:fill="auto"/>
          </w:tcPr>
          <w:p w:rsidR="007360DC" w:rsidRPr="007360DC" w:rsidRDefault="007360DC" w:rsidP="007360DC">
            <w:pPr>
              <w:ind w:firstLine="0"/>
            </w:pPr>
            <w:r>
              <w:t>Caskey</w:t>
            </w:r>
          </w:p>
        </w:tc>
        <w:tc>
          <w:tcPr>
            <w:tcW w:w="2179" w:type="dxa"/>
            <w:shd w:val="clear" w:color="auto" w:fill="auto"/>
          </w:tcPr>
          <w:p w:rsidR="007360DC" w:rsidRPr="007360DC" w:rsidRDefault="007360DC" w:rsidP="007360DC">
            <w:pPr>
              <w:ind w:firstLine="0"/>
            </w:pPr>
            <w:r>
              <w:t>Chellis</w:t>
            </w:r>
          </w:p>
        </w:tc>
        <w:tc>
          <w:tcPr>
            <w:tcW w:w="2180" w:type="dxa"/>
            <w:shd w:val="clear" w:color="auto" w:fill="auto"/>
          </w:tcPr>
          <w:p w:rsidR="007360DC" w:rsidRPr="007360DC" w:rsidRDefault="007360DC" w:rsidP="007360DC">
            <w:pPr>
              <w:ind w:firstLine="0"/>
            </w:pPr>
            <w:r>
              <w:t>Chumley</w:t>
            </w:r>
          </w:p>
        </w:tc>
      </w:tr>
      <w:tr w:rsidR="007360DC" w:rsidRPr="007360DC" w:rsidTr="007360DC">
        <w:tc>
          <w:tcPr>
            <w:tcW w:w="2179" w:type="dxa"/>
            <w:shd w:val="clear" w:color="auto" w:fill="auto"/>
          </w:tcPr>
          <w:p w:rsidR="007360DC" w:rsidRPr="007360DC" w:rsidRDefault="007360DC" w:rsidP="007360DC">
            <w:pPr>
              <w:ind w:firstLine="0"/>
            </w:pPr>
            <w:r>
              <w:t>Clary</w:t>
            </w:r>
          </w:p>
        </w:tc>
        <w:tc>
          <w:tcPr>
            <w:tcW w:w="2179" w:type="dxa"/>
            <w:shd w:val="clear" w:color="auto" w:fill="auto"/>
          </w:tcPr>
          <w:p w:rsidR="007360DC" w:rsidRPr="007360DC" w:rsidRDefault="007360DC" w:rsidP="007360DC">
            <w:pPr>
              <w:ind w:firstLine="0"/>
            </w:pPr>
            <w:r>
              <w:t>Clemmons</w:t>
            </w:r>
          </w:p>
        </w:tc>
        <w:tc>
          <w:tcPr>
            <w:tcW w:w="2180" w:type="dxa"/>
            <w:shd w:val="clear" w:color="auto" w:fill="auto"/>
          </w:tcPr>
          <w:p w:rsidR="007360DC" w:rsidRPr="007360DC" w:rsidRDefault="007360DC" w:rsidP="007360DC">
            <w:pPr>
              <w:ind w:firstLine="0"/>
            </w:pPr>
            <w:r>
              <w:t>Cobb-Hunter</w:t>
            </w:r>
          </w:p>
        </w:tc>
      </w:tr>
      <w:tr w:rsidR="007360DC" w:rsidRPr="007360DC" w:rsidTr="007360DC">
        <w:tc>
          <w:tcPr>
            <w:tcW w:w="2179" w:type="dxa"/>
            <w:shd w:val="clear" w:color="auto" w:fill="auto"/>
          </w:tcPr>
          <w:p w:rsidR="007360DC" w:rsidRPr="007360DC" w:rsidRDefault="007360DC" w:rsidP="007360DC">
            <w:pPr>
              <w:ind w:firstLine="0"/>
            </w:pPr>
            <w:r>
              <w:t>Cogswell</w:t>
            </w:r>
          </w:p>
        </w:tc>
        <w:tc>
          <w:tcPr>
            <w:tcW w:w="2179" w:type="dxa"/>
            <w:shd w:val="clear" w:color="auto" w:fill="auto"/>
          </w:tcPr>
          <w:p w:rsidR="007360DC" w:rsidRPr="007360DC" w:rsidRDefault="007360DC" w:rsidP="007360DC">
            <w:pPr>
              <w:ind w:firstLine="0"/>
            </w:pPr>
            <w:r>
              <w:t>Collins</w:t>
            </w:r>
          </w:p>
        </w:tc>
        <w:tc>
          <w:tcPr>
            <w:tcW w:w="2180" w:type="dxa"/>
            <w:shd w:val="clear" w:color="auto" w:fill="auto"/>
          </w:tcPr>
          <w:p w:rsidR="007360DC" w:rsidRPr="007360DC" w:rsidRDefault="007360DC" w:rsidP="007360DC">
            <w:pPr>
              <w:ind w:firstLine="0"/>
            </w:pPr>
            <w:r>
              <w:t>W. Cox</w:t>
            </w:r>
          </w:p>
        </w:tc>
      </w:tr>
      <w:tr w:rsidR="007360DC" w:rsidRPr="007360DC" w:rsidTr="007360DC">
        <w:tc>
          <w:tcPr>
            <w:tcW w:w="2179" w:type="dxa"/>
            <w:shd w:val="clear" w:color="auto" w:fill="auto"/>
          </w:tcPr>
          <w:p w:rsidR="007360DC" w:rsidRPr="007360DC" w:rsidRDefault="007360DC" w:rsidP="007360DC">
            <w:pPr>
              <w:ind w:firstLine="0"/>
            </w:pPr>
            <w:r>
              <w:t>Daning</w:t>
            </w:r>
          </w:p>
        </w:tc>
        <w:tc>
          <w:tcPr>
            <w:tcW w:w="2179" w:type="dxa"/>
            <w:shd w:val="clear" w:color="auto" w:fill="auto"/>
          </w:tcPr>
          <w:p w:rsidR="007360DC" w:rsidRPr="007360DC" w:rsidRDefault="007360DC" w:rsidP="007360DC">
            <w:pPr>
              <w:ind w:firstLine="0"/>
            </w:pPr>
            <w:r>
              <w:t>Davis</w:t>
            </w:r>
          </w:p>
        </w:tc>
        <w:tc>
          <w:tcPr>
            <w:tcW w:w="2180" w:type="dxa"/>
            <w:shd w:val="clear" w:color="auto" w:fill="auto"/>
          </w:tcPr>
          <w:p w:rsidR="007360DC" w:rsidRPr="007360DC" w:rsidRDefault="007360DC" w:rsidP="007360DC">
            <w:pPr>
              <w:ind w:firstLine="0"/>
            </w:pPr>
            <w:r>
              <w:t>Elliott</w:t>
            </w:r>
          </w:p>
        </w:tc>
      </w:tr>
      <w:tr w:rsidR="007360DC" w:rsidRPr="007360DC" w:rsidTr="007360DC">
        <w:tc>
          <w:tcPr>
            <w:tcW w:w="2179" w:type="dxa"/>
            <w:shd w:val="clear" w:color="auto" w:fill="auto"/>
          </w:tcPr>
          <w:p w:rsidR="007360DC" w:rsidRPr="007360DC" w:rsidRDefault="007360DC" w:rsidP="007360DC">
            <w:pPr>
              <w:ind w:firstLine="0"/>
            </w:pPr>
            <w:r>
              <w:t>Erickson</w:t>
            </w:r>
          </w:p>
        </w:tc>
        <w:tc>
          <w:tcPr>
            <w:tcW w:w="2179" w:type="dxa"/>
            <w:shd w:val="clear" w:color="auto" w:fill="auto"/>
          </w:tcPr>
          <w:p w:rsidR="007360DC" w:rsidRPr="007360DC" w:rsidRDefault="007360DC" w:rsidP="007360DC">
            <w:pPr>
              <w:ind w:firstLine="0"/>
            </w:pPr>
            <w:r>
              <w:t>Forrest</w:t>
            </w:r>
          </w:p>
        </w:tc>
        <w:tc>
          <w:tcPr>
            <w:tcW w:w="2180" w:type="dxa"/>
            <w:shd w:val="clear" w:color="auto" w:fill="auto"/>
          </w:tcPr>
          <w:p w:rsidR="007360DC" w:rsidRPr="007360DC" w:rsidRDefault="007360DC" w:rsidP="007360DC">
            <w:pPr>
              <w:ind w:firstLine="0"/>
            </w:pPr>
            <w:r>
              <w:t>Forrester</w:t>
            </w:r>
          </w:p>
        </w:tc>
      </w:tr>
      <w:tr w:rsidR="007360DC" w:rsidRPr="007360DC" w:rsidTr="007360DC">
        <w:tc>
          <w:tcPr>
            <w:tcW w:w="2179" w:type="dxa"/>
            <w:shd w:val="clear" w:color="auto" w:fill="auto"/>
          </w:tcPr>
          <w:p w:rsidR="007360DC" w:rsidRPr="007360DC" w:rsidRDefault="007360DC" w:rsidP="007360DC">
            <w:pPr>
              <w:ind w:firstLine="0"/>
            </w:pPr>
            <w:r>
              <w:t>Fry</w:t>
            </w:r>
          </w:p>
        </w:tc>
        <w:tc>
          <w:tcPr>
            <w:tcW w:w="2179" w:type="dxa"/>
            <w:shd w:val="clear" w:color="auto" w:fill="auto"/>
          </w:tcPr>
          <w:p w:rsidR="007360DC" w:rsidRPr="007360DC" w:rsidRDefault="007360DC" w:rsidP="007360DC">
            <w:pPr>
              <w:ind w:firstLine="0"/>
            </w:pPr>
            <w:r>
              <w:t>Funderburk</w:t>
            </w:r>
          </w:p>
        </w:tc>
        <w:tc>
          <w:tcPr>
            <w:tcW w:w="2180" w:type="dxa"/>
            <w:shd w:val="clear" w:color="auto" w:fill="auto"/>
          </w:tcPr>
          <w:p w:rsidR="007360DC" w:rsidRPr="007360DC" w:rsidRDefault="007360DC" w:rsidP="007360DC">
            <w:pPr>
              <w:ind w:firstLine="0"/>
            </w:pPr>
            <w:r>
              <w:t>Gagnon</w:t>
            </w:r>
          </w:p>
        </w:tc>
      </w:tr>
      <w:tr w:rsidR="007360DC" w:rsidRPr="007360DC" w:rsidTr="007360DC">
        <w:tc>
          <w:tcPr>
            <w:tcW w:w="2179" w:type="dxa"/>
            <w:shd w:val="clear" w:color="auto" w:fill="auto"/>
          </w:tcPr>
          <w:p w:rsidR="007360DC" w:rsidRPr="007360DC" w:rsidRDefault="007360DC" w:rsidP="007360DC">
            <w:pPr>
              <w:ind w:firstLine="0"/>
            </w:pPr>
            <w:r>
              <w:t>Garvin</w:t>
            </w:r>
          </w:p>
        </w:tc>
        <w:tc>
          <w:tcPr>
            <w:tcW w:w="2179" w:type="dxa"/>
            <w:shd w:val="clear" w:color="auto" w:fill="auto"/>
          </w:tcPr>
          <w:p w:rsidR="007360DC" w:rsidRPr="007360DC" w:rsidRDefault="007360DC" w:rsidP="007360DC">
            <w:pPr>
              <w:ind w:firstLine="0"/>
            </w:pPr>
            <w:r>
              <w:t>Gilliam</w:t>
            </w:r>
          </w:p>
        </w:tc>
        <w:tc>
          <w:tcPr>
            <w:tcW w:w="2180" w:type="dxa"/>
            <w:shd w:val="clear" w:color="auto" w:fill="auto"/>
          </w:tcPr>
          <w:p w:rsidR="007360DC" w:rsidRPr="007360DC" w:rsidRDefault="007360DC" w:rsidP="007360DC">
            <w:pPr>
              <w:ind w:firstLine="0"/>
            </w:pPr>
            <w:r>
              <w:t>Gilliard</w:t>
            </w:r>
          </w:p>
        </w:tc>
      </w:tr>
      <w:tr w:rsidR="007360DC" w:rsidRPr="007360DC" w:rsidTr="007360DC">
        <w:tc>
          <w:tcPr>
            <w:tcW w:w="2179" w:type="dxa"/>
            <w:shd w:val="clear" w:color="auto" w:fill="auto"/>
          </w:tcPr>
          <w:p w:rsidR="007360DC" w:rsidRPr="007360DC" w:rsidRDefault="007360DC" w:rsidP="007360DC">
            <w:pPr>
              <w:ind w:firstLine="0"/>
            </w:pPr>
            <w:r>
              <w:t>Hardee</w:t>
            </w:r>
          </w:p>
        </w:tc>
        <w:tc>
          <w:tcPr>
            <w:tcW w:w="2179" w:type="dxa"/>
            <w:shd w:val="clear" w:color="auto" w:fill="auto"/>
          </w:tcPr>
          <w:p w:rsidR="007360DC" w:rsidRPr="007360DC" w:rsidRDefault="007360DC" w:rsidP="007360DC">
            <w:pPr>
              <w:ind w:firstLine="0"/>
            </w:pPr>
            <w:r>
              <w:t>Hayes</w:t>
            </w:r>
          </w:p>
        </w:tc>
        <w:tc>
          <w:tcPr>
            <w:tcW w:w="2180" w:type="dxa"/>
            <w:shd w:val="clear" w:color="auto" w:fill="auto"/>
          </w:tcPr>
          <w:p w:rsidR="007360DC" w:rsidRPr="007360DC" w:rsidRDefault="007360DC" w:rsidP="007360DC">
            <w:pPr>
              <w:ind w:firstLine="0"/>
            </w:pPr>
            <w:r>
              <w:t>Henegan</w:t>
            </w:r>
          </w:p>
        </w:tc>
      </w:tr>
      <w:tr w:rsidR="007360DC" w:rsidRPr="007360DC" w:rsidTr="007360DC">
        <w:tc>
          <w:tcPr>
            <w:tcW w:w="2179" w:type="dxa"/>
            <w:shd w:val="clear" w:color="auto" w:fill="auto"/>
          </w:tcPr>
          <w:p w:rsidR="007360DC" w:rsidRPr="007360DC" w:rsidRDefault="007360DC" w:rsidP="007360DC">
            <w:pPr>
              <w:ind w:firstLine="0"/>
            </w:pPr>
            <w:r>
              <w:t>Herbkersman</w:t>
            </w:r>
          </w:p>
        </w:tc>
        <w:tc>
          <w:tcPr>
            <w:tcW w:w="2179" w:type="dxa"/>
            <w:shd w:val="clear" w:color="auto" w:fill="auto"/>
          </w:tcPr>
          <w:p w:rsidR="007360DC" w:rsidRPr="007360DC" w:rsidRDefault="007360DC" w:rsidP="007360DC">
            <w:pPr>
              <w:ind w:firstLine="0"/>
            </w:pPr>
            <w:r>
              <w:t>Hewitt</w:t>
            </w:r>
          </w:p>
        </w:tc>
        <w:tc>
          <w:tcPr>
            <w:tcW w:w="2180" w:type="dxa"/>
            <w:shd w:val="clear" w:color="auto" w:fill="auto"/>
          </w:tcPr>
          <w:p w:rsidR="007360DC" w:rsidRPr="007360DC" w:rsidRDefault="007360DC" w:rsidP="007360DC">
            <w:pPr>
              <w:ind w:firstLine="0"/>
            </w:pPr>
            <w:r>
              <w:t>Hill</w:t>
            </w:r>
          </w:p>
        </w:tc>
      </w:tr>
      <w:tr w:rsidR="007360DC" w:rsidRPr="007360DC" w:rsidTr="007360DC">
        <w:tc>
          <w:tcPr>
            <w:tcW w:w="2179" w:type="dxa"/>
            <w:shd w:val="clear" w:color="auto" w:fill="auto"/>
          </w:tcPr>
          <w:p w:rsidR="007360DC" w:rsidRPr="007360DC" w:rsidRDefault="007360DC" w:rsidP="007360DC">
            <w:pPr>
              <w:ind w:firstLine="0"/>
            </w:pPr>
            <w:r>
              <w:lastRenderedPageBreak/>
              <w:t>Hiott</w:t>
            </w:r>
          </w:p>
        </w:tc>
        <w:tc>
          <w:tcPr>
            <w:tcW w:w="2179" w:type="dxa"/>
            <w:shd w:val="clear" w:color="auto" w:fill="auto"/>
          </w:tcPr>
          <w:p w:rsidR="007360DC" w:rsidRPr="007360DC" w:rsidRDefault="007360DC" w:rsidP="007360DC">
            <w:pPr>
              <w:ind w:firstLine="0"/>
            </w:pPr>
            <w:r>
              <w:t>Hixon</w:t>
            </w:r>
          </w:p>
        </w:tc>
        <w:tc>
          <w:tcPr>
            <w:tcW w:w="2180" w:type="dxa"/>
            <w:shd w:val="clear" w:color="auto" w:fill="auto"/>
          </w:tcPr>
          <w:p w:rsidR="007360DC" w:rsidRPr="007360DC" w:rsidRDefault="007360DC" w:rsidP="007360DC">
            <w:pPr>
              <w:ind w:firstLine="0"/>
            </w:pPr>
            <w:r>
              <w:t>Hosey</w:t>
            </w:r>
          </w:p>
        </w:tc>
      </w:tr>
      <w:tr w:rsidR="007360DC" w:rsidRPr="007360DC" w:rsidTr="007360DC">
        <w:tc>
          <w:tcPr>
            <w:tcW w:w="2179" w:type="dxa"/>
            <w:shd w:val="clear" w:color="auto" w:fill="auto"/>
          </w:tcPr>
          <w:p w:rsidR="007360DC" w:rsidRPr="007360DC" w:rsidRDefault="007360DC" w:rsidP="007360DC">
            <w:pPr>
              <w:ind w:firstLine="0"/>
            </w:pPr>
            <w:r>
              <w:t>Howard</w:t>
            </w:r>
          </w:p>
        </w:tc>
        <w:tc>
          <w:tcPr>
            <w:tcW w:w="2179" w:type="dxa"/>
            <w:shd w:val="clear" w:color="auto" w:fill="auto"/>
          </w:tcPr>
          <w:p w:rsidR="007360DC" w:rsidRPr="007360DC" w:rsidRDefault="007360DC" w:rsidP="007360DC">
            <w:pPr>
              <w:ind w:firstLine="0"/>
            </w:pPr>
            <w:r>
              <w:t>Huggins</w:t>
            </w:r>
          </w:p>
        </w:tc>
        <w:tc>
          <w:tcPr>
            <w:tcW w:w="2180" w:type="dxa"/>
            <w:shd w:val="clear" w:color="auto" w:fill="auto"/>
          </w:tcPr>
          <w:p w:rsidR="007360DC" w:rsidRPr="007360DC" w:rsidRDefault="007360DC" w:rsidP="007360DC">
            <w:pPr>
              <w:ind w:firstLine="0"/>
            </w:pPr>
            <w:r>
              <w:t>Hyde</w:t>
            </w:r>
          </w:p>
        </w:tc>
      </w:tr>
      <w:tr w:rsidR="007360DC" w:rsidRPr="007360DC" w:rsidTr="007360DC">
        <w:tc>
          <w:tcPr>
            <w:tcW w:w="2179" w:type="dxa"/>
            <w:shd w:val="clear" w:color="auto" w:fill="auto"/>
          </w:tcPr>
          <w:p w:rsidR="007360DC" w:rsidRPr="007360DC" w:rsidRDefault="007360DC" w:rsidP="007360DC">
            <w:pPr>
              <w:ind w:firstLine="0"/>
            </w:pPr>
            <w:r>
              <w:t>Jefferson</w:t>
            </w:r>
          </w:p>
        </w:tc>
        <w:tc>
          <w:tcPr>
            <w:tcW w:w="2179" w:type="dxa"/>
            <w:shd w:val="clear" w:color="auto" w:fill="auto"/>
          </w:tcPr>
          <w:p w:rsidR="007360DC" w:rsidRPr="007360DC" w:rsidRDefault="007360DC" w:rsidP="007360DC">
            <w:pPr>
              <w:ind w:firstLine="0"/>
            </w:pPr>
            <w:r>
              <w:t>Johnson</w:t>
            </w:r>
          </w:p>
        </w:tc>
        <w:tc>
          <w:tcPr>
            <w:tcW w:w="2180" w:type="dxa"/>
            <w:shd w:val="clear" w:color="auto" w:fill="auto"/>
          </w:tcPr>
          <w:p w:rsidR="007360DC" w:rsidRPr="007360DC" w:rsidRDefault="007360DC" w:rsidP="007360DC">
            <w:pPr>
              <w:ind w:firstLine="0"/>
            </w:pPr>
            <w:r>
              <w:t>Jordan</w:t>
            </w:r>
          </w:p>
        </w:tc>
      </w:tr>
      <w:tr w:rsidR="007360DC" w:rsidRPr="007360DC" w:rsidTr="007360DC">
        <w:tc>
          <w:tcPr>
            <w:tcW w:w="2179" w:type="dxa"/>
            <w:shd w:val="clear" w:color="auto" w:fill="auto"/>
          </w:tcPr>
          <w:p w:rsidR="007360DC" w:rsidRPr="007360DC" w:rsidRDefault="007360DC" w:rsidP="007360DC">
            <w:pPr>
              <w:ind w:firstLine="0"/>
            </w:pPr>
            <w:r>
              <w:t>Kimmons</w:t>
            </w:r>
          </w:p>
        </w:tc>
        <w:tc>
          <w:tcPr>
            <w:tcW w:w="2179" w:type="dxa"/>
            <w:shd w:val="clear" w:color="auto" w:fill="auto"/>
          </w:tcPr>
          <w:p w:rsidR="007360DC" w:rsidRPr="007360DC" w:rsidRDefault="007360DC" w:rsidP="007360DC">
            <w:pPr>
              <w:ind w:firstLine="0"/>
            </w:pPr>
            <w:r>
              <w:t>King</w:t>
            </w:r>
          </w:p>
        </w:tc>
        <w:tc>
          <w:tcPr>
            <w:tcW w:w="2180" w:type="dxa"/>
            <w:shd w:val="clear" w:color="auto" w:fill="auto"/>
          </w:tcPr>
          <w:p w:rsidR="007360DC" w:rsidRPr="007360DC" w:rsidRDefault="007360DC" w:rsidP="007360DC">
            <w:pPr>
              <w:ind w:firstLine="0"/>
            </w:pPr>
            <w:r>
              <w:t>Kirby</w:t>
            </w:r>
          </w:p>
        </w:tc>
      </w:tr>
      <w:tr w:rsidR="007360DC" w:rsidRPr="007360DC" w:rsidTr="007360DC">
        <w:tc>
          <w:tcPr>
            <w:tcW w:w="2179" w:type="dxa"/>
            <w:shd w:val="clear" w:color="auto" w:fill="auto"/>
          </w:tcPr>
          <w:p w:rsidR="007360DC" w:rsidRPr="007360DC" w:rsidRDefault="007360DC" w:rsidP="007360DC">
            <w:pPr>
              <w:ind w:firstLine="0"/>
            </w:pPr>
            <w:r>
              <w:t>Ligon</w:t>
            </w:r>
          </w:p>
        </w:tc>
        <w:tc>
          <w:tcPr>
            <w:tcW w:w="2179" w:type="dxa"/>
            <w:shd w:val="clear" w:color="auto" w:fill="auto"/>
          </w:tcPr>
          <w:p w:rsidR="007360DC" w:rsidRPr="007360DC" w:rsidRDefault="007360DC" w:rsidP="007360DC">
            <w:pPr>
              <w:ind w:firstLine="0"/>
            </w:pPr>
            <w:r>
              <w:t>Loftis</w:t>
            </w:r>
          </w:p>
        </w:tc>
        <w:tc>
          <w:tcPr>
            <w:tcW w:w="2180" w:type="dxa"/>
            <w:shd w:val="clear" w:color="auto" w:fill="auto"/>
          </w:tcPr>
          <w:p w:rsidR="007360DC" w:rsidRPr="007360DC" w:rsidRDefault="007360DC" w:rsidP="007360DC">
            <w:pPr>
              <w:ind w:firstLine="0"/>
            </w:pPr>
            <w:r>
              <w:t>Long</w:t>
            </w:r>
          </w:p>
        </w:tc>
      </w:tr>
      <w:tr w:rsidR="007360DC" w:rsidRPr="007360DC" w:rsidTr="007360DC">
        <w:tc>
          <w:tcPr>
            <w:tcW w:w="2179" w:type="dxa"/>
            <w:shd w:val="clear" w:color="auto" w:fill="auto"/>
          </w:tcPr>
          <w:p w:rsidR="007360DC" w:rsidRPr="007360DC" w:rsidRDefault="007360DC" w:rsidP="007360DC">
            <w:pPr>
              <w:ind w:firstLine="0"/>
            </w:pPr>
            <w:r>
              <w:t>Lowe</w:t>
            </w:r>
          </w:p>
        </w:tc>
        <w:tc>
          <w:tcPr>
            <w:tcW w:w="2179" w:type="dxa"/>
            <w:shd w:val="clear" w:color="auto" w:fill="auto"/>
          </w:tcPr>
          <w:p w:rsidR="007360DC" w:rsidRPr="007360DC" w:rsidRDefault="007360DC" w:rsidP="007360DC">
            <w:pPr>
              <w:ind w:firstLine="0"/>
            </w:pPr>
            <w:r>
              <w:t>Lucas</w:t>
            </w:r>
          </w:p>
        </w:tc>
        <w:tc>
          <w:tcPr>
            <w:tcW w:w="2180" w:type="dxa"/>
            <w:shd w:val="clear" w:color="auto" w:fill="auto"/>
          </w:tcPr>
          <w:p w:rsidR="007360DC" w:rsidRPr="007360DC" w:rsidRDefault="007360DC" w:rsidP="007360DC">
            <w:pPr>
              <w:ind w:firstLine="0"/>
            </w:pPr>
            <w:r>
              <w:t>Mace</w:t>
            </w:r>
          </w:p>
        </w:tc>
      </w:tr>
      <w:tr w:rsidR="007360DC" w:rsidRPr="007360DC" w:rsidTr="007360DC">
        <w:tc>
          <w:tcPr>
            <w:tcW w:w="2179" w:type="dxa"/>
            <w:shd w:val="clear" w:color="auto" w:fill="auto"/>
          </w:tcPr>
          <w:p w:rsidR="007360DC" w:rsidRPr="007360DC" w:rsidRDefault="007360DC" w:rsidP="007360DC">
            <w:pPr>
              <w:ind w:firstLine="0"/>
            </w:pPr>
            <w:r>
              <w:t>Magnuson</w:t>
            </w:r>
          </w:p>
        </w:tc>
        <w:tc>
          <w:tcPr>
            <w:tcW w:w="2179" w:type="dxa"/>
            <w:shd w:val="clear" w:color="auto" w:fill="auto"/>
          </w:tcPr>
          <w:p w:rsidR="007360DC" w:rsidRPr="007360DC" w:rsidRDefault="007360DC" w:rsidP="007360DC">
            <w:pPr>
              <w:ind w:firstLine="0"/>
            </w:pPr>
            <w:r>
              <w:t>Martin</w:t>
            </w:r>
          </w:p>
        </w:tc>
        <w:tc>
          <w:tcPr>
            <w:tcW w:w="2180" w:type="dxa"/>
            <w:shd w:val="clear" w:color="auto" w:fill="auto"/>
          </w:tcPr>
          <w:p w:rsidR="007360DC" w:rsidRPr="007360DC" w:rsidRDefault="007360DC" w:rsidP="007360DC">
            <w:pPr>
              <w:ind w:firstLine="0"/>
            </w:pPr>
            <w:r>
              <w:t>McCoy</w:t>
            </w:r>
          </w:p>
        </w:tc>
      </w:tr>
      <w:tr w:rsidR="007360DC" w:rsidRPr="007360DC" w:rsidTr="007360DC">
        <w:tc>
          <w:tcPr>
            <w:tcW w:w="2179" w:type="dxa"/>
            <w:shd w:val="clear" w:color="auto" w:fill="auto"/>
          </w:tcPr>
          <w:p w:rsidR="007360DC" w:rsidRPr="007360DC" w:rsidRDefault="007360DC" w:rsidP="007360DC">
            <w:pPr>
              <w:ind w:firstLine="0"/>
            </w:pPr>
            <w:r>
              <w:t>McCravy</w:t>
            </w:r>
          </w:p>
        </w:tc>
        <w:tc>
          <w:tcPr>
            <w:tcW w:w="2179" w:type="dxa"/>
            <w:shd w:val="clear" w:color="auto" w:fill="auto"/>
          </w:tcPr>
          <w:p w:rsidR="007360DC" w:rsidRPr="007360DC" w:rsidRDefault="007360DC" w:rsidP="007360DC">
            <w:pPr>
              <w:ind w:firstLine="0"/>
            </w:pPr>
            <w:r>
              <w:t>McDaniel</w:t>
            </w:r>
          </w:p>
        </w:tc>
        <w:tc>
          <w:tcPr>
            <w:tcW w:w="2180" w:type="dxa"/>
            <w:shd w:val="clear" w:color="auto" w:fill="auto"/>
          </w:tcPr>
          <w:p w:rsidR="007360DC" w:rsidRPr="007360DC" w:rsidRDefault="007360DC" w:rsidP="007360DC">
            <w:pPr>
              <w:ind w:firstLine="0"/>
            </w:pPr>
            <w:r>
              <w:t>McGinnis</w:t>
            </w:r>
          </w:p>
        </w:tc>
      </w:tr>
      <w:tr w:rsidR="007360DC" w:rsidRPr="007360DC" w:rsidTr="007360DC">
        <w:tc>
          <w:tcPr>
            <w:tcW w:w="2179" w:type="dxa"/>
            <w:shd w:val="clear" w:color="auto" w:fill="auto"/>
          </w:tcPr>
          <w:p w:rsidR="007360DC" w:rsidRPr="007360DC" w:rsidRDefault="007360DC" w:rsidP="007360DC">
            <w:pPr>
              <w:ind w:firstLine="0"/>
            </w:pPr>
            <w:r>
              <w:t>Moore</w:t>
            </w:r>
          </w:p>
        </w:tc>
        <w:tc>
          <w:tcPr>
            <w:tcW w:w="2179" w:type="dxa"/>
            <w:shd w:val="clear" w:color="auto" w:fill="auto"/>
          </w:tcPr>
          <w:p w:rsidR="007360DC" w:rsidRPr="007360DC" w:rsidRDefault="007360DC" w:rsidP="007360DC">
            <w:pPr>
              <w:ind w:firstLine="0"/>
            </w:pPr>
            <w:r>
              <w:t>D. C. Moss</w:t>
            </w:r>
          </w:p>
        </w:tc>
        <w:tc>
          <w:tcPr>
            <w:tcW w:w="2180" w:type="dxa"/>
            <w:shd w:val="clear" w:color="auto" w:fill="auto"/>
          </w:tcPr>
          <w:p w:rsidR="007360DC" w:rsidRPr="007360DC" w:rsidRDefault="007360DC" w:rsidP="007360DC">
            <w:pPr>
              <w:ind w:firstLine="0"/>
            </w:pPr>
            <w:r>
              <w:t>Murphy</w:t>
            </w:r>
          </w:p>
        </w:tc>
      </w:tr>
      <w:tr w:rsidR="007360DC" w:rsidRPr="007360DC" w:rsidTr="007360DC">
        <w:tc>
          <w:tcPr>
            <w:tcW w:w="2179" w:type="dxa"/>
            <w:shd w:val="clear" w:color="auto" w:fill="auto"/>
          </w:tcPr>
          <w:p w:rsidR="007360DC" w:rsidRPr="007360DC" w:rsidRDefault="007360DC" w:rsidP="007360DC">
            <w:pPr>
              <w:ind w:firstLine="0"/>
            </w:pPr>
            <w:r>
              <w:t>B. Newton</w:t>
            </w:r>
          </w:p>
        </w:tc>
        <w:tc>
          <w:tcPr>
            <w:tcW w:w="2179" w:type="dxa"/>
            <w:shd w:val="clear" w:color="auto" w:fill="auto"/>
          </w:tcPr>
          <w:p w:rsidR="007360DC" w:rsidRPr="007360DC" w:rsidRDefault="007360DC" w:rsidP="007360DC">
            <w:pPr>
              <w:ind w:firstLine="0"/>
            </w:pPr>
            <w:r>
              <w:t>Norrell</w:t>
            </w:r>
          </w:p>
        </w:tc>
        <w:tc>
          <w:tcPr>
            <w:tcW w:w="2180" w:type="dxa"/>
            <w:shd w:val="clear" w:color="auto" w:fill="auto"/>
          </w:tcPr>
          <w:p w:rsidR="007360DC" w:rsidRPr="007360DC" w:rsidRDefault="007360DC" w:rsidP="007360DC">
            <w:pPr>
              <w:ind w:firstLine="0"/>
            </w:pPr>
            <w:r>
              <w:t>Ott</w:t>
            </w:r>
          </w:p>
        </w:tc>
      </w:tr>
      <w:tr w:rsidR="007360DC" w:rsidRPr="007360DC" w:rsidTr="007360DC">
        <w:tc>
          <w:tcPr>
            <w:tcW w:w="2179" w:type="dxa"/>
            <w:shd w:val="clear" w:color="auto" w:fill="auto"/>
          </w:tcPr>
          <w:p w:rsidR="007360DC" w:rsidRPr="007360DC" w:rsidRDefault="007360DC" w:rsidP="007360DC">
            <w:pPr>
              <w:ind w:firstLine="0"/>
            </w:pPr>
            <w:r>
              <w:t>Parks</w:t>
            </w:r>
          </w:p>
        </w:tc>
        <w:tc>
          <w:tcPr>
            <w:tcW w:w="2179" w:type="dxa"/>
            <w:shd w:val="clear" w:color="auto" w:fill="auto"/>
          </w:tcPr>
          <w:p w:rsidR="007360DC" w:rsidRPr="007360DC" w:rsidRDefault="007360DC" w:rsidP="007360DC">
            <w:pPr>
              <w:ind w:firstLine="0"/>
            </w:pPr>
            <w:r>
              <w:t>Pope</w:t>
            </w:r>
          </w:p>
        </w:tc>
        <w:tc>
          <w:tcPr>
            <w:tcW w:w="2180" w:type="dxa"/>
            <w:shd w:val="clear" w:color="auto" w:fill="auto"/>
          </w:tcPr>
          <w:p w:rsidR="007360DC" w:rsidRPr="007360DC" w:rsidRDefault="007360DC" w:rsidP="007360DC">
            <w:pPr>
              <w:ind w:firstLine="0"/>
            </w:pPr>
            <w:r>
              <w:t>Ridgeway</w:t>
            </w:r>
          </w:p>
        </w:tc>
      </w:tr>
      <w:tr w:rsidR="007360DC" w:rsidRPr="007360DC" w:rsidTr="007360DC">
        <w:tc>
          <w:tcPr>
            <w:tcW w:w="2179" w:type="dxa"/>
            <w:shd w:val="clear" w:color="auto" w:fill="auto"/>
          </w:tcPr>
          <w:p w:rsidR="007360DC" w:rsidRPr="007360DC" w:rsidRDefault="007360DC" w:rsidP="007360DC">
            <w:pPr>
              <w:ind w:firstLine="0"/>
            </w:pPr>
            <w:r>
              <w:t>Rivers</w:t>
            </w:r>
          </w:p>
        </w:tc>
        <w:tc>
          <w:tcPr>
            <w:tcW w:w="2179" w:type="dxa"/>
            <w:shd w:val="clear" w:color="auto" w:fill="auto"/>
          </w:tcPr>
          <w:p w:rsidR="007360DC" w:rsidRPr="007360DC" w:rsidRDefault="007360DC" w:rsidP="007360DC">
            <w:pPr>
              <w:ind w:firstLine="0"/>
            </w:pPr>
            <w:r>
              <w:t>Robinson</w:t>
            </w:r>
          </w:p>
        </w:tc>
        <w:tc>
          <w:tcPr>
            <w:tcW w:w="2180" w:type="dxa"/>
            <w:shd w:val="clear" w:color="auto" w:fill="auto"/>
          </w:tcPr>
          <w:p w:rsidR="007360DC" w:rsidRPr="007360DC" w:rsidRDefault="007360DC" w:rsidP="007360DC">
            <w:pPr>
              <w:ind w:firstLine="0"/>
            </w:pPr>
            <w:r>
              <w:t>Rose</w:t>
            </w:r>
          </w:p>
        </w:tc>
      </w:tr>
      <w:tr w:rsidR="007360DC" w:rsidRPr="007360DC" w:rsidTr="007360DC">
        <w:tc>
          <w:tcPr>
            <w:tcW w:w="2179" w:type="dxa"/>
            <w:shd w:val="clear" w:color="auto" w:fill="auto"/>
          </w:tcPr>
          <w:p w:rsidR="007360DC" w:rsidRPr="007360DC" w:rsidRDefault="007360DC" w:rsidP="007360DC">
            <w:pPr>
              <w:ind w:firstLine="0"/>
            </w:pPr>
            <w:r>
              <w:t>Rutherford</w:t>
            </w:r>
          </w:p>
        </w:tc>
        <w:tc>
          <w:tcPr>
            <w:tcW w:w="2179" w:type="dxa"/>
            <w:shd w:val="clear" w:color="auto" w:fill="auto"/>
          </w:tcPr>
          <w:p w:rsidR="007360DC" w:rsidRPr="007360DC" w:rsidRDefault="007360DC" w:rsidP="007360DC">
            <w:pPr>
              <w:ind w:firstLine="0"/>
            </w:pPr>
            <w:r>
              <w:t>Sandifer</w:t>
            </w:r>
          </w:p>
        </w:tc>
        <w:tc>
          <w:tcPr>
            <w:tcW w:w="2180" w:type="dxa"/>
            <w:shd w:val="clear" w:color="auto" w:fill="auto"/>
          </w:tcPr>
          <w:p w:rsidR="007360DC" w:rsidRPr="007360DC" w:rsidRDefault="007360DC" w:rsidP="007360DC">
            <w:pPr>
              <w:ind w:firstLine="0"/>
            </w:pPr>
            <w:r>
              <w:t>Simmons</w:t>
            </w:r>
          </w:p>
        </w:tc>
      </w:tr>
      <w:tr w:rsidR="007360DC" w:rsidRPr="007360DC" w:rsidTr="007360DC">
        <w:tc>
          <w:tcPr>
            <w:tcW w:w="2179" w:type="dxa"/>
            <w:shd w:val="clear" w:color="auto" w:fill="auto"/>
          </w:tcPr>
          <w:p w:rsidR="007360DC" w:rsidRPr="007360DC" w:rsidRDefault="007360DC" w:rsidP="007360DC">
            <w:pPr>
              <w:ind w:firstLine="0"/>
            </w:pPr>
            <w:r>
              <w:t>G. M. Smith</w:t>
            </w:r>
          </w:p>
        </w:tc>
        <w:tc>
          <w:tcPr>
            <w:tcW w:w="2179" w:type="dxa"/>
            <w:shd w:val="clear" w:color="auto" w:fill="auto"/>
          </w:tcPr>
          <w:p w:rsidR="007360DC" w:rsidRPr="007360DC" w:rsidRDefault="007360DC" w:rsidP="007360DC">
            <w:pPr>
              <w:ind w:firstLine="0"/>
            </w:pPr>
            <w:r>
              <w:t>G. R. Smith</w:t>
            </w:r>
          </w:p>
        </w:tc>
        <w:tc>
          <w:tcPr>
            <w:tcW w:w="2180" w:type="dxa"/>
            <w:shd w:val="clear" w:color="auto" w:fill="auto"/>
          </w:tcPr>
          <w:p w:rsidR="007360DC" w:rsidRPr="007360DC" w:rsidRDefault="007360DC" w:rsidP="007360DC">
            <w:pPr>
              <w:ind w:firstLine="0"/>
            </w:pPr>
            <w:r>
              <w:t>Sottile</w:t>
            </w:r>
          </w:p>
        </w:tc>
      </w:tr>
      <w:tr w:rsidR="007360DC" w:rsidRPr="007360DC" w:rsidTr="007360DC">
        <w:tc>
          <w:tcPr>
            <w:tcW w:w="2179" w:type="dxa"/>
            <w:shd w:val="clear" w:color="auto" w:fill="auto"/>
          </w:tcPr>
          <w:p w:rsidR="007360DC" w:rsidRPr="007360DC" w:rsidRDefault="007360DC" w:rsidP="007360DC">
            <w:pPr>
              <w:ind w:firstLine="0"/>
            </w:pPr>
            <w:r>
              <w:t>Spires</w:t>
            </w:r>
          </w:p>
        </w:tc>
        <w:tc>
          <w:tcPr>
            <w:tcW w:w="2179" w:type="dxa"/>
            <w:shd w:val="clear" w:color="auto" w:fill="auto"/>
          </w:tcPr>
          <w:p w:rsidR="007360DC" w:rsidRPr="007360DC" w:rsidRDefault="007360DC" w:rsidP="007360DC">
            <w:pPr>
              <w:ind w:firstLine="0"/>
            </w:pPr>
            <w:r>
              <w:t>Stavrinakis</w:t>
            </w:r>
          </w:p>
        </w:tc>
        <w:tc>
          <w:tcPr>
            <w:tcW w:w="2180" w:type="dxa"/>
            <w:shd w:val="clear" w:color="auto" w:fill="auto"/>
          </w:tcPr>
          <w:p w:rsidR="007360DC" w:rsidRPr="007360DC" w:rsidRDefault="007360DC" w:rsidP="007360DC">
            <w:pPr>
              <w:ind w:firstLine="0"/>
            </w:pPr>
            <w:r>
              <w:t>Stringer</w:t>
            </w:r>
          </w:p>
        </w:tc>
      </w:tr>
      <w:tr w:rsidR="007360DC" w:rsidRPr="007360DC" w:rsidTr="007360DC">
        <w:tc>
          <w:tcPr>
            <w:tcW w:w="2179" w:type="dxa"/>
            <w:shd w:val="clear" w:color="auto" w:fill="auto"/>
          </w:tcPr>
          <w:p w:rsidR="007360DC" w:rsidRPr="007360DC" w:rsidRDefault="007360DC" w:rsidP="007360DC">
            <w:pPr>
              <w:ind w:firstLine="0"/>
            </w:pPr>
            <w:r>
              <w:t>Tallon</w:t>
            </w:r>
          </w:p>
        </w:tc>
        <w:tc>
          <w:tcPr>
            <w:tcW w:w="2179" w:type="dxa"/>
            <w:shd w:val="clear" w:color="auto" w:fill="auto"/>
          </w:tcPr>
          <w:p w:rsidR="007360DC" w:rsidRPr="007360DC" w:rsidRDefault="007360DC" w:rsidP="007360DC">
            <w:pPr>
              <w:ind w:firstLine="0"/>
            </w:pPr>
            <w:r>
              <w:t>Taylor</w:t>
            </w:r>
          </w:p>
        </w:tc>
        <w:tc>
          <w:tcPr>
            <w:tcW w:w="2180" w:type="dxa"/>
            <w:shd w:val="clear" w:color="auto" w:fill="auto"/>
          </w:tcPr>
          <w:p w:rsidR="007360DC" w:rsidRPr="007360DC" w:rsidRDefault="007360DC" w:rsidP="007360DC">
            <w:pPr>
              <w:ind w:firstLine="0"/>
            </w:pPr>
            <w:r>
              <w:t>Thayer</w:t>
            </w:r>
          </w:p>
        </w:tc>
      </w:tr>
      <w:tr w:rsidR="007360DC" w:rsidRPr="007360DC" w:rsidTr="007360DC">
        <w:tc>
          <w:tcPr>
            <w:tcW w:w="2179" w:type="dxa"/>
            <w:shd w:val="clear" w:color="auto" w:fill="auto"/>
          </w:tcPr>
          <w:p w:rsidR="007360DC" w:rsidRPr="007360DC" w:rsidRDefault="007360DC" w:rsidP="007360DC">
            <w:pPr>
              <w:ind w:firstLine="0"/>
            </w:pPr>
            <w:r>
              <w:t>Toole</w:t>
            </w:r>
          </w:p>
        </w:tc>
        <w:tc>
          <w:tcPr>
            <w:tcW w:w="2179" w:type="dxa"/>
            <w:shd w:val="clear" w:color="auto" w:fill="auto"/>
          </w:tcPr>
          <w:p w:rsidR="007360DC" w:rsidRPr="007360DC" w:rsidRDefault="007360DC" w:rsidP="007360DC">
            <w:pPr>
              <w:ind w:firstLine="0"/>
            </w:pPr>
            <w:r>
              <w:t>Trantham</w:t>
            </w:r>
          </w:p>
        </w:tc>
        <w:tc>
          <w:tcPr>
            <w:tcW w:w="2180" w:type="dxa"/>
            <w:shd w:val="clear" w:color="auto" w:fill="auto"/>
          </w:tcPr>
          <w:p w:rsidR="007360DC" w:rsidRPr="007360DC" w:rsidRDefault="007360DC" w:rsidP="007360DC">
            <w:pPr>
              <w:ind w:firstLine="0"/>
            </w:pPr>
            <w:r>
              <w:t>Weeks</w:t>
            </w:r>
          </w:p>
        </w:tc>
      </w:tr>
      <w:tr w:rsidR="007360DC" w:rsidRPr="007360DC" w:rsidTr="007360DC">
        <w:tc>
          <w:tcPr>
            <w:tcW w:w="2179" w:type="dxa"/>
            <w:shd w:val="clear" w:color="auto" w:fill="auto"/>
          </w:tcPr>
          <w:p w:rsidR="007360DC" w:rsidRPr="007360DC" w:rsidRDefault="007360DC" w:rsidP="007360DC">
            <w:pPr>
              <w:ind w:firstLine="0"/>
            </w:pPr>
            <w:r>
              <w:t>West</w:t>
            </w:r>
          </w:p>
        </w:tc>
        <w:tc>
          <w:tcPr>
            <w:tcW w:w="2179" w:type="dxa"/>
            <w:shd w:val="clear" w:color="auto" w:fill="auto"/>
          </w:tcPr>
          <w:p w:rsidR="007360DC" w:rsidRPr="007360DC" w:rsidRDefault="007360DC" w:rsidP="007360DC">
            <w:pPr>
              <w:ind w:firstLine="0"/>
            </w:pPr>
            <w:r>
              <w:t>Wheeler</w:t>
            </w:r>
          </w:p>
        </w:tc>
        <w:tc>
          <w:tcPr>
            <w:tcW w:w="2180" w:type="dxa"/>
            <w:shd w:val="clear" w:color="auto" w:fill="auto"/>
          </w:tcPr>
          <w:p w:rsidR="007360DC" w:rsidRPr="007360DC" w:rsidRDefault="007360DC" w:rsidP="007360DC">
            <w:pPr>
              <w:ind w:firstLine="0"/>
            </w:pPr>
            <w:r>
              <w:t>White</w:t>
            </w:r>
          </w:p>
        </w:tc>
      </w:tr>
      <w:tr w:rsidR="007360DC" w:rsidRPr="007360DC" w:rsidTr="007360DC">
        <w:tc>
          <w:tcPr>
            <w:tcW w:w="2179" w:type="dxa"/>
            <w:shd w:val="clear" w:color="auto" w:fill="auto"/>
          </w:tcPr>
          <w:p w:rsidR="007360DC" w:rsidRPr="007360DC" w:rsidRDefault="007360DC" w:rsidP="007360DC">
            <w:pPr>
              <w:keepNext/>
              <w:ind w:firstLine="0"/>
            </w:pPr>
            <w:r>
              <w:t>Whitmire</w:t>
            </w:r>
          </w:p>
        </w:tc>
        <w:tc>
          <w:tcPr>
            <w:tcW w:w="2179" w:type="dxa"/>
            <w:shd w:val="clear" w:color="auto" w:fill="auto"/>
          </w:tcPr>
          <w:p w:rsidR="007360DC" w:rsidRPr="007360DC" w:rsidRDefault="007360DC" w:rsidP="007360DC">
            <w:pPr>
              <w:keepNext/>
              <w:ind w:firstLine="0"/>
            </w:pPr>
            <w:r>
              <w:t>R. Williams</w:t>
            </w:r>
          </w:p>
        </w:tc>
        <w:tc>
          <w:tcPr>
            <w:tcW w:w="2180" w:type="dxa"/>
            <w:shd w:val="clear" w:color="auto" w:fill="auto"/>
          </w:tcPr>
          <w:p w:rsidR="007360DC" w:rsidRPr="007360DC" w:rsidRDefault="007360DC" w:rsidP="007360DC">
            <w:pPr>
              <w:keepNext/>
              <w:ind w:firstLine="0"/>
            </w:pPr>
            <w:r>
              <w:t>S. Williams</w:t>
            </w:r>
          </w:p>
        </w:tc>
      </w:tr>
      <w:tr w:rsidR="007360DC" w:rsidRPr="007360DC" w:rsidTr="007360DC">
        <w:tc>
          <w:tcPr>
            <w:tcW w:w="2179" w:type="dxa"/>
            <w:shd w:val="clear" w:color="auto" w:fill="auto"/>
          </w:tcPr>
          <w:p w:rsidR="007360DC" w:rsidRPr="007360DC" w:rsidRDefault="007360DC" w:rsidP="007360DC">
            <w:pPr>
              <w:keepNext/>
              <w:ind w:firstLine="0"/>
            </w:pPr>
            <w:r>
              <w:t>Wooten</w:t>
            </w:r>
          </w:p>
        </w:tc>
        <w:tc>
          <w:tcPr>
            <w:tcW w:w="2179" w:type="dxa"/>
            <w:shd w:val="clear" w:color="auto" w:fill="auto"/>
          </w:tcPr>
          <w:p w:rsidR="007360DC" w:rsidRPr="007360DC" w:rsidRDefault="007360DC" w:rsidP="007360DC">
            <w:pPr>
              <w:keepNext/>
              <w:ind w:firstLine="0"/>
            </w:pPr>
            <w:r>
              <w:t>Young</w:t>
            </w:r>
          </w:p>
        </w:tc>
        <w:tc>
          <w:tcPr>
            <w:tcW w:w="2180" w:type="dxa"/>
            <w:shd w:val="clear" w:color="auto" w:fill="auto"/>
          </w:tcPr>
          <w:p w:rsidR="007360DC" w:rsidRPr="007360DC" w:rsidRDefault="007360DC" w:rsidP="007360DC">
            <w:pPr>
              <w:keepNext/>
              <w:ind w:firstLine="0"/>
            </w:pPr>
            <w:r>
              <w:t>Yow</w:t>
            </w:r>
          </w:p>
        </w:tc>
      </w:tr>
    </w:tbl>
    <w:p w:rsidR="007360DC" w:rsidRDefault="007360DC" w:rsidP="007360DC"/>
    <w:p w:rsidR="007360DC" w:rsidRDefault="007360DC" w:rsidP="007360DC">
      <w:pPr>
        <w:jc w:val="center"/>
        <w:rPr>
          <w:b/>
        </w:rPr>
      </w:pPr>
      <w:r w:rsidRPr="007360DC">
        <w:rPr>
          <w:b/>
        </w:rPr>
        <w:t>Total--102</w:t>
      </w:r>
    </w:p>
    <w:p w:rsidR="007360DC" w:rsidRDefault="007360DC" w:rsidP="007360DC">
      <w:pPr>
        <w:jc w:val="center"/>
        <w:rPr>
          <w:b/>
        </w:rPr>
      </w:pPr>
    </w:p>
    <w:p w:rsidR="007360DC" w:rsidRDefault="007360DC" w:rsidP="007360DC">
      <w:pPr>
        <w:ind w:firstLine="0"/>
      </w:pPr>
      <w:r w:rsidRPr="007360DC">
        <w:t xml:space="preserve"> </w:t>
      </w:r>
      <w:r>
        <w:t>Those who voted in the negative are:</w:t>
      </w:r>
    </w:p>
    <w:p w:rsidR="007360DC" w:rsidRDefault="007360DC" w:rsidP="007360DC"/>
    <w:p w:rsidR="007360DC" w:rsidRDefault="007360DC" w:rsidP="007360DC">
      <w:pPr>
        <w:jc w:val="center"/>
        <w:rPr>
          <w:b/>
        </w:rPr>
      </w:pPr>
      <w:r w:rsidRPr="007360DC">
        <w:rPr>
          <w:b/>
        </w:rPr>
        <w:t>Total--0</w:t>
      </w:r>
    </w:p>
    <w:p w:rsidR="007360DC" w:rsidRDefault="007360DC" w:rsidP="007360DC">
      <w:pPr>
        <w:jc w:val="center"/>
        <w:rPr>
          <w:b/>
        </w:rPr>
      </w:pPr>
    </w:p>
    <w:p w:rsidR="007360DC" w:rsidRDefault="007360DC" w:rsidP="007360DC">
      <w:r>
        <w:t xml:space="preserve">So, the Bill was read the second time and ordered to third reading.  </w:t>
      </w:r>
    </w:p>
    <w:p w:rsidR="007360DC" w:rsidRDefault="007360DC" w:rsidP="007360DC"/>
    <w:p w:rsidR="007360DC" w:rsidRPr="00FD57FA" w:rsidRDefault="007360DC" w:rsidP="007360DC">
      <w:pPr>
        <w:pStyle w:val="Title"/>
        <w:keepNext/>
      </w:pPr>
      <w:bookmarkStart w:id="22" w:name="file_start85"/>
      <w:bookmarkEnd w:id="22"/>
      <w:r w:rsidRPr="00FD57FA">
        <w:t>STATEMENT FOR THE JOURNAL</w:t>
      </w:r>
    </w:p>
    <w:p w:rsidR="007360DC" w:rsidRPr="00FD57FA" w:rsidRDefault="007360DC" w:rsidP="007360DC">
      <w:pPr>
        <w:tabs>
          <w:tab w:val="left" w:pos="216"/>
        </w:tabs>
        <w:ind w:firstLine="0"/>
      </w:pPr>
      <w:r w:rsidRPr="00FD57FA">
        <w:tab/>
        <w:t>I was granted leave the morning of Tuesday, March 5</w:t>
      </w:r>
      <w:r w:rsidR="0016211A">
        <w:t>,</w:t>
      </w:r>
      <w:r w:rsidRPr="00FD57FA">
        <w:t xml:space="preserve"> and missed the vote on H. 3294. If I had been present, I would have voted in favor of the Bill.</w:t>
      </w:r>
    </w:p>
    <w:p w:rsidR="007360DC" w:rsidRDefault="007360DC" w:rsidP="007360DC">
      <w:pPr>
        <w:tabs>
          <w:tab w:val="left" w:pos="216"/>
        </w:tabs>
        <w:ind w:firstLine="0"/>
        <w:rPr>
          <w:b/>
        </w:rPr>
      </w:pPr>
      <w:r w:rsidRPr="00FD57FA">
        <w:rPr>
          <w:szCs w:val="22"/>
        </w:rPr>
        <w:tab/>
        <w:t>Rep. Heather Crawford</w:t>
      </w:r>
    </w:p>
    <w:p w:rsidR="007360DC" w:rsidRDefault="007360DC" w:rsidP="007360DC">
      <w:pPr>
        <w:tabs>
          <w:tab w:val="left" w:pos="216"/>
        </w:tabs>
        <w:ind w:firstLine="0"/>
        <w:rPr>
          <w:b/>
        </w:rPr>
      </w:pPr>
    </w:p>
    <w:p w:rsidR="007360DC" w:rsidRDefault="007360DC" w:rsidP="007360DC">
      <w:pPr>
        <w:keepNext/>
        <w:jc w:val="center"/>
        <w:rPr>
          <w:b/>
        </w:rPr>
      </w:pPr>
      <w:r w:rsidRPr="007360DC">
        <w:rPr>
          <w:b/>
        </w:rPr>
        <w:t xml:space="preserve">SPEAKER </w:t>
      </w:r>
      <w:r w:rsidRPr="007360DC">
        <w:rPr>
          <w:b/>
          <w:i/>
        </w:rPr>
        <w:t>PRO TEMPORE</w:t>
      </w:r>
      <w:r w:rsidRPr="007360DC">
        <w:rPr>
          <w:b/>
        </w:rPr>
        <w:t xml:space="preserve"> IN CHAIR</w:t>
      </w:r>
    </w:p>
    <w:p w:rsidR="007360DC" w:rsidRDefault="007360DC" w:rsidP="007360DC"/>
    <w:p w:rsidR="007360DC" w:rsidRDefault="007360DC" w:rsidP="007360DC">
      <w:pPr>
        <w:keepNext/>
        <w:jc w:val="center"/>
        <w:rPr>
          <w:b/>
        </w:rPr>
      </w:pPr>
      <w:r w:rsidRPr="007360DC">
        <w:rPr>
          <w:b/>
        </w:rPr>
        <w:lastRenderedPageBreak/>
        <w:t>H. 3973--AMENDED AND ORDERED TO THIRD READING</w:t>
      </w:r>
    </w:p>
    <w:p w:rsidR="007360DC" w:rsidRDefault="007360DC" w:rsidP="007360DC">
      <w:pPr>
        <w:keepNext/>
      </w:pPr>
      <w:r>
        <w:t>The following Bill was taken up:</w:t>
      </w:r>
    </w:p>
    <w:p w:rsidR="007360DC" w:rsidRDefault="007360DC" w:rsidP="007360DC">
      <w:pPr>
        <w:keepNext/>
      </w:pPr>
      <w:bookmarkStart w:id="23" w:name="include_clip_start_88"/>
      <w:bookmarkEnd w:id="23"/>
    </w:p>
    <w:p w:rsidR="007360DC" w:rsidRDefault="007360DC" w:rsidP="007360DC">
      <w:r>
        <w:t>H. 3973 --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7360DC" w:rsidRDefault="007360DC" w:rsidP="007360DC"/>
    <w:p w:rsidR="007360DC" w:rsidRPr="00B16F07" w:rsidRDefault="007360DC" w:rsidP="007360DC">
      <w:r w:rsidRPr="00B16F07">
        <w:t>The Committee on Judiciary proposed the following Amendment No. 1</w:t>
      </w:r>
      <w:r w:rsidR="00781035">
        <w:t xml:space="preserve"> to </w:t>
      </w:r>
      <w:r w:rsidRPr="00B16F07">
        <w:t>H. 3973 (COUNCIL\VR\3973C001.NBD.VR19), which was adopted:</w:t>
      </w:r>
    </w:p>
    <w:p w:rsidR="007360DC" w:rsidRPr="00B16F07" w:rsidRDefault="007360DC" w:rsidP="007360DC">
      <w:r w:rsidRPr="00B16F07">
        <w:t>Amend the bill, as and if amended, by striking all after the enacting words and inserting:</w:t>
      </w:r>
    </w:p>
    <w:p w:rsidR="007360DC" w:rsidRPr="00B16F07" w:rsidRDefault="007360DC" w:rsidP="007360DC">
      <w:pPr>
        <w:suppressAutoHyphens/>
      </w:pPr>
      <w:r w:rsidRPr="00B16F07">
        <w:t>/</w:t>
      </w:r>
      <w:r w:rsidRPr="00B16F07">
        <w:tab/>
        <w:t>SECTION</w:t>
      </w:r>
      <w:r w:rsidRPr="00B16F07">
        <w:tab/>
        <w:t>1.</w:t>
      </w:r>
      <w:r w:rsidRPr="00B16F07">
        <w:tab/>
        <w:t>Chapter 3, Title 16 of the 1976 Code is amended by adding:</w:t>
      </w:r>
    </w:p>
    <w:p w:rsidR="007360DC" w:rsidRPr="00B16F07" w:rsidRDefault="007360DC" w:rsidP="00781035">
      <w:pPr>
        <w:suppressAutoHyphens/>
        <w:jc w:val="center"/>
      </w:pPr>
      <w:r w:rsidRPr="00B16F07">
        <w:t>“Article 20</w:t>
      </w:r>
    </w:p>
    <w:p w:rsidR="007360DC" w:rsidRPr="00B16F07" w:rsidRDefault="007360DC" w:rsidP="00781035">
      <w:pPr>
        <w:suppressAutoHyphens/>
        <w:jc w:val="center"/>
      </w:pPr>
      <w:r w:rsidRPr="00B16F07">
        <w:t>Female Genital Mutilation</w:t>
      </w:r>
    </w:p>
    <w:p w:rsidR="007360DC" w:rsidRPr="00B16F07" w:rsidRDefault="007360DC" w:rsidP="007360DC">
      <w:pPr>
        <w:suppressAutoHyphens/>
      </w:pPr>
      <w:r w:rsidRPr="00B16F07">
        <w:tab/>
        <w:t>Section 16</w:t>
      </w:r>
      <w:r w:rsidRPr="00B16F07">
        <w:noBreakHyphen/>
        <w:t>3</w:t>
      </w:r>
      <w:r w:rsidRPr="00B16F07">
        <w:noBreakHyphen/>
        <w:t>2210.</w:t>
      </w:r>
      <w:r w:rsidRPr="00B16F07">
        <w:tab/>
        <w:t>For purposes of this article:</w:t>
      </w:r>
    </w:p>
    <w:p w:rsidR="007360DC" w:rsidRPr="00B16F07" w:rsidRDefault="007360DC" w:rsidP="007360DC">
      <w:pPr>
        <w:suppressAutoHyphens/>
      </w:pPr>
      <w:r w:rsidRPr="00B16F07">
        <w:tab/>
      </w:r>
      <w:r w:rsidRPr="00B16F07">
        <w:tab/>
        <w:t>(</w:t>
      </w:r>
      <w:bookmarkStart w:id="24" w:name="temp"/>
      <w:bookmarkEnd w:id="24"/>
      <w:r w:rsidRPr="00B16F07">
        <w:t>1)</w:t>
      </w:r>
      <w:r w:rsidRPr="00B16F07">
        <w:tab/>
        <w:t>‘Facilitate’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7360DC" w:rsidRPr="00B16F07" w:rsidRDefault="007360DC" w:rsidP="007360DC">
      <w:pPr>
        <w:suppressAutoHyphens/>
      </w:pPr>
      <w:r w:rsidRPr="00B16F07">
        <w:tab/>
      </w:r>
      <w:r w:rsidRPr="00B16F07">
        <w:tab/>
        <w:t>(2)</w:t>
      </w:r>
      <w:r w:rsidRPr="00B16F07">
        <w:tab/>
        <w:t>‘Female genital mutilation’ or ‘mutilation’ means:</w:t>
      </w:r>
    </w:p>
    <w:p w:rsidR="007360DC" w:rsidRPr="00B16F07" w:rsidRDefault="007360DC" w:rsidP="007360DC">
      <w:pPr>
        <w:suppressAutoHyphens/>
      </w:pPr>
      <w:r w:rsidRPr="00B16F07">
        <w:tab/>
      </w:r>
      <w:r w:rsidRPr="00B16F07">
        <w:tab/>
      </w:r>
      <w:r w:rsidRPr="00B16F07">
        <w:tab/>
        <w:t>(a)</w:t>
      </w:r>
      <w:r w:rsidRPr="00B16F07">
        <w:tab/>
        <w:t>the partial or total removal of the clitoris, prepuce, or labia minora, with or without excision of the labia majora; or</w:t>
      </w:r>
    </w:p>
    <w:p w:rsidR="007360DC" w:rsidRPr="00B16F07" w:rsidRDefault="007360DC" w:rsidP="007360DC">
      <w:pPr>
        <w:suppressAutoHyphens/>
      </w:pPr>
      <w:r w:rsidRPr="00B16F07">
        <w:tab/>
      </w:r>
      <w:r w:rsidRPr="00B16F07">
        <w:tab/>
      </w:r>
      <w:r w:rsidRPr="00B16F07">
        <w:tab/>
        <w:t>(b)</w:t>
      </w:r>
      <w:r w:rsidRPr="00B16F07">
        <w:tab/>
        <w:t>the narrowing of the vaginal opening through the creation of a covering seal formed by cutting and repositioning the inner or outer labia, with or without the removal of the clitoris.</w:t>
      </w:r>
    </w:p>
    <w:p w:rsidR="007360DC" w:rsidRPr="00B16F07" w:rsidRDefault="007360DC" w:rsidP="007360DC">
      <w:pPr>
        <w:suppressAutoHyphens/>
      </w:pPr>
      <w:r w:rsidRPr="00B16F07">
        <w:lastRenderedPageBreak/>
        <w:tab/>
      </w:r>
      <w:r w:rsidRPr="00B16F07">
        <w:tab/>
        <w:t>(3)</w:t>
      </w:r>
      <w:r w:rsidRPr="00B16F07">
        <w:tab/>
        <w:t>‘Health care professional’ means an individual who is licensed, certified, or otherwise authorized by the laws of this State to provide health care to members of the public.</w:t>
      </w:r>
    </w:p>
    <w:p w:rsidR="007360DC" w:rsidRPr="00B16F07" w:rsidRDefault="007360DC" w:rsidP="007360DC">
      <w:pPr>
        <w:suppressAutoHyphens/>
      </w:pPr>
      <w:r w:rsidRPr="00B16F07">
        <w:tab/>
      </w:r>
      <w:r w:rsidRPr="00B16F07">
        <w:tab/>
        <w:t>(4)</w:t>
      </w:r>
      <w:r w:rsidRPr="00B16F07">
        <w:tab/>
        <w:t>‘Hindering the prosecution of female genital mutilation’ means actions to include, but not be limited to the:</w:t>
      </w:r>
    </w:p>
    <w:p w:rsidR="007360DC" w:rsidRPr="00B16F07" w:rsidRDefault="007360DC" w:rsidP="007360DC">
      <w:pPr>
        <w:suppressAutoHyphens/>
      </w:pPr>
      <w:r w:rsidRPr="00B16F07">
        <w:tab/>
      </w:r>
      <w:r w:rsidRPr="00B16F07">
        <w:tab/>
      </w:r>
      <w:r w:rsidRPr="00B16F07">
        <w:tab/>
        <w:t>(a)</w:t>
      </w:r>
      <w:r w:rsidRPr="00B16F07">
        <w:tab/>
        <w:t>harboring or concealing a person who is known or believed by the facilitator to be planning to commit an act of female genital mutilation;</w:t>
      </w:r>
    </w:p>
    <w:p w:rsidR="007360DC" w:rsidRPr="00B16F07" w:rsidRDefault="007360DC" w:rsidP="007360DC">
      <w:pPr>
        <w:suppressAutoHyphens/>
      </w:pPr>
      <w:r w:rsidRPr="00B16F07">
        <w:tab/>
      </w:r>
      <w:r w:rsidRPr="00B16F07">
        <w:tab/>
      </w:r>
      <w:r w:rsidRPr="00B16F07">
        <w:tab/>
        <w:t>(b)</w:t>
      </w:r>
      <w:r w:rsidRPr="00B16F07">
        <w:tab/>
        <w:t>warning a person who is known or believed by the facilitator to be planning to commit an act of female genital mutilation of impending discovery or apprehension; or</w:t>
      </w:r>
    </w:p>
    <w:p w:rsidR="007360DC" w:rsidRPr="00B16F07" w:rsidRDefault="007360DC" w:rsidP="007360DC">
      <w:pPr>
        <w:suppressAutoHyphens/>
      </w:pPr>
      <w:r w:rsidRPr="00B16F07">
        <w:tab/>
      </w:r>
      <w:r w:rsidRPr="00B16F07">
        <w:tab/>
      </w:r>
      <w:r w:rsidRPr="00B16F07">
        <w:tab/>
        <w:t>(c)</w:t>
      </w:r>
      <w:r w:rsidRPr="00B16F07">
        <w:tab/>
        <w:t>suppressing any physical evidence that might aid in the discovery or apprehension of a person who is known or believed by the facilitator to be planning to commit an act of female genital mutilation.</w:t>
      </w:r>
    </w:p>
    <w:p w:rsidR="007360DC" w:rsidRPr="00B16F07" w:rsidRDefault="007360DC" w:rsidP="007360DC">
      <w:pPr>
        <w:suppressAutoHyphens/>
      </w:pPr>
      <w:r w:rsidRPr="00B16F07">
        <w:tab/>
      </w:r>
      <w:r w:rsidRPr="00B16F07">
        <w:tab/>
        <w:t>(5)</w:t>
      </w:r>
      <w:r w:rsidRPr="00B16F07">
        <w:tab/>
        <w:t>‘Material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7360DC" w:rsidRPr="00B16F07" w:rsidRDefault="007360DC" w:rsidP="007360DC">
      <w:pPr>
        <w:suppressAutoHyphens/>
      </w:pPr>
      <w:r w:rsidRPr="00B16F07">
        <w:tab/>
      </w:r>
      <w:r w:rsidRPr="00B16F07">
        <w:tab/>
        <w:t>(6)</w:t>
      </w:r>
      <w:r w:rsidRPr="00B16F07">
        <w:tab/>
        <w:t>‘Mutilate’ means to commit female genital mutilation or mutilation.</w:t>
      </w:r>
    </w:p>
    <w:p w:rsidR="007360DC" w:rsidRPr="00B16F07" w:rsidRDefault="007360DC" w:rsidP="007360DC">
      <w:pPr>
        <w:suppressAutoHyphens/>
      </w:pPr>
      <w:r w:rsidRPr="00B16F07">
        <w:tab/>
      </w:r>
      <w:r w:rsidRPr="00B16F07">
        <w:tab/>
        <w:t>(7)</w:t>
      </w:r>
      <w:r w:rsidRPr="00B16F07">
        <w:tab/>
        <w:t>‘Unable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7360DC" w:rsidRPr="00B16F07" w:rsidRDefault="007360DC" w:rsidP="007360DC">
      <w:pPr>
        <w:suppressAutoHyphens/>
      </w:pPr>
      <w:r w:rsidRPr="00B16F07">
        <w:tab/>
        <w:t>Section 16</w:t>
      </w:r>
      <w:r w:rsidRPr="00B16F07">
        <w:noBreakHyphen/>
        <w:t>3</w:t>
      </w:r>
      <w:r w:rsidRPr="00B16F07">
        <w:noBreakHyphen/>
        <w:t>2220.</w:t>
      </w:r>
      <w:r w:rsidRPr="00B16F07">
        <w:tab/>
        <w:t>(A)</w:t>
      </w:r>
      <w:r w:rsidRPr="00B16F07">
        <w:tab/>
        <w:t>It is unlawful for a person to:</w:t>
      </w:r>
    </w:p>
    <w:p w:rsidR="007360DC" w:rsidRPr="00B16F07" w:rsidRDefault="007360DC" w:rsidP="007360DC">
      <w:pPr>
        <w:suppressAutoHyphens/>
      </w:pPr>
      <w:r w:rsidRPr="00B16F07">
        <w:tab/>
      </w:r>
      <w:r w:rsidRPr="00B16F07">
        <w:tab/>
        <w:t>(1)</w:t>
      </w:r>
      <w:r w:rsidRPr="00B16F07">
        <w:tab/>
        <w:t>knowingly mutilate or attempt to mutilate a female who is under eighteen years of age or who is unable to consent;</w:t>
      </w:r>
    </w:p>
    <w:p w:rsidR="007360DC" w:rsidRPr="00B16F07" w:rsidRDefault="007360DC" w:rsidP="007360DC">
      <w:pPr>
        <w:suppressAutoHyphens/>
      </w:pPr>
      <w:r w:rsidRPr="00B16F07">
        <w:lastRenderedPageBreak/>
        <w:tab/>
      </w:r>
      <w:r w:rsidRPr="00B16F07">
        <w:tab/>
        <w:t>(2)</w:t>
      </w:r>
      <w:r w:rsidRPr="00B16F07">
        <w:tab/>
        <w:t>knowingly facilitate the mutilation of a female who i</w:t>
      </w:r>
      <w:r w:rsidR="0016211A">
        <w:t>s under eighteen years of age or</w:t>
      </w:r>
      <w:r w:rsidRPr="00B16F07">
        <w:t xml:space="preserve"> who is unable to consent; or  </w:t>
      </w:r>
    </w:p>
    <w:p w:rsidR="007360DC" w:rsidRPr="00B16F07" w:rsidRDefault="007360DC" w:rsidP="007360DC">
      <w:pPr>
        <w:suppressAutoHyphens/>
      </w:pPr>
      <w:r w:rsidRPr="00B16F07">
        <w:tab/>
      </w:r>
      <w:r w:rsidRPr="00B16F07">
        <w:tab/>
        <w:t>(3)</w:t>
      </w:r>
      <w:r w:rsidRPr="00B16F07">
        <w:tab/>
        <w:t>knowingly transport or facilitate the transportation of a female who is under eighteen years of age or who is unable to consent from this State for the purpose of mutilation.</w:t>
      </w:r>
    </w:p>
    <w:p w:rsidR="007360DC" w:rsidRPr="00B16F07" w:rsidRDefault="007360DC" w:rsidP="007360DC">
      <w:pPr>
        <w:suppressAutoHyphens/>
      </w:pPr>
      <w:r w:rsidRPr="00B16F07">
        <w:tab/>
        <w:t>(B)</w:t>
      </w:r>
      <w:r w:rsidRPr="00B16F07">
        <w:tab/>
        <w:t>Any person who violates the provisions of this article is guilty of a felony and, upon conviction, must be fined not more than twenty thousand dollars or imprisoned not more than twenty years, or both.</w:t>
      </w:r>
    </w:p>
    <w:p w:rsidR="007360DC" w:rsidRPr="00B16F07" w:rsidRDefault="007360DC" w:rsidP="007360DC">
      <w:pPr>
        <w:suppressAutoHyphens/>
      </w:pPr>
      <w:r w:rsidRPr="00B16F07">
        <w:tab/>
        <w:t>(C)</w:t>
      </w:r>
      <w:r w:rsidRPr="00B16F07">
        <w:tab/>
        <w:t>Section 63-5-330 does not apply to this chapter.</w:t>
      </w:r>
    </w:p>
    <w:p w:rsidR="007360DC" w:rsidRPr="00B16F07" w:rsidRDefault="007360DC" w:rsidP="007360DC">
      <w:pPr>
        <w:suppressAutoHyphens/>
      </w:pPr>
      <w:r w:rsidRPr="00B16F07">
        <w:tab/>
        <w:t>Section 16</w:t>
      </w:r>
      <w:r w:rsidRPr="00B16F07">
        <w:noBreakHyphen/>
        <w:t>3</w:t>
      </w:r>
      <w:r w:rsidRPr="00B16F07">
        <w:noBreakHyphen/>
        <w:t>2230.</w:t>
      </w:r>
      <w:r w:rsidRPr="00B16F07">
        <w:tab/>
      </w:r>
      <w:r w:rsidRPr="00B16F07">
        <w:tab/>
        <w:t>(A)</w:t>
      </w:r>
      <w:r w:rsidRPr="00B16F07">
        <w:tab/>
        <w:t>It is not a defense to prosecution for a violation of this article that a female genital mutilation procedure is:</w:t>
      </w:r>
    </w:p>
    <w:p w:rsidR="007360DC" w:rsidRPr="00B16F07" w:rsidRDefault="007360DC" w:rsidP="007360DC">
      <w:pPr>
        <w:suppressAutoHyphens/>
      </w:pPr>
      <w:r w:rsidRPr="00B16F07">
        <w:tab/>
      </w:r>
      <w:r w:rsidRPr="00B16F07">
        <w:tab/>
        <w:t>(1)</w:t>
      </w:r>
      <w:r w:rsidRPr="00B16F07">
        <w:tab/>
        <w:t>required as a matter of belief, custom, or ritual;</w:t>
      </w:r>
    </w:p>
    <w:p w:rsidR="007360DC" w:rsidRPr="00B16F07" w:rsidRDefault="007360DC" w:rsidP="007360DC">
      <w:pPr>
        <w:suppressAutoHyphens/>
      </w:pPr>
      <w:r w:rsidRPr="00B16F07">
        <w:tab/>
      </w:r>
      <w:r w:rsidRPr="00B16F07">
        <w:tab/>
        <w:t>(2)</w:t>
      </w:r>
      <w:r w:rsidRPr="00B16F07">
        <w:tab/>
        <w:t>consented to by the minor or female who is unable to consent on whom the procedure is performed; or</w:t>
      </w:r>
    </w:p>
    <w:p w:rsidR="007360DC" w:rsidRPr="00B16F07" w:rsidRDefault="007360DC" w:rsidP="007360DC">
      <w:pPr>
        <w:suppressAutoHyphens/>
      </w:pPr>
      <w:r w:rsidRPr="00B16F07">
        <w:tab/>
      </w:r>
      <w:r w:rsidRPr="00B16F07">
        <w:tab/>
        <w:t>(3)</w:t>
      </w:r>
      <w:r w:rsidRPr="00B16F07">
        <w:tab/>
        <w:t>consented to by the parent or legal guardian of the minor or female who is unable to consent on whom the procedure is performed.</w:t>
      </w:r>
    </w:p>
    <w:p w:rsidR="007360DC" w:rsidRPr="00B16F07" w:rsidRDefault="007360DC" w:rsidP="007360DC">
      <w:pPr>
        <w:suppressAutoHyphens/>
      </w:pPr>
      <w:r w:rsidRPr="00B16F07">
        <w:tab/>
        <w:t>(B)</w:t>
      </w:r>
      <w:r w:rsidRPr="00B16F07">
        <w:tab/>
        <w:t>A procedure involving female genital mutilation is not a violation of this article if it is:</w:t>
      </w:r>
    </w:p>
    <w:p w:rsidR="007360DC" w:rsidRPr="00B16F07" w:rsidRDefault="007360DC" w:rsidP="007360DC">
      <w:pPr>
        <w:suppressAutoHyphens/>
      </w:pPr>
      <w:r w:rsidRPr="00B16F07">
        <w:tab/>
      </w:r>
      <w:r w:rsidRPr="00B16F07">
        <w:tab/>
        <w:t>(1)</w:t>
      </w:r>
      <w:r w:rsidRPr="00B16F07">
        <w:tab/>
        <w:t>necessary to the physical health of the minor or female who is unable to consent on whom it is performed; or</w:t>
      </w:r>
    </w:p>
    <w:p w:rsidR="007360DC" w:rsidRPr="00B16F07" w:rsidRDefault="007360DC" w:rsidP="007360DC">
      <w:pPr>
        <w:suppressAutoHyphens/>
      </w:pPr>
      <w:r w:rsidRPr="00B16F07">
        <w:tab/>
      </w:r>
      <w:r w:rsidRPr="00B16F07">
        <w:tab/>
        <w:t>(2)</w:t>
      </w:r>
      <w:r w:rsidRPr="00B16F07">
        <w:tab/>
        <w:t>performed on a minor or female who is unable to consent who is in labor or who has just given birth for medical purposes connected with that labor or birth.</w:t>
      </w:r>
    </w:p>
    <w:p w:rsidR="007360DC" w:rsidRPr="00B16F07" w:rsidRDefault="007360DC" w:rsidP="007360DC">
      <w:pPr>
        <w:suppressAutoHyphens/>
      </w:pPr>
      <w:r w:rsidRPr="00B16F07">
        <w:tab/>
        <w:t>(C)</w:t>
      </w:r>
      <w:r w:rsidRPr="00B16F07">
        <w:tab/>
        <w:t>A physician, physician</w:t>
      </w:r>
      <w:r w:rsidRPr="00B16F07">
        <w:noBreakHyphen/>
        <w:t>in</w:t>
      </w:r>
      <w:r w:rsidRPr="00B16F07">
        <w:noBreakHyphen/>
        <w:t>training, nurse, certified nurse</w:t>
      </w:r>
      <w:r w:rsidRPr="00B16F07">
        <w:noBreakHyphen/>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7360DC" w:rsidRPr="00B16F07" w:rsidRDefault="007360DC" w:rsidP="007360DC">
      <w:pPr>
        <w:suppressAutoHyphens/>
      </w:pPr>
      <w:r w:rsidRPr="00B16F07">
        <w:tab/>
        <w:t>Section 16</w:t>
      </w:r>
      <w:r w:rsidRPr="00B16F07">
        <w:noBreakHyphen/>
        <w:t>3</w:t>
      </w:r>
      <w:r w:rsidRPr="00B16F07">
        <w:noBreakHyphen/>
        <w:t>2240.</w:t>
      </w:r>
      <w:r w:rsidRPr="00B16F07">
        <w:tab/>
      </w:r>
      <w:r w:rsidRPr="00B16F07">
        <w:tab/>
        <w:t>(A)</w:t>
      </w:r>
      <w:r w:rsidRPr="00B16F07">
        <w:tab/>
        <w:t>An indictment for a violation or an attempted violation of this article may be found and filed within ten years after the offense is committed or by the alleged victim’s twenty</w:t>
      </w:r>
      <w:r w:rsidRPr="00B16F07">
        <w:noBreakHyphen/>
        <w:t>second birthday, whichever is later.</w:t>
      </w:r>
    </w:p>
    <w:p w:rsidR="007360DC" w:rsidRPr="00B16F07" w:rsidRDefault="007360DC" w:rsidP="007360DC">
      <w:pPr>
        <w:suppressAutoHyphens/>
      </w:pPr>
      <w:r w:rsidRPr="00B16F07">
        <w:tab/>
        <w:t>(B)</w:t>
      </w:r>
      <w:r w:rsidRPr="00B16F07">
        <w:tab/>
        <w:t>The provisions of this article do not prohibit a person from being charged with, convicted of, or punished for any other violation of law arising out of the same transaction or occurrence as the violation of this article.”</w:t>
      </w:r>
    </w:p>
    <w:p w:rsidR="007360DC" w:rsidRPr="00B16F07" w:rsidRDefault="007360DC" w:rsidP="007360DC">
      <w:pPr>
        <w:suppressAutoHyphens/>
      </w:pPr>
      <w:r w:rsidRPr="00B16F07">
        <w:t>SECTION</w:t>
      </w:r>
      <w:r w:rsidRPr="00B16F07">
        <w:tab/>
        <w:t>2.</w:t>
      </w:r>
      <w:r w:rsidRPr="00B16F07">
        <w:tab/>
        <w:t>Section 63</w:t>
      </w:r>
      <w:r w:rsidRPr="00B16F07">
        <w:noBreakHyphen/>
        <w:t>7</w:t>
      </w:r>
      <w:r w:rsidRPr="00B16F07">
        <w:noBreakHyphen/>
        <w:t>20(6)(a)(v) and (vi) of the 1976 Code, as last amended by Act 146 of 2018, is further amended to read:</w:t>
      </w:r>
    </w:p>
    <w:p w:rsidR="007360DC" w:rsidRPr="00B16F07" w:rsidRDefault="007360DC" w:rsidP="007360DC">
      <w:r w:rsidRPr="00B16F07">
        <w:tab/>
        <w:t>“(v)</w:t>
      </w:r>
      <w:r w:rsidRPr="00B16F07">
        <w:tab/>
        <w:t xml:space="preserve">encourages, condones, or approves the commission of delinquent acts by the child including, but not limited to, sexual </w:t>
      </w:r>
      <w:r w:rsidRPr="00B16F07">
        <w:lastRenderedPageBreak/>
        <w:t xml:space="preserve">trafficking or exploitation, and the commission of the acts are shown to be the result of the encouragement, condonation, or approval; </w:t>
      </w:r>
      <w:r w:rsidRPr="00B16F07">
        <w:rPr>
          <w:strike/>
        </w:rPr>
        <w:t>or</w:t>
      </w:r>
    </w:p>
    <w:p w:rsidR="007360DC" w:rsidRPr="00B16F07" w:rsidRDefault="007360DC" w:rsidP="007360DC">
      <w:pPr>
        <w:suppressAutoHyphens/>
        <w:rPr>
          <w:u w:val="single"/>
        </w:rPr>
      </w:pPr>
      <w:r w:rsidRPr="00B16F07">
        <w:tab/>
        <w:t>(vi)</w:t>
      </w:r>
      <w:r w:rsidRPr="00B16F07">
        <w:tab/>
      </w:r>
      <w:r w:rsidRPr="00B16F07">
        <w:rPr>
          <w:u w:val="single"/>
        </w:rPr>
        <w:t>commits or allows to be committed against the child female genital mutilation as defined in Section 16</w:t>
      </w:r>
      <w:r w:rsidRPr="00B16F07">
        <w:rPr>
          <w:u w:val="single"/>
        </w:rPr>
        <w:noBreakHyphen/>
        <w:t>3</w:t>
      </w:r>
      <w:r w:rsidRPr="00B16F07">
        <w:rPr>
          <w:u w:val="single"/>
        </w:rPr>
        <w:noBreakHyphen/>
        <w:t>2210 or engages in acts or omissions that present a substantial risk that the crime of female genital mutilation would be committed against the child; or</w:t>
      </w:r>
    </w:p>
    <w:p w:rsidR="007360DC" w:rsidRPr="00B16F07" w:rsidRDefault="007360DC" w:rsidP="007360DC">
      <w:pPr>
        <w:suppressAutoHyphens/>
      </w:pPr>
      <w:r w:rsidRPr="00B16F07">
        <w:tab/>
      </w:r>
      <w:r w:rsidRPr="00B16F07">
        <w:rPr>
          <w:u w:val="single"/>
        </w:rPr>
        <w:t>(vii)</w:t>
      </w:r>
      <w:r w:rsidRPr="00B16F07">
        <w:tab/>
        <w:t xml:space="preserve">has committed abuse or neglect as described in subitems (i) through </w:t>
      </w:r>
      <w:r w:rsidRPr="00B16F07">
        <w:rPr>
          <w:strike/>
        </w:rPr>
        <w:t>(v)</w:t>
      </w:r>
      <w:r w:rsidRPr="00B16F07">
        <w:rPr>
          <w:u w:val="single"/>
        </w:rPr>
        <w:t>(vi)</w:t>
      </w:r>
      <w:r w:rsidRPr="00B16F07">
        <w:t xml:space="preserve"> such that a child who subsequently becomes part of the person’s household is at substantial risk of one of those forms of abuse or neglect; or”</w:t>
      </w:r>
    </w:p>
    <w:p w:rsidR="007360DC" w:rsidRPr="00B16F07" w:rsidRDefault="007360DC" w:rsidP="007360DC">
      <w:pPr>
        <w:suppressAutoHyphens/>
      </w:pPr>
      <w:r w:rsidRPr="00B16F07">
        <w:t>SECTION</w:t>
      </w:r>
      <w:r w:rsidRPr="00B16F07">
        <w:tab/>
        <w:t>3.</w:t>
      </w:r>
      <w:r w:rsidRPr="00B16F0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360DC" w:rsidRPr="00B16F07" w:rsidRDefault="007360DC" w:rsidP="007360DC">
      <w:r w:rsidRPr="00B16F07">
        <w:t>SECTION</w:t>
      </w:r>
      <w:r w:rsidRPr="00B16F07">
        <w:tab/>
        <w:t>4.</w:t>
      </w:r>
      <w:r w:rsidRPr="00B16F07">
        <w:tab/>
        <w:t>This act takes effect upon approval by the Governor.</w:t>
      </w:r>
      <w:r w:rsidR="00781035">
        <w:t xml:space="preserve"> </w:t>
      </w:r>
      <w:r w:rsidRPr="00B16F07">
        <w:t>/</w:t>
      </w:r>
    </w:p>
    <w:p w:rsidR="007360DC" w:rsidRPr="00B16F07" w:rsidRDefault="007360DC" w:rsidP="007360DC">
      <w:r w:rsidRPr="00B16F07">
        <w:t>Renumber sections to conform.</w:t>
      </w:r>
    </w:p>
    <w:p w:rsidR="007360DC" w:rsidRDefault="007360DC" w:rsidP="007360DC">
      <w:r w:rsidRPr="00B16F07">
        <w:t>Amend title to conform.</w:t>
      </w:r>
    </w:p>
    <w:p w:rsidR="007360DC" w:rsidRDefault="007360DC" w:rsidP="007360DC"/>
    <w:p w:rsidR="007360DC" w:rsidRDefault="007360DC" w:rsidP="007360DC">
      <w:r>
        <w:t>Rep. BERNSTEIN explained the amendment.</w:t>
      </w:r>
    </w:p>
    <w:p w:rsidR="007360DC" w:rsidRDefault="007360DC" w:rsidP="007360DC">
      <w:r>
        <w:t>The amendment was then adopted.</w:t>
      </w:r>
    </w:p>
    <w:p w:rsidR="007360DC" w:rsidRDefault="007360DC" w:rsidP="007360DC"/>
    <w:p w:rsidR="007360DC" w:rsidRDefault="007360DC" w:rsidP="007360DC">
      <w:r>
        <w:t>The question recurred to the passage of the Bill.</w:t>
      </w:r>
    </w:p>
    <w:p w:rsidR="007360DC" w:rsidRDefault="007360DC" w:rsidP="007360DC"/>
    <w:p w:rsidR="007360DC" w:rsidRDefault="007360DC" w:rsidP="007360DC">
      <w:r>
        <w:t xml:space="preserve">The yeas and nays were taken resulting as follows: </w:t>
      </w:r>
    </w:p>
    <w:p w:rsidR="007360DC" w:rsidRDefault="007360DC" w:rsidP="007360DC">
      <w:pPr>
        <w:jc w:val="center"/>
      </w:pPr>
      <w:r>
        <w:t xml:space="preserve"> </w:t>
      </w:r>
      <w:bookmarkStart w:id="25" w:name="vote_start93"/>
      <w:bookmarkEnd w:id="25"/>
      <w:r>
        <w:t>Yeas 105; Nays 0</w:t>
      </w:r>
    </w:p>
    <w:p w:rsidR="007360DC" w:rsidRDefault="007360DC" w:rsidP="007360DC">
      <w:pPr>
        <w:jc w:val="center"/>
      </w:pPr>
    </w:p>
    <w:p w:rsidR="007360DC" w:rsidRDefault="007360DC" w:rsidP="007360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60DC" w:rsidRPr="007360DC" w:rsidTr="007360DC">
        <w:tc>
          <w:tcPr>
            <w:tcW w:w="2179" w:type="dxa"/>
            <w:shd w:val="clear" w:color="auto" w:fill="auto"/>
          </w:tcPr>
          <w:p w:rsidR="007360DC" w:rsidRPr="007360DC" w:rsidRDefault="007360DC" w:rsidP="007360DC">
            <w:pPr>
              <w:keepNext/>
              <w:ind w:firstLine="0"/>
            </w:pPr>
            <w:r>
              <w:t>Allison</w:t>
            </w:r>
          </w:p>
        </w:tc>
        <w:tc>
          <w:tcPr>
            <w:tcW w:w="2179" w:type="dxa"/>
            <w:shd w:val="clear" w:color="auto" w:fill="auto"/>
          </w:tcPr>
          <w:p w:rsidR="007360DC" w:rsidRPr="007360DC" w:rsidRDefault="007360DC" w:rsidP="007360DC">
            <w:pPr>
              <w:keepNext/>
              <w:ind w:firstLine="0"/>
            </w:pPr>
            <w:r>
              <w:t>Anderson</w:t>
            </w:r>
          </w:p>
        </w:tc>
        <w:tc>
          <w:tcPr>
            <w:tcW w:w="2180" w:type="dxa"/>
            <w:shd w:val="clear" w:color="auto" w:fill="auto"/>
          </w:tcPr>
          <w:p w:rsidR="007360DC" w:rsidRPr="007360DC" w:rsidRDefault="007360DC" w:rsidP="007360DC">
            <w:pPr>
              <w:keepNext/>
              <w:ind w:firstLine="0"/>
            </w:pPr>
            <w:r>
              <w:t>Atkinson</w:t>
            </w:r>
          </w:p>
        </w:tc>
      </w:tr>
      <w:tr w:rsidR="007360DC" w:rsidRPr="007360DC" w:rsidTr="007360DC">
        <w:tc>
          <w:tcPr>
            <w:tcW w:w="2179" w:type="dxa"/>
            <w:shd w:val="clear" w:color="auto" w:fill="auto"/>
          </w:tcPr>
          <w:p w:rsidR="007360DC" w:rsidRPr="007360DC" w:rsidRDefault="007360DC" w:rsidP="007360DC">
            <w:pPr>
              <w:ind w:firstLine="0"/>
            </w:pPr>
            <w:r>
              <w:t>Bailey</w:t>
            </w:r>
          </w:p>
        </w:tc>
        <w:tc>
          <w:tcPr>
            <w:tcW w:w="2179" w:type="dxa"/>
            <w:shd w:val="clear" w:color="auto" w:fill="auto"/>
          </w:tcPr>
          <w:p w:rsidR="007360DC" w:rsidRPr="007360DC" w:rsidRDefault="007360DC" w:rsidP="007360DC">
            <w:pPr>
              <w:ind w:firstLine="0"/>
            </w:pPr>
            <w:r>
              <w:t>Bales</w:t>
            </w:r>
          </w:p>
        </w:tc>
        <w:tc>
          <w:tcPr>
            <w:tcW w:w="2180" w:type="dxa"/>
            <w:shd w:val="clear" w:color="auto" w:fill="auto"/>
          </w:tcPr>
          <w:p w:rsidR="007360DC" w:rsidRPr="007360DC" w:rsidRDefault="007360DC" w:rsidP="007360DC">
            <w:pPr>
              <w:ind w:firstLine="0"/>
            </w:pPr>
            <w:r>
              <w:t>Ballentine</w:t>
            </w:r>
          </w:p>
        </w:tc>
      </w:tr>
      <w:tr w:rsidR="007360DC" w:rsidRPr="007360DC" w:rsidTr="007360DC">
        <w:tc>
          <w:tcPr>
            <w:tcW w:w="2179" w:type="dxa"/>
            <w:shd w:val="clear" w:color="auto" w:fill="auto"/>
          </w:tcPr>
          <w:p w:rsidR="007360DC" w:rsidRPr="007360DC" w:rsidRDefault="007360DC" w:rsidP="007360DC">
            <w:pPr>
              <w:ind w:firstLine="0"/>
            </w:pPr>
            <w:r>
              <w:t>Bamberg</w:t>
            </w:r>
          </w:p>
        </w:tc>
        <w:tc>
          <w:tcPr>
            <w:tcW w:w="2179" w:type="dxa"/>
            <w:shd w:val="clear" w:color="auto" w:fill="auto"/>
          </w:tcPr>
          <w:p w:rsidR="007360DC" w:rsidRPr="007360DC" w:rsidRDefault="007360DC" w:rsidP="007360DC">
            <w:pPr>
              <w:ind w:firstLine="0"/>
            </w:pPr>
            <w:r>
              <w:t>Bennett</w:t>
            </w:r>
          </w:p>
        </w:tc>
        <w:tc>
          <w:tcPr>
            <w:tcW w:w="2180" w:type="dxa"/>
            <w:shd w:val="clear" w:color="auto" w:fill="auto"/>
          </w:tcPr>
          <w:p w:rsidR="007360DC" w:rsidRPr="007360DC" w:rsidRDefault="007360DC" w:rsidP="007360DC">
            <w:pPr>
              <w:ind w:firstLine="0"/>
            </w:pPr>
            <w:r>
              <w:t>Bernstein</w:t>
            </w:r>
          </w:p>
        </w:tc>
      </w:tr>
      <w:tr w:rsidR="007360DC" w:rsidRPr="007360DC" w:rsidTr="007360DC">
        <w:tc>
          <w:tcPr>
            <w:tcW w:w="2179" w:type="dxa"/>
            <w:shd w:val="clear" w:color="auto" w:fill="auto"/>
          </w:tcPr>
          <w:p w:rsidR="007360DC" w:rsidRPr="007360DC" w:rsidRDefault="007360DC" w:rsidP="007360DC">
            <w:pPr>
              <w:ind w:firstLine="0"/>
            </w:pPr>
            <w:r>
              <w:t>Blackwell</w:t>
            </w:r>
          </w:p>
        </w:tc>
        <w:tc>
          <w:tcPr>
            <w:tcW w:w="2179" w:type="dxa"/>
            <w:shd w:val="clear" w:color="auto" w:fill="auto"/>
          </w:tcPr>
          <w:p w:rsidR="007360DC" w:rsidRPr="007360DC" w:rsidRDefault="007360DC" w:rsidP="007360DC">
            <w:pPr>
              <w:ind w:firstLine="0"/>
            </w:pPr>
            <w:r>
              <w:t>Bradley</w:t>
            </w:r>
          </w:p>
        </w:tc>
        <w:tc>
          <w:tcPr>
            <w:tcW w:w="2180" w:type="dxa"/>
            <w:shd w:val="clear" w:color="auto" w:fill="auto"/>
          </w:tcPr>
          <w:p w:rsidR="007360DC" w:rsidRPr="007360DC" w:rsidRDefault="007360DC" w:rsidP="007360DC">
            <w:pPr>
              <w:ind w:firstLine="0"/>
            </w:pPr>
            <w:r>
              <w:t>Brawley</w:t>
            </w:r>
          </w:p>
        </w:tc>
      </w:tr>
      <w:tr w:rsidR="007360DC" w:rsidRPr="007360DC" w:rsidTr="007360DC">
        <w:tc>
          <w:tcPr>
            <w:tcW w:w="2179" w:type="dxa"/>
            <w:shd w:val="clear" w:color="auto" w:fill="auto"/>
          </w:tcPr>
          <w:p w:rsidR="007360DC" w:rsidRPr="007360DC" w:rsidRDefault="007360DC" w:rsidP="007360DC">
            <w:pPr>
              <w:ind w:firstLine="0"/>
            </w:pPr>
            <w:r>
              <w:t>Burns</w:t>
            </w:r>
          </w:p>
        </w:tc>
        <w:tc>
          <w:tcPr>
            <w:tcW w:w="2179" w:type="dxa"/>
            <w:shd w:val="clear" w:color="auto" w:fill="auto"/>
          </w:tcPr>
          <w:p w:rsidR="007360DC" w:rsidRPr="007360DC" w:rsidRDefault="007360DC" w:rsidP="007360DC">
            <w:pPr>
              <w:ind w:firstLine="0"/>
            </w:pPr>
            <w:r>
              <w:t>Calhoon</w:t>
            </w:r>
          </w:p>
        </w:tc>
        <w:tc>
          <w:tcPr>
            <w:tcW w:w="2180" w:type="dxa"/>
            <w:shd w:val="clear" w:color="auto" w:fill="auto"/>
          </w:tcPr>
          <w:p w:rsidR="007360DC" w:rsidRPr="007360DC" w:rsidRDefault="007360DC" w:rsidP="007360DC">
            <w:pPr>
              <w:ind w:firstLine="0"/>
            </w:pPr>
            <w:r>
              <w:t>Caskey</w:t>
            </w:r>
          </w:p>
        </w:tc>
      </w:tr>
      <w:tr w:rsidR="007360DC" w:rsidRPr="007360DC" w:rsidTr="007360DC">
        <w:tc>
          <w:tcPr>
            <w:tcW w:w="2179" w:type="dxa"/>
            <w:shd w:val="clear" w:color="auto" w:fill="auto"/>
          </w:tcPr>
          <w:p w:rsidR="007360DC" w:rsidRPr="007360DC" w:rsidRDefault="007360DC" w:rsidP="007360DC">
            <w:pPr>
              <w:ind w:firstLine="0"/>
            </w:pPr>
            <w:r>
              <w:t>Chellis</w:t>
            </w:r>
          </w:p>
        </w:tc>
        <w:tc>
          <w:tcPr>
            <w:tcW w:w="2179" w:type="dxa"/>
            <w:shd w:val="clear" w:color="auto" w:fill="auto"/>
          </w:tcPr>
          <w:p w:rsidR="007360DC" w:rsidRPr="007360DC" w:rsidRDefault="007360DC" w:rsidP="007360DC">
            <w:pPr>
              <w:ind w:firstLine="0"/>
            </w:pPr>
            <w:r>
              <w:t>Chumley</w:t>
            </w:r>
          </w:p>
        </w:tc>
        <w:tc>
          <w:tcPr>
            <w:tcW w:w="2180" w:type="dxa"/>
            <w:shd w:val="clear" w:color="auto" w:fill="auto"/>
          </w:tcPr>
          <w:p w:rsidR="007360DC" w:rsidRPr="007360DC" w:rsidRDefault="007360DC" w:rsidP="007360DC">
            <w:pPr>
              <w:ind w:firstLine="0"/>
            </w:pPr>
            <w:r>
              <w:t>Clary</w:t>
            </w:r>
          </w:p>
        </w:tc>
      </w:tr>
      <w:tr w:rsidR="007360DC" w:rsidRPr="007360DC" w:rsidTr="007360DC">
        <w:tc>
          <w:tcPr>
            <w:tcW w:w="2179" w:type="dxa"/>
            <w:shd w:val="clear" w:color="auto" w:fill="auto"/>
          </w:tcPr>
          <w:p w:rsidR="007360DC" w:rsidRPr="007360DC" w:rsidRDefault="007360DC" w:rsidP="007360DC">
            <w:pPr>
              <w:ind w:firstLine="0"/>
            </w:pPr>
            <w:r>
              <w:lastRenderedPageBreak/>
              <w:t>Clemmons</w:t>
            </w:r>
          </w:p>
        </w:tc>
        <w:tc>
          <w:tcPr>
            <w:tcW w:w="2179" w:type="dxa"/>
            <w:shd w:val="clear" w:color="auto" w:fill="auto"/>
          </w:tcPr>
          <w:p w:rsidR="007360DC" w:rsidRPr="007360DC" w:rsidRDefault="007360DC" w:rsidP="007360DC">
            <w:pPr>
              <w:ind w:firstLine="0"/>
            </w:pPr>
            <w:r>
              <w:t>Cobb-Hunter</w:t>
            </w:r>
          </w:p>
        </w:tc>
        <w:tc>
          <w:tcPr>
            <w:tcW w:w="2180" w:type="dxa"/>
            <w:shd w:val="clear" w:color="auto" w:fill="auto"/>
          </w:tcPr>
          <w:p w:rsidR="007360DC" w:rsidRPr="007360DC" w:rsidRDefault="007360DC" w:rsidP="007360DC">
            <w:pPr>
              <w:ind w:firstLine="0"/>
            </w:pPr>
            <w:r>
              <w:t>Cogswell</w:t>
            </w:r>
          </w:p>
        </w:tc>
      </w:tr>
      <w:tr w:rsidR="007360DC" w:rsidRPr="007360DC" w:rsidTr="007360DC">
        <w:tc>
          <w:tcPr>
            <w:tcW w:w="2179" w:type="dxa"/>
            <w:shd w:val="clear" w:color="auto" w:fill="auto"/>
          </w:tcPr>
          <w:p w:rsidR="007360DC" w:rsidRPr="007360DC" w:rsidRDefault="007360DC" w:rsidP="007360DC">
            <w:pPr>
              <w:ind w:firstLine="0"/>
            </w:pPr>
            <w:r>
              <w:t>Collins</w:t>
            </w:r>
          </w:p>
        </w:tc>
        <w:tc>
          <w:tcPr>
            <w:tcW w:w="2179" w:type="dxa"/>
            <w:shd w:val="clear" w:color="auto" w:fill="auto"/>
          </w:tcPr>
          <w:p w:rsidR="007360DC" w:rsidRPr="007360DC" w:rsidRDefault="007360DC" w:rsidP="007360DC">
            <w:pPr>
              <w:ind w:firstLine="0"/>
            </w:pPr>
            <w:r>
              <w:t>W. Cox</w:t>
            </w:r>
          </w:p>
        </w:tc>
        <w:tc>
          <w:tcPr>
            <w:tcW w:w="2180" w:type="dxa"/>
            <w:shd w:val="clear" w:color="auto" w:fill="auto"/>
          </w:tcPr>
          <w:p w:rsidR="007360DC" w:rsidRPr="007360DC" w:rsidRDefault="007360DC" w:rsidP="007360DC">
            <w:pPr>
              <w:ind w:firstLine="0"/>
            </w:pPr>
            <w:r>
              <w:t>Daning</w:t>
            </w:r>
          </w:p>
        </w:tc>
      </w:tr>
      <w:tr w:rsidR="007360DC" w:rsidRPr="007360DC" w:rsidTr="007360DC">
        <w:tc>
          <w:tcPr>
            <w:tcW w:w="2179" w:type="dxa"/>
            <w:shd w:val="clear" w:color="auto" w:fill="auto"/>
          </w:tcPr>
          <w:p w:rsidR="007360DC" w:rsidRPr="007360DC" w:rsidRDefault="007360DC" w:rsidP="007360DC">
            <w:pPr>
              <w:ind w:firstLine="0"/>
            </w:pPr>
            <w:r>
              <w:t>Davis</w:t>
            </w:r>
          </w:p>
        </w:tc>
        <w:tc>
          <w:tcPr>
            <w:tcW w:w="2179" w:type="dxa"/>
            <w:shd w:val="clear" w:color="auto" w:fill="auto"/>
          </w:tcPr>
          <w:p w:rsidR="007360DC" w:rsidRPr="007360DC" w:rsidRDefault="007360DC" w:rsidP="007360DC">
            <w:pPr>
              <w:ind w:firstLine="0"/>
            </w:pPr>
            <w:r>
              <w:t>Elliott</w:t>
            </w:r>
          </w:p>
        </w:tc>
        <w:tc>
          <w:tcPr>
            <w:tcW w:w="2180" w:type="dxa"/>
            <w:shd w:val="clear" w:color="auto" w:fill="auto"/>
          </w:tcPr>
          <w:p w:rsidR="007360DC" w:rsidRPr="007360DC" w:rsidRDefault="007360DC" w:rsidP="007360DC">
            <w:pPr>
              <w:ind w:firstLine="0"/>
            </w:pPr>
            <w:r>
              <w:t>Erickson</w:t>
            </w:r>
          </w:p>
        </w:tc>
      </w:tr>
      <w:tr w:rsidR="007360DC" w:rsidRPr="007360DC" w:rsidTr="007360DC">
        <w:tc>
          <w:tcPr>
            <w:tcW w:w="2179" w:type="dxa"/>
            <w:shd w:val="clear" w:color="auto" w:fill="auto"/>
          </w:tcPr>
          <w:p w:rsidR="007360DC" w:rsidRPr="007360DC" w:rsidRDefault="007360DC" w:rsidP="007360DC">
            <w:pPr>
              <w:ind w:firstLine="0"/>
            </w:pPr>
            <w:r>
              <w:t>Felder</w:t>
            </w:r>
          </w:p>
        </w:tc>
        <w:tc>
          <w:tcPr>
            <w:tcW w:w="2179" w:type="dxa"/>
            <w:shd w:val="clear" w:color="auto" w:fill="auto"/>
          </w:tcPr>
          <w:p w:rsidR="007360DC" w:rsidRPr="007360DC" w:rsidRDefault="007360DC" w:rsidP="007360DC">
            <w:pPr>
              <w:ind w:firstLine="0"/>
            </w:pPr>
            <w:r>
              <w:t>Forrest</w:t>
            </w:r>
          </w:p>
        </w:tc>
        <w:tc>
          <w:tcPr>
            <w:tcW w:w="2180" w:type="dxa"/>
            <w:shd w:val="clear" w:color="auto" w:fill="auto"/>
          </w:tcPr>
          <w:p w:rsidR="007360DC" w:rsidRPr="007360DC" w:rsidRDefault="007360DC" w:rsidP="007360DC">
            <w:pPr>
              <w:ind w:firstLine="0"/>
            </w:pPr>
            <w:r>
              <w:t>Forrester</w:t>
            </w:r>
          </w:p>
        </w:tc>
      </w:tr>
      <w:tr w:rsidR="007360DC" w:rsidRPr="007360DC" w:rsidTr="007360DC">
        <w:tc>
          <w:tcPr>
            <w:tcW w:w="2179" w:type="dxa"/>
            <w:shd w:val="clear" w:color="auto" w:fill="auto"/>
          </w:tcPr>
          <w:p w:rsidR="007360DC" w:rsidRPr="007360DC" w:rsidRDefault="007360DC" w:rsidP="007360DC">
            <w:pPr>
              <w:ind w:firstLine="0"/>
            </w:pPr>
            <w:r>
              <w:t>Fry</w:t>
            </w:r>
          </w:p>
        </w:tc>
        <w:tc>
          <w:tcPr>
            <w:tcW w:w="2179" w:type="dxa"/>
            <w:shd w:val="clear" w:color="auto" w:fill="auto"/>
          </w:tcPr>
          <w:p w:rsidR="007360DC" w:rsidRPr="007360DC" w:rsidRDefault="007360DC" w:rsidP="007360DC">
            <w:pPr>
              <w:ind w:firstLine="0"/>
            </w:pPr>
            <w:r>
              <w:t>Funderburk</w:t>
            </w:r>
          </w:p>
        </w:tc>
        <w:tc>
          <w:tcPr>
            <w:tcW w:w="2180" w:type="dxa"/>
            <w:shd w:val="clear" w:color="auto" w:fill="auto"/>
          </w:tcPr>
          <w:p w:rsidR="007360DC" w:rsidRPr="007360DC" w:rsidRDefault="007360DC" w:rsidP="007360DC">
            <w:pPr>
              <w:ind w:firstLine="0"/>
            </w:pPr>
            <w:r>
              <w:t>Gagnon</w:t>
            </w:r>
          </w:p>
        </w:tc>
      </w:tr>
      <w:tr w:rsidR="007360DC" w:rsidRPr="007360DC" w:rsidTr="007360DC">
        <w:tc>
          <w:tcPr>
            <w:tcW w:w="2179" w:type="dxa"/>
            <w:shd w:val="clear" w:color="auto" w:fill="auto"/>
          </w:tcPr>
          <w:p w:rsidR="007360DC" w:rsidRPr="007360DC" w:rsidRDefault="007360DC" w:rsidP="007360DC">
            <w:pPr>
              <w:ind w:firstLine="0"/>
            </w:pPr>
            <w:r>
              <w:t>Garvin</w:t>
            </w:r>
          </w:p>
        </w:tc>
        <w:tc>
          <w:tcPr>
            <w:tcW w:w="2179" w:type="dxa"/>
            <w:shd w:val="clear" w:color="auto" w:fill="auto"/>
          </w:tcPr>
          <w:p w:rsidR="007360DC" w:rsidRPr="007360DC" w:rsidRDefault="007360DC" w:rsidP="007360DC">
            <w:pPr>
              <w:ind w:firstLine="0"/>
            </w:pPr>
            <w:r>
              <w:t>Gilliam</w:t>
            </w:r>
          </w:p>
        </w:tc>
        <w:tc>
          <w:tcPr>
            <w:tcW w:w="2180" w:type="dxa"/>
            <w:shd w:val="clear" w:color="auto" w:fill="auto"/>
          </w:tcPr>
          <w:p w:rsidR="007360DC" w:rsidRPr="007360DC" w:rsidRDefault="007360DC" w:rsidP="007360DC">
            <w:pPr>
              <w:ind w:firstLine="0"/>
            </w:pPr>
            <w:r>
              <w:t>Gilliard</w:t>
            </w:r>
          </w:p>
        </w:tc>
      </w:tr>
      <w:tr w:rsidR="007360DC" w:rsidRPr="007360DC" w:rsidTr="007360DC">
        <w:tc>
          <w:tcPr>
            <w:tcW w:w="2179" w:type="dxa"/>
            <w:shd w:val="clear" w:color="auto" w:fill="auto"/>
          </w:tcPr>
          <w:p w:rsidR="007360DC" w:rsidRPr="007360DC" w:rsidRDefault="007360DC" w:rsidP="007360DC">
            <w:pPr>
              <w:ind w:firstLine="0"/>
            </w:pPr>
            <w:r>
              <w:t>Hardee</w:t>
            </w:r>
          </w:p>
        </w:tc>
        <w:tc>
          <w:tcPr>
            <w:tcW w:w="2179" w:type="dxa"/>
            <w:shd w:val="clear" w:color="auto" w:fill="auto"/>
          </w:tcPr>
          <w:p w:rsidR="007360DC" w:rsidRPr="007360DC" w:rsidRDefault="007360DC" w:rsidP="007360DC">
            <w:pPr>
              <w:ind w:firstLine="0"/>
            </w:pPr>
            <w:r>
              <w:t>Hart</w:t>
            </w:r>
          </w:p>
        </w:tc>
        <w:tc>
          <w:tcPr>
            <w:tcW w:w="2180" w:type="dxa"/>
            <w:shd w:val="clear" w:color="auto" w:fill="auto"/>
          </w:tcPr>
          <w:p w:rsidR="007360DC" w:rsidRPr="007360DC" w:rsidRDefault="007360DC" w:rsidP="007360DC">
            <w:pPr>
              <w:ind w:firstLine="0"/>
            </w:pPr>
            <w:r>
              <w:t>Hayes</w:t>
            </w:r>
          </w:p>
        </w:tc>
      </w:tr>
      <w:tr w:rsidR="007360DC" w:rsidRPr="007360DC" w:rsidTr="007360DC">
        <w:tc>
          <w:tcPr>
            <w:tcW w:w="2179" w:type="dxa"/>
            <w:shd w:val="clear" w:color="auto" w:fill="auto"/>
          </w:tcPr>
          <w:p w:rsidR="007360DC" w:rsidRPr="007360DC" w:rsidRDefault="007360DC" w:rsidP="007360DC">
            <w:pPr>
              <w:ind w:firstLine="0"/>
            </w:pPr>
            <w:r>
              <w:t>Henegan</w:t>
            </w:r>
          </w:p>
        </w:tc>
        <w:tc>
          <w:tcPr>
            <w:tcW w:w="2179" w:type="dxa"/>
            <w:shd w:val="clear" w:color="auto" w:fill="auto"/>
          </w:tcPr>
          <w:p w:rsidR="007360DC" w:rsidRPr="007360DC" w:rsidRDefault="007360DC" w:rsidP="007360DC">
            <w:pPr>
              <w:ind w:firstLine="0"/>
            </w:pPr>
            <w:r>
              <w:t>Hewitt</w:t>
            </w:r>
          </w:p>
        </w:tc>
        <w:tc>
          <w:tcPr>
            <w:tcW w:w="2180" w:type="dxa"/>
            <w:shd w:val="clear" w:color="auto" w:fill="auto"/>
          </w:tcPr>
          <w:p w:rsidR="007360DC" w:rsidRPr="007360DC" w:rsidRDefault="007360DC" w:rsidP="007360DC">
            <w:pPr>
              <w:ind w:firstLine="0"/>
            </w:pPr>
            <w:r>
              <w:t>Hill</w:t>
            </w:r>
          </w:p>
        </w:tc>
      </w:tr>
      <w:tr w:rsidR="007360DC" w:rsidRPr="007360DC" w:rsidTr="007360DC">
        <w:tc>
          <w:tcPr>
            <w:tcW w:w="2179" w:type="dxa"/>
            <w:shd w:val="clear" w:color="auto" w:fill="auto"/>
          </w:tcPr>
          <w:p w:rsidR="007360DC" w:rsidRPr="007360DC" w:rsidRDefault="007360DC" w:rsidP="007360DC">
            <w:pPr>
              <w:ind w:firstLine="0"/>
            </w:pPr>
            <w:r>
              <w:t>Hiott</w:t>
            </w:r>
          </w:p>
        </w:tc>
        <w:tc>
          <w:tcPr>
            <w:tcW w:w="2179" w:type="dxa"/>
            <w:shd w:val="clear" w:color="auto" w:fill="auto"/>
          </w:tcPr>
          <w:p w:rsidR="007360DC" w:rsidRPr="007360DC" w:rsidRDefault="007360DC" w:rsidP="007360DC">
            <w:pPr>
              <w:ind w:firstLine="0"/>
            </w:pPr>
            <w:r>
              <w:t>Hixon</w:t>
            </w:r>
          </w:p>
        </w:tc>
        <w:tc>
          <w:tcPr>
            <w:tcW w:w="2180" w:type="dxa"/>
            <w:shd w:val="clear" w:color="auto" w:fill="auto"/>
          </w:tcPr>
          <w:p w:rsidR="007360DC" w:rsidRPr="007360DC" w:rsidRDefault="007360DC" w:rsidP="007360DC">
            <w:pPr>
              <w:ind w:firstLine="0"/>
            </w:pPr>
            <w:r>
              <w:t>Hosey</w:t>
            </w:r>
          </w:p>
        </w:tc>
      </w:tr>
      <w:tr w:rsidR="007360DC" w:rsidRPr="007360DC" w:rsidTr="007360DC">
        <w:tc>
          <w:tcPr>
            <w:tcW w:w="2179" w:type="dxa"/>
            <w:shd w:val="clear" w:color="auto" w:fill="auto"/>
          </w:tcPr>
          <w:p w:rsidR="007360DC" w:rsidRPr="007360DC" w:rsidRDefault="007360DC" w:rsidP="007360DC">
            <w:pPr>
              <w:ind w:firstLine="0"/>
            </w:pPr>
            <w:r>
              <w:t>Howard</w:t>
            </w:r>
          </w:p>
        </w:tc>
        <w:tc>
          <w:tcPr>
            <w:tcW w:w="2179" w:type="dxa"/>
            <w:shd w:val="clear" w:color="auto" w:fill="auto"/>
          </w:tcPr>
          <w:p w:rsidR="007360DC" w:rsidRPr="007360DC" w:rsidRDefault="007360DC" w:rsidP="007360DC">
            <w:pPr>
              <w:ind w:firstLine="0"/>
            </w:pPr>
            <w:r>
              <w:t>Huggins</w:t>
            </w:r>
          </w:p>
        </w:tc>
        <w:tc>
          <w:tcPr>
            <w:tcW w:w="2180" w:type="dxa"/>
            <w:shd w:val="clear" w:color="auto" w:fill="auto"/>
          </w:tcPr>
          <w:p w:rsidR="007360DC" w:rsidRPr="007360DC" w:rsidRDefault="007360DC" w:rsidP="007360DC">
            <w:pPr>
              <w:ind w:firstLine="0"/>
            </w:pPr>
            <w:r>
              <w:t>Hyde</w:t>
            </w:r>
          </w:p>
        </w:tc>
      </w:tr>
      <w:tr w:rsidR="007360DC" w:rsidRPr="007360DC" w:rsidTr="007360DC">
        <w:tc>
          <w:tcPr>
            <w:tcW w:w="2179" w:type="dxa"/>
            <w:shd w:val="clear" w:color="auto" w:fill="auto"/>
          </w:tcPr>
          <w:p w:rsidR="007360DC" w:rsidRPr="007360DC" w:rsidRDefault="007360DC" w:rsidP="007360DC">
            <w:pPr>
              <w:ind w:firstLine="0"/>
            </w:pPr>
            <w:r>
              <w:t>Jefferson</w:t>
            </w:r>
          </w:p>
        </w:tc>
        <w:tc>
          <w:tcPr>
            <w:tcW w:w="2179" w:type="dxa"/>
            <w:shd w:val="clear" w:color="auto" w:fill="auto"/>
          </w:tcPr>
          <w:p w:rsidR="007360DC" w:rsidRPr="007360DC" w:rsidRDefault="007360DC" w:rsidP="007360DC">
            <w:pPr>
              <w:ind w:firstLine="0"/>
            </w:pPr>
            <w:r>
              <w:t>Johnson</w:t>
            </w:r>
          </w:p>
        </w:tc>
        <w:tc>
          <w:tcPr>
            <w:tcW w:w="2180" w:type="dxa"/>
            <w:shd w:val="clear" w:color="auto" w:fill="auto"/>
          </w:tcPr>
          <w:p w:rsidR="007360DC" w:rsidRPr="007360DC" w:rsidRDefault="007360DC" w:rsidP="007360DC">
            <w:pPr>
              <w:ind w:firstLine="0"/>
            </w:pPr>
            <w:r>
              <w:t>Jordan</w:t>
            </w:r>
          </w:p>
        </w:tc>
      </w:tr>
      <w:tr w:rsidR="007360DC" w:rsidRPr="007360DC" w:rsidTr="007360DC">
        <w:tc>
          <w:tcPr>
            <w:tcW w:w="2179" w:type="dxa"/>
            <w:shd w:val="clear" w:color="auto" w:fill="auto"/>
          </w:tcPr>
          <w:p w:rsidR="007360DC" w:rsidRPr="007360DC" w:rsidRDefault="007360DC" w:rsidP="007360DC">
            <w:pPr>
              <w:ind w:firstLine="0"/>
            </w:pPr>
            <w:r>
              <w:t>Kimmons</w:t>
            </w:r>
          </w:p>
        </w:tc>
        <w:tc>
          <w:tcPr>
            <w:tcW w:w="2179" w:type="dxa"/>
            <w:shd w:val="clear" w:color="auto" w:fill="auto"/>
          </w:tcPr>
          <w:p w:rsidR="007360DC" w:rsidRPr="007360DC" w:rsidRDefault="007360DC" w:rsidP="007360DC">
            <w:pPr>
              <w:ind w:firstLine="0"/>
            </w:pPr>
            <w:r>
              <w:t>King</w:t>
            </w:r>
          </w:p>
        </w:tc>
        <w:tc>
          <w:tcPr>
            <w:tcW w:w="2180" w:type="dxa"/>
            <w:shd w:val="clear" w:color="auto" w:fill="auto"/>
          </w:tcPr>
          <w:p w:rsidR="007360DC" w:rsidRPr="007360DC" w:rsidRDefault="007360DC" w:rsidP="007360DC">
            <w:pPr>
              <w:ind w:firstLine="0"/>
            </w:pPr>
            <w:r>
              <w:t>Ligon</w:t>
            </w:r>
          </w:p>
        </w:tc>
      </w:tr>
      <w:tr w:rsidR="007360DC" w:rsidRPr="007360DC" w:rsidTr="007360DC">
        <w:tc>
          <w:tcPr>
            <w:tcW w:w="2179" w:type="dxa"/>
            <w:shd w:val="clear" w:color="auto" w:fill="auto"/>
          </w:tcPr>
          <w:p w:rsidR="007360DC" w:rsidRPr="007360DC" w:rsidRDefault="007360DC" w:rsidP="007360DC">
            <w:pPr>
              <w:ind w:firstLine="0"/>
            </w:pPr>
            <w:r>
              <w:t>Loftis</w:t>
            </w:r>
          </w:p>
        </w:tc>
        <w:tc>
          <w:tcPr>
            <w:tcW w:w="2179" w:type="dxa"/>
            <w:shd w:val="clear" w:color="auto" w:fill="auto"/>
          </w:tcPr>
          <w:p w:rsidR="007360DC" w:rsidRPr="007360DC" w:rsidRDefault="007360DC" w:rsidP="007360DC">
            <w:pPr>
              <w:ind w:firstLine="0"/>
            </w:pPr>
            <w:r>
              <w:t>Long</w:t>
            </w:r>
          </w:p>
        </w:tc>
        <w:tc>
          <w:tcPr>
            <w:tcW w:w="2180" w:type="dxa"/>
            <w:shd w:val="clear" w:color="auto" w:fill="auto"/>
          </w:tcPr>
          <w:p w:rsidR="007360DC" w:rsidRPr="007360DC" w:rsidRDefault="007360DC" w:rsidP="007360DC">
            <w:pPr>
              <w:ind w:firstLine="0"/>
            </w:pPr>
            <w:r>
              <w:t>Lowe</w:t>
            </w:r>
          </w:p>
        </w:tc>
      </w:tr>
      <w:tr w:rsidR="007360DC" w:rsidRPr="007360DC" w:rsidTr="007360DC">
        <w:tc>
          <w:tcPr>
            <w:tcW w:w="2179" w:type="dxa"/>
            <w:shd w:val="clear" w:color="auto" w:fill="auto"/>
          </w:tcPr>
          <w:p w:rsidR="007360DC" w:rsidRPr="007360DC" w:rsidRDefault="007360DC" w:rsidP="007360DC">
            <w:pPr>
              <w:ind w:firstLine="0"/>
            </w:pPr>
            <w:r>
              <w:t>Lucas</w:t>
            </w:r>
          </w:p>
        </w:tc>
        <w:tc>
          <w:tcPr>
            <w:tcW w:w="2179" w:type="dxa"/>
            <w:shd w:val="clear" w:color="auto" w:fill="auto"/>
          </w:tcPr>
          <w:p w:rsidR="007360DC" w:rsidRPr="007360DC" w:rsidRDefault="007360DC" w:rsidP="007360DC">
            <w:pPr>
              <w:ind w:firstLine="0"/>
            </w:pPr>
            <w:r>
              <w:t>Mace</w:t>
            </w:r>
          </w:p>
        </w:tc>
        <w:tc>
          <w:tcPr>
            <w:tcW w:w="2180" w:type="dxa"/>
            <w:shd w:val="clear" w:color="auto" w:fill="auto"/>
          </w:tcPr>
          <w:p w:rsidR="007360DC" w:rsidRPr="007360DC" w:rsidRDefault="007360DC" w:rsidP="007360DC">
            <w:pPr>
              <w:ind w:firstLine="0"/>
            </w:pPr>
            <w:r>
              <w:t>Magnuson</w:t>
            </w:r>
          </w:p>
        </w:tc>
      </w:tr>
      <w:tr w:rsidR="007360DC" w:rsidRPr="007360DC" w:rsidTr="007360DC">
        <w:tc>
          <w:tcPr>
            <w:tcW w:w="2179" w:type="dxa"/>
            <w:shd w:val="clear" w:color="auto" w:fill="auto"/>
          </w:tcPr>
          <w:p w:rsidR="007360DC" w:rsidRPr="007360DC" w:rsidRDefault="007360DC" w:rsidP="007360DC">
            <w:pPr>
              <w:ind w:firstLine="0"/>
            </w:pPr>
            <w:r>
              <w:t>Martin</w:t>
            </w:r>
          </w:p>
        </w:tc>
        <w:tc>
          <w:tcPr>
            <w:tcW w:w="2179" w:type="dxa"/>
            <w:shd w:val="clear" w:color="auto" w:fill="auto"/>
          </w:tcPr>
          <w:p w:rsidR="007360DC" w:rsidRPr="007360DC" w:rsidRDefault="007360DC" w:rsidP="007360DC">
            <w:pPr>
              <w:ind w:firstLine="0"/>
            </w:pPr>
            <w:r>
              <w:t>McCoy</w:t>
            </w:r>
          </w:p>
        </w:tc>
        <w:tc>
          <w:tcPr>
            <w:tcW w:w="2180" w:type="dxa"/>
            <w:shd w:val="clear" w:color="auto" w:fill="auto"/>
          </w:tcPr>
          <w:p w:rsidR="007360DC" w:rsidRPr="007360DC" w:rsidRDefault="007360DC" w:rsidP="007360DC">
            <w:pPr>
              <w:ind w:firstLine="0"/>
            </w:pPr>
            <w:r>
              <w:t>McCravy</w:t>
            </w:r>
          </w:p>
        </w:tc>
      </w:tr>
      <w:tr w:rsidR="007360DC" w:rsidRPr="007360DC" w:rsidTr="007360DC">
        <w:tc>
          <w:tcPr>
            <w:tcW w:w="2179" w:type="dxa"/>
            <w:shd w:val="clear" w:color="auto" w:fill="auto"/>
          </w:tcPr>
          <w:p w:rsidR="007360DC" w:rsidRPr="007360DC" w:rsidRDefault="007360DC" w:rsidP="007360DC">
            <w:pPr>
              <w:ind w:firstLine="0"/>
            </w:pPr>
            <w:r>
              <w:t>McDaniel</w:t>
            </w:r>
          </w:p>
        </w:tc>
        <w:tc>
          <w:tcPr>
            <w:tcW w:w="2179" w:type="dxa"/>
            <w:shd w:val="clear" w:color="auto" w:fill="auto"/>
          </w:tcPr>
          <w:p w:rsidR="007360DC" w:rsidRPr="007360DC" w:rsidRDefault="007360DC" w:rsidP="007360DC">
            <w:pPr>
              <w:ind w:firstLine="0"/>
            </w:pPr>
            <w:r>
              <w:t>McGinnis</w:t>
            </w:r>
          </w:p>
        </w:tc>
        <w:tc>
          <w:tcPr>
            <w:tcW w:w="2180" w:type="dxa"/>
            <w:shd w:val="clear" w:color="auto" w:fill="auto"/>
          </w:tcPr>
          <w:p w:rsidR="007360DC" w:rsidRPr="007360DC" w:rsidRDefault="007360DC" w:rsidP="007360DC">
            <w:pPr>
              <w:ind w:firstLine="0"/>
            </w:pPr>
            <w:r>
              <w:t>McKnight</w:t>
            </w:r>
          </w:p>
        </w:tc>
      </w:tr>
      <w:tr w:rsidR="007360DC" w:rsidRPr="007360DC" w:rsidTr="007360DC">
        <w:tc>
          <w:tcPr>
            <w:tcW w:w="2179" w:type="dxa"/>
            <w:shd w:val="clear" w:color="auto" w:fill="auto"/>
          </w:tcPr>
          <w:p w:rsidR="007360DC" w:rsidRPr="007360DC" w:rsidRDefault="007360DC" w:rsidP="007360DC">
            <w:pPr>
              <w:ind w:firstLine="0"/>
            </w:pPr>
            <w:r>
              <w:t>Moore</w:t>
            </w:r>
          </w:p>
        </w:tc>
        <w:tc>
          <w:tcPr>
            <w:tcW w:w="2179" w:type="dxa"/>
            <w:shd w:val="clear" w:color="auto" w:fill="auto"/>
          </w:tcPr>
          <w:p w:rsidR="007360DC" w:rsidRPr="007360DC" w:rsidRDefault="007360DC" w:rsidP="007360DC">
            <w:pPr>
              <w:ind w:firstLine="0"/>
            </w:pPr>
            <w:r>
              <w:t>Morgan</w:t>
            </w:r>
          </w:p>
        </w:tc>
        <w:tc>
          <w:tcPr>
            <w:tcW w:w="2180" w:type="dxa"/>
            <w:shd w:val="clear" w:color="auto" w:fill="auto"/>
          </w:tcPr>
          <w:p w:rsidR="007360DC" w:rsidRPr="007360DC" w:rsidRDefault="007360DC" w:rsidP="007360DC">
            <w:pPr>
              <w:ind w:firstLine="0"/>
            </w:pPr>
            <w:r>
              <w:t>D. C. Moss</w:t>
            </w:r>
          </w:p>
        </w:tc>
      </w:tr>
      <w:tr w:rsidR="007360DC" w:rsidRPr="007360DC" w:rsidTr="007360DC">
        <w:tc>
          <w:tcPr>
            <w:tcW w:w="2179" w:type="dxa"/>
            <w:shd w:val="clear" w:color="auto" w:fill="auto"/>
          </w:tcPr>
          <w:p w:rsidR="007360DC" w:rsidRPr="007360DC" w:rsidRDefault="007360DC" w:rsidP="007360DC">
            <w:pPr>
              <w:ind w:firstLine="0"/>
            </w:pPr>
            <w:r>
              <w:t>Murphy</w:t>
            </w:r>
          </w:p>
        </w:tc>
        <w:tc>
          <w:tcPr>
            <w:tcW w:w="2179" w:type="dxa"/>
            <w:shd w:val="clear" w:color="auto" w:fill="auto"/>
          </w:tcPr>
          <w:p w:rsidR="007360DC" w:rsidRPr="007360DC" w:rsidRDefault="007360DC" w:rsidP="007360DC">
            <w:pPr>
              <w:ind w:firstLine="0"/>
            </w:pPr>
            <w:r>
              <w:t>B. Newton</w:t>
            </w:r>
          </w:p>
        </w:tc>
        <w:tc>
          <w:tcPr>
            <w:tcW w:w="2180" w:type="dxa"/>
            <w:shd w:val="clear" w:color="auto" w:fill="auto"/>
          </w:tcPr>
          <w:p w:rsidR="007360DC" w:rsidRPr="007360DC" w:rsidRDefault="007360DC" w:rsidP="007360DC">
            <w:pPr>
              <w:ind w:firstLine="0"/>
            </w:pPr>
            <w:r>
              <w:t>W. Newton</w:t>
            </w:r>
          </w:p>
        </w:tc>
      </w:tr>
      <w:tr w:rsidR="007360DC" w:rsidRPr="007360DC" w:rsidTr="007360DC">
        <w:tc>
          <w:tcPr>
            <w:tcW w:w="2179" w:type="dxa"/>
            <w:shd w:val="clear" w:color="auto" w:fill="auto"/>
          </w:tcPr>
          <w:p w:rsidR="007360DC" w:rsidRPr="007360DC" w:rsidRDefault="007360DC" w:rsidP="007360DC">
            <w:pPr>
              <w:ind w:firstLine="0"/>
            </w:pPr>
            <w:r>
              <w:t>Norrell</w:t>
            </w:r>
          </w:p>
        </w:tc>
        <w:tc>
          <w:tcPr>
            <w:tcW w:w="2179" w:type="dxa"/>
            <w:shd w:val="clear" w:color="auto" w:fill="auto"/>
          </w:tcPr>
          <w:p w:rsidR="007360DC" w:rsidRPr="007360DC" w:rsidRDefault="007360DC" w:rsidP="007360DC">
            <w:pPr>
              <w:ind w:firstLine="0"/>
            </w:pPr>
            <w:r>
              <w:t>Ott</w:t>
            </w:r>
          </w:p>
        </w:tc>
        <w:tc>
          <w:tcPr>
            <w:tcW w:w="2180" w:type="dxa"/>
            <w:shd w:val="clear" w:color="auto" w:fill="auto"/>
          </w:tcPr>
          <w:p w:rsidR="007360DC" w:rsidRPr="007360DC" w:rsidRDefault="007360DC" w:rsidP="007360DC">
            <w:pPr>
              <w:ind w:firstLine="0"/>
            </w:pPr>
            <w:r>
              <w:t>Parks</w:t>
            </w:r>
          </w:p>
        </w:tc>
      </w:tr>
      <w:tr w:rsidR="007360DC" w:rsidRPr="007360DC" w:rsidTr="007360DC">
        <w:tc>
          <w:tcPr>
            <w:tcW w:w="2179" w:type="dxa"/>
            <w:shd w:val="clear" w:color="auto" w:fill="auto"/>
          </w:tcPr>
          <w:p w:rsidR="007360DC" w:rsidRPr="007360DC" w:rsidRDefault="007360DC" w:rsidP="007360DC">
            <w:pPr>
              <w:ind w:firstLine="0"/>
            </w:pPr>
            <w:r>
              <w:t>Pope</w:t>
            </w:r>
          </w:p>
        </w:tc>
        <w:tc>
          <w:tcPr>
            <w:tcW w:w="2179" w:type="dxa"/>
            <w:shd w:val="clear" w:color="auto" w:fill="auto"/>
          </w:tcPr>
          <w:p w:rsidR="007360DC" w:rsidRPr="007360DC" w:rsidRDefault="007360DC" w:rsidP="007360DC">
            <w:pPr>
              <w:ind w:firstLine="0"/>
            </w:pPr>
            <w:r>
              <w:t>Ridgeway</w:t>
            </w:r>
          </w:p>
        </w:tc>
        <w:tc>
          <w:tcPr>
            <w:tcW w:w="2180" w:type="dxa"/>
            <w:shd w:val="clear" w:color="auto" w:fill="auto"/>
          </w:tcPr>
          <w:p w:rsidR="007360DC" w:rsidRPr="007360DC" w:rsidRDefault="007360DC" w:rsidP="007360DC">
            <w:pPr>
              <w:ind w:firstLine="0"/>
            </w:pPr>
            <w:r>
              <w:t>Rivers</w:t>
            </w:r>
          </w:p>
        </w:tc>
      </w:tr>
      <w:tr w:rsidR="007360DC" w:rsidRPr="007360DC" w:rsidTr="007360DC">
        <w:tc>
          <w:tcPr>
            <w:tcW w:w="2179" w:type="dxa"/>
            <w:shd w:val="clear" w:color="auto" w:fill="auto"/>
          </w:tcPr>
          <w:p w:rsidR="007360DC" w:rsidRPr="007360DC" w:rsidRDefault="007360DC" w:rsidP="007360DC">
            <w:pPr>
              <w:ind w:firstLine="0"/>
            </w:pPr>
            <w:r>
              <w:t>Robinson</w:t>
            </w:r>
          </w:p>
        </w:tc>
        <w:tc>
          <w:tcPr>
            <w:tcW w:w="2179" w:type="dxa"/>
            <w:shd w:val="clear" w:color="auto" w:fill="auto"/>
          </w:tcPr>
          <w:p w:rsidR="007360DC" w:rsidRPr="007360DC" w:rsidRDefault="007360DC" w:rsidP="007360DC">
            <w:pPr>
              <w:ind w:firstLine="0"/>
            </w:pPr>
            <w:r>
              <w:t>Rose</w:t>
            </w:r>
          </w:p>
        </w:tc>
        <w:tc>
          <w:tcPr>
            <w:tcW w:w="2180" w:type="dxa"/>
            <w:shd w:val="clear" w:color="auto" w:fill="auto"/>
          </w:tcPr>
          <w:p w:rsidR="007360DC" w:rsidRPr="007360DC" w:rsidRDefault="007360DC" w:rsidP="007360DC">
            <w:pPr>
              <w:ind w:firstLine="0"/>
            </w:pPr>
            <w:r>
              <w:t>Sandifer</w:t>
            </w:r>
          </w:p>
        </w:tc>
      </w:tr>
      <w:tr w:rsidR="007360DC" w:rsidRPr="007360DC" w:rsidTr="007360DC">
        <w:tc>
          <w:tcPr>
            <w:tcW w:w="2179" w:type="dxa"/>
            <w:shd w:val="clear" w:color="auto" w:fill="auto"/>
          </w:tcPr>
          <w:p w:rsidR="007360DC" w:rsidRPr="007360DC" w:rsidRDefault="007360DC" w:rsidP="007360DC">
            <w:pPr>
              <w:ind w:firstLine="0"/>
            </w:pPr>
            <w:r>
              <w:t>Simmons</w:t>
            </w:r>
          </w:p>
        </w:tc>
        <w:tc>
          <w:tcPr>
            <w:tcW w:w="2179" w:type="dxa"/>
            <w:shd w:val="clear" w:color="auto" w:fill="auto"/>
          </w:tcPr>
          <w:p w:rsidR="007360DC" w:rsidRPr="007360DC" w:rsidRDefault="007360DC" w:rsidP="007360DC">
            <w:pPr>
              <w:ind w:firstLine="0"/>
            </w:pPr>
            <w:r>
              <w:t>Simrill</w:t>
            </w:r>
          </w:p>
        </w:tc>
        <w:tc>
          <w:tcPr>
            <w:tcW w:w="2180" w:type="dxa"/>
            <w:shd w:val="clear" w:color="auto" w:fill="auto"/>
          </w:tcPr>
          <w:p w:rsidR="007360DC" w:rsidRPr="007360DC" w:rsidRDefault="007360DC" w:rsidP="007360DC">
            <w:pPr>
              <w:ind w:firstLine="0"/>
            </w:pPr>
            <w:r>
              <w:t>G. M. Smith</w:t>
            </w:r>
          </w:p>
        </w:tc>
      </w:tr>
      <w:tr w:rsidR="007360DC" w:rsidRPr="007360DC" w:rsidTr="007360DC">
        <w:tc>
          <w:tcPr>
            <w:tcW w:w="2179" w:type="dxa"/>
            <w:shd w:val="clear" w:color="auto" w:fill="auto"/>
          </w:tcPr>
          <w:p w:rsidR="007360DC" w:rsidRPr="007360DC" w:rsidRDefault="007360DC" w:rsidP="007360DC">
            <w:pPr>
              <w:ind w:firstLine="0"/>
            </w:pPr>
            <w:r>
              <w:t>G. R. Smith</w:t>
            </w:r>
          </w:p>
        </w:tc>
        <w:tc>
          <w:tcPr>
            <w:tcW w:w="2179" w:type="dxa"/>
            <w:shd w:val="clear" w:color="auto" w:fill="auto"/>
          </w:tcPr>
          <w:p w:rsidR="007360DC" w:rsidRPr="007360DC" w:rsidRDefault="007360DC" w:rsidP="007360DC">
            <w:pPr>
              <w:ind w:firstLine="0"/>
            </w:pPr>
            <w:r>
              <w:t>Sottile</w:t>
            </w:r>
          </w:p>
        </w:tc>
        <w:tc>
          <w:tcPr>
            <w:tcW w:w="2180" w:type="dxa"/>
            <w:shd w:val="clear" w:color="auto" w:fill="auto"/>
          </w:tcPr>
          <w:p w:rsidR="007360DC" w:rsidRPr="007360DC" w:rsidRDefault="007360DC" w:rsidP="007360DC">
            <w:pPr>
              <w:ind w:firstLine="0"/>
            </w:pPr>
            <w:r>
              <w:t>Spires</w:t>
            </w:r>
          </w:p>
        </w:tc>
      </w:tr>
      <w:tr w:rsidR="007360DC" w:rsidRPr="007360DC" w:rsidTr="007360DC">
        <w:tc>
          <w:tcPr>
            <w:tcW w:w="2179" w:type="dxa"/>
            <w:shd w:val="clear" w:color="auto" w:fill="auto"/>
          </w:tcPr>
          <w:p w:rsidR="007360DC" w:rsidRPr="007360DC" w:rsidRDefault="007360DC" w:rsidP="007360DC">
            <w:pPr>
              <w:ind w:firstLine="0"/>
            </w:pPr>
            <w:r>
              <w:t>Stavrinakis</w:t>
            </w:r>
          </w:p>
        </w:tc>
        <w:tc>
          <w:tcPr>
            <w:tcW w:w="2179" w:type="dxa"/>
            <w:shd w:val="clear" w:color="auto" w:fill="auto"/>
          </w:tcPr>
          <w:p w:rsidR="007360DC" w:rsidRPr="007360DC" w:rsidRDefault="007360DC" w:rsidP="007360DC">
            <w:pPr>
              <w:ind w:firstLine="0"/>
            </w:pPr>
            <w:r>
              <w:t>Stringer</w:t>
            </w:r>
          </w:p>
        </w:tc>
        <w:tc>
          <w:tcPr>
            <w:tcW w:w="2180" w:type="dxa"/>
            <w:shd w:val="clear" w:color="auto" w:fill="auto"/>
          </w:tcPr>
          <w:p w:rsidR="007360DC" w:rsidRPr="007360DC" w:rsidRDefault="007360DC" w:rsidP="007360DC">
            <w:pPr>
              <w:ind w:firstLine="0"/>
            </w:pPr>
            <w:r>
              <w:t>Tallon</w:t>
            </w:r>
          </w:p>
        </w:tc>
      </w:tr>
      <w:tr w:rsidR="007360DC" w:rsidRPr="007360DC" w:rsidTr="007360DC">
        <w:tc>
          <w:tcPr>
            <w:tcW w:w="2179" w:type="dxa"/>
            <w:shd w:val="clear" w:color="auto" w:fill="auto"/>
          </w:tcPr>
          <w:p w:rsidR="007360DC" w:rsidRPr="007360DC" w:rsidRDefault="007360DC" w:rsidP="007360DC">
            <w:pPr>
              <w:ind w:firstLine="0"/>
            </w:pPr>
            <w:r>
              <w:t>Taylor</w:t>
            </w:r>
          </w:p>
        </w:tc>
        <w:tc>
          <w:tcPr>
            <w:tcW w:w="2179" w:type="dxa"/>
            <w:shd w:val="clear" w:color="auto" w:fill="auto"/>
          </w:tcPr>
          <w:p w:rsidR="007360DC" w:rsidRPr="007360DC" w:rsidRDefault="007360DC" w:rsidP="007360DC">
            <w:pPr>
              <w:ind w:firstLine="0"/>
            </w:pPr>
            <w:r>
              <w:t>Thayer</w:t>
            </w:r>
          </w:p>
        </w:tc>
        <w:tc>
          <w:tcPr>
            <w:tcW w:w="2180" w:type="dxa"/>
            <w:shd w:val="clear" w:color="auto" w:fill="auto"/>
          </w:tcPr>
          <w:p w:rsidR="007360DC" w:rsidRPr="007360DC" w:rsidRDefault="007360DC" w:rsidP="007360DC">
            <w:pPr>
              <w:ind w:firstLine="0"/>
            </w:pPr>
            <w:r>
              <w:t>Toole</w:t>
            </w:r>
          </w:p>
        </w:tc>
      </w:tr>
      <w:tr w:rsidR="007360DC" w:rsidRPr="007360DC" w:rsidTr="007360DC">
        <w:tc>
          <w:tcPr>
            <w:tcW w:w="2179" w:type="dxa"/>
            <w:shd w:val="clear" w:color="auto" w:fill="auto"/>
          </w:tcPr>
          <w:p w:rsidR="007360DC" w:rsidRPr="007360DC" w:rsidRDefault="007360DC" w:rsidP="007360DC">
            <w:pPr>
              <w:ind w:firstLine="0"/>
            </w:pPr>
            <w:r>
              <w:t>Trantham</w:t>
            </w:r>
          </w:p>
        </w:tc>
        <w:tc>
          <w:tcPr>
            <w:tcW w:w="2179" w:type="dxa"/>
            <w:shd w:val="clear" w:color="auto" w:fill="auto"/>
          </w:tcPr>
          <w:p w:rsidR="007360DC" w:rsidRPr="007360DC" w:rsidRDefault="007360DC" w:rsidP="007360DC">
            <w:pPr>
              <w:ind w:firstLine="0"/>
            </w:pPr>
            <w:r>
              <w:t>Weeks</w:t>
            </w:r>
          </w:p>
        </w:tc>
        <w:tc>
          <w:tcPr>
            <w:tcW w:w="2180" w:type="dxa"/>
            <w:shd w:val="clear" w:color="auto" w:fill="auto"/>
          </w:tcPr>
          <w:p w:rsidR="007360DC" w:rsidRPr="007360DC" w:rsidRDefault="007360DC" w:rsidP="007360DC">
            <w:pPr>
              <w:ind w:firstLine="0"/>
            </w:pPr>
            <w:r>
              <w:t>West</w:t>
            </w:r>
          </w:p>
        </w:tc>
      </w:tr>
      <w:tr w:rsidR="007360DC" w:rsidRPr="007360DC" w:rsidTr="007360DC">
        <w:tc>
          <w:tcPr>
            <w:tcW w:w="2179" w:type="dxa"/>
            <w:shd w:val="clear" w:color="auto" w:fill="auto"/>
          </w:tcPr>
          <w:p w:rsidR="007360DC" w:rsidRPr="007360DC" w:rsidRDefault="007360DC" w:rsidP="007360DC">
            <w:pPr>
              <w:ind w:firstLine="0"/>
            </w:pPr>
            <w:r>
              <w:t>Wheeler</w:t>
            </w:r>
          </w:p>
        </w:tc>
        <w:tc>
          <w:tcPr>
            <w:tcW w:w="2179" w:type="dxa"/>
            <w:shd w:val="clear" w:color="auto" w:fill="auto"/>
          </w:tcPr>
          <w:p w:rsidR="007360DC" w:rsidRPr="007360DC" w:rsidRDefault="007360DC" w:rsidP="007360DC">
            <w:pPr>
              <w:ind w:firstLine="0"/>
            </w:pPr>
            <w:r>
              <w:t>White</w:t>
            </w:r>
          </w:p>
        </w:tc>
        <w:tc>
          <w:tcPr>
            <w:tcW w:w="2180" w:type="dxa"/>
            <w:shd w:val="clear" w:color="auto" w:fill="auto"/>
          </w:tcPr>
          <w:p w:rsidR="007360DC" w:rsidRPr="007360DC" w:rsidRDefault="007360DC" w:rsidP="007360DC">
            <w:pPr>
              <w:ind w:firstLine="0"/>
            </w:pPr>
            <w:r>
              <w:t>Whitmire</w:t>
            </w:r>
          </w:p>
        </w:tc>
      </w:tr>
      <w:tr w:rsidR="007360DC" w:rsidRPr="007360DC" w:rsidTr="007360DC">
        <w:tc>
          <w:tcPr>
            <w:tcW w:w="2179" w:type="dxa"/>
            <w:shd w:val="clear" w:color="auto" w:fill="auto"/>
          </w:tcPr>
          <w:p w:rsidR="007360DC" w:rsidRPr="007360DC" w:rsidRDefault="007360DC" w:rsidP="007360DC">
            <w:pPr>
              <w:keepNext/>
              <w:ind w:firstLine="0"/>
            </w:pPr>
            <w:r>
              <w:t>R. Williams</w:t>
            </w:r>
          </w:p>
        </w:tc>
        <w:tc>
          <w:tcPr>
            <w:tcW w:w="2179" w:type="dxa"/>
            <w:shd w:val="clear" w:color="auto" w:fill="auto"/>
          </w:tcPr>
          <w:p w:rsidR="007360DC" w:rsidRPr="007360DC" w:rsidRDefault="007360DC" w:rsidP="007360DC">
            <w:pPr>
              <w:keepNext/>
              <w:ind w:firstLine="0"/>
            </w:pPr>
            <w:r>
              <w:t>S. Williams</w:t>
            </w:r>
          </w:p>
        </w:tc>
        <w:tc>
          <w:tcPr>
            <w:tcW w:w="2180" w:type="dxa"/>
            <w:shd w:val="clear" w:color="auto" w:fill="auto"/>
          </w:tcPr>
          <w:p w:rsidR="007360DC" w:rsidRPr="007360DC" w:rsidRDefault="007360DC" w:rsidP="007360DC">
            <w:pPr>
              <w:keepNext/>
              <w:ind w:firstLine="0"/>
            </w:pPr>
            <w:r>
              <w:t>Willis</w:t>
            </w:r>
          </w:p>
        </w:tc>
      </w:tr>
      <w:tr w:rsidR="007360DC" w:rsidRPr="007360DC" w:rsidTr="007360DC">
        <w:tc>
          <w:tcPr>
            <w:tcW w:w="2179" w:type="dxa"/>
            <w:shd w:val="clear" w:color="auto" w:fill="auto"/>
          </w:tcPr>
          <w:p w:rsidR="007360DC" w:rsidRPr="007360DC" w:rsidRDefault="007360DC" w:rsidP="007360DC">
            <w:pPr>
              <w:keepNext/>
              <w:ind w:firstLine="0"/>
            </w:pPr>
            <w:r>
              <w:t>Wooten</w:t>
            </w:r>
          </w:p>
        </w:tc>
        <w:tc>
          <w:tcPr>
            <w:tcW w:w="2179" w:type="dxa"/>
            <w:shd w:val="clear" w:color="auto" w:fill="auto"/>
          </w:tcPr>
          <w:p w:rsidR="007360DC" w:rsidRPr="007360DC" w:rsidRDefault="007360DC" w:rsidP="007360DC">
            <w:pPr>
              <w:keepNext/>
              <w:ind w:firstLine="0"/>
            </w:pPr>
            <w:r>
              <w:t>Young</w:t>
            </w:r>
          </w:p>
        </w:tc>
        <w:tc>
          <w:tcPr>
            <w:tcW w:w="2180" w:type="dxa"/>
            <w:shd w:val="clear" w:color="auto" w:fill="auto"/>
          </w:tcPr>
          <w:p w:rsidR="007360DC" w:rsidRPr="007360DC" w:rsidRDefault="007360DC" w:rsidP="007360DC">
            <w:pPr>
              <w:keepNext/>
              <w:ind w:firstLine="0"/>
            </w:pPr>
            <w:r>
              <w:t>Yow</w:t>
            </w:r>
          </w:p>
        </w:tc>
      </w:tr>
    </w:tbl>
    <w:p w:rsidR="007360DC" w:rsidRDefault="007360DC" w:rsidP="007360DC"/>
    <w:p w:rsidR="007360DC" w:rsidRDefault="007360DC" w:rsidP="007360DC">
      <w:pPr>
        <w:jc w:val="center"/>
        <w:rPr>
          <w:b/>
        </w:rPr>
      </w:pPr>
      <w:r w:rsidRPr="007360DC">
        <w:rPr>
          <w:b/>
        </w:rPr>
        <w:t>Total--105</w:t>
      </w:r>
    </w:p>
    <w:p w:rsidR="007360DC" w:rsidRDefault="007360DC" w:rsidP="007360DC">
      <w:pPr>
        <w:jc w:val="center"/>
        <w:rPr>
          <w:b/>
        </w:rPr>
      </w:pPr>
    </w:p>
    <w:p w:rsidR="007360DC" w:rsidRDefault="007360DC" w:rsidP="007360DC">
      <w:pPr>
        <w:ind w:firstLine="0"/>
      </w:pPr>
      <w:r w:rsidRPr="007360DC">
        <w:t xml:space="preserve"> </w:t>
      </w:r>
      <w:r>
        <w:t>Those who voted in the negative are:</w:t>
      </w:r>
    </w:p>
    <w:p w:rsidR="007360DC" w:rsidRDefault="007360DC" w:rsidP="007360DC"/>
    <w:p w:rsidR="007360DC" w:rsidRDefault="007360DC" w:rsidP="007360DC">
      <w:pPr>
        <w:jc w:val="center"/>
        <w:rPr>
          <w:b/>
        </w:rPr>
      </w:pPr>
      <w:r w:rsidRPr="007360DC">
        <w:rPr>
          <w:b/>
        </w:rPr>
        <w:t>Total--0</w:t>
      </w:r>
    </w:p>
    <w:p w:rsidR="007360DC" w:rsidRDefault="007360DC" w:rsidP="007360DC">
      <w:pPr>
        <w:jc w:val="center"/>
        <w:rPr>
          <w:b/>
        </w:rPr>
      </w:pPr>
    </w:p>
    <w:p w:rsidR="007360DC" w:rsidRDefault="007360DC" w:rsidP="007360DC">
      <w:r>
        <w:t>So, the Bill, as amended, was read the second time and ordered to third reading.</w:t>
      </w:r>
    </w:p>
    <w:p w:rsidR="007360DC" w:rsidRDefault="007360DC" w:rsidP="007360DC"/>
    <w:p w:rsidR="007360DC" w:rsidRPr="00100130" w:rsidRDefault="007360DC" w:rsidP="007360DC">
      <w:pPr>
        <w:pStyle w:val="Title"/>
        <w:keepNext/>
      </w:pPr>
      <w:bookmarkStart w:id="26" w:name="file_start95"/>
      <w:bookmarkEnd w:id="26"/>
      <w:r w:rsidRPr="00100130">
        <w:lastRenderedPageBreak/>
        <w:t>STATEMENT FOR THE JOURNAL</w:t>
      </w:r>
    </w:p>
    <w:p w:rsidR="007360DC" w:rsidRPr="00100130" w:rsidRDefault="007360DC" w:rsidP="007360DC">
      <w:pPr>
        <w:tabs>
          <w:tab w:val="left" w:pos="216"/>
        </w:tabs>
        <w:ind w:firstLine="0"/>
      </w:pPr>
      <w:r w:rsidRPr="00100130">
        <w:tab/>
        <w:t>I was granted leave the morning of Tuesday, March 5</w:t>
      </w:r>
      <w:r w:rsidR="0016211A">
        <w:t>,</w:t>
      </w:r>
      <w:r w:rsidRPr="00100130">
        <w:t xml:space="preserve"> and missed the vote on H. 3973. If I had been present, I would have voted in favor of the Bill.</w:t>
      </w:r>
    </w:p>
    <w:p w:rsidR="007360DC" w:rsidRDefault="007360DC" w:rsidP="007360DC">
      <w:pPr>
        <w:tabs>
          <w:tab w:val="left" w:pos="216"/>
        </w:tabs>
        <w:ind w:firstLine="0"/>
        <w:rPr>
          <w:b/>
        </w:rPr>
      </w:pPr>
      <w:r w:rsidRPr="00100130">
        <w:rPr>
          <w:szCs w:val="22"/>
        </w:rPr>
        <w:tab/>
        <w:t>Rep. Heather Crawford</w:t>
      </w:r>
    </w:p>
    <w:p w:rsidR="007360DC" w:rsidRDefault="007360DC" w:rsidP="007360DC">
      <w:pPr>
        <w:tabs>
          <w:tab w:val="left" w:pos="216"/>
        </w:tabs>
        <w:ind w:firstLine="0"/>
        <w:rPr>
          <w:b/>
        </w:rPr>
      </w:pPr>
    </w:p>
    <w:p w:rsidR="007360DC" w:rsidRDefault="007360DC" w:rsidP="007360DC">
      <w:pPr>
        <w:keepNext/>
        <w:jc w:val="center"/>
        <w:rPr>
          <w:b/>
        </w:rPr>
      </w:pPr>
      <w:r w:rsidRPr="007360DC">
        <w:rPr>
          <w:b/>
        </w:rPr>
        <w:t>H. 3029--AMENDED AND ORDERED TO THIRD READING</w:t>
      </w:r>
    </w:p>
    <w:p w:rsidR="007360DC" w:rsidRDefault="007360DC" w:rsidP="007360DC">
      <w:pPr>
        <w:keepNext/>
      </w:pPr>
      <w:r>
        <w:t>The following Bill was taken up:</w:t>
      </w:r>
    </w:p>
    <w:p w:rsidR="007360DC" w:rsidRDefault="007360DC" w:rsidP="007360DC">
      <w:pPr>
        <w:keepNext/>
      </w:pPr>
      <w:bookmarkStart w:id="27" w:name="include_clip_start_97"/>
      <w:bookmarkEnd w:id="27"/>
    </w:p>
    <w:p w:rsidR="007360DC" w:rsidRDefault="007360DC" w:rsidP="007360DC">
      <w:r>
        <w:t>H. 3029 -- Reps. Fry, B. Newton, Crawford and Clemmons: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7360DC" w:rsidRDefault="007360DC" w:rsidP="007360DC"/>
    <w:p w:rsidR="007360DC" w:rsidRPr="00572465" w:rsidRDefault="007360DC" w:rsidP="007360DC">
      <w:r w:rsidRPr="00572465">
        <w:t>The Committee on Judiciary proposed the following Amendment No. 1</w:t>
      </w:r>
      <w:r w:rsidR="00781035">
        <w:t xml:space="preserve"> to </w:t>
      </w:r>
      <w:r w:rsidRPr="00572465">
        <w:t>H. 3029 (COUNCIL\ZW\3029C001.CC.ZW19), which was adopted:</w:t>
      </w:r>
    </w:p>
    <w:p w:rsidR="007360DC" w:rsidRPr="00572465" w:rsidRDefault="007360DC" w:rsidP="007360DC">
      <w:r w:rsidRPr="00572465">
        <w:t>Amend the bill, as and if amended, by striking SECTION 2 in its entirety and inserting:</w:t>
      </w:r>
    </w:p>
    <w:p w:rsidR="007360DC" w:rsidRPr="00572465" w:rsidRDefault="007360DC" w:rsidP="007360DC">
      <w:r w:rsidRPr="00572465">
        <w:t>/</w:t>
      </w:r>
      <w:r w:rsidRPr="00572465">
        <w:tab/>
        <w:t>SECTION</w:t>
      </w:r>
      <w:r w:rsidRPr="00572465">
        <w:tab/>
        <w:t>2.</w:t>
      </w:r>
      <w:r w:rsidRPr="00572465">
        <w:tab/>
        <w:t>Sections 7</w:t>
      </w:r>
      <w:r w:rsidRPr="00572465">
        <w:noBreakHyphen/>
        <w:t>17</w:t>
      </w:r>
      <w:r w:rsidRPr="00572465">
        <w:noBreakHyphen/>
        <w:t>520, 7</w:t>
      </w:r>
      <w:r w:rsidRPr="00572465">
        <w:noBreakHyphen/>
        <w:t>17</w:t>
      </w:r>
      <w:r w:rsidRPr="00572465">
        <w:noBreakHyphen/>
        <w:t>530, 7</w:t>
      </w:r>
      <w:r w:rsidRPr="00572465">
        <w:noBreakHyphen/>
        <w:t>17</w:t>
      </w:r>
      <w:r w:rsidRPr="00572465">
        <w:noBreakHyphen/>
        <w:t>540, and 7</w:t>
      </w:r>
      <w:r w:rsidRPr="00572465">
        <w:noBreakHyphen/>
        <w:t>17</w:t>
      </w:r>
      <w:r w:rsidRPr="00572465">
        <w:noBreakHyphen/>
        <w:t>550 are repealed.</w:t>
      </w:r>
      <w:r w:rsidRPr="00572465">
        <w:tab/>
        <w:t>/</w:t>
      </w:r>
    </w:p>
    <w:p w:rsidR="007360DC" w:rsidRPr="00572465" w:rsidRDefault="007360DC" w:rsidP="007360DC">
      <w:r w:rsidRPr="00572465">
        <w:t>Renumber sections to conform.</w:t>
      </w:r>
    </w:p>
    <w:p w:rsidR="007360DC" w:rsidRDefault="007360DC" w:rsidP="007360DC">
      <w:r w:rsidRPr="00572465">
        <w:t>Amend title to conform.</w:t>
      </w:r>
    </w:p>
    <w:p w:rsidR="007360DC" w:rsidRDefault="007360DC" w:rsidP="007360DC"/>
    <w:p w:rsidR="007360DC" w:rsidRDefault="007360DC" w:rsidP="007360DC">
      <w:r>
        <w:t>Rep. W. NEWTON explained the amendment.</w:t>
      </w:r>
    </w:p>
    <w:p w:rsidR="007360DC" w:rsidRDefault="007360DC" w:rsidP="007360DC">
      <w:r>
        <w:t>The amendment was then adopted.</w:t>
      </w:r>
    </w:p>
    <w:p w:rsidR="007360DC" w:rsidRDefault="007360DC" w:rsidP="007360DC"/>
    <w:p w:rsidR="007360DC" w:rsidRDefault="007360DC" w:rsidP="007360DC">
      <w:r>
        <w:t>The question recurred to the passage of the Bill.</w:t>
      </w:r>
    </w:p>
    <w:p w:rsidR="007360DC" w:rsidRDefault="007360DC" w:rsidP="007360DC"/>
    <w:p w:rsidR="007360DC" w:rsidRDefault="007360DC" w:rsidP="007360DC">
      <w:r>
        <w:t xml:space="preserve">The yeas and nays were taken resulting as follows: </w:t>
      </w:r>
    </w:p>
    <w:p w:rsidR="007360DC" w:rsidRDefault="007360DC" w:rsidP="007360DC">
      <w:pPr>
        <w:jc w:val="center"/>
      </w:pPr>
      <w:r>
        <w:t xml:space="preserve"> </w:t>
      </w:r>
      <w:bookmarkStart w:id="28" w:name="vote_start102"/>
      <w:bookmarkEnd w:id="28"/>
      <w:r>
        <w:t>Yeas 106; Nays 0</w:t>
      </w:r>
    </w:p>
    <w:p w:rsidR="007360DC" w:rsidRDefault="007360DC" w:rsidP="007360DC">
      <w:pPr>
        <w:jc w:val="center"/>
      </w:pPr>
    </w:p>
    <w:p w:rsidR="007360DC" w:rsidRDefault="00781035" w:rsidP="007360DC">
      <w:pPr>
        <w:ind w:firstLine="0"/>
      </w:pPr>
      <w:r>
        <w:br w:type="column"/>
      </w:r>
      <w:r w:rsidR="007360DC">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60DC" w:rsidRPr="007360DC" w:rsidTr="007360DC">
        <w:tc>
          <w:tcPr>
            <w:tcW w:w="2179" w:type="dxa"/>
            <w:shd w:val="clear" w:color="auto" w:fill="auto"/>
          </w:tcPr>
          <w:p w:rsidR="007360DC" w:rsidRPr="007360DC" w:rsidRDefault="007360DC" w:rsidP="007360DC">
            <w:pPr>
              <w:keepNext/>
              <w:ind w:firstLine="0"/>
            </w:pPr>
            <w:r>
              <w:t>Allison</w:t>
            </w:r>
          </w:p>
        </w:tc>
        <w:tc>
          <w:tcPr>
            <w:tcW w:w="2179" w:type="dxa"/>
            <w:shd w:val="clear" w:color="auto" w:fill="auto"/>
          </w:tcPr>
          <w:p w:rsidR="007360DC" w:rsidRPr="007360DC" w:rsidRDefault="007360DC" w:rsidP="007360DC">
            <w:pPr>
              <w:keepNext/>
              <w:ind w:firstLine="0"/>
            </w:pPr>
            <w:r>
              <w:t>Anderson</w:t>
            </w:r>
          </w:p>
        </w:tc>
        <w:tc>
          <w:tcPr>
            <w:tcW w:w="2180" w:type="dxa"/>
            <w:shd w:val="clear" w:color="auto" w:fill="auto"/>
          </w:tcPr>
          <w:p w:rsidR="007360DC" w:rsidRPr="007360DC" w:rsidRDefault="007360DC" w:rsidP="007360DC">
            <w:pPr>
              <w:keepNext/>
              <w:ind w:firstLine="0"/>
            </w:pPr>
            <w:r>
              <w:t>Atkinson</w:t>
            </w:r>
          </w:p>
        </w:tc>
      </w:tr>
      <w:tr w:rsidR="007360DC" w:rsidRPr="007360DC" w:rsidTr="007360DC">
        <w:tc>
          <w:tcPr>
            <w:tcW w:w="2179" w:type="dxa"/>
            <w:shd w:val="clear" w:color="auto" w:fill="auto"/>
          </w:tcPr>
          <w:p w:rsidR="007360DC" w:rsidRPr="007360DC" w:rsidRDefault="007360DC" w:rsidP="007360DC">
            <w:pPr>
              <w:ind w:firstLine="0"/>
            </w:pPr>
            <w:r>
              <w:t>Bailey</w:t>
            </w:r>
          </w:p>
        </w:tc>
        <w:tc>
          <w:tcPr>
            <w:tcW w:w="2179" w:type="dxa"/>
            <w:shd w:val="clear" w:color="auto" w:fill="auto"/>
          </w:tcPr>
          <w:p w:rsidR="007360DC" w:rsidRPr="007360DC" w:rsidRDefault="007360DC" w:rsidP="007360DC">
            <w:pPr>
              <w:ind w:firstLine="0"/>
            </w:pPr>
            <w:r>
              <w:t>Bales</w:t>
            </w:r>
          </w:p>
        </w:tc>
        <w:tc>
          <w:tcPr>
            <w:tcW w:w="2180" w:type="dxa"/>
            <w:shd w:val="clear" w:color="auto" w:fill="auto"/>
          </w:tcPr>
          <w:p w:rsidR="007360DC" w:rsidRPr="007360DC" w:rsidRDefault="007360DC" w:rsidP="007360DC">
            <w:pPr>
              <w:ind w:firstLine="0"/>
            </w:pPr>
            <w:r>
              <w:t>Ballentine</w:t>
            </w:r>
          </w:p>
        </w:tc>
      </w:tr>
      <w:tr w:rsidR="007360DC" w:rsidRPr="007360DC" w:rsidTr="007360DC">
        <w:tc>
          <w:tcPr>
            <w:tcW w:w="2179" w:type="dxa"/>
            <w:shd w:val="clear" w:color="auto" w:fill="auto"/>
          </w:tcPr>
          <w:p w:rsidR="007360DC" w:rsidRPr="007360DC" w:rsidRDefault="007360DC" w:rsidP="007360DC">
            <w:pPr>
              <w:ind w:firstLine="0"/>
            </w:pPr>
            <w:r>
              <w:t>Bennett</w:t>
            </w:r>
          </w:p>
        </w:tc>
        <w:tc>
          <w:tcPr>
            <w:tcW w:w="2179" w:type="dxa"/>
            <w:shd w:val="clear" w:color="auto" w:fill="auto"/>
          </w:tcPr>
          <w:p w:rsidR="007360DC" w:rsidRPr="007360DC" w:rsidRDefault="007360DC" w:rsidP="007360DC">
            <w:pPr>
              <w:ind w:firstLine="0"/>
            </w:pPr>
            <w:r>
              <w:t>Bernstein</w:t>
            </w:r>
          </w:p>
        </w:tc>
        <w:tc>
          <w:tcPr>
            <w:tcW w:w="2180" w:type="dxa"/>
            <w:shd w:val="clear" w:color="auto" w:fill="auto"/>
          </w:tcPr>
          <w:p w:rsidR="007360DC" w:rsidRPr="007360DC" w:rsidRDefault="007360DC" w:rsidP="007360DC">
            <w:pPr>
              <w:ind w:firstLine="0"/>
            </w:pPr>
            <w:r>
              <w:t>Blackwell</w:t>
            </w:r>
          </w:p>
        </w:tc>
      </w:tr>
      <w:tr w:rsidR="007360DC" w:rsidRPr="007360DC" w:rsidTr="007360DC">
        <w:tc>
          <w:tcPr>
            <w:tcW w:w="2179" w:type="dxa"/>
            <w:shd w:val="clear" w:color="auto" w:fill="auto"/>
          </w:tcPr>
          <w:p w:rsidR="007360DC" w:rsidRPr="007360DC" w:rsidRDefault="007360DC" w:rsidP="007360DC">
            <w:pPr>
              <w:ind w:firstLine="0"/>
            </w:pPr>
            <w:r>
              <w:t>Bradley</w:t>
            </w:r>
          </w:p>
        </w:tc>
        <w:tc>
          <w:tcPr>
            <w:tcW w:w="2179" w:type="dxa"/>
            <w:shd w:val="clear" w:color="auto" w:fill="auto"/>
          </w:tcPr>
          <w:p w:rsidR="007360DC" w:rsidRPr="007360DC" w:rsidRDefault="007360DC" w:rsidP="007360DC">
            <w:pPr>
              <w:ind w:firstLine="0"/>
            </w:pPr>
            <w:r>
              <w:t>Brawley</w:t>
            </w:r>
          </w:p>
        </w:tc>
        <w:tc>
          <w:tcPr>
            <w:tcW w:w="2180" w:type="dxa"/>
            <w:shd w:val="clear" w:color="auto" w:fill="auto"/>
          </w:tcPr>
          <w:p w:rsidR="007360DC" w:rsidRPr="007360DC" w:rsidRDefault="007360DC" w:rsidP="007360DC">
            <w:pPr>
              <w:ind w:firstLine="0"/>
            </w:pPr>
            <w:r>
              <w:t>Bryant</w:t>
            </w:r>
          </w:p>
        </w:tc>
      </w:tr>
      <w:tr w:rsidR="007360DC" w:rsidRPr="007360DC" w:rsidTr="007360DC">
        <w:tc>
          <w:tcPr>
            <w:tcW w:w="2179" w:type="dxa"/>
            <w:shd w:val="clear" w:color="auto" w:fill="auto"/>
          </w:tcPr>
          <w:p w:rsidR="007360DC" w:rsidRPr="007360DC" w:rsidRDefault="007360DC" w:rsidP="007360DC">
            <w:pPr>
              <w:ind w:firstLine="0"/>
            </w:pPr>
            <w:r>
              <w:t>Burns</w:t>
            </w:r>
          </w:p>
        </w:tc>
        <w:tc>
          <w:tcPr>
            <w:tcW w:w="2179" w:type="dxa"/>
            <w:shd w:val="clear" w:color="auto" w:fill="auto"/>
          </w:tcPr>
          <w:p w:rsidR="007360DC" w:rsidRPr="007360DC" w:rsidRDefault="007360DC" w:rsidP="007360DC">
            <w:pPr>
              <w:ind w:firstLine="0"/>
            </w:pPr>
            <w:r>
              <w:t>Calhoon</w:t>
            </w:r>
          </w:p>
        </w:tc>
        <w:tc>
          <w:tcPr>
            <w:tcW w:w="2180" w:type="dxa"/>
            <w:shd w:val="clear" w:color="auto" w:fill="auto"/>
          </w:tcPr>
          <w:p w:rsidR="007360DC" w:rsidRPr="007360DC" w:rsidRDefault="007360DC" w:rsidP="007360DC">
            <w:pPr>
              <w:ind w:firstLine="0"/>
            </w:pPr>
            <w:r>
              <w:t>Caskey</w:t>
            </w:r>
          </w:p>
        </w:tc>
      </w:tr>
      <w:tr w:rsidR="007360DC" w:rsidRPr="007360DC" w:rsidTr="007360DC">
        <w:tc>
          <w:tcPr>
            <w:tcW w:w="2179" w:type="dxa"/>
            <w:shd w:val="clear" w:color="auto" w:fill="auto"/>
          </w:tcPr>
          <w:p w:rsidR="007360DC" w:rsidRPr="007360DC" w:rsidRDefault="007360DC" w:rsidP="007360DC">
            <w:pPr>
              <w:ind w:firstLine="0"/>
            </w:pPr>
            <w:r>
              <w:t>Chumley</w:t>
            </w:r>
          </w:p>
        </w:tc>
        <w:tc>
          <w:tcPr>
            <w:tcW w:w="2179" w:type="dxa"/>
            <w:shd w:val="clear" w:color="auto" w:fill="auto"/>
          </w:tcPr>
          <w:p w:rsidR="007360DC" w:rsidRPr="007360DC" w:rsidRDefault="007360DC" w:rsidP="007360DC">
            <w:pPr>
              <w:ind w:firstLine="0"/>
            </w:pPr>
            <w:r>
              <w:t>Clary</w:t>
            </w:r>
          </w:p>
        </w:tc>
        <w:tc>
          <w:tcPr>
            <w:tcW w:w="2180" w:type="dxa"/>
            <w:shd w:val="clear" w:color="auto" w:fill="auto"/>
          </w:tcPr>
          <w:p w:rsidR="007360DC" w:rsidRPr="007360DC" w:rsidRDefault="007360DC" w:rsidP="007360DC">
            <w:pPr>
              <w:ind w:firstLine="0"/>
            </w:pPr>
            <w:r>
              <w:t>Clemmons</w:t>
            </w:r>
          </w:p>
        </w:tc>
      </w:tr>
      <w:tr w:rsidR="007360DC" w:rsidRPr="007360DC" w:rsidTr="007360DC">
        <w:tc>
          <w:tcPr>
            <w:tcW w:w="2179" w:type="dxa"/>
            <w:shd w:val="clear" w:color="auto" w:fill="auto"/>
          </w:tcPr>
          <w:p w:rsidR="007360DC" w:rsidRPr="007360DC" w:rsidRDefault="007360DC" w:rsidP="007360DC">
            <w:pPr>
              <w:ind w:firstLine="0"/>
            </w:pPr>
            <w:r>
              <w:t>Clyburn</w:t>
            </w:r>
          </w:p>
        </w:tc>
        <w:tc>
          <w:tcPr>
            <w:tcW w:w="2179" w:type="dxa"/>
            <w:shd w:val="clear" w:color="auto" w:fill="auto"/>
          </w:tcPr>
          <w:p w:rsidR="007360DC" w:rsidRPr="007360DC" w:rsidRDefault="007360DC" w:rsidP="007360DC">
            <w:pPr>
              <w:ind w:firstLine="0"/>
            </w:pPr>
            <w:r>
              <w:t>Cobb-Hunter</w:t>
            </w:r>
          </w:p>
        </w:tc>
        <w:tc>
          <w:tcPr>
            <w:tcW w:w="2180" w:type="dxa"/>
            <w:shd w:val="clear" w:color="auto" w:fill="auto"/>
          </w:tcPr>
          <w:p w:rsidR="007360DC" w:rsidRPr="007360DC" w:rsidRDefault="007360DC" w:rsidP="007360DC">
            <w:pPr>
              <w:ind w:firstLine="0"/>
            </w:pPr>
            <w:r>
              <w:t>Cogswell</w:t>
            </w:r>
          </w:p>
        </w:tc>
      </w:tr>
      <w:tr w:rsidR="007360DC" w:rsidRPr="007360DC" w:rsidTr="007360DC">
        <w:tc>
          <w:tcPr>
            <w:tcW w:w="2179" w:type="dxa"/>
            <w:shd w:val="clear" w:color="auto" w:fill="auto"/>
          </w:tcPr>
          <w:p w:rsidR="007360DC" w:rsidRPr="007360DC" w:rsidRDefault="007360DC" w:rsidP="007360DC">
            <w:pPr>
              <w:ind w:firstLine="0"/>
            </w:pPr>
            <w:r>
              <w:t>Collins</w:t>
            </w:r>
          </w:p>
        </w:tc>
        <w:tc>
          <w:tcPr>
            <w:tcW w:w="2179" w:type="dxa"/>
            <w:shd w:val="clear" w:color="auto" w:fill="auto"/>
          </w:tcPr>
          <w:p w:rsidR="007360DC" w:rsidRPr="007360DC" w:rsidRDefault="007360DC" w:rsidP="007360DC">
            <w:pPr>
              <w:ind w:firstLine="0"/>
            </w:pPr>
            <w:r>
              <w:t>W. Cox</w:t>
            </w:r>
          </w:p>
        </w:tc>
        <w:tc>
          <w:tcPr>
            <w:tcW w:w="2180" w:type="dxa"/>
            <w:shd w:val="clear" w:color="auto" w:fill="auto"/>
          </w:tcPr>
          <w:p w:rsidR="007360DC" w:rsidRPr="007360DC" w:rsidRDefault="007360DC" w:rsidP="007360DC">
            <w:pPr>
              <w:ind w:firstLine="0"/>
            </w:pPr>
            <w:r>
              <w:t>Davis</w:t>
            </w:r>
          </w:p>
        </w:tc>
      </w:tr>
      <w:tr w:rsidR="007360DC" w:rsidRPr="007360DC" w:rsidTr="007360DC">
        <w:tc>
          <w:tcPr>
            <w:tcW w:w="2179" w:type="dxa"/>
            <w:shd w:val="clear" w:color="auto" w:fill="auto"/>
          </w:tcPr>
          <w:p w:rsidR="007360DC" w:rsidRPr="007360DC" w:rsidRDefault="007360DC" w:rsidP="007360DC">
            <w:pPr>
              <w:ind w:firstLine="0"/>
            </w:pPr>
            <w:r>
              <w:t>Dillard</w:t>
            </w:r>
          </w:p>
        </w:tc>
        <w:tc>
          <w:tcPr>
            <w:tcW w:w="2179" w:type="dxa"/>
            <w:shd w:val="clear" w:color="auto" w:fill="auto"/>
          </w:tcPr>
          <w:p w:rsidR="007360DC" w:rsidRPr="007360DC" w:rsidRDefault="007360DC" w:rsidP="007360DC">
            <w:pPr>
              <w:ind w:firstLine="0"/>
            </w:pPr>
            <w:r>
              <w:t>Elliott</w:t>
            </w:r>
          </w:p>
        </w:tc>
        <w:tc>
          <w:tcPr>
            <w:tcW w:w="2180" w:type="dxa"/>
            <w:shd w:val="clear" w:color="auto" w:fill="auto"/>
          </w:tcPr>
          <w:p w:rsidR="007360DC" w:rsidRPr="007360DC" w:rsidRDefault="007360DC" w:rsidP="007360DC">
            <w:pPr>
              <w:ind w:firstLine="0"/>
            </w:pPr>
            <w:r>
              <w:t>Erickson</w:t>
            </w:r>
          </w:p>
        </w:tc>
      </w:tr>
      <w:tr w:rsidR="007360DC" w:rsidRPr="007360DC" w:rsidTr="007360DC">
        <w:tc>
          <w:tcPr>
            <w:tcW w:w="2179" w:type="dxa"/>
            <w:shd w:val="clear" w:color="auto" w:fill="auto"/>
          </w:tcPr>
          <w:p w:rsidR="007360DC" w:rsidRPr="007360DC" w:rsidRDefault="007360DC" w:rsidP="007360DC">
            <w:pPr>
              <w:ind w:firstLine="0"/>
            </w:pPr>
            <w:r>
              <w:t>Felder</w:t>
            </w:r>
          </w:p>
        </w:tc>
        <w:tc>
          <w:tcPr>
            <w:tcW w:w="2179" w:type="dxa"/>
            <w:shd w:val="clear" w:color="auto" w:fill="auto"/>
          </w:tcPr>
          <w:p w:rsidR="007360DC" w:rsidRPr="007360DC" w:rsidRDefault="007360DC" w:rsidP="007360DC">
            <w:pPr>
              <w:ind w:firstLine="0"/>
            </w:pPr>
            <w:r>
              <w:t>Finlay</w:t>
            </w:r>
          </w:p>
        </w:tc>
        <w:tc>
          <w:tcPr>
            <w:tcW w:w="2180" w:type="dxa"/>
            <w:shd w:val="clear" w:color="auto" w:fill="auto"/>
          </w:tcPr>
          <w:p w:rsidR="007360DC" w:rsidRPr="007360DC" w:rsidRDefault="007360DC" w:rsidP="007360DC">
            <w:pPr>
              <w:ind w:firstLine="0"/>
            </w:pPr>
            <w:r>
              <w:t>Forrest</w:t>
            </w:r>
          </w:p>
        </w:tc>
      </w:tr>
      <w:tr w:rsidR="007360DC" w:rsidRPr="007360DC" w:rsidTr="007360DC">
        <w:tc>
          <w:tcPr>
            <w:tcW w:w="2179" w:type="dxa"/>
            <w:shd w:val="clear" w:color="auto" w:fill="auto"/>
          </w:tcPr>
          <w:p w:rsidR="007360DC" w:rsidRPr="007360DC" w:rsidRDefault="007360DC" w:rsidP="007360DC">
            <w:pPr>
              <w:ind w:firstLine="0"/>
            </w:pPr>
            <w:r>
              <w:t>Forrester</w:t>
            </w:r>
          </w:p>
        </w:tc>
        <w:tc>
          <w:tcPr>
            <w:tcW w:w="2179" w:type="dxa"/>
            <w:shd w:val="clear" w:color="auto" w:fill="auto"/>
          </w:tcPr>
          <w:p w:rsidR="007360DC" w:rsidRPr="007360DC" w:rsidRDefault="007360DC" w:rsidP="007360DC">
            <w:pPr>
              <w:ind w:firstLine="0"/>
            </w:pPr>
            <w:r>
              <w:t>Fry</w:t>
            </w:r>
          </w:p>
        </w:tc>
        <w:tc>
          <w:tcPr>
            <w:tcW w:w="2180" w:type="dxa"/>
            <w:shd w:val="clear" w:color="auto" w:fill="auto"/>
          </w:tcPr>
          <w:p w:rsidR="007360DC" w:rsidRPr="007360DC" w:rsidRDefault="007360DC" w:rsidP="007360DC">
            <w:pPr>
              <w:ind w:firstLine="0"/>
            </w:pPr>
            <w:r>
              <w:t>Funderburk</w:t>
            </w:r>
          </w:p>
        </w:tc>
      </w:tr>
      <w:tr w:rsidR="007360DC" w:rsidRPr="007360DC" w:rsidTr="007360DC">
        <w:tc>
          <w:tcPr>
            <w:tcW w:w="2179" w:type="dxa"/>
            <w:shd w:val="clear" w:color="auto" w:fill="auto"/>
          </w:tcPr>
          <w:p w:rsidR="007360DC" w:rsidRPr="007360DC" w:rsidRDefault="007360DC" w:rsidP="007360DC">
            <w:pPr>
              <w:ind w:firstLine="0"/>
            </w:pPr>
            <w:r>
              <w:t>Gagnon</w:t>
            </w:r>
          </w:p>
        </w:tc>
        <w:tc>
          <w:tcPr>
            <w:tcW w:w="2179" w:type="dxa"/>
            <w:shd w:val="clear" w:color="auto" w:fill="auto"/>
          </w:tcPr>
          <w:p w:rsidR="007360DC" w:rsidRPr="007360DC" w:rsidRDefault="007360DC" w:rsidP="007360DC">
            <w:pPr>
              <w:ind w:firstLine="0"/>
            </w:pPr>
            <w:r>
              <w:t>Garvin</w:t>
            </w:r>
          </w:p>
        </w:tc>
        <w:tc>
          <w:tcPr>
            <w:tcW w:w="2180" w:type="dxa"/>
            <w:shd w:val="clear" w:color="auto" w:fill="auto"/>
          </w:tcPr>
          <w:p w:rsidR="007360DC" w:rsidRPr="007360DC" w:rsidRDefault="007360DC" w:rsidP="007360DC">
            <w:pPr>
              <w:ind w:firstLine="0"/>
            </w:pPr>
            <w:r>
              <w:t>Gilliam</w:t>
            </w:r>
          </w:p>
        </w:tc>
      </w:tr>
      <w:tr w:rsidR="007360DC" w:rsidRPr="007360DC" w:rsidTr="007360DC">
        <w:tc>
          <w:tcPr>
            <w:tcW w:w="2179" w:type="dxa"/>
            <w:shd w:val="clear" w:color="auto" w:fill="auto"/>
          </w:tcPr>
          <w:p w:rsidR="007360DC" w:rsidRPr="007360DC" w:rsidRDefault="007360DC" w:rsidP="007360DC">
            <w:pPr>
              <w:ind w:firstLine="0"/>
            </w:pPr>
            <w:r>
              <w:t>Gilliard</w:t>
            </w:r>
          </w:p>
        </w:tc>
        <w:tc>
          <w:tcPr>
            <w:tcW w:w="2179" w:type="dxa"/>
            <w:shd w:val="clear" w:color="auto" w:fill="auto"/>
          </w:tcPr>
          <w:p w:rsidR="007360DC" w:rsidRPr="007360DC" w:rsidRDefault="007360DC" w:rsidP="007360DC">
            <w:pPr>
              <w:ind w:firstLine="0"/>
            </w:pPr>
            <w:r>
              <w:t>Hardee</w:t>
            </w:r>
          </w:p>
        </w:tc>
        <w:tc>
          <w:tcPr>
            <w:tcW w:w="2180" w:type="dxa"/>
            <w:shd w:val="clear" w:color="auto" w:fill="auto"/>
          </w:tcPr>
          <w:p w:rsidR="007360DC" w:rsidRPr="007360DC" w:rsidRDefault="007360DC" w:rsidP="007360DC">
            <w:pPr>
              <w:ind w:firstLine="0"/>
            </w:pPr>
            <w:r>
              <w:t>Hayes</w:t>
            </w:r>
          </w:p>
        </w:tc>
      </w:tr>
      <w:tr w:rsidR="007360DC" w:rsidRPr="007360DC" w:rsidTr="007360DC">
        <w:tc>
          <w:tcPr>
            <w:tcW w:w="2179" w:type="dxa"/>
            <w:shd w:val="clear" w:color="auto" w:fill="auto"/>
          </w:tcPr>
          <w:p w:rsidR="007360DC" w:rsidRPr="007360DC" w:rsidRDefault="007360DC" w:rsidP="007360DC">
            <w:pPr>
              <w:ind w:firstLine="0"/>
            </w:pPr>
            <w:r>
              <w:t>Henderson-Myers</w:t>
            </w:r>
          </w:p>
        </w:tc>
        <w:tc>
          <w:tcPr>
            <w:tcW w:w="2179" w:type="dxa"/>
            <w:shd w:val="clear" w:color="auto" w:fill="auto"/>
          </w:tcPr>
          <w:p w:rsidR="007360DC" w:rsidRPr="007360DC" w:rsidRDefault="007360DC" w:rsidP="007360DC">
            <w:pPr>
              <w:ind w:firstLine="0"/>
            </w:pPr>
            <w:r>
              <w:t>Henegan</w:t>
            </w:r>
          </w:p>
        </w:tc>
        <w:tc>
          <w:tcPr>
            <w:tcW w:w="2180" w:type="dxa"/>
            <w:shd w:val="clear" w:color="auto" w:fill="auto"/>
          </w:tcPr>
          <w:p w:rsidR="007360DC" w:rsidRPr="007360DC" w:rsidRDefault="007360DC" w:rsidP="007360DC">
            <w:pPr>
              <w:ind w:firstLine="0"/>
            </w:pPr>
            <w:r>
              <w:t>Herbkersman</w:t>
            </w:r>
          </w:p>
        </w:tc>
      </w:tr>
      <w:tr w:rsidR="007360DC" w:rsidRPr="007360DC" w:rsidTr="007360DC">
        <w:tc>
          <w:tcPr>
            <w:tcW w:w="2179" w:type="dxa"/>
            <w:shd w:val="clear" w:color="auto" w:fill="auto"/>
          </w:tcPr>
          <w:p w:rsidR="007360DC" w:rsidRPr="007360DC" w:rsidRDefault="007360DC" w:rsidP="007360DC">
            <w:pPr>
              <w:ind w:firstLine="0"/>
            </w:pPr>
            <w:r>
              <w:t>Hewitt</w:t>
            </w:r>
          </w:p>
        </w:tc>
        <w:tc>
          <w:tcPr>
            <w:tcW w:w="2179" w:type="dxa"/>
            <w:shd w:val="clear" w:color="auto" w:fill="auto"/>
          </w:tcPr>
          <w:p w:rsidR="007360DC" w:rsidRPr="007360DC" w:rsidRDefault="007360DC" w:rsidP="007360DC">
            <w:pPr>
              <w:ind w:firstLine="0"/>
            </w:pPr>
            <w:r>
              <w:t>Hill</w:t>
            </w:r>
          </w:p>
        </w:tc>
        <w:tc>
          <w:tcPr>
            <w:tcW w:w="2180" w:type="dxa"/>
            <w:shd w:val="clear" w:color="auto" w:fill="auto"/>
          </w:tcPr>
          <w:p w:rsidR="007360DC" w:rsidRPr="007360DC" w:rsidRDefault="007360DC" w:rsidP="007360DC">
            <w:pPr>
              <w:ind w:firstLine="0"/>
            </w:pPr>
            <w:r>
              <w:t>Hiott</w:t>
            </w:r>
          </w:p>
        </w:tc>
      </w:tr>
      <w:tr w:rsidR="007360DC" w:rsidRPr="007360DC" w:rsidTr="007360DC">
        <w:tc>
          <w:tcPr>
            <w:tcW w:w="2179" w:type="dxa"/>
            <w:shd w:val="clear" w:color="auto" w:fill="auto"/>
          </w:tcPr>
          <w:p w:rsidR="007360DC" w:rsidRPr="007360DC" w:rsidRDefault="007360DC" w:rsidP="007360DC">
            <w:pPr>
              <w:ind w:firstLine="0"/>
            </w:pPr>
            <w:r>
              <w:t>Hixon</w:t>
            </w:r>
          </w:p>
        </w:tc>
        <w:tc>
          <w:tcPr>
            <w:tcW w:w="2179" w:type="dxa"/>
            <w:shd w:val="clear" w:color="auto" w:fill="auto"/>
          </w:tcPr>
          <w:p w:rsidR="007360DC" w:rsidRPr="007360DC" w:rsidRDefault="007360DC" w:rsidP="007360DC">
            <w:pPr>
              <w:ind w:firstLine="0"/>
            </w:pPr>
            <w:r>
              <w:t>Hosey</w:t>
            </w:r>
          </w:p>
        </w:tc>
        <w:tc>
          <w:tcPr>
            <w:tcW w:w="2180" w:type="dxa"/>
            <w:shd w:val="clear" w:color="auto" w:fill="auto"/>
          </w:tcPr>
          <w:p w:rsidR="007360DC" w:rsidRPr="007360DC" w:rsidRDefault="007360DC" w:rsidP="007360DC">
            <w:pPr>
              <w:ind w:firstLine="0"/>
            </w:pPr>
            <w:r>
              <w:t>Howard</w:t>
            </w:r>
          </w:p>
        </w:tc>
      </w:tr>
      <w:tr w:rsidR="007360DC" w:rsidRPr="007360DC" w:rsidTr="007360DC">
        <w:tc>
          <w:tcPr>
            <w:tcW w:w="2179" w:type="dxa"/>
            <w:shd w:val="clear" w:color="auto" w:fill="auto"/>
          </w:tcPr>
          <w:p w:rsidR="007360DC" w:rsidRPr="007360DC" w:rsidRDefault="007360DC" w:rsidP="007360DC">
            <w:pPr>
              <w:ind w:firstLine="0"/>
            </w:pPr>
            <w:r>
              <w:t>Huggins</w:t>
            </w:r>
          </w:p>
        </w:tc>
        <w:tc>
          <w:tcPr>
            <w:tcW w:w="2179" w:type="dxa"/>
            <w:shd w:val="clear" w:color="auto" w:fill="auto"/>
          </w:tcPr>
          <w:p w:rsidR="007360DC" w:rsidRPr="007360DC" w:rsidRDefault="007360DC" w:rsidP="007360DC">
            <w:pPr>
              <w:ind w:firstLine="0"/>
            </w:pPr>
            <w:r>
              <w:t>Hyde</w:t>
            </w:r>
          </w:p>
        </w:tc>
        <w:tc>
          <w:tcPr>
            <w:tcW w:w="2180" w:type="dxa"/>
            <w:shd w:val="clear" w:color="auto" w:fill="auto"/>
          </w:tcPr>
          <w:p w:rsidR="007360DC" w:rsidRPr="007360DC" w:rsidRDefault="007360DC" w:rsidP="007360DC">
            <w:pPr>
              <w:ind w:firstLine="0"/>
            </w:pPr>
            <w:r>
              <w:t>Jefferson</w:t>
            </w:r>
          </w:p>
        </w:tc>
      </w:tr>
      <w:tr w:rsidR="007360DC" w:rsidRPr="007360DC" w:rsidTr="007360DC">
        <w:tc>
          <w:tcPr>
            <w:tcW w:w="2179" w:type="dxa"/>
            <w:shd w:val="clear" w:color="auto" w:fill="auto"/>
          </w:tcPr>
          <w:p w:rsidR="007360DC" w:rsidRPr="007360DC" w:rsidRDefault="007360DC" w:rsidP="007360DC">
            <w:pPr>
              <w:ind w:firstLine="0"/>
            </w:pPr>
            <w:r>
              <w:t>Johnson</w:t>
            </w:r>
          </w:p>
        </w:tc>
        <w:tc>
          <w:tcPr>
            <w:tcW w:w="2179" w:type="dxa"/>
            <w:shd w:val="clear" w:color="auto" w:fill="auto"/>
          </w:tcPr>
          <w:p w:rsidR="007360DC" w:rsidRPr="007360DC" w:rsidRDefault="007360DC" w:rsidP="007360DC">
            <w:pPr>
              <w:ind w:firstLine="0"/>
            </w:pPr>
            <w:r>
              <w:t>Jordan</w:t>
            </w:r>
          </w:p>
        </w:tc>
        <w:tc>
          <w:tcPr>
            <w:tcW w:w="2180" w:type="dxa"/>
            <w:shd w:val="clear" w:color="auto" w:fill="auto"/>
          </w:tcPr>
          <w:p w:rsidR="007360DC" w:rsidRPr="007360DC" w:rsidRDefault="007360DC" w:rsidP="007360DC">
            <w:pPr>
              <w:ind w:firstLine="0"/>
            </w:pPr>
            <w:r>
              <w:t>Kimmons</w:t>
            </w:r>
          </w:p>
        </w:tc>
      </w:tr>
      <w:tr w:rsidR="007360DC" w:rsidRPr="007360DC" w:rsidTr="007360DC">
        <w:tc>
          <w:tcPr>
            <w:tcW w:w="2179" w:type="dxa"/>
            <w:shd w:val="clear" w:color="auto" w:fill="auto"/>
          </w:tcPr>
          <w:p w:rsidR="007360DC" w:rsidRPr="007360DC" w:rsidRDefault="007360DC" w:rsidP="007360DC">
            <w:pPr>
              <w:ind w:firstLine="0"/>
            </w:pPr>
            <w:r>
              <w:t>King</w:t>
            </w:r>
          </w:p>
        </w:tc>
        <w:tc>
          <w:tcPr>
            <w:tcW w:w="2179" w:type="dxa"/>
            <w:shd w:val="clear" w:color="auto" w:fill="auto"/>
          </w:tcPr>
          <w:p w:rsidR="007360DC" w:rsidRPr="007360DC" w:rsidRDefault="007360DC" w:rsidP="007360DC">
            <w:pPr>
              <w:ind w:firstLine="0"/>
            </w:pPr>
            <w:r>
              <w:t>Kirby</w:t>
            </w:r>
          </w:p>
        </w:tc>
        <w:tc>
          <w:tcPr>
            <w:tcW w:w="2180" w:type="dxa"/>
            <w:shd w:val="clear" w:color="auto" w:fill="auto"/>
          </w:tcPr>
          <w:p w:rsidR="007360DC" w:rsidRPr="007360DC" w:rsidRDefault="007360DC" w:rsidP="007360DC">
            <w:pPr>
              <w:ind w:firstLine="0"/>
            </w:pPr>
            <w:r>
              <w:t>Ligon</w:t>
            </w:r>
          </w:p>
        </w:tc>
      </w:tr>
      <w:tr w:rsidR="007360DC" w:rsidRPr="007360DC" w:rsidTr="007360DC">
        <w:tc>
          <w:tcPr>
            <w:tcW w:w="2179" w:type="dxa"/>
            <w:shd w:val="clear" w:color="auto" w:fill="auto"/>
          </w:tcPr>
          <w:p w:rsidR="007360DC" w:rsidRPr="007360DC" w:rsidRDefault="007360DC" w:rsidP="007360DC">
            <w:pPr>
              <w:ind w:firstLine="0"/>
            </w:pPr>
            <w:r>
              <w:t>Loftis</w:t>
            </w:r>
          </w:p>
        </w:tc>
        <w:tc>
          <w:tcPr>
            <w:tcW w:w="2179" w:type="dxa"/>
            <w:shd w:val="clear" w:color="auto" w:fill="auto"/>
          </w:tcPr>
          <w:p w:rsidR="007360DC" w:rsidRPr="007360DC" w:rsidRDefault="007360DC" w:rsidP="007360DC">
            <w:pPr>
              <w:ind w:firstLine="0"/>
            </w:pPr>
            <w:r>
              <w:t>Long</w:t>
            </w:r>
          </w:p>
        </w:tc>
        <w:tc>
          <w:tcPr>
            <w:tcW w:w="2180" w:type="dxa"/>
            <w:shd w:val="clear" w:color="auto" w:fill="auto"/>
          </w:tcPr>
          <w:p w:rsidR="007360DC" w:rsidRPr="007360DC" w:rsidRDefault="007360DC" w:rsidP="007360DC">
            <w:pPr>
              <w:ind w:firstLine="0"/>
            </w:pPr>
            <w:r>
              <w:t>Lowe</w:t>
            </w:r>
          </w:p>
        </w:tc>
      </w:tr>
      <w:tr w:rsidR="007360DC" w:rsidRPr="007360DC" w:rsidTr="007360DC">
        <w:tc>
          <w:tcPr>
            <w:tcW w:w="2179" w:type="dxa"/>
            <w:shd w:val="clear" w:color="auto" w:fill="auto"/>
          </w:tcPr>
          <w:p w:rsidR="007360DC" w:rsidRPr="007360DC" w:rsidRDefault="007360DC" w:rsidP="007360DC">
            <w:pPr>
              <w:ind w:firstLine="0"/>
            </w:pPr>
            <w:r>
              <w:t>Lucas</w:t>
            </w:r>
          </w:p>
        </w:tc>
        <w:tc>
          <w:tcPr>
            <w:tcW w:w="2179" w:type="dxa"/>
            <w:shd w:val="clear" w:color="auto" w:fill="auto"/>
          </w:tcPr>
          <w:p w:rsidR="007360DC" w:rsidRPr="007360DC" w:rsidRDefault="007360DC" w:rsidP="007360DC">
            <w:pPr>
              <w:ind w:firstLine="0"/>
            </w:pPr>
            <w:r>
              <w:t>Mace</w:t>
            </w:r>
          </w:p>
        </w:tc>
        <w:tc>
          <w:tcPr>
            <w:tcW w:w="2180" w:type="dxa"/>
            <w:shd w:val="clear" w:color="auto" w:fill="auto"/>
          </w:tcPr>
          <w:p w:rsidR="007360DC" w:rsidRPr="007360DC" w:rsidRDefault="007360DC" w:rsidP="007360DC">
            <w:pPr>
              <w:ind w:firstLine="0"/>
            </w:pPr>
            <w:r>
              <w:t>Magnuson</w:t>
            </w:r>
          </w:p>
        </w:tc>
      </w:tr>
      <w:tr w:rsidR="007360DC" w:rsidRPr="007360DC" w:rsidTr="007360DC">
        <w:tc>
          <w:tcPr>
            <w:tcW w:w="2179" w:type="dxa"/>
            <w:shd w:val="clear" w:color="auto" w:fill="auto"/>
          </w:tcPr>
          <w:p w:rsidR="007360DC" w:rsidRPr="007360DC" w:rsidRDefault="007360DC" w:rsidP="007360DC">
            <w:pPr>
              <w:ind w:firstLine="0"/>
            </w:pPr>
            <w:r>
              <w:t>Martin</w:t>
            </w:r>
          </w:p>
        </w:tc>
        <w:tc>
          <w:tcPr>
            <w:tcW w:w="2179" w:type="dxa"/>
            <w:shd w:val="clear" w:color="auto" w:fill="auto"/>
          </w:tcPr>
          <w:p w:rsidR="007360DC" w:rsidRPr="007360DC" w:rsidRDefault="007360DC" w:rsidP="007360DC">
            <w:pPr>
              <w:ind w:firstLine="0"/>
            </w:pPr>
            <w:r>
              <w:t>McCoy</w:t>
            </w:r>
          </w:p>
        </w:tc>
        <w:tc>
          <w:tcPr>
            <w:tcW w:w="2180" w:type="dxa"/>
            <w:shd w:val="clear" w:color="auto" w:fill="auto"/>
          </w:tcPr>
          <w:p w:rsidR="007360DC" w:rsidRPr="007360DC" w:rsidRDefault="007360DC" w:rsidP="007360DC">
            <w:pPr>
              <w:ind w:firstLine="0"/>
            </w:pPr>
            <w:r>
              <w:t>McCravy</w:t>
            </w:r>
          </w:p>
        </w:tc>
      </w:tr>
      <w:tr w:rsidR="007360DC" w:rsidRPr="007360DC" w:rsidTr="007360DC">
        <w:tc>
          <w:tcPr>
            <w:tcW w:w="2179" w:type="dxa"/>
            <w:shd w:val="clear" w:color="auto" w:fill="auto"/>
          </w:tcPr>
          <w:p w:rsidR="007360DC" w:rsidRPr="007360DC" w:rsidRDefault="007360DC" w:rsidP="007360DC">
            <w:pPr>
              <w:ind w:firstLine="0"/>
            </w:pPr>
            <w:r>
              <w:t>McDaniel</w:t>
            </w:r>
          </w:p>
        </w:tc>
        <w:tc>
          <w:tcPr>
            <w:tcW w:w="2179" w:type="dxa"/>
            <w:shd w:val="clear" w:color="auto" w:fill="auto"/>
          </w:tcPr>
          <w:p w:rsidR="007360DC" w:rsidRPr="007360DC" w:rsidRDefault="007360DC" w:rsidP="007360DC">
            <w:pPr>
              <w:ind w:firstLine="0"/>
            </w:pPr>
            <w:r>
              <w:t>McGinnis</w:t>
            </w:r>
          </w:p>
        </w:tc>
        <w:tc>
          <w:tcPr>
            <w:tcW w:w="2180" w:type="dxa"/>
            <w:shd w:val="clear" w:color="auto" w:fill="auto"/>
          </w:tcPr>
          <w:p w:rsidR="007360DC" w:rsidRPr="007360DC" w:rsidRDefault="007360DC" w:rsidP="007360DC">
            <w:pPr>
              <w:ind w:firstLine="0"/>
            </w:pPr>
            <w:r>
              <w:t>McKnight</w:t>
            </w:r>
          </w:p>
        </w:tc>
      </w:tr>
      <w:tr w:rsidR="007360DC" w:rsidRPr="007360DC" w:rsidTr="007360DC">
        <w:tc>
          <w:tcPr>
            <w:tcW w:w="2179" w:type="dxa"/>
            <w:shd w:val="clear" w:color="auto" w:fill="auto"/>
          </w:tcPr>
          <w:p w:rsidR="007360DC" w:rsidRPr="007360DC" w:rsidRDefault="007360DC" w:rsidP="007360DC">
            <w:pPr>
              <w:ind w:firstLine="0"/>
            </w:pPr>
            <w:r>
              <w:t>Moore</w:t>
            </w:r>
          </w:p>
        </w:tc>
        <w:tc>
          <w:tcPr>
            <w:tcW w:w="2179" w:type="dxa"/>
            <w:shd w:val="clear" w:color="auto" w:fill="auto"/>
          </w:tcPr>
          <w:p w:rsidR="007360DC" w:rsidRPr="007360DC" w:rsidRDefault="007360DC" w:rsidP="007360DC">
            <w:pPr>
              <w:ind w:firstLine="0"/>
            </w:pPr>
            <w:r>
              <w:t>Morgan</w:t>
            </w:r>
          </w:p>
        </w:tc>
        <w:tc>
          <w:tcPr>
            <w:tcW w:w="2180" w:type="dxa"/>
            <w:shd w:val="clear" w:color="auto" w:fill="auto"/>
          </w:tcPr>
          <w:p w:rsidR="007360DC" w:rsidRPr="007360DC" w:rsidRDefault="007360DC" w:rsidP="007360DC">
            <w:pPr>
              <w:ind w:firstLine="0"/>
            </w:pPr>
            <w:r>
              <w:t>D. C. Moss</w:t>
            </w:r>
          </w:p>
        </w:tc>
      </w:tr>
      <w:tr w:rsidR="007360DC" w:rsidRPr="007360DC" w:rsidTr="007360DC">
        <w:tc>
          <w:tcPr>
            <w:tcW w:w="2179" w:type="dxa"/>
            <w:shd w:val="clear" w:color="auto" w:fill="auto"/>
          </w:tcPr>
          <w:p w:rsidR="007360DC" w:rsidRPr="007360DC" w:rsidRDefault="007360DC" w:rsidP="007360DC">
            <w:pPr>
              <w:ind w:firstLine="0"/>
            </w:pPr>
            <w:r>
              <w:t>Murphy</w:t>
            </w:r>
          </w:p>
        </w:tc>
        <w:tc>
          <w:tcPr>
            <w:tcW w:w="2179" w:type="dxa"/>
            <w:shd w:val="clear" w:color="auto" w:fill="auto"/>
          </w:tcPr>
          <w:p w:rsidR="007360DC" w:rsidRPr="007360DC" w:rsidRDefault="007360DC" w:rsidP="007360DC">
            <w:pPr>
              <w:ind w:firstLine="0"/>
            </w:pPr>
            <w:r>
              <w:t>B. Newton</w:t>
            </w:r>
          </w:p>
        </w:tc>
        <w:tc>
          <w:tcPr>
            <w:tcW w:w="2180" w:type="dxa"/>
            <w:shd w:val="clear" w:color="auto" w:fill="auto"/>
          </w:tcPr>
          <w:p w:rsidR="007360DC" w:rsidRPr="007360DC" w:rsidRDefault="007360DC" w:rsidP="007360DC">
            <w:pPr>
              <w:ind w:firstLine="0"/>
            </w:pPr>
            <w:r>
              <w:t>W. Newton</w:t>
            </w:r>
          </w:p>
        </w:tc>
      </w:tr>
      <w:tr w:rsidR="007360DC" w:rsidRPr="007360DC" w:rsidTr="007360DC">
        <w:tc>
          <w:tcPr>
            <w:tcW w:w="2179" w:type="dxa"/>
            <w:shd w:val="clear" w:color="auto" w:fill="auto"/>
          </w:tcPr>
          <w:p w:rsidR="007360DC" w:rsidRPr="007360DC" w:rsidRDefault="007360DC" w:rsidP="007360DC">
            <w:pPr>
              <w:ind w:firstLine="0"/>
            </w:pPr>
            <w:r>
              <w:t>Norrell</w:t>
            </w:r>
          </w:p>
        </w:tc>
        <w:tc>
          <w:tcPr>
            <w:tcW w:w="2179" w:type="dxa"/>
            <w:shd w:val="clear" w:color="auto" w:fill="auto"/>
          </w:tcPr>
          <w:p w:rsidR="007360DC" w:rsidRPr="007360DC" w:rsidRDefault="007360DC" w:rsidP="007360DC">
            <w:pPr>
              <w:ind w:firstLine="0"/>
            </w:pPr>
            <w:r>
              <w:t>Pope</w:t>
            </w:r>
          </w:p>
        </w:tc>
        <w:tc>
          <w:tcPr>
            <w:tcW w:w="2180" w:type="dxa"/>
            <w:shd w:val="clear" w:color="auto" w:fill="auto"/>
          </w:tcPr>
          <w:p w:rsidR="007360DC" w:rsidRPr="007360DC" w:rsidRDefault="007360DC" w:rsidP="007360DC">
            <w:pPr>
              <w:ind w:firstLine="0"/>
            </w:pPr>
            <w:r>
              <w:t>Ridgeway</w:t>
            </w:r>
          </w:p>
        </w:tc>
      </w:tr>
      <w:tr w:rsidR="007360DC" w:rsidRPr="007360DC" w:rsidTr="007360DC">
        <w:tc>
          <w:tcPr>
            <w:tcW w:w="2179" w:type="dxa"/>
            <w:shd w:val="clear" w:color="auto" w:fill="auto"/>
          </w:tcPr>
          <w:p w:rsidR="007360DC" w:rsidRPr="007360DC" w:rsidRDefault="007360DC" w:rsidP="007360DC">
            <w:pPr>
              <w:ind w:firstLine="0"/>
            </w:pPr>
            <w:r>
              <w:t>Rivers</w:t>
            </w:r>
          </w:p>
        </w:tc>
        <w:tc>
          <w:tcPr>
            <w:tcW w:w="2179" w:type="dxa"/>
            <w:shd w:val="clear" w:color="auto" w:fill="auto"/>
          </w:tcPr>
          <w:p w:rsidR="007360DC" w:rsidRPr="007360DC" w:rsidRDefault="007360DC" w:rsidP="007360DC">
            <w:pPr>
              <w:ind w:firstLine="0"/>
            </w:pPr>
            <w:r>
              <w:t>Robinson</w:t>
            </w:r>
          </w:p>
        </w:tc>
        <w:tc>
          <w:tcPr>
            <w:tcW w:w="2180" w:type="dxa"/>
            <w:shd w:val="clear" w:color="auto" w:fill="auto"/>
          </w:tcPr>
          <w:p w:rsidR="007360DC" w:rsidRPr="007360DC" w:rsidRDefault="007360DC" w:rsidP="007360DC">
            <w:pPr>
              <w:ind w:firstLine="0"/>
            </w:pPr>
            <w:r>
              <w:t>Rose</w:t>
            </w:r>
          </w:p>
        </w:tc>
      </w:tr>
      <w:tr w:rsidR="007360DC" w:rsidRPr="007360DC" w:rsidTr="007360DC">
        <w:tc>
          <w:tcPr>
            <w:tcW w:w="2179" w:type="dxa"/>
            <w:shd w:val="clear" w:color="auto" w:fill="auto"/>
          </w:tcPr>
          <w:p w:rsidR="007360DC" w:rsidRPr="007360DC" w:rsidRDefault="007360DC" w:rsidP="007360DC">
            <w:pPr>
              <w:ind w:firstLine="0"/>
            </w:pPr>
            <w:r>
              <w:t>Sandifer</w:t>
            </w:r>
          </w:p>
        </w:tc>
        <w:tc>
          <w:tcPr>
            <w:tcW w:w="2179" w:type="dxa"/>
            <w:shd w:val="clear" w:color="auto" w:fill="auto"/>
          </w:tcPr>
          <w:p w:rsidR="007360DC" w:rsidRPr="007360DC" w:rsidRDefault="007360DC" w:rsidP="007360DC">
            <w:pPr>
              <w:ind w:firstLine="0"/>
            </w:pPr>
            <w:r>
              <w:t>Simmons</w:t>
            </w:r>
          </w:p>
        </w:tc>
        <w:tc>
          <w:tcPr>
            <w:tcW w:w="2180" w:type="dxa"/>
            <w:shd w:val="clear" w:color="auto" w:fill="auto"/>
          </w:tcPr>
          <w:p w:rsidR="007360DC" w:rsidRPr="007360DC" w:rsidRDefault="007360DC" w:rsidP="007360DC">
            <w:pPr>
              <w:ind w:firstLine="0"/>
            </w:pPr>
            <w:r>
              <w:t>Simrill</w:t>
            </w:r>
          </w:p>
        </w:tc>
      </w:tr>
      <w:tr w:rsidR="007360DC" w:rsidRPr="007360DC" w:rsidTr="007360DC">
        <w:tc>
          <w:tcPr>
            <w:tcW w:w="2179" w:type="dxa"/>
            <w:shd w:val="clear" w:color="auto" w:fill="auto"/>
          </w:tcPr>
          <w:p w:rsidR="007360DC" w:rsidRPr="007360DC" w:rsidRDefault="007360DC" w:rsidP="007360DC">
            <w:pPr>
              <w:ind w:firstLine="0"/>
            </w:pPr>
            <w:r>
              <w:t>G. M. Smith</w:t>
            </w:r>
          </w:p>
        </w:tc>
        <w:tc>
          <w:tcPr>
            <w:tcW w:w="2179" w:type="dxa"/>
            <w:shd w:val="clear" w:color="auto" w:fill="auto"/>
          </w:tcPr>
          <w:p w:rsidR="007360DC" w:rsidRPr="007360DC" w:rsidRDefault="007360DC" w:rsidP="007360DC">
            <w:pPr>
              <w:ind w:firstLine="0"/>
            </w:pPr>
            <w:r>
              <w:t>G. R. Smith</w:t>
            </w:r>
          </w:p>
        </w:tc>
        <w:tc>
          <w:tcPr>
            <w:tcW w:w="2180" w:type="dxa"/>
            <w:shd w:val="clear" w:color="auto" w:fill="auto"/>
          </w:tcPr>
          <w:p w:rsidR="007360DC" w:rsidRPr="007360DC" w:rsidRDefault="007360DC" w:rsidP="007360DC">
            <w:pPr>
              <w:ind w:firstLine="0"/>
            </w:pPr>
            <w:r>
              <w:t>Sottile</w:t>
            </w:r>
          </w:p>
        </w:tc>
      </w:tr>
      <w:tr w:rsidR="007360DC" w:rsidRPr="007360DC" w:rsidTr="007360DC">
        <w:tc>
          <w:tcPr>
            <w:tcW w:w="2179" w:type="dxa"/>
            <w:shd w:val="clear" w:color="auto" w:fill="auto"/>
          </w:tcPr>
          <w:p w:rsidR="007360DC" w:rsidRPr="007360DC" w:rsidRDefault="007360DC" w:rsidP="007360DC">
            <w:pPr>
              <w:ind w:firstLine="0"/>
            </w:pPr>
            <w:r>
              <w:t>Spires</w:t>
            </w:r>
          </w:p>
        </w:tc>
        <w:tc>
          <w:tcPr>
            <w:tcW w:w="2179" w:type="dxa"/>
            <w:shd w:val="clear" w:color="auto" w:fill="auto"/>
          </w:tcPr>
          <w:p w:rsidR="007360DC" w:rsidRPr="007360DC" w:rsidRDefault="007360DC" w:rsidP="007360DC">
            <w:pPr>
              <w:ind w:firstLine="0"/>
            </w:pPr>
            <w:r>
              <w:t>Stavrinakis</w:t>
            </w:r>
          </w:p>
        </w:tc>
        <w:tc>
          <w:tcPr>
            <w:tcW w:w="2180" w:type="dxa"/>
            <w:shd w:val="clear" w:color="auto" w:fill="auto"/>
          </w:tcPr>
          <w:p w:rsidR="007360DC" w:rsidRPr="007360DC" w:rsidRDefault="007360DC" w:rsidP="007360DC">
            <w:pPr>
              <w:ind w:firstLine="0"/>
            </w:pPr>
            <w:r>
              <w:t>Stringer</w:t>
            </w:r>
          </w:p>
        </w:tc>
      </w:tr>
      <w:tr w:rsidR="007360DC" w:rsidRPr="007360DC" w:rsidTr="007360DC">
        <w:tc>
          <w:tcPr>
            <w:tcW w:w="2179" w:type="dxa"/>
            <w:shd w:val="clear" w:color="auto" w:fill="auto"/>
          </w:tcPr>
          <w:p w:rsidR="007360DC" w:rsidRPr="007360DC" w:rsidRDefault="007360DC" w:rsidP="007360DC">
            <w:pPr>
              <w:ind w:firstLine="0"/>
            </w:pPr>
            <w:r>
              <w:t>Tallon</w:t>
            </w:r>
          </w:p>
        </w:tc>
        <w:tc>
          <w:tcPr>
            <w:tcW w:w="2179" w:type="dxa"/>
            <w:shd w:val="clear" w:color="auto" w:fill="auto"/>
          </w:tcPr>
          <w:p w:rsidR="007360DC" w:rsidRPr="007360DC" w:rsidRDefault="007360DC" w:rsidP="007360DC">
            <w:pPr>
              <w:ind w:firstLine="0"/>
            </w:pPr>
            <w:r>
              <w:t>Taylor</w:t>
            </w:r>
          </w:p>
        </w:tc>
        <w:tc>
          <w:tcPr>
            <w:tcW w:w="2180" w:type="dxa"/>
            <w:shd w:val="clear" w:color="auto" w:fill="auto"/>
          </w:tcPr>
          <w:p w:rsidR="007360DC" w:rsidRPr="007360DC" w:rsidRDefault="007360DC" w:rsidP="007360DC">
            <w:pPr>
              <w:ind w:firstLine="0"/>
            </w:pPr>
            <w:r>
              <w:t>Thayer</w:t>
            </w:r>
          </w:p>
        </w:tc>
      </w:tr>
      <w:tr w:rsidR="007360DC" w:rsidRPr="007360DC" w:rsidTr="007360DC">
        <w:tc>
          <w:tcPr>
            <w:tcW w:w="2179" w:type="dxa"/>
            <w:shd w:val="clear" w:color="auto" w:fill="auto"/>
          </w:tcPr>
          <w:p w:rsidR="007360DC" w:rsidRPr="007360DC" w:rsidRDefault="007360DC" w:rsidP="007360DC">
            <w:pPr>
              <w:ind w:firstLine="0"/>
            </w:pPr>
            <w:r>
              <w:t>Toole</w:t>
            </w:r>
          </w:p>
        </w:tc>
        <w:tc>
          <w:tcPr>
            <w:tcW w:w="2179" w:type="dxa"/>
            <w:shd w:val="clear" w:color="auto" w:fill="auto"/>
          </w:tcPr>
          <w:p w:rsidR="007360DC" w:rsidRPr="007360DC" w:rsidRDefault="007360DC" w:rsidP="007360DC">
            <w:pPr>
              <w:ind w:firstLine="0"/>
            </w:pPr>
            <w:r>
              <w:t>Trantham</w:t>
            </w:r>
          </w:p>
        </w:tc>
        <w:tc>
          <w:tcPr>
            <w:tcW w:w="2180" w:type="dxa"/>
            <w:shd w:val="clear" w:color="auto" w:fill="auto"/>
          </w:tcPr>
          <w:p w:rsidR="007360DC" w:rsidRPr="007360DC" w:rsidRDefault="007360DC" w:rsidP="007360DC">
            <w:pPr>
              <w:ind w:firstLine="0"/>
            </w:pPr>
            <w:r>
              <w:t>Weeks</w:t>
            </w:r>
          </w:p>
        </w:tc>
      </w:tr>
      <w:tr w:rsidR="007360DC" w:rsidRPr="007360DC" w:rsidTr="007360DC">
        <w:tc>
          <w:tcPr>
            <w:tcW w:w="2179" w:type="dxa"/>
            <w:shd w:val="clear" w:color="auto" w:fill="auto"/>
          </w:tcPr>
          <w:p w:rsidR="007360DC" w:rsidRPr="007360DC" w:rsidRDefault="007360DC" w:rsidP="007360DC">
            <w:pPr>
              <w:ind w:firstLine="0"/>
            </w:pPr>
            <w:r>
              <w:t>West</w:t>
            </w:r>
          </w:p>
        </w:tc>
        <w:tc>
          <w:tcPr>
            <w:tcW w:w="2179" w:type="dxa"/>
            <w:shd w:val="clear" w:color="auto" w:fill="auto"/>
          </w:tcPr>
          <w:p w:rsidR="007360DC" w:rsidRPr="007360DC" w:rsidRDefault="007360DC" w:rsidP="007360DC">
            <w:pPr>
              <w:ind w:firstLine="0"/>
            </w:pPr>
            <w:r>
              <w:t>Wheeler</w:t>
            </w:r>
          </w:p>
        </w:tc>
        <w:tc>
          <w:tcPr>
            <w:tcW w:w="2180" w:type="dxa"/>
            <w:shd w:val="clear" w:color="auto" w:fill="auto"/>
          </w:tcPr>
          <w:p w:rsidR="007360DC" w:rsidRPr="007360DC" w:rsidRDefault="007360DC" w:rsidP="007360DC">
            <w:pPr>
              <w:ind w:firstLine="0"/>
            </w:pPr>
            <w:r>
              <w:t>White</w:t>
            </w:r>
          </w:p>
        </w:tc>
      </w:tr>
      <w:tr w:rsidR="007360DC" w:rsidRPr="007360DC" w:rsidTr="007360DC">
        <w:tc>
          <w:tcPr>
            <w:tcW w:w="2179" w:type="dxa"/>
            <w:shd w:val="clear" w:color="auto" w:fill="auto"/>
          </w:tcPr>
          <w:p w:rsidR="007360DC" w:rsidRPr="007360DC" w:rsidRDefault="007360DC" w:rsidP="007360DC">
            <w:pPr>
              <w:ind w:firstLine="0"/>
            </w:pPr>
            <w:r>
              <w:t>Whitmire</w:t>
            </w:r>
          </w:p>
        </w:tc>
        <w:tc>
          <w:tcPr>
            <w:tcW w:w="2179" w:type="dxa"/>
            <w:shd w:val="clear" w:color="auto" w:fill="auto"/>
          </w:tcPr>
          <w:p w:rsidR="007360DC" w:rsidRPr="007360DC" w:rsidRDefault="007360DC" w:rsidP="007360DC">
            <w:pPr>
              <w:ind w:firstLine="0"/>
            </w:pPr>
            <w:r>
              <w:t>R. Williams</w:t>
            </w:r>
          </w:p>
        </w:tc>
        <w:tc>
          <w:tcPr>
            <w:tcW w:w="2180" w:type="dxa"/>
            <w:shd w:val="clear" w:color="auto" w:fill="auto"/>
          </w:tcPr>
          <w:p w:rsidR="007360DC" w:rsidRPr="007360DC" w:rsidRDefault="007360DC" w:rsidP="007360DC">
            <w:pPr>
              <w:ind w:firstLine="0"/>
            </w:pPr>
            <w:r>
              <w:t>S. Williams</w:t>
            </w:r>
          </w:p>
        </w:tc>
      </w:tr>
      <w:tr w:rsidR="007360DC" w:rsidRPr="007360DC" w:rsidTr="007360DC">
        <w:tc>
          <w:tcPr>
            <w:tcW w:w="2179" w:type="dxa"/>
            <w:shd w:val="clear" w:color="auto" w:fill="auto"/>
          </w:tcPr>
          <w:p w:rsidR="007360DC" w:rsidRPr="007360DC" w:rsidRDefault="007360DC" w:rsidP="007360DC">
            <w:pPr>
              <w:keepNext/>
              <w:ind w:firstLine="0"/>
            </w:pPr>
            <w:r>
              <w:t>Willis</w:t>
            </w:r>
          </w:p>
        </w:tc>
        <w:tc>
          <w:tcPr>
            <w:tcW w:w="2179" w:type="dxa"/>
            <w:shd w:val="clear" w:color="auto" w:fill="auto"/>
          </w:tcPr>
          <w:p w:rsidR="007360DC" w:rsidRPr="007360DC" w:rsidRDefault="007360DC" w:rsidP="007360DC">
            <w:pPr>
              <w:keepNext/>
              <w:ind w:firstLine="0"/>
            </w:pPr>
            <w:r>
              <w:t>Wooten</w:t>
            </w:r>
          </w:p>
        </w:tc>
        <w:tc>
          <w:tcPr>
            <w:tcW w:w="2180" w:type="dxa"/>
            <w:shd w:val="clear" w:color="auto" w:fill="auto"/>
          </w:tcPr>
          <w:p w:rsidR="007360DC" w:rsidRPr="007360DC" w:rsidRDefault="007360DC" w:rsidP="007360DC">
            <w:pPr>
              <w:keepNext/>
              <w:ind w:firstLine="0"/>
            </w:pPr>
            <w:r>
              <w:t>Young</w:t>
            </w:r>
          </w:p>
        </w:tc>
      </w:tr>
      <w:tr w:rsidR="007360DC" w:rsidRPr="007360DC" w:rsidTr="007360DC">
        <w:tc>
          <w:tcPr>
            <w:tcW w:w="2179" w:type="dxa"/>
            <w:shd w:val="clear" w:color="auto" w:fill="auto"/>
          </w:tcPr>
          <w:p w:rsidR="007360DC" w:rsidRPr="007360DC" w:rsidRDefault="007360DC" w:rsidP="007360DC">
            <w:pPr>
              <w:keepNext/>
              <w:ind w:firstLine="0"/>
            </w:pPr>
            <w:r>
              <w:t>Yow</w:t>
            </w:r>
          </w:p>
        </w:tc>
        <w:tc>
          <w:tcPr>
            <w:tcW w:w="2179" w:type="dxa"/>
            <w:shd w:val="clear" w:color="auto" w:fill="auto"/>
          </w:tcPr>
          <w:p w:rsidR="007360DC" w:rsidRPr="007360DC" w:rsidRDefault="007360DC" w:rsidP="007360DC">
            <w:pPr>
              <w:keepNext/>
              <w:ind w:firstLine="0"/>
            </w:pPr>
          </w:p>
        </w:tc>
        <w:tc>
          <w:tcPr>
            <w:tcW w:w="2180" w:type="dxa"/>
            <w:shd w:val="clear" w:color="auto" w:fill="auto"/>
          </w:tcPr>
          <w:p w:rsidR="007360DC" w:rsidRPr="007360DC" w:rsidRDefault="007360DC" w:rsidP="007360DC">
            <w:pPr>
              <w:keepNext/>
              <w:ind w:firstLine="0"/>
            </w:pPr>
          </w:p>
        </w:tc>
      </w:tr>
    </w:tbl>
    <w:p w:rsidR="007360DC" w:rsidRDefault="007360DC" w:rsidP="007360DC"/>
    <w:p w:rsidR="007360DC" w:rsidRDefault="007360DC" w:rsidP="007360DC">
      <w:pPr>
        <w:jc w:val="center"/>
        <w:rPr>
          <w:b/>
        </w:rPr>
      </w:pPr>
      <w:r w:rsidRPr="007360DC">
        <w:rPr>
          <w:b/>
        </w:rPr>
        <w:t>Total--106</w:t>
      </w:r>
    </w:p>
    <w:p w:rsidR="007360DC" w:rsidRDefault="007360DC" w:rsidP="007360DC">
      <w:pPr>
        <w:jc w:val="center"/>
        <w:rPr>
          <w:b/>
        </w:rPr>
      </w:pPr>
    </w:p>
    <w:p w:rsidR="007360DC" w:rsidRDefault="00781035" w:rsidP="007360DC">
      <w:pPr>
        <w:ind w:firstLine="0"/>
      </w:pPr>
      <w:r>
        <w:br w:type="column"/>
      </w:r>
      <w:r w:rsidR="007360DC" w:rsidRPr="007360DC">
        <w:lastRenderedPageBreak/>
        <w:t xml:space="preserve"> </w:t>
      </w:r>
      <w:r w:rsidR="007360DC">
        <w:t>Those who voted in the negative are:</w:t>
      </w:r>
    </w:p>
    <w:p w:rsidR="007360DC" w:rsidRDefault="007360DC" w:rsidP="007360DC"/>
    <w:p w:rsidR="007360DC" w:rsidRDefault="007360DC" w:rsidP="007360DC">
      <w:pPr>
        <w:jc w:val="center"/>
        <w:rPr>
          <w:b/>
        </w:rPr>
      </w:pPr>
      <w:r w:rsidRPr="007360DC">
        <w:rPr>
          <w:b/>
        </w:rPr>
        <w:t>Total--0</w:t>
      </w:r>
    </w:p>
    <w:p w:rsidR="007360DC" w:rsidRDefault="007360DC" w:rsidP="007360DC">
      <w:pPr>
        <w:jc w:val="center"/>
        <w:rPr>
          <w:b/>
        </w:rPr>
      </w:pPr>
    </w:p>
    <w:p w:rsidR="007360DC" w:rsidRDefault="007360DC" w:rsidP="007360DC">
      <w:r>
        <w:t>So, the Bill, as amended, was read the second time and ordered to third reading.</w:t>
      </w:r>
    </w:p>
    <w:p w:rsidR="007360DC" w:rsidRDefault="007360DC" w:rsidP="007360DC"/>
    <w:p w:rsidR="007360DC" w:rsidRPr="00A23BB3" w:rsidRDefault="007360DC" w:rsidP="007360DC">
      <w:pPr>
        <w:pStyle w:val="Title"/>
        <w:keepNext/>
      </w:pPr>
      <w:bookmarkStart w:id="29" w:name="file_start104"/>
      <w:bookmarkEnd w:id="29"/>
      <w:r w:rsidRPr="00A23BB3">
        <w:t>STATEMENT FOR THE JOURNAL</w:t>
      </w:r>
    </w:p>
    <w:p w:rsidR="007360DC" w:rsidRPr="00A23BB3" w:rsidRDefault="007360DC" w:rsidP="007360DC">
      <w:pPr>
        <w:tabs>
          <w:tab w:val="left" w:pos="216"/>
        </w:tabs>
        <w:ind w:firstLine="0"/>
      </w:pPr>
      <w:r w:rsidRPr="00A23BB3">
        <w:tab/>
        <w:t>I was granted leave the morning of Tuesday, March 5 and missed the vote on H. 3029. If I had been present, I would have voted in favor of the Bill.</w:t>
      </w:r>
    </w:p>
    <w:p w:rsidR="007360DC" w:rsidRDefault="007360DC" w:rsidP="007360DC">
      <w:pPr>
        <w:tabs>
          <w:tab w:val="left" w:pos="216"/>
        </w:tabs>
        <w:ind w:firstLine="0"/>
        <w:rPr>
          <w:b/>
        </w:rPr>
      </w:pPr>
      <w:r w:rsidRPr="00A23BB3">
        <w:rPr>
          <w:szCs w:val="22"/>
        </w:rPr>
        <w:tab/>
        <w:t>Rep. Heather Crawford</w:t>
      </w:r>
    </w:p>
    <w:p w:rsidR="007360DC" w:rsidRDefault="007360DC" w:rsidP="007360DC">
      <w:pPr>
        <w:tabs>
          <w:tab w:val="left" w:pos="216"/>
        </w:tabs>
        <w:ind w:firstLine="0"/>
        <w:rPr>
          <w:b/>
        </w:rPr>
      </w:pPr>
    </w:p>
    <w:p w:rsidR="007360DC" w:rsidRDefault="007360DC" w:rsidP="007360DC">
      <w:pPr>
        <w:keepNext/>
        <w:jc w:val="center"/>
        <w:rPr>
          <w:b/>
        </w:rPr>
      </w:pPr>
      <w:r w:rsidRPr="007360DC">
        <w:rPr>
          <w:b/>
        </w:rPr>
        <w:t>SPEAKER IN CHAIR</w:t>
      </w:r>
    </w:p>
    <w:p w:rsidR="007360DC" w:rsidRDefault="007360DC" w:rsidP="007360DC"/>
    <w:p w:rsidR="007360DC" w:rsidRDefault="007360DC" w:rsidP="007360DC">
      <w:pPr>
        <w:keepNext/>
        <w:jc w:val="center"/>
        <w:rPr>
          <w:b/>
        </w:rPr>
      </w:pPr>
      <w:r w:rsidRPr="007360DC">
        <w:rPr>
          <w:b/>
        </w:rPr>
        <w:t>H. 3243--REQUESTS FOR DEBATE AND DEBATE ADJOURNED</w:t>
      </w:r>
    </w:p>
    <w:p w:rsidR="007360DC" w:rsidRDefault="007360DC" w:rsidP="007360DC">
      <w:pPr>
        <w:keepNext/>
      </w:pPr>
      <w:r>
        <w:t>The following Bill was taken up:</w:t>
      </w:r>
    </w:p>
    <w:p w:rsidR="007360DC" w:rsidRDefault="007360DC" w:rsidP="007360DC">
      <w:pPr>
        <w:keepNext/>
      </w:pPr>
      <w:bookmarkStart w:id="30" w:name="include_clip_start_107"/>
      <w:bookmarkEnd w:id="30"/>
    </w:p>
    <w:p w:rsidR="007360DC" w:rsidRDefault="007360DC" w:rsidP="007360DC">
      <w:r>
        <w:t>H. 3243 -- Reps. Bernstein, W. Cox, Fry and Clemmons: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7360DC" w:rsidRDefault="007360DC" w:rsidP="007360DC"/>
    <w:p w:rsidR="007360DC" w:rsidRPr="007B2FCD" w:rsidRDefault="007360DC" w:rsidP="007360DC">
      <w:r w:rsidRPr="007B2FCD">
        <w:t>The Committee on Judiciary proposed the following Amendment No. 1</w:t>
      </w:r>
      <w:r w:rsidR="00781035">
        <w:t xml:space="preserve"> to </w:t>
      </w:r>
      <w:r w:rsidRPr="007B2FCD">
        <w:t>H. 3243 (COUNCIL\SD\3243C001.NL.SD19):</w:t>
      </w:r>
    </w:p>
    <w:p w:rsidR="007360DC" w:rsidRPr="007B2FCD" w:rsidRDefault="007360DC" w:rsidP="007360DC">
      <w:r w:rsidRPr="007B2FCD">
        <w:t>Amend the bill, as and if amended, Section 8</w:t>
      </w:r>
      <w:r w:rsidRPr="007B2FCD">
        <w:noBreakHyphen/>
        <w:t>21</w:t>
      </w:r>
      <w:r w:rsidRPr="007B2FCD">
        <w:noBreakHyphen/>
        <w:t xml:space="preserve">310(B), as contained in SECTION 1, page 6, beginning on line 32, by adding at the end of subitem (17) / </w:t>
      </w:r>
      <w:r w:rsidRPr="007B2FCD">
        <w:rPr>
          <w:u w:val="single"/>
        </w:rPr>
        <w:t>; or</w:t>
      </w:r>
      <w:r w:rsidRPr="007B2FCD">
        <w:t xml:space="preserve"> / and by adding a new subitem (18) to read:</w:t>
      </w:r>
    </w:p>
    <w:p w:rsidR="007360DC" w:rsidRPr="007B2FCD" w:rsidRDefault="007360DC" w:rsidP="007360DC">
      <w:r w:rsidRPr="007B2FCD">
        <w:t>/</w:t>
      </w:r>
      <w:r w:rsidRPr="007B2FCD">
        <w:tab/>
      </w:r>
      <w:r w:rsidR="0016211A">
        <w:t>“</w:t>
      </w:r>
      <w:r w:rsidRPr="007B2FCD">
        <w:rPr>
          <w:u w:val="single"/>
        </w:rPr>
        <w:t>(18)</w:t>
      </w:r>
      <w:r w:rsidRPr="007B2FCD">
        <w:tab/>
      </w:r>
      <w:r w:rsidRPr="007B2FCD">
        <w:rPr>
          <w:u w:val="single"/>
        </w:rPr>
        <w:t>filing a document relating to title of an interest in a vacation time sharing plan organized under Title 27, Chapter 32.  Provided, however, the document must include clear notice on the first page and be titled ‘Vacation Timesharing Ownership Deed’, indicating that the document relates to a deeded interest in a vacation time share plan.</w:t>
      </w:r>
      <w:r w:rsidR="0016211A" w:rsidRPr="00DC145C">
        <w:t>”</w:t>
      </w:r>
      <w:r w:rsidRPr="00DC145C">
        <w:tab/>
      </w:r>
      <w:r w:rsidRPr="007B2FCD">
        <w:t xml:space="preserve">/ </w:t>
      </w:r>
    </w:p>
    <w:p w:rsidR="007360DC" w:rsidRPr="007B2FCD" w:rsidRDefault="007360DC" w:rsidP="007360DC">
      <w:r w:rsidRPr="007B2FCD">
        <w:lastRenderedPageBreak/>
        <w:t>When amended items (17) and (18) shall read:</w:t>
      </w:r>
    </w:p>
    <w:p w:rsidR="007360DC" w:rsidRPr="007360DC" w:rsidRDefault="007360DC" w:rsidP="007360DC">
      <w:pPr>
        <w:rPr>
          <w:color w:val="000000"/>
          <w:u w:val="single" w:color="000000"/>
        </w:rPr>
      </w:pPr>
      <w:r w:rsidRPr="00DC145C">
        <w:rPr>
          <w:color w:val="000000"/>
        </w:rPr>
        <w:t>/</w:t>
      </w:r>
      <w:r w:rsidR="0016211A">
        <w:rPr>
          <w:color w:val="000000"/>
          <w:u w:color="000000"/>
        </w:rPr>
        <w:tab/>
        <w:t>“</w:t>
      </w:r>
      <w:r w:rsidRPr="007360DC">
        <w:rPr>
          <w:color w:val="000000"/>
          <w:u w:val="single" w:color="000000"/>
        </w:rPr>
        <w:t>(17)</w:t>
      </w:r>
      <w:r w:rsidRPr="007360DC">
        <w:rPr>
          <w:color w:val="000000"/>
          <w:u w:color="000000"/>
        </w:rPr>
        <w:tab/>
      </w:r>
      <w:r w:rsidRPr="007360DC">
        <w:rPr>
          <w:color w:val="000000"/>
          <w:u w:val="single" w:color="000000"/>
        </w:rPr>
        <w:t>recording a release or discharge of a mechanic’s lien, or notice of pendency of an action of suit to enforce a mechanic’s lien in accordance with Chapter 5, Title 29; or</w:t>
      </w:r>
    </w:p>
    <w:p w:rsidR="007360DC" w:rsidRPr="007360DC" w:rsidRDefault="007360DC" w:rsidP="007360DC">
      <w:pPr>
        <w:rPr>
          <w:color w:val="000000"/>
          <w:u w:val="single" w:color="000000"/>
        </w:rPr>
      </w:pPr>
      <w:r w:rsidRPr="007B2FCD">
        <w:tab/>
      </w:r>
      <w:r w:rsidRPr="007B2FCD">
        <w:tab/>
      </w:r>
      <w:r w:rsidRPr="007B2FCD">
        <w:rPr>
          <w:u w:val="single"/>
        </w:rPr>
        <w:t>(18)</w:t>
      </w:r>
      <w:r w:rsidRPr="007B2FCD">
        <w:tab/>
      </w:r>
      <w:r w:rsidRPr="007B2FCD">
        <w:rPr>
          <w:u w:val="single"/>
        </w:rPr>
        <w:t>filing a document relating to title of an interest in a vacation time sharing plan organized under Title 27, Chapter 32.  Provided, however, the document must include clear notice on the first page and be titled ‘Vacation Timesharing Ownership Deed’, indicating that the document relates to a deeded interest in a vacation time share plan.</w:t>
      </w:r>
      <w:r w:rsidR="0016211A" w:rsidRPr="0016211A">
        <w:t>”</w:t>
      </w:r>
      <w:r w:rsidRPr="007B2FCD">
        <w:tab/>
        <w:t>/</w:t>
      </w:r>
    </w:p>
    <w:p w:rsidR="007360DC" w:rsidRPr="007B2FCD" w:rsidRDefault="007360DC" w:rsidP="007360DC">
      <w:r w:rsidRPr="007B2FCD">
        <w:t>Renumber sections to conform.</w:t>
      </w:r>
    </w:p>
    <w:p w:rsidR="007360DC" w:rsidRDefault="007360DC" w:rsidP="007360DC">
      <w:r w:rsidRPr="007B2FCD">
        <w:t>Amend title to conform.</w:t>
      </w:r>
    </w:p>
    <w:p w:rsidR="007360DC" w:rsidRDefault="007360DC" w:rsidP="007360DC"/>
    <w:p w:rsidR="007360DC" w:rsidRDefault="007360DC" w:rsidP="007360DC">
      <w:r>
        <w:t>Rep. BERNSTEIN explained the amendment.</w:t>
      </w:r>
    </w:p>
    <w:p w:rsidR="007360DC" w:rsidRDefault="007360DC" w:rsidP="007360DC"/>
    <w:p w:rsidR="007360DC" w:rsidRDefault="007360DC" w:rsidP="007360DC">
      <w:r>
        <w:t>Rep. HILL requested debate on the Bill.</w:t>
      </w:r>
    </w:p>
    <w:p w:rsidR="00781035" w:rsidRDefault="00781035" w:rsidP="007360DC"/>
    <w:p w:rsidR="007360DC" w:rsidRDefault="007360DC" w:rsidP="007360DC">
      <w:r>
        <w:t>Rep. BERNSTEIN continued speaking.</w:t>
      </w:r>
    </w:p>
    <w:p w:rsidR="007360DC" w:rsidRDefault="007360DC" w:rsidP="007360DC"/>
    <w:p w:rsidR="007360DC" w:rsidRDefault="007360DC" w:rsidP="007360DC">
      <w:r>
        <w:t>Rep. TRANTHAM requested debate on the Bill.</w:t>
      </w:r>
    </w:p>
    <w:p w:rsidR="007360DC" w:rsidRDefault="007360DC" w:rsidP="007360DC"/>
    <w:p w:rsidR="007360DC" w:rsidRDefault="007360DC" w:rsidP="007360DC">
      <w:r>
        <w:t>Rep. JOHNSON moved to adjourn debate on the Bill until Wednesday, March 6, which was agreed to.</w:t>
      </w:r>
    </w:p>
    <w:p w:rsidR="007360DC" w:rsidRDefault="007360DC" w:rsidP="007360DC"/>
    <w:p w:rsidR="007360DC" w:rsidRDefault="007360DC" w:rsidP="007360DC">
      <w:pPr>
        <w:keepNext/>
        <w:jc w:val="center"/>
        <w:rPr>
          <w:b/>
        </w:rPr>
      </w:pPr>
      <w:r w:rsidRPr="007360DC">
        <w:rPr>
          <w:b/>
        </w:rPr>
        <w:t>H. 4111--ORDERED TO THIRD READING</w:t>
      </w:r>
    </w:p>
    <w:p w:rsidR="007360DC" w:rsidRDefault="007360DC" w:rsidP="007360DC">
      <w:pPr>
        <w:keepNext/>
      </w:pPr>
      <w:r>
        <w:t>The following Joint Resolution was taken up:</w:t>
      </w:r>
    </w:p>
    <w:p w:rsidR="007360DC" w:rsidRDefault="007360DC" w:rsidP="007360DC">
      <w:pPr>
        <w:keepNext/>
      </w:pPr>
      <w:bookmarkStart w:id="31" w:name="include_clip_start_115"/>
      <w:bookmarkEnd w:id="31"/>
    </w:p>
    <w:p w:rsidR="007360DC" w:rsidRDefault="007360DC" w:rsidP="007360DC">
      <w:r>
        <w:t>H. 4111 --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7360DC" w:rsidRDefault="007360DC" w:rsidP="007360DC">
      <w:bookmarkStart w:id="32" w:name="include_clip_end_115"/>
      <w:bookmarkEnd w:id="32"/>
    </w:p>
    <w:p w:rsidR="007360DC" w:rsidRDefault="007360DC" w:rsidP="007360DC">
      <w:r>
        <w:t>Rep. HUGGINS explained the Joint Resolution.</w:t>
      </w:r>
    </w:p>
    <w:p w:rsidR="007360DC" w:rsidRDefault="007360DC" w:rsidP="007360DC"/>
    <w:p w:rsidR="007360DC" w:rsidRDefault="007360DC" w:rsidP="007360DC">
      <w:r>
        <w:t xml:space="preserve">The yeas and nays were taken resulting as follows: </w:t>
      </w:r>
    </w:p>
    <w:p w:rsidR="007360DC" w:rsidRDefault="007360DC" w:rsidP="007360DC">
      <w:pPr>
        <w:jc w:val="center"/>
      </w:pPr>
      <w:r>
        <w:t xml:space="preserve"> </w:t>
      </w:r>
      <w:bookmarkStart w:id="33" w:name="vote_start117"/>
      <w:bookmarkEnd w:id="33"/>
      <w:r>
        <w:t>Yeas 107; Nays 0</w:t>
      </w:r>
    </w:p>
    <w:p w:rsidR="007360DC" w:rsidRDefault="007360DC" w:rsidP="007360DC">
      <w:pPr>
        <w:jc w:val="center"/>
      </w:pPr>
    </w:p>
    <w:p w:rsidR="007360DC" w:rsidRDefault="00781035" w:rsidP="007360DC">
      <w:pPr>
        <w:ind w:firstLine="0"/>
      </w:pPr>
      <w:r>
        <w:br w:type="column"/>
      </w:r>
      <w:r w:rsidR="007360DC">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60DC" w:rsidRPr="007360DC" w:rsidTr="007360DC">
        <w:tc>
          <w:tcPr>
            <w:tcW w:w="2179" w:type="dxa"/>
            <w:shd w:val="clear" w:color="auto" w:fill="auto"/>
          </w:tcPr>
          <w:p w:rsidR="007360DC" w:rsidRPr="007360DC" w:rsidRDefault="007360DC" w:rsidP="007360DC">
            <w:pPr>
              <w:keepNext/>
              <w:ind w:firstLine="0"/>
            </w:pPr>
            <w:r>
              <w:t>Alexander</w:t>
            </w:r>
          </w:p>
        </w:tc>
        <w:tc>
          <w:tcPr>
            <w:tcW w:w="2179" w:type="dxa"/>
            <w:shd w:val="clear" w:color="auto" w:fill="auto"/>
          </w:tcPr>
          <w:p w:rsidR="007360DC" w:rsidRPr="007360DC" w:rsidRDefault="007360DC" w:rsidP="007360DC">
            <w:pPr>
              <w:keepNext/>
              <w:ind w:firstLine="0"/>
            </w:pPr>
            <w:r>
              <w:t>Allison</w:t>
            </w:r>
          </w:p>
        </w:tc>
        <w:tc>
          <w:tcPr>
            <w:tcW w:w="2180" w:type="dxa"/>
            <w:shd w:val="clear" w:color="auto" w:fill="auto"/>
          </w:tcPr>
          <w:p w:rsidR="007360DC" w:rsidRPr="007360DC" w:rsidRDefault="007360DC" w:rsidP="007360DC">
            <w:pPr>
              <w:keepNext/>
              <w:ind w:firstLine="0"/>
            </w:pPr>
            <w:r>
              <w:t>Anderson</w:t>
            </w:r>
          </w:p>
        </w:tc>
      </w:tr>
      <w:tr w:rsidR="007360DC" w:rsidRPr="007360DC" w:rsidTr="007360DC">
        <w:tc>
          <w:tcPr>
            <w:tcW w:w="2179" w:type="dxa"/>
            <w:shd w:val="clear" w:color="auto" w:fill="auto"/>
          </w:tcPr>
          <w:p w:rsidR="007360DC" w:rsidRPr="007360DC" w:rsidRDefault="007360DC" w:rsidP="007360DC">
            <w:pPr>
              <w:ind w:firstLine="0"/>
            </w:pPr>
            <w:r>
              <w:t>Bailey</w:t>
            </w:r>
          </w:p>
        </w:tc>
        <w:tc>
          <w:tcPr>
            <w:tcW w:w="2179" w:type="dxa"/>
            <w:shd w:val="clear" w:color="auto" w:fill="auto"/>
          </w:tcPr>
          <w:p w:rsidR="007360DC" w:rsidRPr="007360DC" w:rsidRDefault="007360DC" w:rsidP="007360DC">
            <w:pPr>
              <w:ind w:firstLine="0"/>
            </w:pPr>
            <w:r>
              <w:t>Bales</w:t>
            </w:r>
          </w:p>
        </w:tc>
        <w:tc>
          <w:tcPr>
            <w:tcW w:w="2180" w:type="dxa"/>
            <w:shd w:val="clear" w:color="auto" w:fill="auto"/>
          </w:tcPr>
          <w:p w:rsidR="007360DC" w:rsidRPr="007360DC" w:rsidRDefault="007360DC" w:rsidP="007360DC">
            <w:pPr>
              <w:ind w:firstLine="0"/>
            </w:pPr>
            <w:r>
              <w:t>Ballentine</w:t>
            </w:r>
          </w:p>
        </w:tc>
      </w:tr>
      <w:tr w:rsidR="007360DC" w:rsidRPr="007360DC" w:rsidTr="007360DC">
        <w:tc>
          <w:tcPr>
            <w:tcW w:w="2179" w:type="dxa"/>
            <w:shd w:val="clear" w:color="auto" w:fill="auto"/>
          </w:tcPr>
          <w:p w:rsidR="007360DC" w:rsidRPr="007360DC" w:rsidRDefault="007360DC" w:rsidP="007360DC">
            <w:pPr>
              <w:ind w:firstLine="0"/>
            </w:pPr>
            <w:r>
              <w:t>Bernstein</w:t>
            </w:r>
          </w:p>
        </w:tc>
        <w:tc>
          <w:tcPr>
            <w:tcW w:w="2179" w:type="dxa"/>
            <w:shd w:val="clear" w:color="auto" w:fill="auto"/>
          </w:tcPr>
          <w:p w:rsidR="007360DC" w:rsidRPr="007360DC" w:rsidRDefault="007360DC" w:rsidP="007360DC">
            <w:pPr>
              <w:ind w:firstLine="0"/>
            </w:pPr>
            <w:r>
              <w:t>Blackwell</w:t>
            </w:r>
          </w:p>
        </w:tc>
        <w:tc>
          <w:tcPr>
            <w:tcW w:w="2180" w:type="dxa"/>
            <w:shd w:val="clear" w:color="auto" w:fill="auto"/>
          </w:tcPr>
          <w:p w:rsidR="007360DC" w:rsidRPr="007360DC" w:rsidRDefault="007360DC" w:rsidP="007360DC">
            <w:pPr>
              <w:ind w:firstLine="0"/>
            </w:pPr>
            <w:r>
              <w:t>Bradley</w:t>
            </w:r>
          </w:p>
        </w:tc>
      </w:tr>
      <w:tr w:rsidR="007360DC" w:rsidRPr="007360DC" w:rsidTr="007360DC">
        <w:tc>
          <w:tcPr>
            <w:tcW w:w="2179" w:type="dxa"/>
            <w:shd w:val="clear" w:color="auto" w:fill="auto"/>
          </w:tcPr>
          <w:p w:rsidR="007360DC" w:rsidRPr="007360DC" w:rsidRDefault="007360DC" w:rsidP="007360DC">
            <w:pPr>
              <w:ind w:firstLine="0"/>
            </w:pPr>
            <w:r>
              <w:t>Brawley</w:t>
            </w:r>
          </w:p>
        </w:tc>
        <w:tc>
          <w:tcPr>
            <w:tcW w:w="2179" w:type="dxa"/>
            <w:shd w:val="clear" w:color="auto" w:fill="auto"/>
          </w:tcPr>
          <w:p w:rsidR="007360DC" w:rsidRPr="007360DC" w:rsidRDefault="007360DC" w:rsidP="007360DC">
            <w:pPr>
              <w:ind w:firstLine="0"/>
            </w:pPr>
            <w:r>
              <w:t>Bryant</w:t>
            </w:r>
          </w:p>
        </w:tc>
        <w:tc>
          <w:tcPr>
            <w:tcW w:w="2180" w:type="dxa"/>
            <w:shd w:val="clear" w:color="auto" w:fill="auto"/>
          </w:tcPr>
          <w:p w:rsidR="007360DC" w:rsidRPr="007360DC" w:rsidRDefault="007360DC" w:rsidP="007360DC">
            <w:pPr>
              <w:ind w:firstLine="0"/>
            </w:pPr>
            <w:r>
              <w:t>Burns</w:t>
            </w:r>
          </w:p>
        </w:tc>
      </w:tr>
      <w:tr w:rsidR="007360DC" w:rsidRPr="007360DC" w:rsidTr="007360DC">
        <w:tc>
          <w:tcPr>
            <w:tcW w:w="2179" w:type="dxa"/>
            <w:shd w:val="clear" w:color="auto" w:fill="auto"/>
          </w:tcPr>
          <w:p w:rsidR="007360DC" w:rsidRPr="007360DC" w:rsidRDefault="007360DC" w:rsidP="007360DC">
            <w:pPr>
              <w:ind w:firstLine="0"/>
            </w:pPr>
            <w:r>
              <w:t>Calhoon</w:t>
            </w:r>
          </w:p>
        </w:tc>
        <w:tc>
          <w:tcPr>
            <w:tcW w:w="2179" w:type="dxa"/>
            <w:shd w:val="clear" w:color="auto" w:fill="auto"/>
          </w:tcPr>
          <w:p w:rsidR="007360DC" w:rsidRPr="007360DC" w:rsidRDefault="007360DC" w:rsidP="007360DC">
            <w:pPr>
              <w:ind w:firstLine="0"/>
            </w:pPr>
            <w:r>
              <w:t>Chellis</w:t>
            </w:r>
          </w:p>
        </w:tc>
        <w:tc>
          <w:tcPr>
            <w:tcW w:w="2180" w:type="dxa"/>
            <w:shd w:val="clear" w:color="auto" w:fill="auto"/>
          </w:tcPr>
          <w:p w:rsidR="007360DC" w:rsidRPr="007360DC" w:rsidRDefault="007360DC" w:rsidP="007360DC">
            <w:pPr>
              <w:ind w:firstLine="0"/>
            </w:pPr>
            <w:r>
              <w:t>Chumley</w:t>
            </w:r>
          </w:p>
        </w:tc>
      </w:tr>
      <w:tr w:rsidR="007360DC" w:rsidRPr="007360DC" w:rsidTr="007360DC">
        <w:tc>
          <w:tcPr>
            <w:tcW w:w="2179" w:type="dxa"/>
            <w:shd w:val="clear" w:color="auto" w:fill="auto"/>
          </w:tcPr>
          <w:p w:rsidR="007360DC" w:rsidRPr="007360DC" w:rsidRDefault="007360DC" w:rsidP="007360DC">
            <w:pPr>
              <w:ind w:firstLine="0"/>
            </w:pPr>
            <w:r>
              <w:t>Clary</w:t>
            </w:r>
          </w:p>
        </w:tc>
        <w:tc>
          <w:tcPr>
            <w:tcW w:w="2179" w:type="dxa"/>
            <w:shd w:val="clear" w:color="auto" w:fill="auto"/>
          </w:tcPr>
          <w:p w:rsidR="007360DC" w:rsidRPr="007360DC" w:rsidRDefault="007360DC" w:rsidP="007360DC">
            <w:pPr>
              <w:ind w:firstLine="0"/>
            </w:pPr>
            <w:r>
              <w:t>Clemmons</w:t>
            </w:r>
          </w:p>
        </w:tc>
        <w:tc>
          <w:tcPr>
            <w:tcW w:w="2180" w:type="dxa"/>
            <w:shd w:val="clear" w:color="auto" w:fill="auto"/>
          </w:tcPr>
          <w:p w:rsidR="007360DC" w:rsidRPr="007360DC" w:rsidRDefault="007360DC" w:rsidP="007360DC">
            <w:pPr>
              <w:ind w:firstLine="0"/>
            </w:pPr>
            <w:r>
              <w:t>Clyburn</w:t>
            </w:r>
          </w:p>
        </w:tc>
      </w:tr>
      <w:tr w:rsidR="007360DC" w:rsidRPr="007360DC" w:rsidTr="007360DC">
        <w:tc>
          <w:tcPr>
            <w:tcW w:w="2179" w:type="dxa"/>
            <w:shd w:val="clear" w:color="auto" w:fill="auto"/>
          </w:tcPr>
          <w:p w:rsidR="007360DC" w:rsidRPr="007360DC" w:rsidRDefault="007360DC" w:rsidP="007360DC">
            <w:pPr>
              <w:ind w:firstLine="0"/>
            </w:pPr>
            <w:r>
              <w:t>Cobb-Hunter</w:t>
            </w:r>
          </w:p>
        </w:tc>
        <w:tc>
          <w:tcPr>
            <w:tcW w:w="2179" w:type="dxa"/>
            <w:shd w:val="clear" w:color="auto" w:fill="auto"/>
          </w:tcPr>
          <w:p w:rsidR="007360DC" w:rsidRPr="007360DC" w:rsidRDefault="007360DC" w:rsidP="007360DC">
            <w:pPr>
              <w:ind w:firstLine="0"/>
            </w:pPr>
            <w:r>
              <w:t>Cogswell</w:t>
            </w:r>
          </w:p>
        </w:tc>
        <w:tc>
          <w:tcPr>
            <w:tcW w:w="2180" w:type="dxa"/>
            <w:shd w:val="clear" w:color="auto" w:fill="auto"/>
          </w:tcPr>
          <w:p w:rsidR="007360DC" w:rsidRPr="007360DC" w:rsidRDefault="007360DC" w:rsidP="007360DC">
            <w:pPr>
              <w:ind w:firstLine="0"/>
            </w:pPr>
            <w:r>
              <w:t>Collins</w:t>
            </w:r>
          </w:p>
        </w:tc>
      </w:tr>
      <w:tr w:rsidR="007360DC" w:rsidRPr="007360DC" w:rsidTr="007360DC">
        <w:tc>
          <w:tcPr>
            <w:tcW w:w="2179" w:type="dxa"/>
            <w:shd w:val="clear" w:color="auto" w:fill="auto"/>
          </w:tcPr>
          <w:p w:rsidR="007360DC" w:rsidRPr="007360DC" w:rsidRDefault="007360DC" w:rsidP="007360DC">
            <w:pPr>
              <w:ind w:firstLine="0"/>
            </w:pPr>
            <w:r>
              <w:t>W. Cox</w:t>
            </w:r>
          </w:p>
        </w:tc>
        <w:tc>
          <w:tcPr>
            <w:tcW w:w="2179" w:type="dxa"/>
            <w:shd w:val="clear" w:color="auto" w:fill="auto"/>
          </w:tcPr>
          <w:p w:rsidR="007360DC" w:rsidRPr="007360DC" w:rsidRDefault="007360DC" w:rsidP="007360DC">
            <w:pPr>
              <w:ind w:firstLine="0"/>
            </w:pPr>
            <w:r>
              <w:t>Crawford</w:t>
            </w:r>
          </w:p>
        </w:tc>
        <w:tc>
          <w:tcPr>
            <w:tcW w:w="2180" w:type="dxa"/>
            <w:shd w:val="clear" w:color="auto" w:fill="auto"/>
          </w:tcPr>
          <w:p w:rsidR="007360DC" w:rsidRPr="007360DC" w:rsidRDefault="007360DC" w:rsidP="007360DC">
            <w:pPr>
              <w:ind w:firstLine="0"/>
            </w:pPr>
            <w:r>
              <w:t>Daning</w:t>
            </w:r>
          </w:p>
        </w:tc>
      </w:tr>
      <w:tr w:rsidR="007360DC" w:rsidRPr="007360DC" w:rsidTr="007360DC">
        <w:tc>
          <w:tcPr>
            <w:tcW w:w="2179" w:type="dxa"/>
            <w:shd w:val="clear" w:color="auto" w:fill="auto"/>
          </w:tcPr>
          <w:p w:rsidR="007360DC" w:rsidRPr="007360DC" w:rsidRDefault="007360DC" w:rsidP="007360DC">
            <w:pPr>
              <w:ind w:firstLine="0"/>
            </w:pPr>
            <w:r>
              <w:t>Davis</w:t>
            </w:r>
          </w:p>
        </w:tc>
        <w:tc>
          <w:tcPr>
            <w:tcW w:w="2179" w:type="dxa"/>
            <w:shd w:val="clear" w:color="auto" w:fill="auto"/>
          </w:tcPr>
          <w:p w:rsidR="007360DC" w:rsidRPr="007360DC" w:rsidRDefault="007360DC" w:rsidP="007360DC">
            <w:pPr>
              <w:ind w:firstLine="0"/>
            </w:pPr>
            <w:r>
              <w:t>Dillard</w:t>
            </w:r>
          </w:p>
        </w:tc>
        <w:tc>
          <w:tcPr>
            <w:tcW w:w="2180" w:type="dxa"/>
            <w:shd w:val="clear" w:color="auto" w:fill="auto"/>
          </w:tcPr>
          <w:p w:rsidR="007360DC" w:rsidRPr="007360DC" w:rsidRDefault="007360DC" w:rsidP="007360DC">
            <w:pPr>
              <w:ind w:firstLine="0"/>
            </w:pPr>
            <w:r>
              <w:t>Elliott</w:t>
            </w:r>
          </w:p>
        </w:tc>
      </w:tr>
      <w:tr w:rsidR="007360DC" w:rsidRPr="007360DC" w:rsidTr="007360DC">
        <w:tc>
          <w:tcPr>
            <w:tcW w:w="2179" w:type="dxa"/>
            <w:shd w:val="clear" w:color="auto" w:fill="auto"/>
          </w:tcPr>
          <w:p w:rsidR="007360DC" w:rsidRPr="007360DC" w:rsidRDefault="007360DC" w:rsidP="007360DC">
            <w:pPr>
              <w:ind w:firstLine="0"/>
            </w:pPr>
            <w:r>
              <w:t>Erickson</w:t>
            </w:r>
          </w:p>
        </w:tc>
        <w:tc>
          <w:tcPr>
            <w:tcW w:w="2179" w:type="dxa"/>
            <w:shd w:val="clear" w:color="auto" w:fill="auto"/>
          </w:tcPr>
          <w:p w:rsidR="007360DC" w:rsidRPr="007360DC" w:rsidRDefault="007360DC" w:rsidP="007360DC">
            <w:pPr>
              <w:ind w:firstLine="0"/>
            </w:pPr>
            <w:r>
              <w:t>Felder</w:t>
            </w:r>
          </w:p>
        </w:tc>
        <w:tc>
          <w:tcPr>
            <w:tcW w:w="2180" w:type="dxa"/>
            <w:shd w:val="clear" w:color="auto" w:fill="auto"/>
          </w:tcPr>
          <w:p w:rsidR="007360DC" w:rsidRPr="007360DC" w:rsidRDefault="007360DC" w:rsidP="007360DC">
            <w:pPr>
              <w:ind w:firstLine="0"/>
            </w:pPr>
            <w:r>
              <w:t>Finlay</w:t>
            </w:r>
          </w:p>
        </w:tc>
      </w:tr>
      <w:tr w:rsidR="007360DC" w:rsidRPr="007360DC" w:rsidTr="007360DC">
        <w:tc>
          <w:tcPr>
            <w:tcW w:w="2179" w:type="dxa"/>
            <w:shd w:val="clear" w:color="auto" w:fill="auto"/>
          </w:tcPr>
          <w:p w:rsidR="007360DC" w:rsidRPr="007360DC" w:rsidRDefault="007360DC" w:rsidP="007360DC">
            <w:pPr>
              <w:ind w:firstLine="0"/>
            </w:pPr>
            <w:r>
              <w:t>Forrest</w:t>
            </w:r>
          </w:p>
        </w:tc>
        <w:tc>
          <w:tcPr>
            <w:tcW w:w="2179" w:type="dxa"/>
            <w:shd w:val="clear" w:color="auto" w:fill="auto"/>
          </w:tcPr>
          <w:p w:rsidR="007360DC" w:rsidRPr="007360DC" w:rsidRDefault="007360DC" w:rsidP="007360DC">
            <w:pPr>
              <w:ind w:firstLine="0"/>
            </w:pPr>
            <w:r>
              <w:t>Forrester</w:t>
            </w:r>
          </w:p>
        </w:tc>
        <w:tc>
          <w:tcPr>
            <w:tcW w:w="2180" w:type="dxa"/>
            <w:shd w:val="clear" w:color="auto" w:fill="auto"/>
          </w:tcPr>
          <w:p w:rsidR="007360DC" w:rsidRPr="007360DC" w:rsidRDefault="007360DC" w:rsidP="007360DC">
            <w:pPr>
              <w:ind w:firstLine="0"/>
            </w:pPr>
            <w:r>
              <w:t>Fry</w:t>
            </w:r>
          </w:p>
        </w:tc>
      </w:tr>
      <w:tr w:rsidR="007360DC" w:rsidRPr="007360DC" w:rsidTr="007360DC">
        <w:tc>
          <w:tcPr>
            <w:tcW w:w="2179" w:type="dxa"/>
            <w:shd w:val="clear" w:color="auto" w:fill="auto"/>
          </w:tcPr>
          <w:p w:rsidR="007360DC" w:rsidRPr="007360DC" w:rsidRDefault="007360DC" w:rsidP="007360DC">
            <w:pPr>
              <w:ind w:firstLine="0"/>
            </w:pPr>
            <w:r>
              <w:t>Funderburk</w:t>
            </w:r>
          </w:p>
        </w:tc>
        <w:tc>
          <w:tcPr>
            <w:tcW w:w="2179" w:type="dxa"/>
            <w:shd w:val="clear" w:color="auto" w:fill="auto"/>
          </w:tcPr>
          <w:p w:rsidR="007360DC" w:rsidRPr="007360DC" w:rsidRDefault="007360DC" w:rsidP="007360DC">
            <w:pPr>
              <w:ind w:firstLine="0"/>
            </w:pPr>
            <w:r>
              <w:t>Gagnon</w:t>
            </w:r>
          </w:p>
        </w:tc>
        <w:tc>
          <w:tcPr>
            <w:tcW w:w="2180" w:type="dxa"/>
            <w:shd w:val="clear" w:color="auto" w:fill="auto"/>
          </w:tcPr>
          <w:p w:rsidR="007360DC" w:rsidRPr="007360DC" w:rsidRDefault="007360DC" w:rsidP="007360DC">
            <w:pPr>
              <w:ind w:firstLine="0"/>
            </w:pPr>
            <w:r>
              <w:t>Garvin</w:t>
            </w:r>
          </w:p>
        </w:tc>
      </w:tr>
      <w:tr w:rsidR="007360DC" w:rsidRPr="007360DC" w:rsidTr="007360DC">
        <w:tc>
          <w:tcPr>
            <w:tcW w:w="2179" w:type="dxa"/>
            <w:shd w:val="clear" w:color="auto" w:fill="auto"/>
          </w:tcPr>
          <w:p w:rsidR="007360DC" w:rsidRPr="007360DC" w:rsidRDefault="007360DC" w:rsidP="007360DC">
            <w:pPr>
              <w:ind w:firstLine="0"/>
            </w:pPr>
            <w:r>
              <w:t>Gilliam</w:t>
            </w:r>
          </w:p>
        </w:tc>
        <w:tc>
          <w:tcPr>
            <w:tcW w:w="2179" w:type="dxa"/>
            <w:shd w:val="clear" w:color="auto" w:fill="auto"/>
          </w:tcPr>
          <w:p w:rsidR="007360DC" w:rsidRPr="007360DC" w:rsidRDefault="007360DC" w:rsidP="007360DC">
            <w:pPr>
              <w:ind w:firstLine="0"/>
            </w:pPr>
            <w:r>
              <w:t>Gilliard</w:t>
            </w:r>
          </w:p>
        </w:tc>
        <w:tc>
          <w:tcPr>
            <w:tcW w:w="2180" w:type="dxa"/>
            <w:shd w:val="clear" w:color="auto" w:fill="auto"/>
          </w:tcPr>
          <w:p w:rsidR="007360DC" w:rsidRPr="007360DC" w:rsidRDefault="007360DC" w:rsidP="007360DC">
            <w:pPr>
              <w:ind w:firstLine="0"/>
            </w:pPr>
            <w:r>
              <w:t>Govan</w:t>
            </w:r>
          </w:p>
        </w:tc>
      </w:tr>
      <w:tr w:rsidR="007360DC" w:rsidRPr="007360DC" w:rsidTr="007360DC">
        <w:tc>
          <w:tcPr>
            <w:tcW w:w="2179" w:type="dxa"/>
            <w:shd w:val="clear" w:color="auto" w:fill="auto"/>
          </w:tcPr>
          <w:p w:rsidR="007360DC" w:rsidRPr="007360DC" w:rsidRDefault="007360DC" w:rsidP="007360DC">
            <w:pPr>
              <w:ind w:firstLine="0"/>
            </w:pPr>
            <w:r>
              <w:t>Hardee</w:t>
            </w:r>
          </w:p>
        </w:tc>
        <w:tc>
          <w:tcPr>
            <w:tcW w:w="2179" w:type="dxa"/>
            <w:shd w:val="clear" w:color="auto" w:fill="auto"/>
          </w:tcPr>
          <w:p w:rsidR="007360DC" w:rsidRPr="007360DC" w:rsidRDefault="007360DC" w:rsidP="007360DC">
            <w:pPr>
              <w:ind w:firstLine="0"/>
            </w:pPr>
            <w:r>
              <w:t>Hayes</w:t>
            </w:r>
          </w:p>
        </w:tc>
        <w:tc>
          <w:tcPr>
            <w:tcW w:w="2180" w:type="dxa"/>
            <w:shd w:val="clear" w:color="auto" w:fill="auto"/>
          </w:tcPr>
          <w:p w:rsidR="007360DC" w:rsidRPr="007360DC" w:rsidRDefault="007360DC" w:rsidP="007360DC">
            <w:pPr>
              <w:ind w:firstLine="0"/>
            </w:pPr>
            <w:r>
              <w:t>Henderson-Myers</w:t>
            </w:r>
          </w:p>
        </w:tc>
      </w:tr>
      <w:tr w:rsidR="007360DC" w:rsidRPr="007360DC" w:rsidTr="007360DC">
        <w:tc>
          <w:tcPr>
            <w:tcW w:w="2179" w:type="dxa"/>
            <w:shd w:val="clear" w:color="auto" w:fill="auto"/>
          </w:tcPr>
          <w:p w:rsidR="007360DC" w:rsidRPr="007360DC" w:rsidRDefault="007360DC" w:rsidP="007360DC">
            <w:pPr>
              <w:ind w:firstLine="0"/>
            </w:pPr>
            <w:r>
              <w:t>Herbkersman</w:t>
            </w:r>
          </w:p>
        </w:tc>
        <w:tc>
          <w:tcPr>
            <w:tcW w:w="2179" w:type="dxa"/>
            <w:shd w:val="clear" w:color="auto" w:fill="auto"/>
          </w:tcPr>
          <w:p w:rsidR="007360DC" w:rsidRPr="007360DC" w:rsidRDefault="007360DC" w:rsidP="007360DC">
            <w:pPr>
              <w:ind w:firstLine="0"/>
            </w:pPr>
            <w:r>
              <w:t>Hewitt</w:t>
            </w:r>
          </w:p>
        </w:tc>
        <w:tc>
          <w:tcPr>
            <w:tcW w:w="2180" w:type="dxa"/>
            <w:shd w:val="clear" w:color="auto" w:fill="auto"/>
          </w:tcPr>
          <w:p w:rsidR="007360DC" w:rsidRPr="007360DC" w:rsidRDefault="007360DC" w:rsidP="007360DC">
            <w:pPr>
              <w:ind w:firstLine="0"/>
            </w:pPr>
            <w:r>
              <w:t>Hill</w:t>
            </w:r>
          </w:p>
        </w:tc>
      </w:tr>
      <w:tr w:rsidR="007360DC" w:rsidRPr="007360DC" w:rsidTr="007360DC">
        <w:tc>
          <w:tcPr>
            <w:tcW w:w="2179" w:type="dxa"/>
            <w:shd w:val="clear" w:color="auto" w:fill="auto"/>
          </w:tcPr>
          <w:p w:rsidR="007360DC" w:rsidRPr="007360DC" w:rsidRDefault="007360DC" w:rsidP="007360DC">
            <w:pPr>
              <w:ind w:firstLine="0"/>
            </w:pPr>
            <w:r>
              <w:t>Hiott</w:t>
            </w:r>
          </w:p>
        </w:tc>
        <w:tc>
          <w:tcPr>
            <w:tcW w:w="2179" w:type="dxa"/>
            <w:shd w:val="clear" w:color="auto" w:fill="auto"/>
          </w:tcPr>
          <w:p w:rsidR="007360DC" w:rsidRPr="007360DC" w:rsidRDefault="007360DC" w:rsidP="007360DC">
            <w:pPr>
              <w:ind w:firstLine="0"/>
            </w:pPr>
            <w:r>
              <w:t>Hixon</w:t>
            </w:r>
          </w:p>
        </w:tc>
        <w:tc>
          <w:tcPr>
            <w:tcW w:w="2180" w:type="dxa"/>
            <w:shd w:val="clear" w:color="auto" w:fill="auto"/>
          </w:tcPr>
          <w:p w:rsidR="007360DC" w:rsidRPr="007360DC" w:rsidRDefault="007360DC" w:rsidP="007360DC">
            <w:pPr>
              <w:ind w:firstLine="0"/>
            </w:pPr>
            <w:r>
              <w:t>Hosey</w:t>
            </w:r>
          </w:p>
        </w:tc>
      </w:tr>
      <w:tr w:rsidR="007360DC" w:rsidRPr="007360DC" w:rsidTr="007360DC">
        <w:tc>
          <w:tcPr>
            <w:tcW w:w="2179" w:type="dxa"/>
            <w:shd w:val="clear" w:color="auto" w:fill="auto"/>
          </w:tcPr>
          <w:p w:rsidR="007360DC" w:rsidRPr="007360DC" w:rsidRDefault="007360DC" w:rsidP="007360DC">
            <w:pPr>
              <w:ind w:firstLine="0"/>
            </w:pPr>
            <w:r>
              <w:t>Huggins</w:t>
            </w:r>
          </w:p>
        </w:tc>
        <w:tc>
          <w:tcPr>
            <w:tcW w:w="2179" w:type="dxa"/>
            <w:shd w:val="clear" w:color="auto" w:fill="auto"/>
          </w:tcPr>
          <w:p w:rsidR="007360DC" w:rsidRPr="007360DC" w:rsidRDefault="007360DC" w:rsidP="007360DC">
            <w:pPr>
              <w:ind w:firstLine="0"/>
            </w:pPr>
            <w:r>
              <w:t>Hyde</w:t>
            </w:r>
          </w:p>
        </w:tc>
        <w:tc>
          <w:tcPr>
            <w:tcW w:w="2180" w:type="dxa"/>
            <w:shd w:val="clear" w:color="auto" w:fill="auto"/>
          </w:tcPr>
          <w:p w:rsidR="007360DC" w:rsidRPr="007360DC" w:rsidRDefault="007360DC" w:rsidP="007360DC">
            <w:pPr>
              <w:ind w:firstLine="0"/>
            </w:pPr>
            <w:r>
              <w:t>Jefferson</w:t>
            </w:r>
          </w:p>
        </w:tc>
      </w:tr>
      <w:tr w:rsidR="007360DC" w:rsidRPr="007360DC" w:rsidTr="007360DC">
        <w:tc>
          <w:tcPr>
            <w:tcW w:w="2179" w:type="dxa"/>
            <w:shd w:val="clear" w:color="auto" w:fill="auto"/>
          </w:tcPr>
          <w:p w:rsidR="007360DC" w:rsidRPr="007360DC" w:rsidRDefault="007360DC" w:rsidP="007360DC">
            <w:pPr>
              <w:ind w:firstLine="0"/>
            </w:pPr>
            <w:r>
              <w:t>Johnson</w:t>
            </w:r>
          </w:p>
        </w:tc>
        <w:tc>
          <w:tcPr>
            <w:tcW w:w="2179" w:type="dxa"/>
            <w:shd w:val="clear" w:color="auto" w:fill="auto"/>
          </w:tcPr>
          <w:p w:rsidR="007360DC" w:rsidRPr="007360DC" w:rsidRDefault="007360DC" w:rsidP="007360DC">
            <w:pPr>
              <w:ind w:firstLine="0"/>
            </w:pPr>
            <w:r>
              <w:t>Jordan</w:t>
            </w:r>
          </w:p>
        </w:tc>
        <w:tc>
          <w:tcPr>
            <w:tcW w:w="2180" w:type="dxa"/>
            <w:shd w:val="clear" w:color="auto" w:fill="auto"/>
          </w:tcPr>
          <w:p w:rsidR="007360DC" w:rsidRPr="007360DC" w:rsidRDefault="007360DC" w:rsidP="007360DC">
            <w:pPr>
              <w:ind w:firstLine="0"/>
            </w:pPr>
            <w:r>
              <w:t>Kimmons</w:t>
            </w:r>
          </w:p>
        </w:tc>
      </w:tr>
      <w:tr w:rsidR="007360DC" w:rsidRPr="007360DC" w:rsidTr="007360DC">
        <w:tc>
          <w:tcPr>
            <w:tcW w:w="2179" w:type="dxa"/>
            <w:shd w:val="clear" w:color="auto" w:fill="auto"/>
          </w:tcPr>
          <w:p w:rsidR="007360DC" w:rsidRPr="007360DC" w:rsidRDefault="007360DC" w:rsidP="007360DC">
            <w:pPr>
              <w:ind w:firstLine="0"/>
            </w:pPr>
            <w:r>
              <w:t>Kirby</w:t>
            </w:r>
          </w:p>
        </w:tc>
        <w:tc>
          <w:tcPr>
            <w:tcW w:w="2179" w:type="dxa"/>
            <w:shd w:val="clear" w:color="auto" w:fill="auto"/>
          </w:tcPr>
          <w:p w:rsidR="007360DC" w:rsidRPr="007360DC" w:rsidRDefault="007360DC" w:rsidP="007360DC">
            <w:pPr>
              <w:ind w:firstLine="0"/>
            </w:pPr>
            <w:r>
              <w:t>Ligon</w:t>
            </w:r>
          </w:p>
        </w:tc>
        <w:tc>
          <w:tcPr>
            <w:tcW w:w="2180" w:type="dxa"/>
            <w:shd w:val="clear" w:color="auto" w:fill="auto"/>
          </w:tcPr>
          <w:p w:rsidR="007360DC" w:rsidRPr="007360DC" w:rsidRDefault="007360DC" w:rsidP="007360DC">
            <w:pPr>
              <w:ind w:firstLine="0"/>
            </w:pPr>
            <w:r>
              <w:t>Loftis</w:t>
            </w:r>
          </w:p>
        </w:tc>
      </w:tr>
      <w:tr w:rsidR="007360DC" w:rsidRPr="007360DC" w:rsidTr="007360DC">
        <w:tc>
          <w:tcPr>
            <w:tcW w:w="2179" w:type="dxa"/>
            <w:shd w:val="clear" w:color="auto" w:fill="auto"/>
          </w:tcPr>
          <w:p w:rsidR="007360DC" w:rsidRPr="007360DC" w:rsidRDefault="007360DC" w:rsidP="007360DC">
            <w:pPr>
              <w:ind w:firstLine="0"/>
            </w:pPr>
            <w:r>
              <w:t>Long</w:t>
            </w:r>
          </w:p>
        </w:tc>
        <w:tc>
          <w:tcPr>
            <w:tcW w:w="2179" w:type="dxa"/>
            <w:shd w:val="clear" w:color="auto" w:fill="auto"/>
          </w:tcPr>
          <w:p w:rsidR="007360DC" w:rsidRPr="007360DC" w:rsidRDefault="007360DC" w:rsidP="007360DC">
            <w:pPr>
              <w:ind w:firstLine="0"/>
            </w:pPr>
            <w:r>
              <w:t>Lowe</w:t>
            </w:r>
          </w:p>
        </w:tc>
        <w:tc>
          <w:tcPr>
            <w:tcW w:w="2180" w:type="dxa"/>
            <w:shd w:val="clear" w:color="auto" w:fill="auto"/>
          </w:tcPr>
          <w:p w:rsidR="007360DC" w:rsidRPr="007360DC" w:rsidRDefault="007360DC" w:rsidP="007360DC">
            <w:pPr>
              <w:ind w:firstLine="0"/>
            </w:pPr>
            <w:r>
              <w:t>Lucas</w:t>
            </w:r>
          </w:p>
        </w:tc>
      </w:tr>
      <w:tr w:rsidR="007360DC" w:rsidRPr="007360DC" w:rsidTr="007360DC">
        <w:tc>
          <w:tcPr>
            <w:tcW w:w="2179" w:type="dxa"/>
            <w:shd w:val="clear" w:color="auto" w:fill="auto"/>
          </w:tcPr>
          <w:p w:rsidR="007360DC" w:rsidRPr="007360DC" w:rsidRDefault="007360DC" w:rsidP="007360DC">
            <w:pPr>
              <w:ind w:firstLine="0"/>
            </w:pPr>
            <w:r>
              <w:t>Mace</w:t>
            </w:r>
          </w:p>
        </w:tc>
        <w:tc>
          <w:tcPr>
            <w:tcW w:w="2179" w:type="dxa"/>
            <w:shd w:val="clear" w:color="auto" w:fill="auto"/>
          </w:tcPr>
          <w:p w:rsidR="007360DC" w:rsidRPr="007360DC" w:rsidRDefault="007360DC" w:rsidP="007360DC">
            <w:pPr>
              <w:ind w:firstLine="0"/>
            </w:pPr>
            <w:r>
              <w:t>Magnuson</w:t>
            </w:r>
          </w:p>
        </w:tc>
        <w:tc>
          <w:tcPr>
            <w:tcW w:w="2180" w:type="dxa"/>
            <w:shd w:val="clear" w:color="auto" w:fill="auto"/>
          </w:tcPr>
          <w:p w:rsidR="007360DC" w:rsidRPr="007360DC" w:rsidRDefault="007360DC" w:rsidP="007360DC">
            <w:pPr>
              <w:ind w:firstLine="0"/>
            </w:pPr>
            <w:r>
              <w:t>Martin</w:t>
            </w:r>
          </w:p>
        </w:tc>
      </w:tr>
      <w:tr w:rsidR="007360DC" w:rsidRPr="007360DC" w:rsidTr="007360DC">
        <w:tc>
          <w:tcPr>
            <w:tcW w:w="2179" w:type="dxa"/>
            <w:shd w:val="clear" w:color="auto" w:fill="auto"/>
          </w:tcPr>
          <w:p w:rsidR="007360DC" w:rsidRPr="007360DC" w:rsidRDefault="007360DC" w:rsidP="007360DC">
            <w:pPr>
              <w:ind w:firstLine="0"/>
            </w:pPr>
            <w:r>
              <w:t>McCoy</w:t>
            </w:r>
          </w:p>
        </w:tc>
        <w:tc>
          <w:tcPr>
            <w:tcW w:w="2179" w:type="dxa"/>
            <w:shd w:val="clear" w:color="auto" w:fill="auto"/>
          </w:tcPr>
          <w:p w:rsidR="007360DC" w:rsidRPr="007360DC" w:rsidRDefault="007360DC" w:rsidP="007360DC">
            <w:pPr>
              <w:ind w:firstLine="0"/>
            </w:pPr>
            <w:r>
              <w:t>McCravy</w:t>
            </w:r>
          </w:p>
        </w:tc>
        <w:tc>
          <w:tcPr>
            <w:tcW w:w="2180" w:type="dxa"/>
            <w:shd w:val="clear" w:color="auto" w:fill="auto"/>
          </w:tcPr>
          <w:p w:rsidR="007360DC" w:rsidRPr="007360DC" w:rsidRDefault="007360DC" w:rsidP="007360DC">
            <w:pPr>
              <w:ind w:firstLine="0"/>
            </w:pPr>
            <w:r>
              <w:t>McDaniel</w:t>
            </w:r>
          </w:p>
        </w:tc>
      </w:tr>
      <w:tr w:rsidR="007360DC" w:rsidRPr="007360DC" w:rsidTr="007360DC">
        <w:tc>
          <w:tcPr>
            <w:tcW w:w="2179" w:type="dxa"/>
            <w:shd w:val="clear" w:color="auto" w:fill="auto"/>
          </w:tcPr>
          <w:p w:rsidR="007360DC" w:rsidRPr="007360DC" w:rsidRDefault="007360DC" w:rsidP="007360DC">
            <w:pPr>
              <w:ind w:firstLine="0"/>
            </w:pPr>
            <w:r>
              <w:t>McGinnis</w:t>
            </w:r>
          </w:p>
        </w:tc>
        <w:tc>
          <w:tcPr>
            <w:tcW w:w="2179" w:type="dxa"/>
            <w:shd w:val="clear" w:color="auto" w:fill="auto"/>
          </w:tcPr>
          <w:p w:rsidR="007360DC" w:rsidRPr="007360DC" w:rsidRDefault="007360DC" w:rsidP="007360DC">
            <w:pPr>
              <w:ind w:firstLine="0"/>
            </w:pPr>
            <w:r>
              <w:t>McKnight</w:t>
            </w:r>
          </w:p>
        </w:tc>
        <w:tc>
          <w:tcPr>
            <w:tcW w:w="2180" w:type="dxa"/>
            <w:shd w:val="clear" w:color="auto" w:fill="auto"/>
          </w:tcPr>
          <w:p w:rsidR="007360DC" w:rsidRPr="007360DC" w:rsidRDefault="007360DC" w:rsidP="007360DC">
            <w:pPr>
              <w:ind w:firstLine="0"/>
            </w:pPr>
            <w:r>
              <w:t>Moore</w:t>
            </w:r>
          </w:p>
        </w:tc>
      </w:tr>
      <w:tr w:rsidR="007360DC" w:rsidRPr="007360DC" w:rsidTr="007360DC">
        <w:tc>
          <w:tcPr>
            <w:tcW w:w="2179" w:type="dxa"/>
            <w:shd w:val="clear" w:color="auto" w:fill="auto"/>
          </w:tcPr>
          <w:p w:rsidR="007360DC" w:rsidRPr="007360DC" w:rsidRDefault="007360DC" w:rsidP="007360DC">
            <w:pPr>
              <w:ind w:firstLine="0"/>
            </w:pPr>
            <w:r>
              <w:t>Morgan</w:t>
            </w:r>
          </w:p>
        </w:tc>
        <w:tc>
          <w:tcPr>
            <w:tcW w:w="2179" w:type="dxa"/>
            <w:shd w:val="clear" w:color="auto" w:fill="auto"/>
          </w:tcPr>
          <w:p w:rsidR="007360DC" w:rsidRPr="007360DC" w:rsidRDefault="007360DC" w:rsidP="007360DC">
            <w:pPr>
              <w:ind w:firstLine="0"/>
            </w:pPr>
            <w:r>
              <w:t>D. C. Moss</w:t>
            </w:r>
          </w:p>
        </w:tc>
        <w:tc>
          <w:tcPr>
            <w:tcW w:w="2180" w:type="dxa"/>
            <w:shd w:val="clear" w:color="auto" w:fill="auto"/>
          </w:tcPr>
          <w:p w:rsidR="007360DC" w:rsidRPr="007360DC" w:rsidRDefault="007360DC" w:rsidP="007360DC">
            <w:pPr>
              <w:ind w:firstLine="0"/>
            </w:pPr>
            <w:r>
              <w:t>Murphy</w:t>
            </w:r>
          </w:p>
        </w:tc>
      </w:tr>
      <w:tr w:rsidR="007360DC" w:rsidRPr="007360DC" w:rsidTr="007360DC">
        <w:tc>
          <w:tcPr>
            <w:tcW w:w="2179" w:type="dxa"/>
            <w:shd w:val="clear" w:color="auto" w:fill="auto"/>
          </w:tcPr>
          <w:p w:rsidR="007360DC" w:rsidRPr="007360DC" w:rsidRDefault="007360DC" w:rsidP="007360DC">
            <w:pPr>
              <w:ind w:firstLine="0"/>
            </w:pPr>
            <w:r>
              <w:t>B. Newton</w:t>
            </w:r>
          </w:p>
        </w:tc>
        <w:tc>
          <w:tcPr>
            <w:tcW w:w="2179" w:type="dxa"/>
            <w:shd w:val="clear" w:color="auto" w:fill="auto"/>
          </w:tcPr>
          <w:p w:rsidR="007360DC" w:rsidRPr="007360DC" w:rsidRDefault="007360DC" w:rsidP="007360DC">
            <w:pPr>
              <w:ind w:firstLine="0"/>
            </w:pPr>
            <w:r>
              <w:t>W. Newton</w:t>
            </w:r>
          </w:p>
        </w:tc>
        <w:tc>
          <w:tcPr>
            <w:tcW w:w="2180" w:type="dxa"/>
            <w:shd w:val="clear" w:color="auto" w:fill="auto"/>
          </w:tcPr>
          <w:p w:rsidR="007360DC" w:rsidRPr="007360DC" w:rsidRDefault="007360DC" w:rsidP="007360DC">
            <w:pPr>
              <w:ind w:firstLine="0"/>
            </w:pPr>
            <w:r>
              <w:t>Norrell</w:t>
            </w:r>
          </w:p>
        </w:tc>
      </w:tr>
      <w:tr w:rsidR="007360DC" w:rsidRPr="007360DC" w:rsidTr="007360DC">
        <w:tc>
          <w:tcPr>
            <w:tcW w:w="2179" w:type="dxa"/>
            <w:shd w:val="clear" w:color="auto" w:fill="auto"/>
          </w:tcPr>
          <w:p w:rsidR="007360DC" w:rsidRPr="007360DC" w:rsidRDefault="007360DC" w:rsidP="007360DC">
            <w:pPr>
              <w:ind w:firstLine="0"/>
            </w:pPr>
            <w:r>
              <w:t>Ott</w:t>
            </w:r>
          </w:p>
        </w:tc>
        <w:tc>
          <w:tcPr>
            <w:tcW w:w="2179" w:type="dxa"/>
            <w:shd w:val="clear" w:color="auto" w:fill="auto"/>
          </w:tcPr>
          <w:p w:rsidR="007360DC" w:rsidRPr="007360DC" w:rsidRDefault="007360DC" w:rsidP="007360DC">
            <w:pPr>
              <w:ind w:firstLine="0"/>
            </w:pPr>
            <w:r>
              <w:t>Parks</w:t>
            </w:r>
          </w:p>
        </w:tc>
        <w:tc>
          <w:tcPr>
            <w:tcW w:w="2180" w:type="dxa"/>
            <w:shd w:val="clear" w:color="auto" w:fill="auto"/>
          </w:tcPr>
          <w:p w:rsidR="007360DC" w:rsidRPr="007360DC" w:rsidRDefault="007360DC" w:rsidP="007360DC">
            <w:pPr>
              <w:ind w:firstLine="0"/>
            </w:pPr>
            <w:r>
              <w:t>Pendarvis</w:t>
            </w:r>
          </w:p>
        </w:tc>
      </w:tr>
      <w:tr w:rsidR="007360DC" w:rsidRPr="007360DC" w:rsidTr="007360DC">
        <w:tc>
          <w:tcPr>
            <w:tcW w:w="2179" w:type="dxa"/>
            <w:shd w:val="clear" w:color="auto" w:fill="auto"/>
          </w:tcPr>
          <w:p w:rsidR="007360DC" w:rsidRPr="007360DC" w:rsidRDefault="007360DC" w:rsidP="007360DC">
            <w:pPr>
              <w:ind w:firstLine="0"/>
            </w:pPr>
            <w:r>
              <w:t>Pope</w:t>
            </w:r>
          </w:p>
        </w:tc>
        <w:tc>
          <w:tcPr>
            <w:tcW w:w="2179" w:type="dxa"/>
            <w:shd w:val="clear" w:color="auto" w:fill="auto"/>
          </w:tcPr>
          <w:p w:rsidR="007360DC" w:rsidRPr="007360DC" w:rsidRDefault="007360DC" w:rsidP="007360DC">
            <w:pPr>
              <w:ind w:firstLine="0"/>
            </w:pPr>
            <w:r>
              <w:t>Ridgeway</w:t>
            </w:r>
          </w:p>
        </w:tc>
        <w:tc>
          <w:tcPr>
            <w:tcW w:w="2180" w:type="dxa"/>
            <w:shd w:val="clear" w:color="auto" w:fill="auto"/>
          </w:tcPr>
          <w:p w:rsidR="007360DC" w:rsidRPr="007360DC" w:rsidRDefault="007360DC" w:rsidP="007360DC">
            <w:pPr>
              <w:ind w:firstLine="0"/>
            </w:pPr>
            <w:r>
              <w:t>Rivers</w:t>
            </w:r>
          </w:p>
        </w:tc>
      </w:tr>
      <w:tr w:rsidR="007360DC" w:rsidRPr="007360DC" w:rsidTr="007360DC">
        <w:tc>
          <w:tcPr>
            <w:tcW w:w="2179" w:type="dxa"/>
            <w:shd w:val="clear" w:color="auto" w:fill="auto"/>
          </w:tcPr>
          <w:p w:rsidR="007360DC" w:rsidRPr="007360DC" w:rsidRDefault="007360DC" w:rsidP="007360DC">
            <w:pPr>
              <w:ind w:firstLine="0"/>
            </w:pPr>
            <w:r>
              <w:t>Robinson</w:t>
            </w:r>
          </w:p>
        </w:tc>
        <w:tc>
          <w:tcPr>
            <w:tcW w:w="2179" w:type="dxa"/>
            <w:shd w:val="clear" w:color="auto" w:fill="auto"/>
          </w:tcPr>
          <w:p w:rsidR="007360DC" w:rsidRPr="007360DC" w:rsidRDefault="007360DC" w:rsidP="007360DC">
            <w:pPr>
              <w:ind w:firstLine="0"/>
            </w:pPr>
            <w:r>
              <w:t>Rose</w:t>
            </w:r>
          </w:p>
        </w:tc>
        <w:tc>
          <w:tcPr>
            <w:tcW w:w="2180" w:type="dxa"/>
            <w:shd w:val="clear" w:color="auto" w:fill="auto"/>
          </w:tcPr>
          <w:p w:rsidR="007360DC" w:rsidRPr="007360DC" w:rsidRDefault="007360DC" w:rsidP="007360DC">
            <w:pPr>
              <w:ind w:firstLine="0"/>
            </w:pPr>
            <w:r>
              <w:t>Rutherford</w:t>
            </w:r>
          </w:p>
        </w:tc>
      </w:tr>
      <w:tr w:rsidR="007360DC" w:rsidRPr="007360DC" w:rsidTr="007360DC">
        <w:tc>
          <w:tcPr>
            <w:tcW w:w="2179" w:type="dxa"/>
            <w:shd w:val="clear" w:color="auto" w:fill="auto"/>
          </w:tcPr>
          <w:p w:rsidR="007360DC" w:rsidRPr="007360DC" w:rsidRDefault="007360DC" w:rsidP="007360DC">
            <w:pPr>
              <w:ind w:firstLine="0"/>
            </w:pPr>
            <w:r>
              <w:t>Sandifer</w:t>
            </w:r>
          </w:p>
        </w:tc>
        <w:tc>
          <w:tcPr>
            <w:tcW w:w="2179" w:type="dxa"/>
            <w:shd w:val="clear" w:color="auto" w:fill="auto"/>
          </w:tcPr>
          <w:p w:rsidR="007360DC" w:rsidRPr="007360DC" w:rsidRDefault="007360DC" w:rsidP="007360DC">
            <w:pPr>
              <w:ind w:firstLine="0"/>
            </w:pPr>
            <w:r>
              <w:t>Simmons</w:t>
            </w:r>
          </w:p>
        </w:tc>
        <w:tc>
          <w:tcPr>
            <w:tcW w:w="2180" w:type="dxa"/>
            <w:shd w:val="clear" w:color="auto" w:fill="auto"/>
          </w:tcPr>
          <w:p w:rsidR="007360DC" w:rsidRPr="007360DC" w:rsidRDefault="007360DC" w:rsidP="007360DC">
            <w:pPr>
              <w:ind w:firstLine="0"/>
            </w:pPr>
            <w:r>
              <w:t>Simrill</w:t>
            </w:r>
          </w:p>
        </w:tc>
      </w:tr>
      <w:tr w:rsidR="007360DC" w:rsidRPr="007360DC" w:rsidTr="007360DC">
        <w:tc>
          <w:tcPr>
            <w:tcW w:w="2179" w:type="dxa"/>
            <w:shd w:val="clear" w:color="auto" w:fill="auto"/>
          </w:tcPr>
          <w:p w:rsidR="007360DC" w:rsidRPr="007360DC" w:rsidRDefault="007360DC" w:rsidP="007360DC">
            <w:pPr>
              <w:ind w:firstLine="0"/>
            </w:pPr>
            <w:r>
              <w:t>G. M. Smith</w:t>
            </w:r>
          </w:p>
        </w:tc>
        <w:tc>
          <w:tcPr>
            <w:tcW w:w="2179" w:type="dxa"/>
            <w:shd w:val="clear" w:color="auto" w:fill="auto"/>
          </w:tcPr>
          <w:p w:rsidR="007360DC" w:rsidRPr="007360DC" w:rsidRDefault="007360DC" w:rsidP="007360DC">
            <w:pPr>
              <w:ind w:firstLine="0"/>
            </w:pPr>
            <w:r>
              <w:t>Sottile</w:t>
            </w:r>
          </w:p>
        </w:tc>
        <w:tc>
          <w:tcPr>
            <w:tcW w:w="2180" w:type="dxa"/>
            <w:shd w:val="clear" w:color="auto" w:fill="auto"/>
          </w:tcPr>
          <w:p w:rsidR="007360DC" w:rsidRPr="007360DC" w:rsidRDefault="007360DC" w:rsidP="007360DC">
            <w:pPr>
              <w:ind w:firstLine="0"/>
            </w:pPr>
            <w:r>
              <w:t>Spires</w:t>
            </w:r>
          </w:p>
        </w:tc>
      </w:tr>
      <w:tr w:rsidR="007360DC" w:rsidRPr="007360DC" w:rsidTr="007360DC">
        <w:tc>
          <w:tcPr>
            <w:tcW w:w="2179" w:type="dxa"/>
            <w:shd w:val="clear" w:color="auto" w:fill="auto"/>
          </w:tcPr>
          <w:p w:rsidR="007360DC" w:rsidRPr="007360DC" w:rsidRDefault="007360DC" w:rsidP="007360DC">
            <w:pPr>
              <w:ind w:firstLine="0"/>
            </w:pPr>
            <w:r>
              <w:t>Stavrinakis</w:t>
            </w:r>
          </w:p>
        </w:tc>
        <w:tc>
          <w:tcPr>
            <w:tcW w:w="2179" w:type="dxa"/>
            <w:shd w:val="clear" w:color="auto" w:fill="auto"/>
          </w:tcPr>
          <w:p w:rsidR="007360DC" w:rsidRPr="007360DC" w:rsidRDefault="007360DC" w:rsidP="007360DC">
            <w:pPr>
              <w:ind w:firstLine="0"/>
            </w:pPr>
            <w:r>
              <w:t>Stringer</w:t>
            </w:r>
          </w:p>
        </w:tc>
        <w:tc>
          <w:tcPr>
            <w:tcW w:w="2180" w:type="dxa"/>
            <w:shd w:val="clear" w:color="auto" w:fill="auto"/>
          </w:tcPr>
          <w:p w:rsidR="007360DC" w:rsidRPr="007360DC" w:rsidRDefault="007360DC" w:rsidP="007360DC">
            <w:pPr>
              <w:ind w:firstLine="0"/>
            </w:pPr>
            <w:r>
              <w:t>Tallon</w:t>
            </w:r>
          </w:p>
        </w:tc>
      </w:tr>
      <w:tr w:rsidR="007360DC" w:rsidRPr="007360DC" w:rsidTr="007360DC">
        <w:tc>
          <w:tcPr>
            <w:tcW w:w="2179" w:type="dxa"/>
            <w:shd w:val="clear" w:color="auto" w:fill="auto"/>
          </w:tcPr>
          <w:p w:rsidR="007360DC" w:rsidRPr="007360DC" w:rsidRDefault="007360DC" w:rsidP="007360DC">
            <w:pPr>
              <w:ind w:firstLine="0"/>
            </w:pPr>
            <w:r>
              <w:t>Taylor</w:t>
            </w:r>
          </w:p>
        </w:tc>
        <w:tc>
          <w:tcPr>
            <w:tcW w:w="2179" w:type="dxa"/>
            <w:shd w:val="clear" w:color="auto" w:fill="auto"/>
          </w:tcPr>
          <w:p w:rsidR="007360DC" w:rsidRPr="007360DC" w:rsidRDefault="007360DC" w:rsidP="007360DC">
            <w:pPr>
              <w:ind w:firstLine="0"/>
            </w:pPr>
            <w:r>
              <w:t>Thayer</w:t>
            </w:r>
          </w:p>
        </w:tc>
        <w:tc>
          <w:tcPr>
            <w:tcW w:w="2180" w:type="dxa"/>
            <w:shd w:val="clear" w:color="auto" w:fill="auto"/>
          </w:tcPr>
          <w:p w:rsidR="007360DC" w:rsidRPr="007360DC" w:rsidRDefault="007360DC" w:rsidP="007360DC">
            <w:pPr>
              <w:ind w:firstLine="0"/>
            </w:pPr>
            <w:r>
              <w:t>Toole</w:t>
            </w:r>
          </w:p>
        </w:tc>
      </w:tr>
      <w:tr w:rsidR="007360DC" w:rsidRPr="007360DC" w:rsidTr="007360DC">
        <w:tc>
          <w:tcPr>
            <w:tcW w:w="2179" w:type="dxa"/>
            <w:shd w:val="clear" w:color="auto" w:fill="auto"/>
          </w:tcPr>
          <w:p w:rsidR="007360DC" w:rsidRPr="007360DC" w:rsidRDefault="007360DC" w:rsidP="007360DC">
            <w:pPr>
              <w:ind w:firstLine="0"/>
            </w:pPr>
            <w:r>
              <w:t>Trantham</w:t>
            </w:r>
          </w:p>
        </w:tc>
        <w:tc>
          <w:tcPr>
            <w:tcW w:w="2179" w:type="dxa"/>
            <w:shd w:val="clear" w:color="auto" w:fill="auto"/>
          </w:tcPr>
          <w:p w:rsidR="007360DC" w:rsidRPr="007360DC" w:rsidRDefault="007360DC" w:rsidP="007360DC">
            <w:pPr>
              <w:ind w:firstLine="0"/>
            </w:pPr>
            <w:r>
              <w:t>Weeks</w:t>
            </w:r>
          </w:p>
        </w:tc>
        <w:tc>
          <w:tcPr>
            <w:tcW w:w="2180" w:type="dxa"/>
            <w:shd w:val="clear" w:color="auto" w:fill="auto"/>
          </w:tcPr>
          <w:p w:rsidR="007360DC" w:rsidRPr="007360DC" w:rsidRDefault="007360DC" w:rsidP="007360DC">
            <w:pPr>
              <w:ind w:firstLine="0"/>
            </w:pPr>
            <w:r>
              <w:t>West</w:t>
            </w:r>
          </w:p>
        </w:tc>
      </w:tr>
      <w:tr w:rsidR="007360DC" w:rsidRPr="007360DC" w:rsidTr="007360DC">
        <w:tc>
          <w:tcPr>
            <w:tcW w:w="2179" w:type="dxa"/>
            <w:shd w:val="clear" w:color="auto" w:fill="auto"/>
          </w:tcPr>
          <w:p w:rsidR="007360DC" w:rsidRPr="007360DC" w:rsidRDefault="007360DC" w:rsidP="007360DC">
            <w:pPr>
              <w:ind w:firstLine="0"/>
            </w:pPr>
            <w:r>
              <w:t>White</w:t>
            </w:r>
          </w:p>
        </w:tc>
        <w:tc>
          <w:tcPr>
            <w:tcW w:w="2179" w:type="dxa"/>
            <w:shd w:val="clear" w:color="auto" w:fill="auto"/>
          </w:tcPr>
          <w:p w:rsidR="007360DC" w:rsidRPr="007360DC" w:rsidRDefault="007360DC" w:rsidP="007360DC">
            <w:pPr>
              <w:ind w:firstLine="0"/>
            </w:pPr>
            <w:r>
              <w:t>Whitmire</w:t>
            </w:r>
          </w:p>
        </w:tc>
        <w:tc>
          <w:tcPr>
            <w:tcW w:w="2180" w:type="dxa"/>
            <w:shd w:val="clear" w:color="auto" w:fill="auto"/>
          </w:tcPr>
          <w:p w:rsidR="007360DC" w:rsidRPr="007360DC" w:rsidRDefault="007360DC" w:rsidP="007360DC">
            <w:pPr>
              <w:ind w:firstLine="0"/>
            </w:pPr>
            <w:r>
              <w:t>R. Williams</w:t>
            </w:r>
          </w:p>
        </w:tc>
      </w:tr>
      <w:tr w:rsidR="007360DC" w:rsidRPr="007360DC" w:rsidTr="007360DC">
        <w:tc>
          <w:tcPr>
            <w:tcW w:w="2179" w:type="dxa"/>
            <w:shd w:val="clear" w:color="auto" w:fill="auto"/>
          </w:tcPr>
          <w:p w:rsidR="007360DC" w:rsidRPr="007360DC" w:rsidRDefault="007360DC" w:rsidP="007360DC">
            <w:pPr>
              <w:keepNext/>
              <w:ind w:firstLine="0"/>
            </w:pPr>
            <w:r>
              <w:t>S. Williams</w:t>
            </w:r>
          </w:p>
        </w:tc>
        <w:tc>
          <w:tcPr>
            <w:tcW w:w="2179" w:type="dxa"/>
            <w:shd w:val="clear" w:color="auto" w:fill="auto"/>
          </w:tcPr>
          <w:p w:rsidR="007360DC" w:rsidRPr="007360DC" w:rsidRDefault="007360DC" w:rsidP="007360DC">
            <w:pPr>
              <w:keepNext/>
              <w:ind w:firstLine="0"/>
            </w:pPr>
            <w:r>
              <w:t>Willis</w:t>
            </w:r>
          </w:p>
        </w:tc>
        <w:tc>
          <w:tcPr>
            <w:tcW w:w="2180" w:type="dxa"/>
            <w:shd w:val="clear" w:color="auto" w:fill="auto"/>
          </w:tcPr>
          <w:p w:rsidR="007360DC" w:rsidRPr="007360DC" w:rsidRDefault="007360DC" w:rsidP="007360DC">
            <w:pPr>
              <w:keepNext/>
              <w:ind w:firstLine="0"/>
            </w:pPr>
            <w:r>
              <w:t>Wooten</w:t>
            </w:r>
          </w:p>
        </w:tc>
      </w:tr>
      <w:tr w:rsidR="007360DC" w:rsidRPr="007360DC" w:rsidTr="007360DC">
        <w:tc>
          <w:tcPr>
            <w:tcW w:w="2179" w:type="dxa"/>
            <w:shd w:val="clear" w:color="auto" w:fill="auto"/>
          </w:tcPr>
          <w:p w:rsidR="007360DC" w:rsidRPr="007360DC" w:rsidRDefault="007360DC" w:rsidP="007360DC">
            <w:pPr>
              <w:keepNext/>
              <w:ind w:firstLine="0"/>
            </w:pPr>
            <w:r>
              <w:t>Young</w:t>
            </w:r>
          </w:p>
        </w:tc>
        <w:tc>
          <w:tcPr>
            <w:tcW w:w="2179" w:type="dxa"/>
            <w:shd w:val="clear" w:color="auto" w:fill="auto"/>
          </w:tcPr>
          <w:p w:rsidR="007360DC" w:rsidRPr="007360DC" w:rsidRDefault="007360DC" w:rsidP="007360DC">
            <w:pPr>
              <w:keepNext/>
              <w:ind w:firstLine="0"/>
            </w:pPr>
            <w:r>
              <w:t>Yow</w:t>
            </w:r>
          </w:p>
        </w:tc>
        <w:tc>
          <w:tcPr>
            <w:tcW w:w="2180" w:type="dxa"/>
            <w:shd w:val="clear" w:color="auto" w:fill="auto"/>
          </w:tcPr>
          <w:p w:rsidR="007360DC" w:rsidRPr="007360DC" w:rsidRDefault="007360DC" w:rsidP="007360DC">
            <w:pPr>
              <w:keepNext/>
              <w:ind w:firstLine="0"/>
            </w:pPr>
          </w:p>
        </w:tc>
      </w:tr>
    </w:tbl>
    <w:p w:rsidR="007360DC" w:rsidRDefault="007360DC" w:rsidP="007360DC"/>
    <w:p w:rsidR="007360DC" w:rsidRDefault="007360DC" w:rsidP="007360DC">
      <w:pPr>
        <w:jc w:val="center"/>
        <w:rPr>
          <w:b/>
        </w:rPr>
      </w:pPr>
      <w:r w:rsidRPr="007360DC">
        <w:rPr>
          <w:b/>
        </w:rPr>
        <w:t>Total--107</w:t>
      </w:r>
    </w:p>
    <w:p w:rsidR="007360DC" w:rsidRDefault="007360DC" w:rsidP="007360DC">
      <w:pPr>
        <w:jc w:val="center"/>
        <w:rPr>
          <w:b/>
        </w:rPr>
      </w:pPr>
    </w:p>
    <w:p w:rsidR="007360DC" w:rsidRDefault="00781035" w:rsidP="007360DC">
      <w:pPr>
        <w:ind w:firstLine="0"/>
      </w:pPr>
      <w:r>
        <w:br w:type="column"/>
      </w:r>
      <w:r w:rsidR="007360DC" w:rsidRPr="007360DC">
        <w:lastRenderedPageBreak/>
        <w:t xml:space="preserve"> </w:t>
      </w:r>
      <w:r w:rsidR="007360DC">
        <w:t>Those who voted in the negative are:</w:t>
      </w:r>
    </w:p>
    <w:p w:rsidR="007360DC" w:rsidRDefault="007360DC" w:rsidP="007360DC"/>
    <w:p w:rsidR="007360DC" w:rsidRDefault="007360DC" w:rsidP="007360DC">
      <w:pPr>
        <w:jc w:val="center"/>
        <w:rPr>
          <w:b/>
        </w:rPr>
      </w:pPr>
      <w:r w:rsidRPr="007360DC">
        <w:rPr>
          <w:b/>
        </w:rPr>
        <w:t>Total--0</w:t>
      </w:r>
    </w:p>
    <w:p w:rsidR="007360DC" w:rsidRDefault="007360DC" w:rsidP="007360DC">
      <w:pPr>
        <w:jc w:val="center"/>
        <w:rPr>
          <w:b/>
        </w:rPr>
      </w:pPr>
    </w:p>
    <w:p w:rsidR="007360DC" w:rsidRDefault="007360DC" w:rsidP="007360DC">
      <w:r>
        <w:t xml:space="preserve">So, the Joint Resolution was read the second time and ordered to third reading.  </w:t>
      </w:r>
    </w:p>
    <w:p w:rsidR="007360DC" w:rsidRDefault="007360DC" w:rsidP="007360DC"/>
    <w:p w:rsidR="007360DC" w:rsidRDefault="007360DC" w:rsidP="007360DC">
      <w:pPr>
        <w:keepNext/>
        <w:jc w:val="center"/>
        <w:rPr>
          <w:b/>
        </w:rPr>
      </w:pPr>
      <w:r w:rsidRPr="007360DC">
        <w:rPr>
          <w:b/>
        </w:rPr>
        <w:t>H. 4112--ORDERED TO THIRD READING</w:t>
      </w:r>
    </w:p>
    <w:p w:rsidR="007360DC" w:rsidRDefault="007360DC" w:rsidP="007360DC">
      <w:pPr>
        <w:keepNext/>
      </w:pPr>
      <w:r>
        <w:t>The following Joint Resolution was taken up:</w:t>
      </w:r>
    </w:p>
    <w:p w:rsidR="007360DC" w:rsidRDefault="007360DC" w:rsidP="007360DC">
      <w:pPr>
        <w:keepNext/>
      </w:pPr>
      <w:bookmarkStart w:id="34" w:name="include_clip_start_120"/>
      <w:bookmarkEnd w:id="34"/>
    </w:p>
    <w:p w:rsidR="007360DC" w:rsidRDefault="007360DC" w:rsidP="007360DC">
      <w:r>
        <w:t>H. 4112 --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7360DC" w:rsidRDefault="007360DC" w:rsidP="007360DC">
      <w:bookmarkStart w:id="35" w:name="include_clip_end_120"/>
      <w:bookmarkEnd w:id="35"/>
    </w:p>
    <w:p w:rsidR="007360DC" w:rsidRDefault="007360DC" w:rsidP="007360DC">
      <w:r>
        <w:t>Rep. HUGGINS explained the Joint Resolution.</w:t>
      </w:r>
    </w:p>
    <w:p w:rsidR="007360DC" w:rsidRDefault="007360DC" w:rsidP="007360DC"/>
    <w:p w:rsidR="007360DC" w:rsidRDefault="007360DC" w:rsidP="007360DC">
      <w:r>
        <w:t xml:space="preserve">The yeas and nays were taken resulting as follows: </w:t>
      </w:r>
    </w:p>
    <w:p w:rsidR="007360DC" w:rsidRDefault="007360DC" w:rsidP="007360DC">
      <w:pPr>
        <w:jc w:val="center"/>
      </w:pPr>
      <w:r>
        <w:t xml:space="preserve"> </w:t>
      </w:r>
      <w:bookmarkStart w:id="36" w:name="vote_start122"/>
      <w:bookmarkEnd w:id="36"/>
      <w:r>
        <w:t>Yeas 110; Nays 0</w:t>
      </w:r>
    </w:p>
    <w:p w:rsidR="007360DC" w:rsidRDefault="007360DC" w:rsidP="007360DC">
      <w:pPr>
        <w:jc w:val="center"/>
      </w:pPr>
    </w:p>
    <w:p w:rsidR="007360DC" w:rsidRDefault="007360DC" w:rsidP="007360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60DC" w:rsidRPr="007360DC" w:rsidTr="007360DC">
        <w:tc>
          <w:tcPr>
            <w:tcW w:w="2179" w:type="dxa"/>
            <w:shd w:val="clear" w:color="auto" w:fill="auto"/>
          </w:tcPr>
          <w:p w:rsidR="007360DC" w:rsidRPr="007360DC" w:rsidRDefault="007360DC" w:rsidP="007360DC">
            <w:pPr>
              <w:keepNext/>
              <w:ind w:firstLine="0"/>
            </w:pPr>
            <w:r>
              <w:t>Alexander</w:t>
            </w:r>
          </w:p>
        </w:tc>
        <w:tc>
          <w:tcPr>
            <w:tcW w:w="2179" w:type="dxa"/>
            <w:shd w:val="clear" w:color="auto" w:fill="auto"/>
          </w:tcPr>
          <w:p w:rsidR="007360DC" w:rsidRPr="007360DC" w:rsidRDefault="007360DC" w:rsidP="007360DC">
            <w:pPr>
              <w:keepNext/>
              <w:ind w:firstLine="0"/>
            </w:pPr>
            <w:r>
              <w:t>Allison</w:t>
            </w:r>
          </w:p>
        </w:tc>
        <w:tc>
          <w:tcPr>
            <w:tcW w:w="2180" w:type="dxa"/>
            <w:shd w:val="clear" w:color="auto" w:fill="auto"/>
          </w:tcPr>
          <w:p w:rsidR="007360DC" w:rsidRPr="007360DC" w:rsidRDefault="007360DC" w:rsidP="007360DC">
            <w:pPr>
              <w:keepNext/>
              <w:ind w:firstLine="0"/>
            </w:pPr>
            <w:r>
              <w:t>Anderson</w:t>
            </w:r>
          </w:p>
        </w:tc>
      </w:tr>
      <w:tr w:rsidR="007360DC" w:rsidRPr="007360DC" w:rsidTr="007360DC">
        <w:tc>
          <w:tcPr>
            <w:tcW w:w="2179" w:type="dxa"/>
            <w:shd w:val="clear" w:color="auto" w:fill="auto"/>
          </w:tcPr>
          <w:p w:rsidR="007360DC" w:rsidRPr="007360DC" w:rsidRDefault="007360DC" w:rsidP="007360DC">
            <w:pPr>
              <w:ind w:firstLine="0"/>
            </w:pPr>
            <w:r>
              <w:t>Atkinson</w:t>
            </w:r>
          </w:p>
        </w:tc>
        <w:tc>
          <w:tcPr>
            <w:tcW w:w="2179" w:type="dxa"/>
            <w:shd w:val="clear" w:color="auto" w:fill="auto"/>
          </w:tcPr>
          <w:p w:rsidR="007360DC" w:rsidRPr="007360DC" w:rsidRDefault="007360DC" w:rsidP="007360DC">
            <w:pPr>
              <w:ind w:firstLine="0"/>
            </w:pPr>
            <w:r>
              <w:t>Bailey</w:t>
            </w:r>
          </w:p>
        </w:tc>
        <w:tc>
          <w:tcPr>
            <w:tcW w:w="2180" w:type="dxa"/>
            <w:shd w:val="clear" w:color="auto" w:fill="auto"/>
          </w:tcPr>
          <w:p w:rsidR="007360DC" w:rsidRPr="007360DC" w:rsidRDefault="007360DC" w:rsidP="007360DC">
            <w:pPr>
              <w:ind w:firstLine="0"/>
            </w:pPr>
            <w:r>
              <w:t>Bales</w:t>
            </w:r>
          </w:p>
        </w:tc>
      </w:tr>
      <w:tr w:rsidR="007360DC" w:rsidRPr="007360DC" w:rsidTr="007360DC">
        <w:tc>
          <w:tcPr>
            <w:tcW w:w="2179" w:type="dxa"/>
            <w:shd w:val="clear" w:color="auto" w:fill="auto"/>
          </w:tcPr>
          <w:p w:rsidR="007360DC" w:rsidRPr="007360DC" w:rsidRDefault="007360DC" w:rsidP="007360DC">
            <w:pPr>
              <w:ind w:firstLine="0"/>
            </w:pPr>
            <w:r>
              <w:t>Ballentine</w:t>
            </w:r>
          </w:p>
        </w:tc>
        <w:tc>
          <w:tcPr>
            <w:tcW w:w="2179" w:type="dxa"/>
            <w:shd w:val="clear" w:color="auto" w:fill="auto"/>
          </w:tcPr>
          <w:p w:rsidR="007360DC" w:rsidRPr="007360DC" w:rsidRDefault="007360DC" w:rsidP="007360DC">
            <w:pPr>
              <w:ind w:firstLine="0"/>
            </w:pPr>
            <w:r>
              <w:t>Bamberg</w:t>
            </w:r>
          </w:p>
        </w:tc>
        <w:tc>
          <w:tcPr>
            <w:tcW w:w="2180" w:type="dxa"/>
            <w:shd w:val="clear" w:color="auto" w:fill="auto"/>
          </w:tcPr>
          <w:p w:rsidR="007360DC" w:rsidRPr="007360DC" w:rsidRDefault="007360DC" w:rsidP="007360DC">
            <w:pPr>
              <w:ind w:firstLine="0"/>
            </w:pPr>
            <w:r>
              <w:t>Bernstein</w:t>
            </w:r>
          </w:p>
        </w:tc>
      </w:tr>
      <w:tr w:rsidR="007360DC" w:rsidRPr="007360DC" w:rsidTr="007360DC">
        <w:tc>
          <w:tcPr>
            <w:tcW w:w="2179" w:type="dxa"/>
            <w:shd w:val="clear" w:color="auto" w:fill="auto"/>
          </w:tcPr>
          <w:p w:rsidR="007360DC" w:rsidRPr="007360DC" w:rsidRDefault="007360DC" w:rsidP="007360DC">
            <w:pPr>
              <w:ind w:firstLine="0"/>
            </w:pPr>
            <w:r>
              <w:t>Blackwell</w:t>
            </w:r>
          </w:p>
        </w:tc>
        <w:tc>
          <w:tcPr>
            <w:tcW w:w="2179" w:type="dxa"/>
            <w:shd w:val="clear" w:color="auto" w:fill="auto"/>
          </w:tcPr>
          <w:p w:rsidR="007360DC" w:rsidRPr="007360DC" w:rsidRDefault="007360DC" w:rsidP="007360DC">
            <w:pPr>
              <w:ind w:firstLine="0"/>
            </w:pPr>
            <w:r>
              <w:t>Bradley</w:t>
            </w:r>
          </w:p>
        </w:tc>
        <w:tc>
          <w:tcPr>
            <w:tcW w:w="2180" w:type="dxa"/>
            <w:shd w:val="clear" w:color="auto" w:fill="auto"/>
          </w:tcPr>
          <w:p w:rsidR="007360DC" w:rsidRPr="007360DC" w:rsidRDefault="007360DC" w:rsidP="007360DC">
            <w:pPr>
              <w:ind w:firstLine="0"/>
            </w:pPr>
            <w:r>
              <w:t>Brawley</w:t>
            </w:r>
          </w:p>
        </w:tc>
      </w:tr>
      <w:tr w:rsidR="007360DC" w:rsidRPr="007360DC" w:rsidTr="007360DC">
        <w:tc>
          <w:tcPr>
            <w:tcW w:w="2179" w:type="dxa"/>
            <w:shd w:val="clear" w:color="auto" w:fill="auto"/>
          </w:tcPr>
          <w:p w:rsidR="007360DC" w:rsidRPr="007360DC" w:rsidRDefault="007360DC" w:rsidP="007360DC">
            <w:pPr>
              <w:ind w:firstLine="0"/>
            </w:pPr>
            <w:r>
              <w:t>Bryant</w:t>
            </w:r>
          </w:p>
        </w:tc>
        <w:tc>
          <w:tcPr>
            <w:tcW w:w="2179" w:type="dxa"/>
            <w:shd w:val="clear" w:color="auto" w:fill="auto"/>
          </w:tcPr>
          <w:p w:rsidR="007360DC" w:rsidRPr="007360DC" w:rsidRDefault="007360DC" w:rsidP="007360DC">
            <w:pPr>
              <w:ind w:firstLine="0"/>
            </w:pPr>
            <w:r>
              <w:t>Burns</w:t>
            </w:r>
          </w:p>
        </w:tc>
        <w:tc>
          <w:tcPr>
            <w:tcW w:w="2180" w:type="dxa"/>
            <w:shd w:val="clear" w:color="auto" w:fill="auto"/>
          </w:tcPr>
          <w:p w:rsidR="007360DC" w:rsidRPr="007360DC" w:rsidRDefault="007360DC" w:rsidP="007360DC">
            <w:pPr>
              <w:ind w:firstLine="0"/>
            </w:pPr>
            <w:r>
              <w:t>Calhoon</w:t>
            </w:r>
          </w:p>
        </w:tc>
      </w:tr>
      <w:tr w:rsidR="007360DC" w:rsidRPr="007360DC" w:rsidTr="007360DC">
        <w:tc>
          <w:tcPr>
            <w:tcW w:w="2179" w:type="dxa"/>
            <w:shd w:val="clear" w:color="auto" w:fill="auto"/>
          </w:tcPr>
          <w:p w:rsidR="007360DC" w:rsidRPr="007360DC" w:rsidRDefault="007360DC" w:rsidP="007360DC">
            <w:pPr>
              <w:ind w:firstLine="0"/>
            </w:pPr>
            <w:r>
              <w:t>Caskey</w:t>
            </w:r>
          </w:p>
        </w:tc>
        <w:tc>
          <w:tcPr>
            <w:tcW w:w="2179" w:type="dxa"/>
            <w:shd w:val="clear" w:color="auto" w:fill="auto"/>
          </w:tcPr>
          <w:p w:rsidR="007360DC" w:rsidRPr="007360DC" w:rsidRDefault="007360DC" w:rsidP="007360DC">
            <w:pPr>
              <w:ind w:firstLine="0"/>
            </w:pPr>
            <w:r>
              <w:t>Chellis</w:t>
            </w:r>
          </w:p>
        </w:tc>
        <w:tc>
          <w:tcPr>
            <w:tcW w:w="2180" w:type="dxa"/>
            <w:shd w:val="clear" w:color="auto" w:fill="auto"/>
          </w:tcPr>
          <w:p w:rsidR="007360DC" w:rsidRPr="007360DC" w:rsidRDefault="007360DC" w:rsidP="007360DC">
            <w:pPr>
              <w:ind w:firstLine="0"/>
            </w:pPr>
            <w:r>
              <w:t>Chumley</w:t>
            </w:r>
          </w:p>
        </w:tc>
      </w:tr>
      <w:tr w:rsidR="007360DC" w:rsidRPr="007360DC" w:rsidTr="007360DC">
        <w:tc>
          <w:tcPr>
            <w:tcW w:w="2179" w:type="dxa"/>
            <w:shd w:val="clear" w:color="auto" w:fill="auto"/>
          </w:tcPr>
          <w:p w:rsidR="007360DC" w:rsidRPr="007360DC" w:rsidRDefault="007360DC" w:rsidP="007360DC">
            <w:pPr>
              <w:ind w:firstLine="0"/>
            </w:pPr>
            <w:r>
              <w:t>Clary</w:t>
            </w:r>
          </w:p>
        </w:tc>
        <w:tc>
          <w:tcPr>
            <w:tcW w:w="2179" w:type="dxa"/>
            <w:shd w:val="clear" w:color="auto" w:fill="auto"/>
          </w:tcPr>
          <w:p w:rsidR="007360DC" w:rsidRPr="007360DC" w:rsidRDefault="007360DC" w:rsidP="007360DC">
            <w:pPr>
              <w:ind w:firstLine="0"/>
            </w:pPr>
            <w:r>
              <w:t>Clemmons</w:t>
            </w:r>
          </w:p>
        </w:tc>
        <w:tc>
          <w:tcPr>
            <w:tcW w:w="2180" w:type="dxa"/>
            <w:shd w:val="clear" w:color="auto" w:fill="auto"/>
          </w:tcPr>
          <w:p w:rsidR="007360DC" w:rsidRPr="007360DC" w:rsidRDefault="007360DC" w:rsidP="007360DC">
            <w:pPr>
              <w:ind w:firstLine="0"/>
            </w:pPr>
            <w:r>
              <w:t>Clyburn</w:t>
            </w:r>
          </w:p>
        </w:tc>
      </w:tr>
      <w:tr w:rsidR="007360DC" w:rsidRPr="007360DC" w:rsidTr="007360DC">
        <w:tc>
          <w:tcPr>
            <w:tcW w:w="2179" w:type="dxa"/>
            <w:shd w:val="clear" w:color="auto" w:fill="auto"/>
          </w:tcPr>
          <w:p w:rsidR="007360DC" w:rsidRPr="007360DC" w:rsidRDefault="007360DC" w:rsidP="007360DC">
            <w:pPr>
              <w:ind w:firstLine="0"/>
            </w:pPr>
            <w:r>
              <w:t>Cobb-Hunter</w:t>
            </w:r>
          </w:p>
        </w:tc>
        <w:tc>
          <w:tcPr>
            <w:tcW w:w="2179" w:type="dxa"/>
            <w:shd w:val="clear" w:color="auto" w:fill="auto"/>
          </w:tcPr>
          <w:p w:rsidR="007360DC" w:rsidRPr="007360DC" w:rsidRDefault="007360DC" w:rsidP="007360DC">
            <w:pPr>
              <w:ind w:firstLine="0"/>
            </w:pPr>
            <w:r>
              <w:t>Cogswell</w:t>
            </w:r>
          </w:p>
        </w:tc>
        <w:tc>
          <w:tcPr>
            <w:tcW w:w="2180" w:type="dxa"/>
            <w:shd w:val="clear" w:color="auto" w:fill="auto"/>
          </w:tcPr>
          <w:p w:rsidR="007360DC" w:rsidRPr="007360DC" w:rsidRDefault="007360DC" w:rsidP="007360DC">
            <w:pPr>
              <w:ind w:firstLine="0"/>
            </w:pPr>
            <w:r>
              <w:t>Collins</w:t>
            </w:r>
          </w:p>
        </w:tc>
      </w:tr>
      <w:tr w:rsidR="007360DC" w:rsidRPr="007360DC" w:rsidTr="007360DC">
        <w:tc>
          <w:tcPr>
            <w:tcW w:w="2179" w:type="dxa"/>
            <w:shd w:val="clear" w:color="auto" w:fill="auto"/>
          </w:tcPr>
          <w:p w:rsidR="007360DC" w:rsidRPr="007360DC" w:rsidRDefault="007360DC" w:rsidP="007360DC">
            <w:pPr>
              <w:ind w:firstLine="0"/>
            </w:pPr>
            <w:r>
              <w:t>W. Cox</w:t>
            </w:r>
          </w:p>
        </w:tc>
        <w:tc>
          <w:tcPr>
            <w:tcW w:w="2179" w:type="dxa"/>
            <w:shd w:val="clear" w:color="auto" w:fill="auto"/>
          </w:tcPr>
          <w:p w:rsidR="007360DC" w:rsidRPr="007360DC" w:rsidRDefault="007360DC" w:rsidP="007360DC">
            <w:pPr>
              <w:ind w:firstLine="0"/>
            </w:pPr>
            <w:r>
              <w:t>Crawford</w:t>
            </w:r>
          </w:p>
        </w:tc>
        <w:tc>
          <w:tcPr>
            <w:tcW w:w="2180" w:type="dxa"/>
            <w:shd w:val="clear" w:color="auto" w:fill="auto"/>
          </w:tcPr>
          <w:p w:rsidR="007360DC" w:rsidRPr="007360DC" w:rsidRDefault="007360DC" w:rsidP="007360DC">
            <w:pPr>
              <w:ind w:firstLine="0"/>
            </w:pPr>
            <w:r>
              <w:t>Daning</w:t>
            </w:r>
          </w:p>
        </w:tc>
      </w:tr>
      <w:tr w:rsidR="007360DC" w:rsidRPr="007360DC" w:rsidTr="007360DC">
        <w:tc>
          <w:tcPr>
            <w:tcW w:w="2179" w:type="dxa"/>
            <w:shd w:val="clear" w:color="auto" w:fill="auto"/>
          </w:tcPr>
          <w:p w:rsidR="007360DC" w:rsidRPr="007360DC" w:rsidRDefault="007360DC" w:rsidP="007360DC">
            <w:pPr>
              <w:ind w:firstLine="0"/>
            </w:pPr>
            <w:r>
              <w:t>Davis</w:t>
            </w:r>
          </w:p>
        </w:tc>
        <w:tc>
          <w:tcPr>
            <w:tcW w:w="2179" w:type="dxa"/>
            <w:shd w:val="clear" w:color="auto" w:fill="auto"/>
          </w:tcPr>
          <w:p w:rsidR="007360DC" w:rsidRPr="007360DC" w:rsidRDefault="007360DC" w:rsidP="007360DC">
            <w:pPr>
              <w:ind w:firstLine="0"/>
            </w:pPr>
            <w:r>
              <w:t>Dillard</w:t>
            </w:r>
          </w:p>
        </w:tc>
        <w:tc>
          <w:tcPr>
            <w:tcW w:w="2180" w:type="dxa"/>
            <w:shd w:val="clear" w:color="auto" w:fill="auto"/>
          </w:tcPr>
          <w:p w:rsidR="007360DC" w:rsidRPr="007360DC" w:rsidRDefault="007360DC" w:rsidP="007360DC">
            <w:pPr>
              <w:ind w:firstLine="0"/>
            </w:pPr>
            <w:r>
              <w:t>Elliott</w:t>
            </w:r>
          </w:p>
        </w:tc>
      </w:tr>
      <w:tr w:rsidR="007360DC" w:rsidRPr="007360DC" w:rsidTr="007360DC">
        <w:tc>
          <w:tcPr>
            <w:tcW w:w="2179" w:type="dxa"/>
            <w:shd w:val="clear" w:color="auto" w:fill="auto"/>
          </w:tcPr>
          <w:p w:rsidR="007360DC" w:rsidRPr="007360DC" w:rsidRDefault="007360DC" w:rsidP="007360DC">
            <w:pPr>
              <w:ind w:firstLine="0"/>
            </w:pPr>
            <w:r>
              <w:t>Erickson</w:t>
            </w:r>
          </w:p>
        </w:tc>
        <w:tc>
          <w:tcPr>
            <w:tcW w:w="2179" w:type="dxa"/>
            <w:shd w:val="clear" w:color="auto" w:fill="auto"/>
          </w:tcPr>
          <w:p w:rsidR="007360DC" w:rsidRPr="007360DC" w:rsidRDefault="007360DC" w:rsidP="007360DC">
            <w:pPr>
              <w:ind w:firstLine="0"/>
            </w:pPr>
            <w:r>
              <w:t>Felder</w:t>
            </w:r>
          </w:p>
        </w:tc>
        <w:tc>
          <w:tcPr>
            <w:tcW w:w="2180" w:type="dxa"/>
            <w:shd w:val="clear" w:color="auto" w:fill="auto"/>
          </w:tcPr>
          <w:p w:rsidR="007360DC" w:rsidRPr="007360DC" w:rsidRDefault="007360DC" w:rsidP="007360DC">
            <w:pPr>
              <w:ind w:firstLine="0"/>
            </w:pPr>
            <w:r>
              <w:t>Finlay</w:t>
            </w:r>
          </w:p>
        </w:tc>
      </w:tr>
      <w:tr w:rsidR="007360DC" w:rsidRPr="007360DC" w:rsidTr="007360DC">
        <w:tc>
          <w:tcPr>
            <w:tcW w:w="2179" w:type="dxa"/>
            <w:shd w:val="clear" w:color="auto" w:fill="auto"/>
          </w:tcPr>
          <w:p w:rsidR="007360DC" w:rsidRPr="007360DC" w:rsidRDefault="007360DC" w:rsidP="007360DC">
            <w:pPr>
              <w:ind w:firstLine="0"/>
            </w:pPr>
            <w:r>
              <w:t>Forrest</w:t>
            </w:r>
          </w:p>
        </w:tc>
        <w:tc>
          <w:tcPr>
            <w:tcW w:w="2179" w:type="dxa"/>
            <w:shd w:val="clear" w:color="auto" w:fill="auto"/>
          </w:tcPr>
          <w:p w:rsidR="007360DC" w:rsidRPr="007360DC" w:rsidRDefault="007360DC" w:rsidP="007360DC">
            <w:pPr>
              <w:ind w:firstLine="0"/>
            </w:pPr>
            <w:r>
              <w:t>Forrester</w:t>
            </w:r>
          </w:p>
        </w:tc>
        <w:tc>
          <w:tcPr>
            <w:tcW w:w="2180" w:type="dxa"/>
            <w:shd w:val="clear" w:color="auto" w:fill="auto"/>
          </w:tcPr>
          <w:p w:rsidR="007360DC" w:rsidRPr="007360DC" w:rsidRDefault="007360DC" w:rsidP="007360DC">
            <w:pPr>
              <w:ind w:firstLine="0"/>
            </w:pPr>
            <w:r>
              <w:t>Fry</w:t>
            </w:r>
          </w:p>
        </w:tc>
      </w:tr>
      <w:tr w:rsidR="007360DC" w:rsidRPr="007360DC" w:rsidTr="007360DC">
        <w:tc>
          <w:tcPr>
            <w:tcW w:w="2179" w:type="dxa"/>
            <w:shd w:val="clear" w:color="auto" w:fill="auto"/>
          </w:tcPr>
          <w:p w:rsidR="007360DC" w:rsidRPr="007360DC" w:rsidRDefault="007360DC" w:rsidP="007360DC">
            <w:pPr>
              <w:ind w:firstLine="0"/>
            </w:pPr>
            <w:r>
              <w:t>Funderburk</w:t>
            </w:r>
          </w:p>
        </w:tc>
        <w:tc>
          <w:tcPr>
            <w:tcW w:w="2179" w:type="dxa"/>
            <w:shd w:val="clear" w:color="auto" w:fill="auto"/>
          </w:tcPr>
          <w:p w:rsidR="007360DC" w:rsidRPr="007360DC" w:rsidRDefault="007360DC" w:rsidP="007360DC">
            <w:pPr>
              <w:ind w:firstLine="0"/>
            </w:pPr>
            <w:r>
              <w:t>Gagnon</w:t>
            </w:r>
          </w:p>
        </w:tc>
        <w:tc>
          <w:tcPr>
            <w:tcW w:w="2180" w:type="dxa"/>
            <w:shd w:val="clear" w:color="auto" w:fill="auto"/>
          </w:tcPr>
          <w:p w:rsidR="007360DC" w:rsidRPr="007360DC" w:rsidRDefault="007360DC" w:rsidP="007360DC">
            <w:pPr>
              <w:ind w:firstLine="0"/>
            </w:pPr>
            <w:r>
              <w:t>Garvin</w:t>
            </w:r>
          </w:p>
        </w:tc>
      </w:tr>
      <w:tr w:rsidR="007360DC" w:rsidRPr="007360DC" w:rsidTr="007360DC">
        <w:tc>
          <w:tcPr>
            <w:tcW w:w="2179" w:type="dxa"/>
            <w:shd w:val="clear" w:color="auto" w:fill="auto"/>
          </w:tcPr>
          <w:p w:rsidR="007360DC" w:rsidRPr="007360DC" w:rsidRDefault="007360DC" w:rsidP="007360DC">
            <w:pPr>
              <w:ind w:firstLine="0"/>
            </w:pPr>
            <w:r>
              <w:t>Gilliam</w:t>
            </w:r>
          </w:p>
        </w:tc>
        <w:tc>
          <w:tcPr>
            <w:tcW w:w="2179" w:type="dxa"/>
            <w:shd w:val="clear" w:color="auto" w:fill="auto"/>
          </w:tcPr>
          <w:p w:rsidR="007360DC" w:rsidRPr="007360DC" w:rsidRDefault="007360DC" w:rsidP="007360DC">
            <w:pPr>
              <w:ind w:firstLine="0"/>
            </w:pPr>
            <w:r>
              <w:t>Govan</w:t>
            </w:r>
          </w:p>
        </w:tc>
        <w:tc>
          <w:tcPr>
            <w:tcW w:w="2180" w:type="dxa"/>
            <w:shd w:val="clear" w:color="auto" w:fill="auto"/>
          </w:tcPr>
          <w:p w:rsidR="007360DC" w:rsidRPr="007360DC" w:rsidRDefault="007360DC" w:rsidP="007360DC">
            <w:pPr>
              <w:ind w:firstLine="0"/>
            </w:pPr>
            <w:r>
              <w:t>Hardee</w:t>
            </w:r>
          </w:p>
        </w:tc>
      </w:tr>
      <w:tr w:rsidR="007360DC" w:rsidRPr="007360DC" w:rsidTr="007360DC">
        <w:tc>
          <w:tcPr>
            <w:tcW w:w="2179" w:type="dxa"/>
            <w:shd w:val="clear" w:color="auto" w:fill="auto"/>
          </w:tcPr>
          <w:p w:rsidR="007360DC" w:rsidRPr="007360DC" w:rsidRDefault="007360DC" w:rsidP="007360DC">
            <w:pPr>
              <w:ind w:firstLine="0"/>
            </w:pPr>
            <w:r>
              <w:t>Hart</w:t>
            </w:r>
          </w:p>
        </w:tc>
        <w:tc>
          <w:tcPr>
            <w:tcW w:w="2179" w:type="dxa"/>
            <w:shd w:val="clear" w:color="auto" w:fill="auto"/>
          </w:tcPr>
          <w:p w:rsidR="007360DC" w:rsidRPr="007360DC" w:rsidRDefault="007360DC" w:rsidP="007360DC">
            <w:pPr>
              <w:ind w:firstLine="0"/>
            </w:pPr>
            <w:r>
              <w:t>Hayes</w:t>
            </w:r>
          </w:p>
        </w:tc>
        <w:tc>
          <w:tcPr>
            <w:tcW w:w="2180" w:type="dxa"/>
            <w:shd w:val="clear" w:color="auto" w:fill="auto"/>
          </w:tcPr>
          <w:p w:rsidR="007360DC" w:rsidRPr="007360DC" w:rsidRDefault="007360DC" w:rsidP="007360DC">
            <w:pPr>
              <w:ind w:firstLine="0"/>
            </w:pPr>
            <w:r>
              <w:t>Henderson-Myers</w:t>
            </w:r>
          </w:p>
        </w:tc>
      </w:tr>
      <w:tr w:rsidR="007360DC" w:rsidRPr="007360DC" w:rsidTr="007360DC">
        <w:tc>
          <w:tcPr>
            <w:tcW w:w="2179" w:type="dxa"/>
            <w:shd w:val="clear" w:color="auto" w:fill="auto"/>
          </w:tcPr>
          <w:p w:rsidR="007360DC" w:rsidRPr="007360DC" w:rsidRDefault="007360DC" w:rsidP="007360DC">
            <w:pPr>
              <w:ind w:firstLine="0"/>
            </w:pPr>
            <w:r>
              <w:t>Hewitt</w:t>
            </w:r>
          </w:p>
        </w:tc>
        <w:tc>
          <w:tcPr>
            <w:tcW w:w="2179" w:type="dxa"/>
            <w:shd w:val="clear" w:color="auto" w:fill="auto"/>
          </w:tcPr>
          <w:p w:rsidR="007360DC" w:rsidRPr="007360DC" w:rsidRDefault="007360DC" w:rsidP="007360DC">
            <w:pPr>
              <w:ind w:firstLine="0"/>
            </w:pPr>
            <w:r>
              <w:t>Hiott</w:t>
            </w:r>
          </w:p>
        </w:tc>
        <w:tc>
          <w:tcPr>
            <w:tcW w:w="2180" w:type="dxa"/>
            <w:shd w:val="clear" w:color="auto" w:fill="auto"/>
          </w:tcPr>
          <w:p w:rsidR="007360DC" w:rsidRPr="007360DC" w:rsidRDefault="007360DC" w:rsidP="007360DC">
            <w:pPr>
              <w:ind w:firstLine="0"/>
            </w:pPr>
            <w:r>
              <w:t>Hosey</w:t>
            </w:r>
          </w:p>
        </w:tc>
      </w:tr>
      <w:tr w:rsidR="007360DC" w:rsidRPr="007360DC" w:rsidTr="007360DC">
        <w:tc>
          <w:tcPr>
            <w:tcW w:w="2179" w:type="dxa"/>
            <w:shd w:val="clear" w:color="auto" w:fill="auto"/>
          </w:tcPr>
          <w:p w:rsidR="007360DC" w:rsidRPr="007360DC" w:rsidRDefault="007360DC" w:rsidP="007360DC">
            <w:pPr>
              <w:ind w:firstLine="0"/>
            </w:pPr>
            <w:r>
              <w:lastRenderedPageBreak/>
              <w:t>Howard</w:t>
            </w:r>
          </w:p>
        </w:tc>
        <w:tc>
          <w:tcPr>
            <w:tcW w:w="2179" w:type="dxa"/>
            <w:shd w:val="clear" w:color="auto" w:fill="auto"/>
          </w:tcPr>
          <w:p w:rsidR="007360DC" w:rsidRPr="007360DC" w:rsidRDefault="007360DC" w:rsidP="007360DC">
            <w:pPr>
              <w:ind w:firstLine="0"/>
            </w:pPr>
            <w:r>
              <w:t>Huggins</w:t>
            </w:r>
          </w:p>
        </w:tc>
        <w:tc>
          <w:tcPr>
            <w:tcW w:w="2180" w:type="dxa"/>
            <w:shd w:val="clear" w:color="auto" w:fill="auto"/>
          </w:tcPr>
          <w:p w:rsidR="007360DC" w:rsidRPr="007360DC" w:rsidRDefault="007360DC" w:rsidP="007360DC">
            <w:pPr>
              <w:ind w:firstLine="0"/>
            </w:pPr>
            <w:r>
              <w:t>Hyde</w:t>
            </w:r>
          </w:p>
        </w:tc>
      </w:tr>
      <w:tr w:rsidR="007360DC" w:rsidRPr="007360DC" w:rsidTr="007360DC">
        <w:tc>
          <w:tcPr>
            <w:tcW w:w="2179" w:type="dxa"/>
            <w:shd w:val="clear" w:color="auto" w:fill="auto"/>
          </w:tcPr>
          <w:p w:rsidR="007360DC" w:rsidRPr="007360DC" w:rsidRDefault="007360DC" w:rsidP="007360DC">
            <w:pPr>
              <w:ind w:firstLine="0"/>
            </w:pPr>
            <w:r>
              <w:t>Jefferson</w:t>
            </w:r>
          </w:p>
        </w:tc>
        <w:tc>
          <w:tcPr>
            <w:tcW w:w="2179" w:type="dxa"/>
            <w:shd w:val="clear" w:color="auto" w:fill="auto"/>
          </w:tcPr>
          <w:p w:rsidR="007360DC" w:rsidRPr="007360DC" w:rsidRDefault="007360DC" w:rsidP="007360DC">
            <w:pPr>
              <w:ind w:firstLine="0"/>
            </w:pPr>
            <w:r>
              <w:t>Johnson</w:t>
            </w:r>
          </w:p>
        </w:tc>
        <w:tc>
          <w:tcPr>
            <w:tcW w:w="2180" w:type="dxa"/>
            <w:shd w:val="clear" w:color="auto" w:fill="auto"/>
          </w:tcPr>
          <w:p w:rsidR="007360DC" w:rsidRPr="007360DC" w:rsidRDefault="007360DC" w:rsidP="007360DC">
            <w:pPr>
              <w:ind w:firstLine="0"/>
            </w:pPr>
            <w:r>
              <w:t>Jordan</w:t>
            </w:r>
          </w:p>
        </w:tc>
      </w:tr>
      <w:tr w:rsidR="007360DC" w:rsidRPr="007360DC" w:rsidTr="007360DC">
        <w:tc>
          <w:tcPr>
            <w:tcW w:w="2179" w:type="dxa"/>
            <w:shd w:val="clear" w:color="auto" w:fill="auto"/>
          </w:tcPr>
          <w:p w:rsidR="007360DC" w:rsidRPr="007360DC" w:rsidRDefault="007360DC" w:rsidP="007360DC">
            <w:pPr>
              <w:ind w:firstLine="0"/>
            </w:pPr>
            <w:r>
              <w:t>Kimmons</w:t>
            </w:r>
          </w:p>
        </w:tc>
        <w:tc>
          <w:tcPr>
            <w:tcW w:w="2179" w:type="dxa"/>
            <w:shd w:val="clear" w:color="auto" w:fill="auto"/>
          </w:tcPr>
          <w:p w:rsidR="007360DC" w:rsidRPr="007360DC" w:rsidRDefault="007360DC" w:rsidP="007360DC">
            <w:pPr>
              <w:ind w:firstLine="0"/>
            </w:pPr>
            <w:r>
              <w:t>King</w:t>
            </w:r>
          </w:p>
        </w:tc>
        <w:tc>
          <w:tcPr>
            <w:tcW w:w="2180" w:type="dxa"/>
            <w:shd w:val="clear" w:color="auto" w:fill="auto"/>
          </w:tcPr>
          <w:p w:rsidR="007360DC" w:rsidRPr="007360DC" w:rsidRDefault="007360DC" w:rsidP="007360DC">
            <w:pPr>
              <w:ind w:firstLine="0"/>
            </w:pPr>
            <w:r>
              <w:t>Kirby</w:t>
            </w:r>
          </w:p>
        </w:tc>
      </w:tr>
      <w:tr w:rsidR="007360DC" w:rsidRPr="007360DC" w:rsidTr="007360DC">
        <w:tc>
          <w:tcPr>
            <w:tcW w:w="2179" w:type="dxa"/>
            <w:shd w:val="clear" w:color="auto" w:fill="auto"/>
          </w:tcPr>
          <w:p w:rsidR="007360DC" w:rsidRPr="007360DC" w:rsidRDefault="007360DC" w:rsidP="007360DC">
            <w:pPr>
              <w:ind w:firstLine="0"/>
            </w:pPr>
            <w:r>
              <w:t>Ligon</w:t>
            </w:r>
          </w:p>
        </w:tc>
        <w:tc>
          <w:tcPr>
            <w:tcW w:w="2179" w:type="dxa"/>
            <w:shd w:val="clear" w:color="auto" w:fill="auto"/>
          </w:tcPr>
          <w:p w:rsidR="007360DC" w:rsidRPr="007360DC" w:rsidRDefault="007360DC" w:rsidP="007360DC">
            <w:pPr>
              <w:ind w:firstLine="0"/>
            </w:pPr>
            <w:r>
              <w:t>Loftis</w:t>
            </w:r>
          </w:p>
        </w:tc>
        <w:tc>
          <w:tcPr>
            <w:tcW w:w="2180" w:type="dxa"/>
            <w:shd w:val="clear" w:color="auto" w:fill="auto"/>
          </w:tcPr>
          <w:p w:rsidR="007360DC" w:rsidRPr="007360DC" w:rsidRDefault="007360DC" w:rsidP="007360DC">
            <w:pPr>
              <w:ind w:firstLine="0"/>
            </w:pPr>
            <w:r>
              <w:t>Long</w:t>
            </w:r>
          </w:p>
        </w:tc>
      </w:tr>
      <w:tr w:rsidR="007360DC" w:rsidRPr="007360DC" w:rsidTr="007360DC">
        <w:tc>
          <w:tcPr>
            <w:tcW w:w="2179" w:type="dxa"/>
            <w:shd w:val="clear" w:color="auto" w:fill="auto"/>
          </w:tcPr>
          <w:p w:rsidR="007360DC" w:rsidRPr="007360DC" w:rsidRDefault="007360DC" w:rsidP="007360DC">
            <w:pPr>
              <w:ind w:firstLine="0"/>
            </w:pPr>
            <w:r>
              <w:t>Lowe</w:t>
            </w:r>
          </w:p>
        </w:tc>
        <w:tc>
          <w:tcPr>
            <w:tcW w:w="2179" w:type="dxa"/>
            <w:shd w:val="clear" w:color="auto" w:fill="auto"/>
          </w:tcPr>
          <w:p w:rsidR="007360DC" w:rsidRPr="007360DC" w:rsidRDefault="007360DC" w:rsidP="007360DC">
            <w:pPr>
              <w:ind w:firstLine="0"/>
            </w:pPr>
            <w:r>
              <w:t>Lucas</w:t>
            </w:r>
          </w:p>
        </w:tc>
        <w:tc>
          <w:tcPr>
            <w:tcW w:w="2180" w:type="dxa"/>
            <w:shd w:val="clear" w:color="auto" w:fill="auto"/>
          </w:tcPr>
          <w:p w:rsidR="007360DC" w:rsidRPr="007360DC" w:rsidRDefault="007360DC" w:rsidP="007360DC">
            <w:pPr>
              <w:ind w:firstLine="0"/>
            </w:pPr>
            <w:r>
              <w:t>Mace</w:t>
            </w:r>
          </w:p>
        </w:tc>
      </w:tr>
      <w:tr w:rsidR="007360DC" w:rsidRPr="007360DC" w:rsidTr="007360DC">
        <w:tc>
          <w:tcPr>
            <w:tcW w:w="2179" w:type="dxa"/>
            <w:shd w:val="clear" w:color="auto" w:fill="auto"/>
          </w:tcPr>
          <w:p w:rsidR="007360DC" w:rsidRPr="007360DC" w:rsidRDefault="007360DC" w:rsidP="007360DC">
            <w:pPr>
              <w:ind w:firstLine="0"/>
            </w:pPr>
            <w:r>
              <w:t>Magnuson</w:t>
            </w:r>
          </w:p>
        </w:tc>
        <w:tc>
          <w:tcPr>
            <w:tcW w:w="2179" w:type="dxa"/>
            <w:shd w:val="clear" w:color="auto" w:fill="auto"/>
          </w:tcPr>
          <w:p w:rsidR="007360DC" w:rsidRPr="007360DC" w:rsidRDefault="007360DC" w:rsidP="007360DC">
            <w:pPr>
              <w:ind w:firstLine="0"/>
            </w:pPr>
            <w:r>
              <w:t>Martin</w:t>
            </w:r>
          </w:p>
        </w:tc>
        <w:tc>
          <w:tcPr>
            <w:tcW w:w="2180" w:type="dxa"/>
            <w:shd w:val="clear" w:color="auto" w:fill="auto"/>
          </w:tcPr>
          <w:p w:rsidR="007360DC" w:rsidRPr="007360DC" w:rsidRDefault="007360DC" w:rsidP="007360DC">
            <w:pPr>
              <w:ind w:firstLine="0"/>
            </w:pPr>
            <w:r>
              <w:t>McCoy</w:t>
            </w:r>
          </w:p>
        </w:tc>
      </w:tr>
      <w:tr w:rsidR="007360DC" w:rsidRPr="007360DC" w:rsidTr="007360DC">
        <w:tc>
          <w:tcPr>
            <w:tcW w:w="2179" w:type="dxa"/>
            <w:shd w:val="clear" w:color="auto" w:fill="auto"/>
          </w:tcPr>
          <w:p w:rsidR="007360DC" w:rsidRPr="007360DC" w:rsidRDefault="007360DC" w:rsidP="007360DC">
            <w:pPr>
              <w:ind w:firstLine="0"/>
            </w:pPr>
            <w:r>
              <w:t>McCravy</w:t>
            </w:r>
          </w:p>
        </w:tc>
        <w:tc>
          <w:tcPr>
            <w:tcW w:w="2179" w:type="dxa"/>
            <w:shd w:val="clear" w:color="auto" w:fill="auto"/>
          </w:tcPr>
          <w:p w:rsidR="007360DC" w:rsidRPr="007360DC" w:rsidRDefault="007360DC" w:rsidP="007360DC">
            <w:pPr>
              <w:ind w:firstLine="0"/>
            </w:pPr>
            <w:r>
              <w:t>McDaniel</w:t>
            </w:r>
          </w:p>
        </w:tc>
        <w:tc>
          <w:tcPr>
            <w:tcW w:w="2180" w:type="dxa"/>
            <w:shd w:val="clear" w:color="auto" w:fill="auto"/>
          </w:tcPr>
          <w:p w:rsidR="007360DC" w:rsidRPr="007360DC" w:rsidRDefault="007360DC" w:rsidP="007360DC">
            <w:pPr>
              <w:ind w:firstLine="0"/>
            </w:pPr>
            <w:r>
              <w:t>McGinnis</w:t>
            </w:r>
          </w:p>
        </w:tc>
      </w:tr>
      <w:tr w:rsidR="007360DC" w:rsidRPr="007360DC" w:rsidTr="007360DC">
        <w:tc>
          <w:tcPr>
            <w:tcW w:w="2179" w:type="dxa"/>
            <w:shd w:val="clear" w:color="auto" w:fill="auto"/>
          </w:tcPr>
          <w:p w:rsidR="007360DC" w:rsidRPr="007360DC" w:rsidRDefault="007360DC" w:rsidP="007360DC">
            <w:pPr>
              <w:ind w:firstLine="0"/>
            </w:pPr>
            <w:r>
              <w:t>McKnight</w:t>
            </w:r>
          </w:p>
        </w:tc>
        <w:tc>
          <w:tcPr>
            <w:tcW w:w="2179" w:type="dxa"/>
            <w:shd w:val="clear" w:color="auto" w:fill="auto"/>
          </w:tcPr>
          <w:p w:rsidR="007360DC" w:rsidRPr="007360DC" w:rsidRDefault="007360DC" w:rsidP="007360DC">
            <w:pPr>
              <w:ind w:firstLine="0"/>
            </w:pPr>
            <w:r>
              <w:t>Moore</w:t>
            </w:r>
          </w:p>
        </w:tc>
        <w:tc>
          <w:tcPr>
            <w:tcW w:w="2180" w:type="dxa"/>
            <w:shd w:val="clear" w:color="auto" w:fill="auto"/>
          </w:tcPr>
          <w:p w:rsidR="007360DC" w:rsidRPr="007360DC" w:rsidRDefault="007360DC" w:rsidP="007360DC">
            <w:pPr>
              <w:ind w:firstLine="0"/>
            </w:pPr>
            <w:r>
              <w:t>Morgan</w:t>
            </w:r>
          </w:p>
        </w:tc>
      </w:tr>
      <w:tr w:rsidR="007360DC" w:rsidRPr="007360DC" w:rsidTr="007360DC">
        <w:tc>
          <w:tcPr>
            <w:tcW w:w="2179" w:type="dxa"/>
            <w:shd w:val="clear" w:color="auto" w:fill="auto"/>
          </w:tcPr>
          <w:p w:rsidR="007360DC" w:rsidRPr="007360DC" w:rsidRDefault="007360DC" w:rsidP="007360DC">
            <w:pPr>
              <w:ind w:firstLine="0"/>
            </w:pPr>
            <w:r>
              <w:t>D. C. Moss</w:t>
            </w:r>
          </w:p>
        </w:tc>
        <w:tc>
          <w:tcPr>
            <w:tcW w:w="2179" w:type="dxa"/>
            <w:shd w:val="clear" w:color="auto" w:fill="auto"/>
          </w:tcPr>
          <w:p w:rsidR="007360DC" w:rsidRPr="007360DC" w:rsidRDefault="007360DC" w:rsidP="007360DC">
            <w:pPr>
              <w:ind w:firstLine="0"/>
            </w:pPr>
            <w:r>
              <w:t>V. S. Moss</w:t>
            </w:r>
          </w:p>
        </w:tc>
        <w:tc>
          <w:tcPr>
            <w:tcW w:w="2180" w:type="dxa"/>
            <w:shd w:val="clear" w:color="auto" w:fill="auto"/>
          </w:tcPr>
          <w:p w:rsidR="007360DC" w:rsidRPr="007360DC" w:rsidRDefault="007360DC" w:rsidP="007360DC">
            <w:pPr>
              <w:ind w:firstLine="0"/>
            </w:pPr>
            <w:r>
              <w:t>Murphy</w:t>
            </w:r>
          </w:p>
        </w:tc>
      </w:tr>
      <w:tr w:rsidR="007360DC" w:rsidRPr="007360DC" w:rsidTr="007360DC">
        <w:tc>
          <w:tcPr>
            <w:tcW w:w="2179" w:type="dxa"/>
            <w:shd w:val="clear" w:color="auto" w:fill="auto"/>
          </w:tcPr>
          <w:p w:rsidR="007360DC" w:rsidRPr="007360DC" w:rsidRDefault="007360DC" w:rsidP="007360DC">
            <w:pPr>
              <w:ind w:firstLine="0"/>
            </w:pPr>
            <w:r>
              <w:t>B. Newton</w:t>
            </w:r>
          </w:p>
        </w:tc>
        <w:tc>
          <w:tcPr>
            <w:tcW w:w="2179" w:type="dxa"/>
            <w:shd w:val="clear" w:color="auto" w:fill="auto"/>
          </w:tcPr>
          <w:p w:rsidR="007360DC" w:rsidRPr="007360DC" w:rsidRDefault="007360DC" w:rsidP="007360DC">
            <w:pPr>
              <w:ind w:firstLine="0"/>
            </w:pPr>
            <w:r>
              <w:t>W. Newton</w:t>
            </w:r>
          </w:p>
        </w:tc>
        <w:tc>
          <w:tcPr>
            <w:tcW w:w="2180" w:type="dxa"/>
            <w:shd w:val="clear" w:color="auto" w:fill="auto"/>
          </w:tcPr>
          <w:p w:rsidR="007360DC" w:rsidRPr="007360DC" w:rsidRDefault="007360DC" w:rsidP="007360DC">
            <w:pPr>
              <w:ind w:firstLine="0"/>
            </w:pPr>
            <w:r>
              <w:t>Norrell</w:t>
            </w:r>
          </w:p>
        </w:tc>
      </w:tr>
      <w:tr w:rsidR="007360DC" w:rsidRPr="007360DC" w:rsidTr="007360DC">
        <w:tc>
          <w:tcPr>
            <w:tcW w:w="2179" w:type="dxa"/>
            <w:shd w:val="clear" w:color="auto" w:fill="auto"/>
          </w:tcPr>
          <w:p w:rsidR="007360DC" w:rsidRPr="007360DC" w:rsidRDefault="007360DC" w:rsidP="007360DC">
            <w:pPr>
              <w:ind w:firstLine="0"/>
            </w:pPr>
            <w:r>
              <w:t>Ott</w:t>
            </w:r>
          </w:p>
        </w:tc>
        <w:tc>
          <w:tcPr>
            <w:tcW w:w="2179" w:type="dxa"/>
            <w:shd w:val="clear" w:color="auto" w:fill="auto"/>
          </w:tcPr>
          <w:p w:rsidR="007360DC" w:rsidRPr="007360DC" w:rsidRDefault="007360DC" w:rsidP="007360DC">
            <w:pPr>
              <w:ind w:firstLine="0"/>
            </w:pPr>
            <w:r>
              <w:t>Pendarvis</w:t>
            </w:r>
          </w:p>
        </w:tc>
        <w:tc>
          <w:tcPr>
            <w:tcW w:w="2180" w:type="dxa"/>
            <w:shd w:val="clear" w:color="auto" w:fill="auto"/>
          </w:tcPr>
          <w:p w:rsidR="007360DC" w:rsidRPr="007360DC" w:rsidRDefault="007360DC" w:rsidP="007360DC">
            <w:pPr>
              <w:ind w:firstLine="0"/>
            </w:pPr>
            <w:r>
              <w:t>Pope</w:t>
            </w:r>
          </w:p>
        </w:tc>
      </w:tr>
      <w:tr w:rsidR="007360DC" w:rsidRPr="007360DC" w:rsidTr="007360DC">
        <w:tc>
          <w:tcPr>
            <w:tcW w:w="2179" w:type="dxa"/>
            <w:shd w:val="clear" w:color="auto" w:fill="auto"/>
          </w:tcPr>
          <w:p w:rsidR="007360DC" w:rsidRPr="007360DC" w:rsidRDefault="007360DC" w:rsidP="007360DC">
            <w:pPr>
              <w:ind w:firstLine="0"/>
            </w:pPr>
            <w:r>
              <w:t>Ridgeway</w:t>
            </w:r>
          </w:p>
        </w:tc>
        <w:tc>
          <w:tcPr>
            <w:tcW w:w="2179" w:type="dxa"/>
            <w:shd w:val="clear" w:color="auto" w:fill="auto"/>
          </w:tcPr>
          <w:p w:rsidR="007360DC" w:rsidRPr="007360DC" w:rsidRDefault="007360DC" w:rsidP="007360DC">
            <w:pPr>
              <w:ind w:firstLine="0"/>
            </w:pPr>
            <w:r>
              <w:t>Rivers</w:t>
            </w:r>
          </w:p>
        </w:tc>
        <w:tc>
          <w:tcPr>
            <w:tcW w:w="2180" w:type="dxa"/>
            <w:shd w:val="clear" w:color="auto" w:fill="auto"/>
          </w:tcPr>
          <w:p w:rsidR="007360DC" w:rsidRPr="007360DC" w:rsidRDefault="007360DC" w:rsidP="007360DC">
            <w:pPr>
              <w:ind w:firstLine="0"/>
            </w:pPr>
            <w:r>
              <w:t>Robinson</w:t>
            </w:r>
          </w:p>
        </w:tc>
      </w:tr>
      <w:tr w:rsidR="007360DC" w:rsidRPr="007360DC" w:rsidTr="007360DC">
        <w:tc>
          <w:tcPr>
            <w:tcW w:w="2179" w:type="dxa"/>
            <w:shd w:val="clear" w:color="auto" w:fill="auto"/>
          </w:tcPr>
          <w:p w:rsidR="007360DC" w:rsidRPr="007360DC" w:rsidRDefault="007360DC" w:rsidP="007360DC">
            <w:pPr>
              <w:ind w:firstLine="0"/>
            </w:pPr>
            <w:r>
              <w:t>Rose</w:t>
            </w:r>
          </w:p>
        </w:tc>
        <w:tc>
          <w:tcPr>
            <w:tcW w:w="2179" w:type="dxa"/>
            <w:shd w:val="clear" w:color="auto" w:fill="auto"/>
          </w:tcPr>
          <w:p w:rsidR="007360DC" w:rsidRPr="007360DC" w:rsidRDefault="007360DC" w:rsidP="007360DC">
            <w:pPr>
              <w:ind w:firstLine="0"/>
            </w:pPr>
            <w:r>
              <w:t>Rutherford</w:t>
            </w:r>
          </w:p>
        </w:tc>
        <w:tc>
          <w:tcPr>
            <w:tcW w:w="2180" w:type="dxa"/>
            <w:shd w:val="clear" w:color="auto" w:fill="auto"/>
          </w:tcPr>
          <w:p w:rsidR="007360DC" w:rsidRPr="007360DC" w:rsidRDefault="007360DC" w:rsidP="007360DC">
            <w:pPr>
              <w:ind w:firstLine="0"/>
            </w:pPr>
            <w:r>
              <w:t>Sandifer</w:t>
            </w:r>
          </w:p>
        </w:tc>
      </w:tr>
      <w:tr w:rsidR="007360DC" w:rsidRPr="007360DC" w:rsidTr="007360DC">
        <w:tc>
          <w:tcPr>
            <w:tcW w:w="2179" w:type="dxa"/>
            <w:shd w:val="clear" w:color="auto" w:fill="auto"/>
          </w:tcPr>
          <w:p w:rsidR="007360DC" w:rsidRPr="007360DC" w:rsidRDefault="007360DC" w:rsidP="007360DC">
            <w:pPr>
              <w:ind w:firstLine="0"/>
            </w:pPr>
            <w:r>
              <w:t>Simmons</w:t>
            </w:r>
          </w:p>
        </w:tc>
        <w:tc>
          <w:tcPr>
            <w:tcW w:w="2179" w:type="dxa"/>
            <w:shd w:val="clear" w:color="auto" w:fill="auto"/>
          </w:tcPr>
          <w:p w:rsidR="007360DC" w:rsidRPr="007360DC" w:rsidRDefault="007360DC" w:rsidP="007360DC">
            <w:pPr>
              <w:ind w:firstLine="0"/>
            </w:pPr>
            <w:r>
              <w:t>Simrill</w:t>
            </w:r>
          </w:p>
        </w:tc>
        <w:tc>
          <w:tcPr>
            <w:tcW w:w="2180" w:type="dxa"/>
            <w:shd w:val="clear" w:color="auto" w:fill="auto"/>
          </w:tcPr>
          <w:p w:rsidR="007360DC" w:rsidRPr="007360DC" w:rsidRDefault="007360DC" w:rsidP="007360DC">
            <w:pPr>
              <w:ind w:firstLine="0"/>
            </w:pPr>
            <w:r>
              <w:t>G. M. Smith</w:t>
            </w:r>
          </w:p>
        </w:tc>
      </w:tr>
      <w:tr w:rsidR="007360DC" w:rsidRPr="007360DC" w:rsidTr="007360DC">
        <w:tc>
          <w:tcPr>
            <w:tcW w:w="2179" w:type="dxa"/>
            <w:shd w:val="clear" w:color="auto" w:fill="auto"/>
          </w:tcPr>
          <w:p w:rsidR="007360DC" w:rsidRPr="007360DC" w:rsidRDefault="007360DC" w:rsidP="007360DC">
            <w:pPr>
              <w:ind w:firstLine="0"/>
            </w:pPr>
            <w:r>
              <w:t>G. R. Smith</w:t>
            </w:r>
          </w:p>
        </w:tc>
        <w:tc>
          <w:tcPr>
            <w:tcW w:w="2179" w:type="dxa"/>
            <w:shd w:val="clear" w:color="auto" w:fill="auto"/>
          </w:tcPr>
          <w:p w:rsidR="007360DC" w:rsidRPr="007360DC" w:rsidRDefault="007360DC" w:rsidP="007360DC">
            <w:pPr>
              <w:ind w:firstLine="0"/>
            </w:pPr>
            <w:r>
              <w:t>Spires</w:t>
            </w:r>
          </w:p>
        </w:tc>
        <w:tc>
          <w:tcPr>
            <w:tcW w:w="2180" w:type="dxa"/>
            <w:shd w:val="clear" w:color="auto" w:fill="auto"/>
          </w:tcPr>
          <w:p w:rsidR="007360DC" w:rsidRPr="007360DC" w:rsidRDefault="007360DC" w:rsidP="007360DC">
            <w:pPr>
              <w:ind w:firstLine="0"/>
            </w:pPr>
            <w:r>
              <w:t>Stavrinakis</w:t>
            </w:r>
          </w:p>
        </w:tc>
      </w:tr>
      <w:tr w:rsidR="007360DC" w:rsidRPr="007360DC" w:rsidTr="007360DC">
        <w:tc>
          <w:tcPr>
            <w:tcW w:w="2179" w:type="dxa"/>
            <w:shd w:val="clear" w:color="auto" w:fill="auto"/>
          </w:tcPr>
          <w:p w:rsidR="007360DC" w:rsidRPr="007360DC" w:rsidRDefault="007360DC" w:rsidP="007360DC">
            <w:pPr>
              <w:ind w:firstLine="0"/>
            </w:pPr>
            <w:r>
              <w:t>Stringer</w:t>
            </w:r>
          </w:p>
        </w:tc>
        <w:tc>
          <w:tcPr>
            <w:tcW w:w="2179" w:type="dxa"/>
            <w:shd w:val="clear" w:color="auto" w:fill="auto"/>
          </w:tcPr>
          <w:p w:rsidR="007360DC" w:rsidRPr="007360DC" w:rsidRDefault="007360DC" w:rsidP="007360DC">
            <w:pPr>
              <w:ind w:firstLine="0"/>
            </w:pPr>
            <w:r>
              <w:t>Tallon</w:t>
            </w:r>
          </w:p>
        </w:tc>
        <w:tc>
          <w:tcPr>
            <w:tcW w:w="2180" w:type="dxa"/>
            <w:shd w:val="clear" w:color="auto" w:fill="auto"/>
          </w:tcPr>
          <w:p w:rsidR="007360DC" w:rsidRPr="007360DC" w:rsidRDefault="007360DC" w:rsidP="007360DC">
            <w:pPr>
              <w:ind w:firstLine="0"/>
            </w:pPr>
            <w:r>
              <w:t>Taylor</w:t>
            </w:r>
          </w:p>
        </w:tc>
      </w:tr>
      <w:tr w:rsidR="007360DC" w:rsidRPr="007360DC" w:rsidTr="007360DC">
        <w:tc>
          <w:tcPr>
            <w:tcW w:w="2179" w:type="dxa"/>
            <w:shd w:val="clear" w:color="auto" w:fill="auto"/>
          </w:tcPr>
          <w:p w:rsidR="007360DC" w:rsidRPr="007360DC" w:rsidRDefault="007360DC" w:rsidP="007360DC">
            <w:pPr>
              <w:ind w:firstLine="0"/>
            </w:pPr>
            <w:r>
              <w:t>Thayer</w:t>
            </w:r>
          </w:p>
        </w:tc>
        <w:tc>
          <w:tcPr>
            <w:tcW w:w="2179" w:type="dxa"/>
            <w:shd w:val="clear" w:color="auto" w:fill="auto"/>
          </w:tcPr>
          <w:p w:rsidR="007360DC" w:rsidRPr="007360DC" w:rsidRDefault="007360DC" w:rsidP="007360DC">
            <w:pPr>
              <w:ind w:firstLine="0"/>
            </w:pPr>
            <w:r>
              <w:t>Toole</w:t>
            </w:r>
          </w:p>
        </w:tc>
        <w:tc>
          <w:tcPr>
            <w:tcW w:w="2180" w:type="dxa"/>
            <w:shd w:val="clear" w:color="auto" w:fill="auto"/>
          </w:tcPr>
          <w:p w:rsidR="007360DC" w:rsidRPr="007360DC" w:rsidRDefault="007360DC" w:rsidP="007360DC">
            <w:pPr>
              <w:ind w:firstLine="0"/>
            </w:pPr>
            <w:r>
              <w:t>Trantham</w:t>
            </w:r>
          </w:p>
        </w:tc>
      </w:tr>
      <w:tr w:rsidR="007360DC" w:rsidRPr="007360DC" w:rsidTr="007360DC">
        <w:tc>
          <w:tcPr>
            <w:tcW w:w="2179" w:type="dxa"/>
            <w:shd w:val="clear" w:color="auto" w:fill="auto"/>
          </w:tcPr>
          <w:p w:rsidR="007360DC" w:rsidRPr="007360DC" w:rsidRDefault="007360DC" w:rsidP="007360DC">
            <w:pPr>
              <w:ind w:firstLine="0"/>
            </w:pPr>
            <w:r>
              <w:t>Weeks</w:t>
            </w:r>
          </w:p>
        </w:tc>
        <w:tc>
          <w:tcPr>
            <w:tcW w:w="2179" w:type="dxa"/>
            <w:shd w:val="clear" w:color="auto" w:fill="auto"/>
          </w:tcPr>
          <w:p w:rsidR="007360DC" w:rsidRPr="007360DC" w:rsidRDefault="007360DC" w:rsidP="007360DC">
            <w:pPr>
              <w:ind w:firstLine="0"/>
            </w:pPr>
            <w:r>
              <w:t>West</w:t>
            </w:r>
          </w:p>
        </w:tc>
        <w:tc>
          <w:tcPr>
            <w:tcW w:w="2180" w:type="dxa"/>
            <w:shd w:val="clear" w:color="auto" w:fill="auto"/>
          </w:tcPr>
          <w:p w:rsidR="007360DC" w:rsidRPr="007360DC" w:rsidRDefault="007360DC" w:rsidP="007360DC">
            <w:pPr>
              <w:ind w:firstLine="0"/>
            </w:pPr>
            <w:r>
              <w:t>Wheeler</w:t>
            </w:r>
          </w:p>
        </w:tc>
      </w:tr>
      <w:tr w:rsidR="007360DC" w:rsidRPr="007360DC" w:rsidTr="007360DC">
        <w:tc>
          <w:tcPr>
            <w:tcW w:w="2179" w:type="dxa"/>
            <w:shd w:val="clear" w:color="auto" w:fill="auto"/>
          </w:tcPr>
          <w:p w:rsidR="007360DC" w:rsidRPr="007360DC" w:rsidRDefault="007360DC" w:rsidP="007360DC">
            <w:pPr>
              <w:ind w:firstLine="0"/>
            </w:pPr>
            <w:r>
              <w:t>White</w:t>
            </w:r>
          </w:p>
        </w:tc>
        <w:tc>
          <w:tcPr>
            <w:tcW w:w="2179" w:type="dxa"/>
            <w:shd w:val="clear" w:color="auto" w:fill="auto"/>
          </w:tcPr>
          <w:p w:rsidR="007360DC" w:rsidRPr="007360DC" w:rsidRDefault="007360DC" w:rsidP="007360DC">
            <w:pPr>
              <w:ind w:firstLine="0"/>
            </w:pPr>
            <w:r>
              <w:t>Whitmire</w:t>
            </w:r>
          </w:p>
        </w:tc>
        <w:tc>
          <w:tcPr>
            <w:tcW w:w="2180" w:type="dxa"/>
            <w:shd w:val="clear" w:color="auto" w:fill="auto"/>
          </w:tcPr>
          <w:p w:rsidR="007360DC" w:rsidRPr="007360DC" w:rsidRDefault="007360DC" w:rsidP="007360DC">
            <w:pPr>
              <w:ind w:firstLine="0"/>
            </w:pPr>
            <w:r>
              <w:t>R. Williams</w:t>
            </w:r>
          </w:p>
        </w:tc>
      </w:tr>
      <w:tr w:rsidR="007360DC" w:rsidRPr="007360DC" w:rsidTr="007360DC">
        <w:tc>
          <w:tcPr>
            <w:tcW w:w="2179" w:type="dxa"/>
            <w:shd w:val="clear" w:color="auto" w:fill="auto"/>
          </w:tcPr>
          <w:p w:rsidR="007360DC" w:rsidRPr="007360DC" w:rsidRDefault="007360DC" w:rsidP="007360DC">
            <w:pPr>
              <w:keepNext/>
              <w:ind w:firstLine="0"/>
            </w:pPr>
            <w:r>
              <w:t>S. Williams</w:t>
            </w:r>
          </w:p>
        </w:tc>
        <w:tc>
          <w:tcPr>
            <w:tcW w:w="2179" w:type="dxa"/>
            <w:shd w:val="clear" w:color="auto" w:fill="auto"/>
          </w:tcPr>
          <w:p w:rsidR="007360DC" w:rsidRPr="007360DC" w:rsidRDefault="007360DC" w:rsidP="007360DC">
            <w:pPr>
              <w:keepNext/>
              <w:ind w:firstLine="0"/>
            </w:pPr>
            <w:r>
              <w:t>Willis</w:t>
            </w:r>
          </w:p>
        </w:tc>
        <w:tc>
          <w:tcPr>
            <w:tcW w:w="2180" w:type="dxa"/>
            <w:shd w:val="clear" w:color="auto" w:fill="auto"/>
          </w:tcPr>
          <w:p w:rsidR="007360DC" w:rsidRPr="007360DC" w:rsidRDefault="007360DC" w:rsidP="007360DC">
            <w:pPr>
              <w:keepNext/>
              <w:ind w:firstLine="0"/>
            </w:pPr>
            <w:r>
              <w:t>Wooten</w:t>
            </w:r>
          </w:p>
        </w:tc>
      </w:tr>
      <w:tr w:rsidR="007360DC" w:rsidRPr="007360DC" w:rsidTr="007360DC">
        <w:tc>
          <w:tcPr>
            <w:tcW w:w="2179" w:type="dxa"/>
            <w:shd w:val="clear" w:color="auto" w:fill="auto"/>
          </w:tcPr>
          <w:p w:rsidR="007360DC" w:rsidRPr="007360DC" w:rsidRDefault="007360DC" w:rsidP="007360DC">
            <w:pPr>
              <w:keepNext/>
              <w:ind w:firstLine="0"/>
            </w:pPr>
            <w:r>
              <w:t>Young</w:t>
            </w:r>
          </w:p>
        </w:tc>
        <w:tc>
          <w:tcPr>
            <w:tcW w:w="2179" w:type="dxa"/>
            <w:shd w:val="clear" w:color="auto" w:fill="auto"/>
          </w:tcPr>
          <w:p w:rsidR="007360DC" w:rsidRPr="007360DC" w:rsidRDefault="007360DC" w:rsidP="007360DC">
            <w:pPr>
              <w:keepNext/>
              <w:ind w:firstLine="0"/>
            </w:pPr>
            <w:r>
              <w:t>Yow</w:t>
            </w:r>
          </w:p>
        </w:tc>
        <w:tc>
          <w:tcPr>
            <w:tcW w:w="2180" w:type="dxa"/>
            <w:shd w:val="clear" w:color="auto" w:fill="auto"/>
          </w:tcPr>
          <w:p w:rsidR="007360DC" w:rsidRPr="007360DC" w:rsidRDefault="007360DC" w:rsidP="007360DC">
            <w:pPr>
              <w:keepNext/>
              <w:ind w:firstLine="0"/>
            </w:pPr>
          </w:p>
        </w:tc>
      </w:tr>
    </w:tbl>
    <w:p w:rsidR="007360DC" w:rsidRDefault="007360DC" w:rsidP="007360DC"/>
    <w:p w:rsidR="007360DC" w:rsidRDefault="007360DC" w:rsidP="007360DC">
      <w:pPr>
        <w:jc w:val="center"/>
        <w:rPr>
          <w:b/>
        </w:rPr>
      </w:pPr>
      <w:r w:rsidRPr="007360DC">
        <w:rPr>
          <w:b/>
        </w:rPr>
        <w:t>Total--110</w:t>
      </w:r>
    </w:p>
    <w:p w:rsidR="007360DC" w:rsidRDefault="007360DC" w:rsidP="007360DC">
      <w:pPr>
        <w:jc w:val="center"/>
        <w:rPr>
          <w:b/>
        </w:rPr>
      </w:pPr>
    </w:p>
    <w:p w:rsidR="007360DC" w:rsidRDefault="007360DC" w:rsidP="007360DC">
      <w:pPr>
        <w:ind w:firstLine="0"/>
      </w:pPr>
      <w:r w:rsidRPr="007360DC">
        <w:t xml:space="preserve"> </w:t>
      </w:r>
      <w:r>
        <w:t>Those who voted in the negative are:</w:t>
      </w:r>
    </w:p>
    <w:p w:rsidR="007360DC" w:rsidRDefault="007360DC" w:rsidP="007360DC"/>
    <w:p w:rsidR="007360DC" w:rsidRDefault="007360DC" w:rsidP="007360DC">
      <w:pPr>
        <w:jc w:val="center"/>
        <w:rPr>
          <w:b/>
        </w:rPr>
      </w:pPr>
      <w:r w:rsidRPr="007360DC">
        <w:rPr>
          <w:b/>
        </w:rPr>
        <w:t>Total--0</w:t>
      </w:r>
    </w:p>
    <w:p w:rsidR="007360DC" w:rsidRDefault="007360DC" w:rsidP="007360DC">
      <w:pPr>
        <w:jc w:val="center"/>
        <w:rPr>
          <w:b/>
        </w:rPr>
      </w:pPr>
    </w:p>
    <w:p w:rsidR="007360DC" w:rsidRDefault="007360DC" w:rsidP="007360DC">
      <w:r>
        <w:t xml:space="preserve">So, the Joint Resolution was read the second time and ordered to third reading.  </w:t>
      </w:r>
    </w:p>
    <w:p w:rsidR="007360DC" w:rsidRDefault="007360DC" w:rsidP="007360DC"/>
    <w:p w:rsidR="007360DC" w:rsidRDefault="007360DC" w:rsidP="007360DC">
      <w:r>
        <w:t xml:space="preserve">Further proceedings were interrupted by expiration of time on the uncontested Calendar.  </w:t>
      </w:r>
    </w:p>
    <w:p w:rsidR="007360DC" w:rsidRDefault="007360DC" w:rsidP="007360DC"/>
    <w:p w:rsidR="007360DC" w:rsidRDefault="007360DC" w:rsidP="007360DC">
      <w:pPr>
        <w:keepNext/>
        <w:jc w:val="center"/>
        <w:rPr>
          <w:b/>
        </w:rPr>
      </w:pPr>
      <w:r w:rsidRPr="007360DC">
        <w:rPr>
          <w:b/>
        </w:rPr>
        <w:t>RECURRENCE TO THE MORNING HOUR</w:t>
      </w:r>
    </w:p>
    <w:p w:rsidR="007360DC" w:rsidRDefault="007360DC" w:rsidP="007360DC">
      <w:r>
        <w:t>Rep. GARVIN moved that the House recur to the morning hour, which was agreed to.</w:t>
      </w:r>
    </w:p>
    <w:p w:rsidR="007360DC" w:rsidRDefault="007360DC" w:rsidP="007360DC"/>
    <w:p w:rsidR="007360DC" w:rsidRDefault="00781035" w:rsidP="007360DC">
      <w:pPr>
        <w:keepNext/>
        <w:jc w:val="center"/>
        <w:rPr>
          <w:b/>
        </w:rPr>
      </w:pPr>
      <w:r>
        <w:rPr>
          <w:b/>
        </w:rPr>
        <w:br w:type="column"/>
      </w:r>
      <w:r w:rsidR="007360DC" w:rsidRPr="007360DC">
        <w:rPr>
          <w:b/>
        </w:rPr>
        <w:lastRenderedPageBreak/>
        <w:t xml:space="preserve">INTRODUCTION OF BILLS  </w:t>
      </w:r>
    </w:p>
    <w:p w:rsidR="007360DC" w:rsidRDefault="007360DC" w:rsidP="007360DC">
      <w:r>
        <w:t>The following Bill and Joint Resolutions were introduced, read the first time, and referred to appropriate committees:</w:t>
      </w:r>
    </w:p>
    <w:p w:rsidR="007360DC" w:rsidRDefault="007360DC" w:rsidP="007360DC"/>
    <w:p w:rsidR="007360DC" w:rsidRDefault="007360DC" w:rsidP="007360DC">
      <w:pPr>
        <w:keepNext/>
      </w:pPr>
      <w:bookmarkStart w:id="37" w:name="include_clip_start_129"/>
      <w:bookmarkEnd w:id="37"/>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7360DC" w:rsidRDefault="007360DC" w:rsidP="007360DC">
      <w:bookmarkStart w:id="38" w:name="include_clip_end_129"/>
      <w:bookmarkEnd w:id="38"/>
      <w:r>
        <w:t>Without Reference</w:t>
      </w:r>
    </w:p>
    <w:p w:rsidR="007360DC" w:rsidRDefault="007360DC" w:rsidP="007360DC"/>
    <w:p w:rsidR="007360DC" w:rsidRDefault="007360DC" w:rsidP="007360DC">
      <w:pPr>
        <w:keepNext/>
      </w:pPr>
      <w:bookmarkStart w:id="39" w:name="include_clip_start_131"/>
      <w:bookmarkEnd w:id="39"/>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7360DC" w:rsidRDefault="007360DC" w:rsidP="007360DC">
      <w:bookmarkStart w:id="40" w:name="include_clip_end_131"/>
      <w:bookmarkEnd w:id="40"/>
      <w:r>
        <w:t>Without Reference</w:t>
      </w:r>
    </w:p>
    <w:p w:rsidR="007360DC" w:rsidRDefault="007360DC" w:rsidP="007360DC"/>
    <w:p w:rsidR="007360DC" w:rsidRDefault="007360DC" w:rsidP="007360DC">
      <w:pPr>
        <w:keepNext/>
      </w:pPr>
      <w:bookmarkStart w:id="41" w:name="include_clip_start_133"/>
      <w:bookmarkEnd w:id="41"/>
      <w:r>
        <w:t>H. 4157 -- Reps. Lucas, G. M. Smith, Simrill and Bannister: A JOINT RESOLUTION TO EXTEND THE DEADLINE TO SUBMIT OFFERS FOR A SOLICITATION FOR A STATEWIDE VOTING SYSTEM SOLUTION FOR THE SOUTH CAROLINA ELECTIONS COMMISSION AND TO CREATE A SPECIAL EVALUATION PANEL TO EVALUATE AND SCORE EACH PROPOSAL.</w:t>
      </w:r>
    </w:p>
    <w:p w:rsidR="007360DC" w:rsidRDefault="007360DC" w:rsidP="007360DC">
      <w:bookmarkStart w:id="42" w:name="include_clip_end_133"/>
      <w:bookmarkEnd w:id="42"/>
      <w:r>
        <w:t>On motion of Rep. G. M. SMITH, with unanimous consent, the Joint Resolution was ordered placed on the Calendar without reference.</w:t>
      </w:r>
    </w:p>
    <w:p w:rsidR="007360DC" w:rsidRDefault="007360DC" w:rsidP="007360DC"/>
    <w:p w:rsidR="007360DC" w:rsidRDefault="007360DC" w:rsidP="007360DC">
      <w:r>
        <w:t>Rep. JEFFERSON moved that the House do now adjourn, which was agreed to.</w:t>
      </w:r>
    </w:p>
    <w:p w:rsidR="007360DC" w:rsidRDefault="007360DC" w:rsidP="007360DC"/>
    <w:p w:rsidR="007360DC" w:rsidRDefault="007360DC" w:rsidP="007360DC">
      <w:pPr>
        <w:keepNext/>
        <w:jc w:val="center"/>
        <w:rPr>
          <w:b/>
        </w:rPr>
      </w:pPr>
      <w:r w:rsidRPr="007360DC">
        <w:rPr>
          <w:b/>
        </w:rPr>
        <w:t>RETURNED WITH CONCURRENCE</w:t>
      </w:r>
    </w:p>
    <w:p w:rsidR="007360DC" w:rsidRDefault="007360DC" w:rsidP="007360DC">
      <w:r>
        <w:t>The Senate returned to the House with concurrence the following:</w:t>
      </w:r>
    </w:p>
    <w:p w:rsidR="007360DC" w:rsidRDefault="007360DC" w:rsidP="007360DC">
      <w:bookmarkStart w:id="43" w:name="include_clip_start_138"/>
      <w:bookmarkEnd w:id="43"/>
    </w:p>
    <w:p w:rsidR="007360DC" w:rsidRDefault="007360DC" w:rsidP="007360DC">
      <w:r>
        <w:t xml:space="preserve">H. 4102 -- Reps. R. Williams, Alexander, Allison, Anderson, Atkinson, Bailey, Bales, Ballentine, Bamberg, Bannister, Bennett, Bernstein, Blackwell, Bradley, Brawley, Brown, Bryant, Burns, Calhoon, Caskey, Chellis, Chumley, Clary, Clemmons, Clyburn, Cobb-Hunter, Cogswell, Collins, B. Cox, W. Cox, Crawford, Daning, Davis, </w:t>
      </w:r>
      <w:r>
        <w:lastRenderedPageBreak/>
        <w:t>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MRS. ALADA SHINAULT SMALL FOR HER SUPPORT IN IDENTIFYING AND PRESERVING THE CONTRIBUTIONS OF THE STATE'S AFRICAN AMERICANS THROUGH SERVICE AS A CHARTER MEMBER OF THE SOUTH CAROLINA AFRICAN AMERICAN HERITAGE COMMISSION.</w:t>
      </w:r>
    </w:p>
    <w:p w:rsidR="007360DC" w:rsidRDefault="007360DC" w:rsidP="007360DC">
      <w:bookmarkStart w:id="44" w:name="include_clip_end_138"/>
      <w:bookmarkStart w:id="45" w:name="include_clip_start_139"/>
      <w:bookmarkEnd w:id="44"/>
      <w:bookmarkEnd w:id="45"/>
    </w:p>
    <w:p w:rsidR="007360DC" w:rsidRDefault="007360DC" w:rsidP="007360DC">
      <w:r>
        <w:t xml:space="preserve">H. 4103 --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 BHAKTI LARRY HOUGH FOR HIS SUPPORT IN IDENTIFYING AND PRESERVING THE CONTRIBUTIONS OF THE STATE'S AFRICAN AMERICANS THROUGH SERVICE AS A </w:t>
      </w:r>
      <w:r>
        <w:lastRenderedPageBreak/>
        <w:t>CHARTER MEMBER OF THE SOUTH CAROLINA AFRICAN AMERICAN HERITAGE COMMISSION.</w:t>
      </w:r>
    </w:p>
    <w:p w:rsidR="007360DC" w:rsidRDefault="007360DC" w:rsidP="007360DC">
      <w:bookmarkStart w:id="46" w:name="include_clip_end_139"/>
      <w:bookmarkEnd w:id="46"/>
    </w:p>
    <w:p w:rsidR="007360DC" w:rsidRDefault="007360DC" w:rsidP="007360DC">
      <w:pPr>
        <w:keepNext/>
        <w:pBdr>
          <w:top w:val="single" w:sz="4" w:space="1" w:color="auto"/>
          <w:left w:val="single" w:sz="4" w:space="4" w:color="auto"/>
          <w:right w:val="single" w:sz="4" w:space="4" w:color="auto"/>
          <w:between w:val="single" w:sz="4" w:space="1" w:color="auto"/>
          <w:bar w:val="single" w:sz="4" w:color="auto"/>
        </w:pBdr>
        <w:jc w:val="center"/>
        <w:rPr>
          <w:b/>
        </w:rPr>
      </w:pPr>
      <w:r w:rsidRPr="007360DC">
        <w:rPr>
          <w:b/>
        </w:rPr>
        <w:t>ADJOURNMENT</w:t>
      </w:r>
    </w:p>
    <w:p w:rsidR="007360DC" w:rsidRDefault="007360DC" w:rsidP="007360DC">
      <w:pPr>
        <w:keepNext/>
        <w:pBdr>
          <w:left w:val="single" w:sz="4" w:space="4" w:color="auto"/>
          <w:right w:val="single" w:sz="4" w:space="4" w:color="auto"/>
          <w:between w:val="single" w:sz="4" w:space="1" w:color="auto"/>
          <w:bar w:val="single" w:sz="4" w:color="auto"/>
        </w:pBdr>
      </w:pPr>
      <w:r>
        <w:t>At 1:21 p.m. the House, in accordance with the motion of Rep. NORRELL, adjourned in memory of Lieutenant Jonathan Larry "Jon" Cook, to meet at 10:00 a.m. tomorrow.</w:t>
      </w:r>
    </w:p>
    <w:p w:rsidR="007360DC" w:rsidRDefault="007360DC" w:rsidP="007360DC">
      <w:pPr>
        <w:pBdr>
          <w:left w:val="single" w:sz="4" w:space="4" w:color="auto"/>
          <w:bottom w:val="single" w:sz="4" w:space="1" w:color="auto"/>
          <w:right w:val="single" w:sz="4" w:space="4" w:color="auto"/>
          <w:between w:val="single" w:sz="4" w:space="1" w:color="auto"/>
          <w:bar w:val="single" w:sz="4" w:color="auto"/>
        </w:pBdr>
        <w:jc w:val="center"/>
      </w:pPr>
      <w:r>
        <w:t>***</w:t>
      </w:r>
    </w:p>
    <w:p w:rsidR="00FE2DC5" w:rsidRPr="00FE2DC5" w:rsidRDefault="00FE2DC5" w:rsidP="00FE2DC5">
      <w:pPr>
        <w:tabs>
          <w:tab w:val="right" w:leader="dot" w:pos="2520"/>
        </w:tabs>
        <w:rPr>
          <w:sz w:val="20"/>
        </w:rPr>
      </w:pPr>
    </w:p>
    <w:sectPr w:rsidR="00FE2DC5" w:rsidRPr="00FE2DC5" w:rsidSect="00EF72B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DC" w:rsidRDefault="007360DC">
      <w:r>
        <w:separator/>
      </w:r>
    </w:p>
  </w:endnote>
  <w:endnote w:type="continuationSeparator" w:id="0">
    <w:p w:rsidR="007360DC" w:rsidRDefault="0073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006961159"/>
      <w:docPartObj>
        <w:docPartGallery w:val="Page Numbers (Bottom of Page)"/>
        <w:docPartUnique/>
      </w:docPartObj>
    </w:sdtPr>
    <w:sdtEndPr/>
    <w:sdtContent>
      <w:p w:rsidR="0016211A" w:rsidRDefault="0016211A">
        <w:pPr>
          <w:pStyle w:val="Footer"/>
          <w:jc w:val="center"/>
        </w:pPr>
        <w:r>
          <w:rPr>
            <w:noProof/>
          </w:rPr>
          <w:fldChar w:fldCharType="begin"/>
        </w:r>
        <w:r>
          <w:rPr>
            <w:noProof/>
          </w:rPr>
          <w:instrText xml:space="preserve"> PAGE   \* MERGEFORMAT </w:instrText>
        </w:r>
        <w:r>
          <w:rPr>
            <w:noProof/>
          </w:rPr>
          <w:fldChar w:fldCharType="separate"/>
        </w:r>
        <w:r w:rsidR="00EF72B4">
          <w:rPr>
            <w:noProof/>
          </w:rPr>
          <w:t>2049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C" w:rsidRDefault="007360D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72B4">
      <w:rPr>
        <w:rStyle w:val="PageNumber"/>
        <w:noProof/>
      </w:rPr>
      <w:t>2027</w:t>
    </w:r>
    <w:r>
      <w:rPr>
        <w:rStyle w:val="PageNumber"/>
      </w:rPr>
      <w:fldChar w:fldCharType="end"/>
    </w:r>
  </w:p>
  <w:p w:rsidR="007360DC" w:rsidRDefault="007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DC" w:rsidRDefault="007360DC">
      <w:r>
        <w:separator/>
      </w:r>
    </w:p>
  </w:footnote>
  <w:footnote w:type="continuationSeparator" w:id="0">
    <w:p w:rsidR="007360DC" w:rsidRDefault="0073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1A" w:rsidRDefault="0016211A" w:rsidP="0016211A">
    <w:pPr>
      <w:pStyle w:val="Cover3"/>
    </w:pPr>
    <w:r>
      <w:t>TUESDAY, MARCH 5, 2019</w:t>
    </w:r>
  </w:p>
  <w:p w:rsidR="0016211A" w:rsidRDefault="0016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C" w:rsidRDefault="007360DC">
    <w:pPr>
      <w:pStyle w:val="Header"/>
      <w:jc w:val="center"/>
      <w:rPr>
        <w:b/>
      </w:rPr>
    </w:pPr>
    <w:r>
      <w:rPr>
        <w:b/>
      </w:rPr>
      <w:t>Tuesday, March 5, 2019</w:t>
    </w:r>
  </w:p>
  <w:p w:rsidR="007360DC" w:rsidRDefault="007360D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DC"/>
    <w:rsid w:val="0016211A"/>
    <w:rsid w:val="006C2713"/>
    <w:rsid w:val="007360DC"/>
    <w:rsid w:val="00781035"/>
    <w:rsid w:val="00DC145C"/>
    <w:rsid w:val="00EF72B4"/>
    <w:rsid w:val="00FE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008F1-45EF-497D-838A-E66E9649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360D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360DC"/>
    <w:rPr>
      <w:b/>
      <w:sz w:val="22"/>
    </w:rPr>
  </w:style>
  <w:style w:type="paragraph" w:customStyle="1" w:styleId="Cover1">
    <w:name w:val="Cover1"/>
    <w:basedOn w:val="Normal"/>
    <w:rsid w:val="0073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60DC"/>
    <w:pPr>
      <w:ind w:firstLine="0"/>
      <w:jc w:val="left"/>
    </w:pPr>
    <w:rPr>
      <w:sz w:val="20"/>
    </w:rPr>
  </w:style>
  <w:style w:type="paragraph" w:customStyle="1" w:styleId="Cover3">
    <w:name w:val="Cover3"/>
    <w:basedOn w:val="Normal"/>
    <w:rsid w:val="007360DC"/>
    <w:pPr>
      <w:ind w:firstLine="0"/>
      <w:jc w:val="center"/>
    </w:pPr>
    <w:rPr>
      <w:b/>
    </w:rPr>
  </w:style>
  <w:style w:type="paragraph" w:customStyle="1" w:styleId="Cover4">
    <w:name w:val="Cover4"/>
    <w:basedOn w:val="Cover1"/>
    <w:rsid w:val="007360DC"/>
    <w:pPr>
      <w:keepNext/>
    </w:pPr>
    <w:rPr>
      <w:b/>
      <w:sz w:val="20"/>
    </w:rPr>
  </w:style>
  <w:style w:type="character" w:customStyle="1" w:styleId="HeaderChar">
    <w:name w:val="Header Char"/>
    <w:basedOn w:val="DefaultParagraphFont"/>
    <w:link w:val="Header"/>
    <w:uiPriority w:val="99"/>
    <w:rsid w:val="0016211A"/>
    <w:rPr>
      <w:sz w:val="22"/>
    </w:rPr>
  </w:style>
  <w:style w:type="character" w:customStyle="1" w:styleId="FooterChar">
    <w:name w:val="Footer Char"/>
    <w:basedOn w:val="DefaultParagraphFont"/>
    <w:link w:val="Footer"/>
    <w:uiPriority w:val="99"/>
    <w:rsid w:val="0016211A"/>
    <w:rPr>
      <w:sz w:val="22"/>
    </w:rPr>
  </w:style>
  <w:style w:type="paragraph" w:styleId="BalloonText">
    <w:name w:val="Balloon Text"/>
    <w:basedOn w:val="Normal"/>
    <w:link w:val="BalloonTextChar"/>
    <w:uiPriority w:val="99"/>
    <w:semiHidden/>
    <w:unhideWhenUsed/>
    <w:rsid w:val="00DC1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25</Pages>
  <Words>5224</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2019-04-04T19:44:00Z</cp:lastPrinted>
  <dcterms:created xsi:type="dcterms:W3CDTF">2019-03-26T15:18:00Z</dcterms:created>
  <dcterms:modified xsi:type="dcterms:W3CDTF">2019-07-09T17:56:00Z</dcterms:modified>
</cp:coreProperties>
</file>