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A5" w:rsidRDefault="00C82BA5">
      <w:pPr>
        <w:pStyle w:val="Title"/>
      </w:pPr>
      <w:bookmarkStart w:id="0" w:name="_GoBack"/>
      <w:bookmarkEnd w:id="0"/>
    </w:p>
    <w:p w:rsidR="00C82BA5" w:rsidRDefault="00C82BA5">
      <w:pPr>
        <w:pStyle w:val="Title"/>
        <w:jc w:val="right"/>
      </w:pPr>
      <w:r>
        <w:rPr>
          <w:sz w:val="24"/>
        </w:rPr>
        <w:t xml:space="preserve">NO. 11 </w:t>
      </w:r>
    </w:p>
    <w:p w:rsidR="00C82BA5" w:rsidRPr="00873458" w:rsidRDefault="00C82BA5">
      <w:pPr>
        <w:pStyle w:val="Title"/>
        <w:rPr>
          <w:sz w:val="30"/>
          <w:szCs w:val="30"/>
        </w:rPr>
      </w:pPr>
    </w:p>
    <w:p w:rsidR="00C82BA5" w:rsidRPr="00873458" w:rsidRDefault="00C82BA5">
      <w:pPr>
        <w:pStyle w:val="Title"/>
        <w:rPr>
          <w:sz w:val="30"/>
          <w:szCs w:val="30"/>
        </w:rPr>
      </w:pPr>
    </w:p>
    <w:p w:rsidR="00C82BA5" w:rsidRPr="00873458" w:rsidRDefault="00C82BA5">
      <w:pPr>
        <w:pStyle w:val="Title"/>
        <w:rPr>
          <w:sz w:val="30"/>
          <w:szCs w:val="30"/>
        </w:rPr>
      </w:pPr>
      <w:r w:rsidRPr="00873458">
        <w:rPr>
          <w:sz w:val="30"/>
          <w:szCs w:val="30"/>
        </w:rPr>
        <w:t>JOURNAL</w:t>
      </w:r>
    </w:p>
    <w:p w:rsidR="00C82BA5" w:rsidRPr="00873458" w:rsidRDefault="00C82BA5">
      <w:pPr>
        <w:pStyle w:val="Title"/>
        <w:jc w:val="left"/>
        <w:rPr>
          <w:sz w:val="30"/>
          <w:szCs w:val="30"/>
        </w:rPr>
      </w:pPr>
    </w:p>
    <w:p w:rsidR="00C82BA5" w:rsidRPr="00873458" w:rsidRDefault="00C82BA5">
      <w:pPr>
        <w:pStyle w:val="Title"/>
        <w:rPr>
          <w:sz w:val="30"/>
          <w:szCs w:val="30"/>
        </w:rPr>
      </w:pPr>
      <w:r w:rsidRPr="00873458">
        <w:rPr>
          <w:sz w:val="30"/>
          <w:szCs w:val="30"/>
        </w:rPr>
        <w:t>of the</w:t>
      </w:r>
    </w:p>
    <w:p w:rsidR="00C82BA5" w:rsidRPr="00873458" w:rsidRDefault="00C82BA5">
      <w:pPr>
        <w:pStyle w:val="Title"/>
        <w:jc w:val="left"/>
        <w:rPr>
          <w:sz w:val="30"/>
          <w:szCs w:val="30"/>
        </w:rPr>
      </w:pPr>
    </w:p>
    <w:p w:rsidR="00C82BA5" w:rsidRPr="00873458" w:rsidRDefault="00C82BA5">
      <w:pPr>
        <w:pStyle w:val="Title"/>
        <w:rPr>
          <w:sz w:val="30"/>
          <w:szCs w:val="30"/>
        </w:rPr>
      </w:pPr>
      <w:r w:rsidRPr="00873458">
        <w:rPr>
          <w:sz w:val="30"/>
          <w:szCs w:val="30"/>
        </w:rPr>
        <w:t>HOUSE OF REPRESENTATIVES</w:t>
      </w:r>
    </w:p>
    <w:p w:rsidR="00C82BA5" w:rsidRPr="00873458" w:rsidRDefault="00C82BA5">
      <w:pPr>
        <w:pStyle w:val="Title"/>
        <w:jc w:val="left"/>
        <w:rPr>
          <w:sz w:val="30"/>
          <w:szCs w:val="30"/>
        </w:rPr>
      </w:pPr>
    </w:p>
    <w:p w:rsidR="00C82BA5" w:rsidRPr="00873458" w:rsidRDefault="00C82BA5">
      <w:pPr>
        <w:pStyle w:val="Title"/>
        <w:rPr>
          <w:sz w:val="30"/>
          <w:szCs w:val="30"/>
        </w:rPr>
      </w:pPr>
      <w:r w:rsidRPr="00873458">
        <w:rPr>
          <w:sz w:val="30"/>
          <w:szCs w:val="30"/>
        </w:rPr>
        <w:t>of the</w:t>
      </w:r>
    </w:p>
    <w:p w:rsidR="00C82BA5" w:rsidRPr="00873458" w:rsidRDefault="00C82BA5">
      <w:pPr>
        <w:pStyle w:val="Title"/>
        <w:jc w:val="left"/>
        <w:rPr>
          <w:sz w:val="30"/>
          <w:szCs w:val="30"/>
        </w:rPr>
      </w:pPr>
    </w:p>
    <w:p w:rsidR="00C82BA5" w:rsidRPr="00873458" w:rsidRDefault="00C82BA5">
      <w:pPr>
        <w:pStyle w:val="Title"/>
        <w:rPr>
          <w:sz w:val="30"/>
          <w:szCs w:val="30"/>
        </w:rPr>
      </w:pPr>
      <w:r w:rsidRPr="00873458">
        <w:rPr>
          <w:sz w:val="30"/>
          <w:szCs w:val="30"/>
        </w:rPr>
        <w:t>STATE OF SOUTH CAROLINA</w:t>
      </w:r>
    </w:p>
    <w:p w:rsidR="00C82BA5" w:rsidRPr="00873458" w:rsidRDefault="00C82BA5">
      <w:pPr>
        <w:pStyle w:val="Cover1"/>
        <w:ind w:right="0"/>
        <w:rPr>
          <w:sz w:val="30"/>
          <w:szCs w:val="30"/>
        </w:rPr>
      </w:pPr>
    </w:p>
    <w:p w:rsidR="00C82BA5" w:rsidRPr="00873458" w:rsidRDefault="00C82BA5">
      <w:pPr>
        <w:pStyle w:val="Cover1"/>
        <w:ind w:right="0"/>
        <w:rPr>
          <w:sz w:val="30"/>
          <w:szCs w:val="30"/>
        </w:rPr>
      </w:pPr>
    </w:p>
    <w:p w:rsidR="00C82BA5" w:rsidRDefault="00C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82BA5" w:rsidRDefault="00C82BA5">
      <w:pPr>
        <w:pStyle w:val="Cover1"/>
        <w:ind w:right="0"/>
      </w:pPr>
    </w:p>
    <w:p w:rsidR="00C82BA5" w:rsidRDefault="00C82BA5">
      <w:pPr>
        <w:pStyle w:val="Cover1"/>
        <w:ind w:right="0"/>
      </w:pPr>
    </w:p>
    <w:p w:rsidR="00C82BA5" w:rsidRDefault="00C82BA5">
      <w:pPr>
        <w:pStyle w:val="Cover4"/>
        <w:ind w:right="0"/>
      </w:pPr>
      <w:r>
        <w:t xml:space="preserve">REGULAR SESSION BEGINNING TUESDAY, JANUARY 8, 2019 </w:t>
      </w:r>
    </w:p>
    <w:p w:rsidR="00C82BA5" w:rsidRDefault="00C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82BA5" w:rsidRDefault="00C82BA5">
      <w:pPr>
        <w:pStyle w:val="Cover1"/>
        <w:ind w:right="0"/>
      </w:pPr>
    </w:p>
    <w:p w:rsidR="00C82BA5" w:rsidRDefault="00C82BA5">
      <w:pPr>
        <w:pStyle w:val="Cover2"/>
      </w:pPr>
    </w:p>
    <w:p w:rsidR="00C82BA5" w:rsidRDefault="00C82BA5">
      <w:pPr>
        <w:pStyle w:val="Cover3"/>
      </w:pPr>
      <w:r>
        <w:t>TUESDAY, JANUARY 22, 2019</w:t>
      </w:r>
    </w:p>
    <w:p w:rsidR="00C82BA5" w:rsidRDefault="00C82BA5">
      <w:pPr>
        <w:pStyle w:val="Cover3"/>
      </w:pPr>
      <w:r>
        <w:t>(STATEWIDE SESSION)</w:t>
      </w:r>
    </w:p>
    <w:p w:rsidR="00C82BA5" w:rsidRDefault="00C82BA5">
      <w:pPr>
        <w:pStyle w:val="Cover2"/>
      </w:pPr>
    </w:p>
    <w:p w:rsidR="00C82BA5" w:rsidRDefault="00C82BA5" w:rsidP="00C82BA5">
      <w:pPr>
        <w:ind w:firstLine="0"/>
        <w:rPr>
          <w:strike/>
        </w:rPr>
        <w:sectPr w:rsidR="00C82BA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82BA5" w:rsidRDefault="00C82BA5" w:rsidP="00C82BA5">
      <w:pPr>
        <w:ind w:firstLine="0"/>
        <w:rPr>
          <w:strike/>
        </w:rPr>
      </w:pPr>
    </w:p>
    <w:p w:rsidR="00C82BA5" w:rsidRDefault="00C82BA5" w:rsidP="00C82BA5">
      <w:pPr>
        <w:ind w:firstLine="0"/>
        <w:rPr>
          <w:strike/>
        </w:rPr>
      </w:pPr>
      <w:r>
        <w:rPr>
          <w:strike/>
        </w:rPr>
        <w:t>Indicates Matter Stricken</w:t>
      </w:r>
    </w:p>
    <w:p w:rsidR="00C82BA5" w:rsidRDefault="00C82BA5" w:rsidP="00C82BA5">
      <w:pPr>
        <w:ind w:firstLine="0"/>
        <w:rPr>
          <w:u w:val="single"/>
        </w:rPr>
      </w:pPr>
      <w:r>
        <w:rPr>
          <w:u w:val="single"/>
        </w:rPr>
        <w:t>Indicates New Matter</w:t>
      </w:r>
    </w:p>
    <w:p w:rsidR="00C82BA5" w:rsidRDefault="00C82BA5"/>
    <w:p w:rsidR="00C82BA5" w:rsidRDefault="00C82BA5">
      <w:r>
        <w:t>The House assembled at 12:00 noon.</w:t>
      </w:r>
    </w:p>
    <w:p w:rsidR="00C82BA5" w:rsidRDefault="00C82BA5">
      <w:r>
        <w:t>Deliberations were opened with prayer by Rev. Charles E. Seastrunk, Jr., as follows:</w:t>
      </w:r>
    </w:p>
    <w:p w:rsidR="00C82BA5" w:rsidRDefault="00C82BA5"/>
    <w:p w:rsidR="00C82BA5" w:rsidRPr="00DE0691" w:rsidRDefault="00C82BA5" w:rsidP="00C82BA5">
      <w:pPr>
        <w:tabs>
          <w:tab w:val="left" w:pos="270"/>
        </w:tabs>
        <w:ind w:firstLine="0"/>
      </w:pPr>
      <w:bookmarkStart w:id="1" w:name="file_start2"/>
      <w:bookmarkEnd w:id="1"/>
      <w:r w:rsidRPr="00DE0691">
        <w:tab/>
        <w:t>Our thought for today is from Psalm 94:19: “When the cares of my heart are many, Your consolations cheer my soul.”</w:t>
      </w:r>
    </w:p>
    <w:p w:rsidR="00C82BA5" w:rsidRDefault="00C82BA5" w:rsidP="00C82BA5">
      <w:pPr>
        <w:tabs>
          <w:tab w:val="left" w:pos="270"/>
        </w:tabs>
        <w:ind w:firstLine="0"/>
      </w:pPr>
      <w:r w:rsidRPr="00DE0691">
        <w:tab/>
        <w:t>Let us pray. Tender God, Your attentiveness to our frustrations gives us room to breathe. We give You thanks for the steadfast love that holds us up when we feel defeated. Your stronghold and our rock become our refuge and keep us alive to go forth and do the work required of us. Bless these Representatives and staff with all Your might. We offer our thanks to You for providing us with defenders and first responders who care for us. We pray for our Nation, President, State, Governor, Speaker, staff, and all who give of their time and ability to make things happen. We give thanks for Your healing of wounds, seen and unseen, of our brave warriors who suffer and sacrifice for our freedom. Lord, in Your mercy, hear our prayers. Amen.</w:t>
      </w:r>
    </w:p>
    <w:p w:rsidR="00C82BA5" w:rsidRDefault="00C82BA5" w:rsidP="00C82BA5">
      <w:pPr>
        <w:tabs>
          <w:tab w:val="left" w:pos="270"/>
        </w:tabs>
        <w:ind w:firstLine="0"/>
      </w:pPr>
    </w:p>
    <w:p w:rsidR="00C82BA5" w:rsidRDefault="00C82BA5" w:rsidP="00C82BA5">
      <w:r>
        <w:t xml:space="preserve">Pursuant to Rule 6.3, the House of Representatives was led in the Pledge of Allegiance to the Flag of the United States of America by the SPEAKER </w:t>
      </w:r>
      <w:r w:rsidRPr="00C82BA5">
        <w:rPr>
          <w:i/>
        </w:rPr>
        <w:t>PRO TEMPORE</w:t>
      </w:r>
      <w:r>
        <w:t>.</w:t>
      </w:r>
    </w:p>
    <w:p w:rsidR="00C82BA5" w:rsidRDefault="00C82BA5" w:rsidP="00C82BA5"/>
    <w:p w:rsidR="00C82BA5" w:rsidRDefault="00C82BA5" w:rsidP="00C82BA5">
      <w:r>
        <w:t xml:space="preserve">After corrections to the Journal of the proceedings of Friday, the SPEAKER </w:t>
      </w:r>
      <w:r w:rsidRPr="00C82BA5">
        <w:rPr>
          <w:i/>
        </w:rPr>
        <w:t>PRO TEMPORE</w:t>
      </w:r>
      <w:r>
        <w:t xml:space="preserve"> ordered it confirmed.</w:t>
      </w:r>
    </w:p>
    <w:p w:rsidR="00C82BA5" w:rsidRDefault="00C82BA5" w:rsidP="00C82BA5"/>
    <w:p w:rsidR="00C82BA5" w:rsidRDefault="00C82BA5" w:rsidP="00C82BA5">
      <w:pPr>
        <w:keepNext/>
        <w:jc w:val="center"/>
        <w:rPr>
          <w:b/>
        </w:rPr>
      </w:pPr>
      <w:r w:rsidRPr="00C82BA5">
        <w:rPr>
          <w:b/>
        </w:rPr>
        <w:t>MOTION ADOPTED</w:t>
      </w:r>
    </w:p>
    <w:p w:rsidR="00C82BA5" w:rsidRDefault="00C82BA5" w:rsidP="00C82BA5">
      <w:r>
        <w:t>Rep. CLARY moved that when the House adjourns, it adjourn in memory of Judge Gerald C. Smoak, Sr., which was agreed to.</w:t>
      </w:r>
    </w:p>
    <w:p w:rsidR="00C82BA5" w:rsidRDefault="00C82BA5" w:rsidP="00C82BA5"/>
    <w:p w:rsidR="00C82BA5" w:rsidRPr="00F03ADD" w:rsidRDefault="00C82BA5" w:rsidP="00C82BA5">
      <w:pPr>
        <w:tabs>
          <w:tab w:val="left" w:pos="270"/>
        </w:tabs>
        <w:ind w:firstLine="0"/>
        <w:jc w:val="center"/>
      </w:pPr>
      <w:bookmarkStart w:id="2" w:name="file_start7"/>
      <w:bookmarkEnd w:id="2"/>
      <w:r w:rsidRPr="00F03ADD">
        <w:t>Mr. Gerald C. Smoak</w:t>
      </w:r>
    </w:p>
    <w:p w:rsidR="00C82BA5" w:rsidRPr="00F03ADD" w:rsidRDefault="00C82BA5" w:rsidP="00C82BA5">
      <w:pPr>
        <w:tabs>
          <w:tab w:val="left" w:pos="270"/>
        </w:tabs>
        <w:ind w:firstLine="0"/>
        <w:jc w:val="center"/>
      </w:pPr>
      <w:r w:rsidRPr="00F03ADD">
        <w:t>1930-2018</w:t>
      </w:r>
    </w:p>
    <w:p w:rsidR="00C82BA5" w:rsidRPr="00F03ADD" w:rsidRDefault="00C82BA5" w:rsidP="00C82BA5">
      <w:pPr>
        <w:tabs>
          <w:tab w:val="left" w:pos="270"/>
        </w:tabs>
        <w:ind w:firstLine="0"/>
      </w:pPr>
      <w:r w:rsidRPr="00F03ADD">
        <w:tab/>
        <w:t>Mr. Speaker, on December 7, 2018, a dear friend of mine and many in this Body</w:t>
      </w:r>
      <w:r w:rsidR="007F1B42">
        <w:t>,</w:t>
      </w:r>
      <w:r w:rsidRPr="00F03ADD">
        <w:t xml:space="preserve"> passed away. Judge Gerald C. Smoak, Sr., a retired circuit judge and former member of the South Carolina House of Representatives and distinguished trial lawyer</w:t>
      </w:r>
      <w:r w:rsidR="007F1B42">
        <w:t>,</w:t>
      </w:r>
      <w:r w:rsidRPr="00F03ADD">
        <w:t xml:space="preserve"> served his beloved hometown</w:t>
      </w:r>
      <w:r w:rsidR="007F1B42">
        <w:t xml:space="preserve"> of Walterboro, Colleton County, </w:t>
      </w:r>
      <w:r w:rsidRPr="00F03ADD">
        <w:t xml:space="preserve">and South Carolina for more than 62 years. Judge Smoak offered counsel and assistance to </w:t>
      </w:r>
      <w:r w:rsidRPr="00F03ADD">
        <w:lastRenderedPageBreak/>
        <w:t>generations of Low Country families and was always passionate about helping those in need. Judge Smoak loved being a lawyer and trusted in the rule of law as evidence by continuing to practice law until the day he died.</w:t>
      </w:r>
    </w:p>
    <w:p w:rsidR="00C82BA5" w:rsidRPr="00F03ADD" w:rsidRDefault="00C82BA5" w:rsidP="00C82BA5">
      <w:pPr>
        <w:tabs>
          <w:tab w:val="left" w:pos="270"/>
        </w:tabs>
        <w:ind w:firstLine="0"/>
      </w:pPr>
      <w:r w:rsidRPr="00F03ADD">
        <w:tab/>
        <w:t>Judge Smoak is survived by the love of his life, Peggy</w:t>
      </w:r>
      <w:r w:rsidR="007F1B42">
        <w:t>,</w:t>
      </w:r>
      <w:r w:rsidRPr="00F03ADD">
        <w:t xml:space="preserve"> and his children, Judge Gerald C. Smoak, Jr., Deborah Smoak Williamson, Phyllis Smoak Utsey, Tara Snyder, Todd Hudson</w:t>
      </w:r>
      <w:r w:rsidR="007F1B42">
        <w:t>,</w:t>
      </w:r>
      <w:r w:rsidRPr="00F03ADD">
        <w:t xml:space="preserve"> and Ash</w:t>
      </w:r>
      <w:r w:rsidR="007F1B42">
        <w:t>ley Hudson-Scott, ten grandchil</w:t>
      </w:r>
      <w:r w:rsidRPr="00F03ADD">
        <w:t xml:space="preserve">dren and one great grandchild. </w:t>
      </w:r>
    </w:p>
    <w:p w:rsidR="00C82BA5" w:rsidRPr="00F03ADD" w:rsidRDefault="00C82BA5" w:rsidP="00C82BA5">
      <w:pPr>
        <w:tabs>
          <w:tab w:val="left" w:pos="270"/>
        </w:tabs>
        <w:ind w:firstLine="0"/>
      </w:pPr>
      <w:r w:rsidRPr="00F03ADD">
        <w:tab/>
        <w:t>Mr. Speaker, I would request that when the House adjourns today</w:t>
      </w:r>
      <w:r w:rsidR="007F1B42">
        <w:t>,</w:t>
      </w:r>
      <w:r w:rsidRPr="00F03ADD">
        <w:t xml:space="preserve"> that it do so in memory of Judge Gerald C. Smoak, Sr., and I would also request that my remarks be included in the Journal.</w:t>
      </w:r>
    </w:p>
    <w:p w:rsidR="00C82BA5" w:rsidRDefault="00C82BA5" w:rsidP="00C82BA5">
      <w:pPr>
        <w:tabs>
          <w:tab w:val="left" w:pos="270"/>
        </w:tabs>
        <w:ind w:firstLine="0"/>
      </w:pPr>
      <w:r w:rsidRPr="00F03ADD">
        <w:tab/>
        <w:t>Rep. Gary E. Clary</w:t>
      </w:r>
    </w:p>
    <w:p w:rsidR="00C82BA5" w:rsidRDefault="00C82BA5" w:rsidP="00C82BA5">
      <w:pPr>
        <w:tabs>
          <w:tab w:val="left" w:pos="270"/>
        </w:tabs>
        <w:ind w:firstLine="0"/>
      </w:pPr>
    </w:p>
    <w:p w:rsidR="00C82BA5" w:rsidRDefault="00C82BA5" w:rsidP="00C82BA5">
      <w:pPr>
        <w:keepNext/>
        <w:jc w:val="center"/>
        <w:rPr>
          <w:b/>
        </w:rPr>
      </w:pPr>
      <w:r w:rsidRPr="00C82BA5">
        <w:rPr>
          <w:b/>
        </w:rPr>
        <w:t>INVITATIONS</w:t>
      </w:r>
    </w:p>
    <w:p w:rsidR="00C82BA5" w:rsidRDefault="00C82BA5" w:rsidP="00C82BA5">
      <w:r>
        <w:t>On motion of Rep. BALES, with unanimous consent, the following were taken up for immediate consideration and accepted:</w:t>
      </w:r>
    </w:p>
    <w:p w:rsidR="00C82BA5" w:rsidRDefault="00C82BA5" w:rsidP="00C82BA5"/>
    <w:p w:rsidR="00C82BA5" w:rsidRPr="00095F59" w:rsidRDefault="00C82BA5" w:rsidP="00C82BA5">
      <w:pPr>
        <w:tabs>
          <w:tab w:val="left" w:pos="216"/>
        </w:tabs>
        <w:ind w:firstLine="0"/>
        <w:rPr>
          <w:szCs w:val="22"/>
        </w:rPr>
      </w:pPr>
      <w:bookmarkStart w:id="3" w:name="file_start9"/>
      <w:bookmarkEnd w:id="3"/>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Funeral Directors Association, the Members of the House of Representatives and their staff are invited to a Legislative Reception. This event will be held on Tuesday, February 5, 2019, from 6:00 p.m.- 8:00 p.m. at the Palmetto Club.</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Rion P. Rampey</w:t>
      </w:r>
    </w:p>
    <w:p w:rsidR="00C82BA5" w:rsidRPr="00095F59" w:rsidRDefault="00C82BA5" w:rsidP="00C82BA5">
      <w:pPr>
        <w:tabs>
          <w:tab w:val="left" w:pos="216"/>
        </w:tabs>
        <w:ind w:firstLine="0"/>
        <w:rPr>
          <w:szCs w:val="22"/>
        </w:rPr>
      </w:pPr>
      <w:r w:rsidRPr="00095F59">
        <w:rPr>
          <w:szCs w:val="22"/>
        </w:rPr>
        <w:t>Executive Director SCFDA</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873458" w:rsidP="00C82BA5">
      <w:pPr>
        <w:tabs>
          <w:tab w:val="left" w:pos="216"/>
        </w:tabs>
        <w:ind w:firstLine="0"/>
        <w:rPr>
          <w:szCs w:val="22"/>
        </w:rPr>
      </w:pPr>
      <w:r>
        <w:rPr>
          <w:szCs w:val="22"/>
        </w:rPr>
        <w:br w:type="column"/>
      </w:r>
      <w:r w:rsidR="00C82BA5"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Compassionate Care Alliance, the Members of the House of Representatives and their staff are invited to a Legislative Reception. This event will be held on Tuesday, February 5, 2019, from 7:00 p.m.- 9:00 p.m. at a location TBD.</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Jill Swing</w:t>
      </w:r>
    </w:p>
    <w:p w:rsidR="00C82BA5" w:rsidRPr="00095F59" w:rsidRDefault="00C82BA5" w:rsidP="00C82BA5">
      <w:pPr>
        <w:tabs>
          <w:tab w:val="left" w:pos="216"/>
        </w:tabs>
        <w:ind w:firstLine="0"/>
        <w:rPr>
          <w:szCs w:val="22"/>
        </w:rPr>
      </w:pPr>
      <w:r w:rsidRPr="00095F59">
        <w:rPr>
          <w:szCs w:val="22"/>
        </w:rPr>
        <w:t>South Carolina Compassionate Care Alliance</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Water Utility Council, the Members of the House of Representatives and their staff are invited to a Legislative Breakfast. This event will be held on Wednesday, February 6, 2019, from 8:00 a.m.- 10:00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David G. Baize</w:t>
      </w:r>
    </w:p>
    <w:p w:rsidR="00C82BA5" w:rsidRPr="00095F59" w:rsidRDefault="00C82BA5" w:rsidP="00C82BA5">
      <w:pPr>
        <w:tabs>
          <w:tab w:val="left" w:pos="216"/>
        </w:tabs>
        <w:ind w:firstLine="0"/>
        <w:rPr>
          <w:szCs w:val="22"/>
        </w:rPr>
      </w:pPr>
      <w:r w:rsidRPr="00095F59">
        <w:rPr>
          <w:szCs w:val="22"/>
        </w:rPr>
        <w:t>Executive Director SCAWWA/ WEASC</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873458" w:rsidRDefault="00C82BA5" w:rsidP="00C82BA5">
      <w:pPr>
        <w:tabs>
          <w:tab w:val="left" w:pos="216"/>
        </w:tabs>
        <w:ind w:firstLine="0"/>
        <w:rPr>
          <w:sz w:val="16"/>
          <w:szCs w:val="16"/>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Association of Community Economic Development, the Members of the House of Representatives are invited to a Legislative Luncheon. This event will be held on Wednesday, February 6, 2019, from 12:00 p.m.- 2:00 p.m. in Room 112, Blatt Building.</w:t>
      </w:r>
    </w:p>
    <w:p w:rsidR="00C82BA5" w:rsidRPr="00873458" w:rsidRDefault="00C82BA5" w:rsidP="00C82BA5">
      <w:pPr>
        <w:tabs>
          <w:tab w:val="left" w:pos="216"/>
        </w:tabs>
        <w:ind w:firstLine="0"/>
        <w:rPr>
          <w:sz w:val="16"/>
          <w:szCs w:val="16"/>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Charlotte W. Grant</w:t>
      </w:r>
    </w:p>
    <w:p w:rsidR="00C82BA5" w:rsidRPr="00095F59" w:rsidRDefault="00C82BA5" w:rsidP="00C82BA5">
      <w:pPr>
        <w:tabs>
          <w:tab w:val="left" w:pos="216"/>
        </w:tabs>
        <w:ind w:firstLine="0"/>
        <w:rPr>
          <w:szCs w:val="22"/>
        </w:rPr>
      </w:pPr>
      <w:r w:rsidRPr="00095F59">
        <w:rPr>
          <w:szCs w:val="22"/>
        </w:rPr>
        <w:t>Executive Assistant SCACED</w:t>
      </w: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Richland County Government, the Members of the House of Representatives and their staff are invited to a Legislative Reception. This event will be held on Wednesday, February 6, 2019, from 6:00 p.m.- 8:00 p.m. at the Columbia Museum of Art.</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Charlotte W. Grant</w:t>
      </w:r>
    </w:p>
    <w:p w:rsidR="00C82BA5" w:rsidRPr="00095F59" w:rsidRDefault="00C82BA5" w:rsidP="00C82BA5">
      <w:pPr>
        <w:tabs>
          <w:tab w:val="left" w:pos="216"/>
        </w:tabs>
        <w:ind w:firstLine="0"/>
        <w:rPr>
          <w:szCs w:val="22"/>
        </w:rPr>
      </w:pPr>
      <w:r w:rsidRPr="00095F59">
        <w:rPr>
          <w:szCs w:val="22"/>
        </w:rPr>
        <w:t>Executive Assistant SCACED</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 xml:space="preserve">On behalf of South Carolina Recyclers’ Association, the Members of the House of Representatives and their staff are invited to a Legislative Breakfast. This event will be held on Thursday, February 7, 2019, from 8:00 a.m.- 10:00 </w:t>
      </w:r>
      <w:r w:rsidR="00873458">
        <w:rPr>
          <w:szCs w:val="22"/>
        </w:rPr>
        <w:t>a</w:t>
      </w:r>
      <w:r w:rsidRPr="00095F59">
        <w:rPr>
          <w:szCs w:val="22"/>
        </w:rPr>
        <w:t>.m.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Blake Stanley</w:t>
      </w:r>
    </w:p>
    <w:p w:rsidR="00C82BA5" w:rsidRPr="00095F59" w:rsidRDefault="00C82BA5" w:rsidP="00C82BA5">
      <w:pPr>
        <w:tabs>
          <w:tab w:val="left" w:pos="216"/>
        </w:tabs>
        <w:ind w:firstLine="0"/>
        <w:rPr>
          <w:szCs w:val="22"/>
        </w:rPr>
      </w:pPr>
      <w:r w:rsidRPr="00095F59">
        <w:rPr>
          <w:szCs w:val="22"/>
        </w:rPr>
        <w:t xml:space="preserve">President </w:t>
      </w:r>
    </w:p>
    <w:p w:rsidR="00C82BA5" w:rsidRPr="00C82BA5" w:rsidRDefault="00C82BA5" w:rsidP="00C82BA5">
      <w:pPr>
        <w:tabs>
          <w:tab w:val="left" w:pos="216"/>
        </w:tabs>
        <w:ind w:firstLine="0"/>
        <w:rPr>
          <w:rFonts w:eastAsia="Calibri"/>
          <w:szCs w:val="22"/>
        </w:rPr>
      </w:pPr>
      <w:r w:rsidRPr="00C82BA5">
        <w:rPr>
          <w:rFonts w:eastAsia="Calibri"/>
          <w:szCs w:val="22"/>
        </w:rPr>
        <w:t>South Carolina Recyclers’ Association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873458" w:rsidP="00C82BA5">
      <w:pPr>
        <w:tabs>
          <w:tab w:val="left" w:pos="216"/>
        </w:tabs>
        <w:ind w:firstLine="0"/>
        <w:rPr>
          <w:szCs w:val="22"/>
        </w:rPr>
      </w:pPr>
      <w:r>
        <w:rPr>
          <w:szCs w:val="22"/>
        </w:rPr>
        <w:br w:type="column"/>
      </w:r>
      <w:r w:rsidR="00C82BA5"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City of Columbia and Columbia Museum of Art, the Members of the House of Representatives and their staff are invited to a Legislative Reception. This event will be held on Tuesday, February 12, 2019, from 6:00 p.m.-8:00 p.m. at the Venue on Main, Topgolf Swing Suite, 1624 Main Street.</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Ray Borders Gray</w:t>
      </w:r>
    </w:p>
    <w:p w:rsidR="00C82BA5" w:rsidRPr="00C82BA5" w:rsidRDefault="00C82BA5" w:rsidP="00C82BA5">
      <w:pPr>
        <w:tabs>
          <w:tab w:val="left" w:pos="216"/>
        </w:tabs>
        <w:ind w:firstLine="0"/>
        <w:rPr>
          <w:rFonts w:eastAsia="Calibri"/>
          <w:szCs w:val="22"/>
        </w:rPr>
      </w:pPr>
      <w:r w:rsidRPr="00C82BA5">
        <w:rPr>
          <w:rFonts w:eastAsia="Calibri"/>
          <w:szCs w:val="22"/>
        </w:rPr>
        <w:t>Strategic Initiative Administrator</w:t>
      </w:r>
    </w:p>
    <w:p w:rsidR="00C82BA5" w:rsidRPr="00C82BA5" w:rsidRDefault="00C82BA5" w:rsidP="00C82BA5">
      <w:pPr>
        <w:tabs>
          <w:tab w:val="left" w:pos="216"/>
        </w:tabs>
        <w:ind w:firstLine="0"/>
        <w:rPr>
          <w:rFonts w:eastAsia="Calibri"/>
          <w:szCs w:val="22"/>
        </w:rPr>
      </w:pPr>
      <w:r w:rsidRPr="00C82BA5">
        <w:rPr>
          <w:rFonts w:eastAsia="Calibri"/>
          <w:szCs w:val="22"/>
        </w:rPr>
        <w:t>City of Columbia</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Arts Alliance, the Members of the House of Representatives are invited to a Legislative Breakfast. This event will be held on Wednesday, February 13, 2019, from 8:00 a.m.- 10:00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 xml:space="preserve">G. P. McLear </w:t>
      </w:r>
    </w:p>
    <w:p w:rsidR="00C82BA5" w:rsidRPr="00C82BA5" w:rsidRDefault="00C82BA5" w:rsidP="00C82BA5">
      <w:pPr>
        <w:tabs>
          <w:tab w:val="left" w:pos="216"/>
        </w:tabs>
        <w:ind w:firstLine="0"/>
        <w:rPr>
          <w:rFonts w:eastAsia="Calibri"/>
          <w:szCs w:val="22"/>
        </w:rPr>
      </w:pPr>
      <w:r w:rsidRPr="00C82BA5">
        <w:rPr>
          <w:rFonts w:eastAsia="Calibri"/>
          <w:szCs w:val="22"/>
        </w:rPr>
        <w:t>Executive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Arts Alliance</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Independent Banks of South Carolina, the Members of the House of Representatives are invited to a Legislative Luncheon. This event will be held on Wednesday, February 13, 2019, from 12:00 p.m.- 2:00 p.m.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Amber Barnes</w:t>
      </w:r>
    </w:p>
    <w:p w:rsidR="00C82BA5" w:rsidRPr="00C82BA5" w:rsidRDefault="00C82BA5" w:rsidP="00C82BA5">
      <w:pPr>
        <w:tabs>
          <w:tab w:val="left" w:pos="216"/>
        </w:tabs>
        <w:ind w:firstLine="0"/>
        <w:rPr>
          <w:rFonts w:eastAsia="Calibri"/>
          <w:szCs w:val="22"/>
        </w:rPr>
      </w:pPr>
      <w:r w:rsidRPr="00C82BA5">
        <w:rPr>
          <w:rFonts w:eastAsia="Calibri"/>
          <w:szCs w:val="22"/>
        </w:rPr>
        <w:t>Independent Banks of South Carolina</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Florence County Economic Development Partnership, the Members of the House of Representatives and their staff are invited to a Legislative Reception. This event will be held on Wednesday, February 13, 2019, from 6:00 p.m.- 8:00 p.m. at Columbia Museum of Art.</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Cameron C. Packett</w:t>
      </w:r>
    </w:p>
    <w:p w:rsidR="00C82BA5" w:rsidRPr="00C82BA5" w:rsidRDefault="00C82BA5" w:rsidP="00C82BA5">
      <w:pPr>
        <w:tabs>
          <w:tab w:val="left" w:pos="216"/>
        </w:tabs>
        <w:ind w:firstLine="0"/>
        <w:rPr>
          <w:rFonts w:eastAsia="Calibri"/>
          <w:szCs w:val="22"/>
        </w:rPr>
      </w:pPr>
      <w:r w:rsidRPr="00C82BA5">
        <w:rPr>
          <w:rFonts w:eastAsia="Calibri"/>
          <w:szCs w:val="22"/>
        </w:rPr>
        <w:t>Membership Relations Manager</w:t>
      </w:r>
    </w:p>
    <w:p w:rsidR="00C82BA5" w:rsidRPr="00C82BA5" w:rsidRDefault="00C82BA5" w:rsidP="00C82BA5">
      <w:pPr>
        <w:tabs>
          <w:tab w:val="left" w:pos="216"/>
        </w:tabs>
        <w:ind w:firstLine="0"/>
        <w:rPr>
          <w:rFonts w:eastAsia="Calibri"/>
          <w:szCs w:val="22"/>
        </w:rPr>
      </w:pPr>
      <w:r w:rsidRPr="00C82BA5">
        <w:rPr>
          <w:rFonts w:eastAsia="Calibri"/>
          <w:szCs w:val="22"/>
        </w:rPr>
        <w:t>Florence County Economic Development Partnership</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Speech Language and Hearing Association, the Members of the House of Representatives and their staff are invited to a Legislative Breakfast. This event will be held on Thursday, February 14, 2019, from 8:00 a.m.- 10:00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Heather Smith</w:t>
      </w:r>
    </w:p>
    <w:p w:rsidR="00C82BA5" w:rsidRPr="00C82BA5" w:rsidRDefault="00C82BA5" w:rsidP="00C82BA5">
      <w:pPr>
        <w:tabs>
          <w:tab w:val="left" w:pos="216"/>
        </w:tabs>
        <w:ind w:firstLine="0"/>
        <w:rPr>
          <w:rFonts w:eastAsia="Calibri"/>
          <w:szCs w:val="22"/>
        </w:rPr>
      </w:pPr>
      <w:r w:rsidRPr="00C82BA5">
        <w:rPr>
          <w:rFonts w:eastAsia="Calibri"/>
          <w:szCs w:val="22"/>
        </w:rPr>
        <w:t>South Carolina Speech Language and Hearing Association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Lexington County, the Members of the House of Representatives are invited to a Legislative Reception. This event will be held on Tuesday, February 19, 2019, from 6:00 p.m.- 8:00 p.m. at Columbia Metropolitan Convention Center.</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Annie Wilson</w:t>
      </w:r>
    </w:p>
    <w:p w:rsidR="00C82BA5" w:rsidRPr="00C82BA5" w:rsidRDefault="00C82BA5" w:rsidP="00C82BA5">
      <w:pPr>
        <w:tabs>
          <w:tab w:val="left" w:pos="216"/>
        </w:tabs>
        <w:ind w:firstLine="0"/>
        <w:rPr>
          <w:rFonts w:eastAsia="Calibri"/>
          <w:szCs w:val="22"/>
        </w:rPr>
      </w:pPr>
      <w:r w:rsidRPr="00C82BA5">
        <w:rPr>
          <w:rFonts w:eastAsia="Calibri"/>
          <w:szCs w:val="22"/>
        </w:rPr>
        <w:t>Lexington County Night Committee</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Association of Probate Judges, the Members of the House of Representatives are invited to a Legislative Breakfast. This event will be held on Wednesday, February 20, 2019, from 8:00 a.m.- 10:00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Leigh P. Boan</w:t>
      </w:r>
    </w:p>
    <w:p w:rsidR="00C82BA5" w:rsidRPr="00C82BA5" w:rsidRDefault="00C82BA5" w:rsidP="00C82BA5">
      <w:pPr>
        <w:tabs>
          <w:tab w:val="left" w:pos="216"/>
        </w:tabs>
        <w:ind w:firstLine="0"/>
        <w:rPr>
          <w:rFonts w:eastAsia="Calibri"/>
          <w:szCs w:val="22"/>
        </w:rPr>
      </w:pPr>
      <w:r w:rsidRPr="00C82BA5">
        <w:rPr>
          <w:rFonts w:eastAsia="Calibri"/>
          <w:szCs w:val="22"/>
        </w:rPr>
        <w:t>Georgetown County Judge of Probate</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United Way Association of South Carolina, the Members of the House of Representatives and their staff are invited to a Legislative Luncheon. This event will be held on Wednesday, February 20, 2019, from 12:00 p.m.- 2:00 p.m. in Room 112, Blatt Building.</w:t>
      </w: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Nicole Mayberry</w:t>
      </w:r>
    </w:p>
    <w:p w:rsidR="00C82BA5" w:rsidRPr="00C82BA5" w:rsidRDefault="00C82BA5" w:rsidP="00C82BA5">
      <w:pPr>
        <w:tabs>
          <w:tab w:val="left" w:pos="216"/>
        </w:tabs>
        <w:ind w:firstLine="0"/>
        <w:rPr>
          <w:rFonts w:eastAsia="Calibri"/>
          <w:szCs w:val="22"/>
        </w:rPr>
      </w:pPr>
      <w:r w:rsidRPr="00C82BA5">
        <w:rPr>
          <w:rFonts w:eastAsia="Calibri"/>
          <w:szCs w:val="22"/>
        </w:rPr>
        <w:t>United Way Association of South Carolina</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Association of Counties, the Members of the House of Representatives and their staff are invited to a Legislative Reception. This event will be held on Wednesday, February 20, 2019, from 6:00 p.m.- 8:00 p.m. at the Palmetto Club.</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Michael B. Cone</w:t>
      </w:r>
    </w:p>
    <w:p w:rsidR="00C82BA5" w:rsidRPr="00C82BA5" w:rsidRDefault="00C82BA5" w:rsidP="00C82BA5">
      <w:pPr>
        <w:tabs>
          <w:tab w:val="left" w:pos="216"/>
        </w:tabs>
        <w:ind w:firstLine="0"/>
        <w:rPr>
          <w:rFonts w:eastAsia="Calibri"/>
          <w:szCs w:val="22"/>
        </w:rPr>
      </w:pPr>
      <w:r w:rsidRPr="00C82BA5">
        <w:rPr>
          <w:rFonts w:eastAsia="Calibri"/>
          <w:szCs w:val="22"/>
        </w:rPr>
        <w:t>Executive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Association of Counties</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 xml:space="preserve">The Honorable Jimmy C Bales </w:t>
      </w:r>
    </w:p>
    <w:p w:rsidR="00C82BA5" w:rsidRPr="00095F59" w:rsidRDefault="00C82BA5" w:rsidP="00C82BA5">
      <w:pPr>
        <w:tabs>
          <w:tab w:val="left" w:pos="216"/>
        </w:tabs>
        <w:ind w:firstLine="0"/>
        <w:rPr>
          <w:szCs w:val="22"/>
        </w:rPr>
      </w:pPr>
      <w:r w:rsidRPr="00095F59">
        <w:rPr>
          <w:szCs w:val="22"/>
        </w:rPr>
        <w:t>Chairman, Invitations Committee</w:t>
      </w:r>
    </w:p>
    <w:p w:rsidR="00C82BA5" w:rsidRPr="00095F59" w:rsidRDefault="00C82BA5" w:rsidP="00C82BA5">
      <w:pPr>
        <w:tabs>
          <w:tab w:val="left" w:pos="216"/>
        </w:tabs>
        <w:ind w:firstLine="0"/>
        <w:rPr>
          <w:szCs w:val="22"/>
        </w:rPr>
      </w:pPr>
      <w:r w:rsidRPr="00095F59">
        <w:rPr>
          <w:szCs w:val="22"/>
        </w:rPr>
        <w:t>Room 50-A Blatt Building</w:t>
      </w:r>
    </w:p>
    <w:p w:rsidR="00C82BA5" w:rsidRPr="00095F59" w:rsidRDefault="00C82BA5" w:rsidP="00C82BA5">
      <w:pPr>
        <w:tabs>
          <w:tab w:val="left" w:pos="216"/>
        </w:tabs>
        <w:ind w:firstLine="0"/>
        <w:rPr>
          <w:szCs w:val="22"/>
        </w:rPr>
      </w:pPr>
      <w:r w:rsidRPr="00095F59">
        <w:rPr>
          <w:szCs w:val="22"/>
        </w:rPr>
        <w:t>Columbia, SC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Dear Representative Bales:</w:t>
      </w:r>
    </w:p>
    <w:p w:rsidR="00C82BA5" w:rsidRPr="00095F59" w:rsidRDefault="00C82BA5" w:rsidP="00C82BA5">
      <w:pPr>
        <w:tabs>
          <w:tab w:val="left" w:pos="216"/>
        </w:tabs>
        <w:ind w:firstLine="0"/>
        <w:rPr>
          <w:szCs w:val="22"/>
        </w:rPr>
      </w:pPr>
      <w:r w:rsidRPr="00095F59">
        <w:rPr>
          <w:szCs w:val="22"/>
        </w:rPr>
        <w:tab/>
        <w:t xml:space="preserve">On behalf of the South Carolina Research Authority, the Members of the House of Representatives and their staff are invited to a Legislative Reception. This event will be held on Wednesday, February 20, 2019, </w:t>
      </w:r>
      <w:r w:rsidRPr="00C82BA5">
        <w:rPr>
          <w:rFonts w:eastAsia="Calibri"/>
          <w:szCs w:val="22"/>
        </w:rPr>
        <w:t>from 7:00 p.m.- 9:00 p.m. at Nelson Mullins Riley &amp; Scarborough Offices, 1320 Main, 17</w:t>
      </w:r>
      <w:r w:rsidRPr="00C82BA5">
        <w:rPr>
          <w:rFonts w:eastAsia="Calibri"/>
          <w:szCs w:val="22"/>
          <w:vertAlign w:val="superscript"/>
        </w:rPr>
        <w:t>th</w:t>
      </w:r>
      <w:r w:rsidRPr="00C82BA5">
        <w:rPr>
          <w:rFonts w:eastAsia="Calibri"/>
          <w:szCs w:val="22"/>
        </w:rPr>
        <w:t xml:space="preserve"> floor- ABC Room.</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Sincerely,   </w:t>
      </w:r>
    </w:p>
    <w:p w:rsidR="00C82BA5" w:rsidRPr="00095F59" w:rsidRDefault="00C82BA5" w:rsidP="00C82BA5">
      <w:pPr>
        <w:tabs>
          <w:tab w:val="left" w:pos="216"/>
        </w:tabs>
        <w:ind w:firstLine="0"/>
        <w:rPr>
          <w:szCs w:val="22"/>
        </w:rPr>
      </w:pPr>
      <w:r w:rsidRPr="00095F59">
        <w:rPr>
          <w:szCs w:val="22"/>
        </w:rPr>
        <w:t>Jessica Cokins</w:t>
      </w:r>
    </w:p>
    <w:p w:rsidR="00C82BA5" w:rsidRPr="00095F59" w:rsidRDefault="00C82BA5" w:rsidP="00C82BA5">
      <w:pPr>
        <w:tabs>
          <w:tab w:val="left" w:pos="216"/>
        </w:tabs>
        <w:ind w:firstLine="0"/>
        <w:rPr>
          <w:szCs w:val="22"/>
        </w:rPr>
      </w:pPr>
      <w:r w:rsidRPr="00095F59">
        <w:rPr>
          <w:szCs w:val="22"/>
        </w:rPr>
        <w:t>Director of Marketing and Communications, SCRA</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Conservation Coalition, the Members of the House of Representatives and their staff are invited to a Legislative Breakfast. This event will be held on Thursday, February 21, 2019, from 8:00 a.m.- 10:00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Rebecca Haynes</w:t>
      </w:r>
    </w:p>
    <w:p w:rsidR="00C82BA5" w:rsidRPr="00C82BA5" w:rsidRDefault="00C82BA5" w:rsidP="00C82BA5">
      <w:pPr>
        <w:tabs>
          <w:tab w:val="left" w:pos="216"/>
        </w:tabs>
        <w:ind w:firstLine="0"/>
        <w:rPr>
          <w:rFonts w:eastAsia="Calibri"/>
          <w:szCs w:val="22"/>
        </w:rPr>
      </w:pPr>
      <w:r w:rsidRPr="00C82BA5">
        <w:rPr>
          <w:rFonts w:eastAsia="Calibri"/>
          <w:szCs w:val="22"/>
        </w:rPr>
        <w:t>Deputy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Conservation Coalition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Clemson University, the Members of the House of Representatives and their staff are invited to a Legislative Reception. This event will be held on Tuesday, February 26, 2019, from 6:00 p.m.- 8:00 p.m. at the Hall at Senate’s End.</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 xml:space="preserve">James P. Clements </w:t>
      </w:r>
    </w:p>
    <w:p w:rsidR="00C82BA5" w:rsidRPr="00C82BA5" w:rsidRDefault="00C82BA5" w:rsidP="00C82BA5">
      <w:pPr>
        <w:tabs>
          <w:tab w:val="left" w:pos="216"/>
        </w:tabs>
        <w:ind w:firstLine="0"/>
        <w:rPr>
          <w:rFonts w:eastAsia="Calibri"/>
          <w:szCs w:val="22"/>
        </w:rPr>
      </w:pPr>
      <w:r w:rsidRPr="00C82BA5">
        <w:rPr>
          <w:rFonts w:eastAsia="Calibri"/>
          <w:szCs w:val="22"/>
        </w:rPr>
        <w:t>President Clemson University</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Association of School Administrators, the Members of the House of Representatives are invited to a Legislative Breakfast. This event will be held on Wednesday, February 27, 2019, from 8:00 a.m.- 10:00 a.m. in Room 112, Blatt Building.</w:t>
      </w: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Beth Phipps</w:t>
      </w:r>
    </w:p>
    <w:p w:rsidR="00C82BA5" w:rsidRPr="00C82BA5" w:rsidRDefault="00C82BA5" w:rsidP="00C82BA5">
      <w:pPr>
        <w:tabs>
          <w:tab w:val="left" w:pos="216"/>
        </w:tabs>
        <w:ind w:firstLine="0"/>
        <w:rPr>
          <w:rFonts w:eastAsia="Calibri"/>
          <w:szCs w:val="22"/>
        </w:rPr>
      </w:pPr>
      <w:r w:rsidRPr="00C82BA5">
        <w:rPr>
          <w:rFonts w:eastAsia="Calibri"/>
          <w:szCs w:val="22"/>
        </w:rPr>
        <w:t>Executive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Association of School Administrators</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Baptist Convention, the Members of the House of Representatives are invited to a Legislative Luncheon. This event will be held on Wednesday, February 27, 2019, from 12:00 p.m.- 2:00 p.m. on the State House Grounds.</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Joe Mack</w:t>
      </w:r>
    </w:p>
    <w:p w:rsidR="00C82BA5" w:rsidRPr="00C82BA5" w:rsidRDefault="00C82BA5" w:rsidP="00C82BA5">
      <w:pPr>
        <w:tabs>
          <w:tab w:val="left" w:pos="216"/>
        </w:tabs>
        <w:ind w:firstLine="0"/>
        <w:rPr>
          <w:rFonts w:eastAsia="Calibri"/>
          <w:szCs w:val="22"/>
        </w:rPr>
      </w:pPr>
      <w:r w:rsidRPr="00C82BA5">
        <w:rPr>
          <w:rFonts w:eastAsia="Calibri"/>
          <w:szCs w:val="22"/>
        </w:rPr>
        <w:t>Office of Public Policy</w:t>
      </w:r>
    </w:p>
    <w:p w:rsidR="00C82BA5" w:rsidRPr="00C82BA5" w:rsidRDefault="00C82BA5" w:rsidP="00C82BA5">
      <w:pPr>
        <w:tabs>
          <w:tab w:val="left" w:pos="216"/>
        </w:tabs>
        <w:ind w:firstLine="0"/>
        <w:rPr>
          <w:rFonts w:eastAsia="Calibri"/>
          <w:szCs w:val="22"/>
        </w:rPr>
      </w:pPr>
      <w:r w:rsidRPr="00C82BA5">
        <w:rPr>
          <w:rFonts w:eastAsia="Calibri"/>
          <w:szCs w:val="22"/>
        </w:rPr>
        <w:t>South Carolina Baptist Convention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Myrtle Beach Area Chamber of Commerce, the Members of the House of Representatives and their staff are invited to a Legislative Reception. This event will be held on Wednesday, February 27, 2019, from 6:00 p.m.- 8:00 p.m. at the Columbia Metropolitan Convention Center.</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Brad Dean</w:t>
      </w:r>
    </w:p>
    <w:p w:rsidR="00C82BA5" w:rsidRPr="00C82BA5" w:rsidRDefault="00C82BA5" w:rsidP="00C82BA5">
      <w:pPr>
        <w:tabs>
          <w:tab w:val="left" w:pos="216"/>
        </w:tabs>
        <w:ind w:firstLine="0"/>
        <w:rPr>
          <w:rFonts w:eastAsia="Calibri"/>
          <w:szCs w:val="22"/>
        </w:rPr>
      </w:pPr>
      <w:r w:rsidRPr="00C82BA5">
        <w:rPr>
          <w:rFonts w:eastAsia="Calibri"/>
          <w:szCs w:val="22"/>
        </w:rPr>
        <w:t>President &amp;CEO</w:t>
      </w:r>
    </w:p>
    <w:p w:rsidR="00C82BA5" w:rsidRPr="00C82BA5" w:rsidRDefault="00C82BA5" w:rsidP="00C82BA5">
      <w:pPr>
        <w:tabs>
          <w:tab w:val="left" w:pos="216"/>
        </w:tabs>
        <w:ind w:firstLine="0"/>
        <w:rPr>
          <w:rFonts w:eastAsia="Calibri"/>
          <w:szCs w:val="22"/>
        </w:rPr>
      </w:pPr>
      <w:r w:rsidRPr="00C82BA5">
        <w:rPr>
          <w:rFonts w:eastAsia="Calibri"/>
          <w:szCs w:val="22"/>
        </w:rPr>
        <w:t>Myrtle Beach Area Chamber of Commerce</w:t>
      </w:r>
    </w:p>
    <w:p w:rsidR="00C82BA5" w:rsidRPr="00C82BA5" w:rsidRDefault="00C82BA5" w:rsidP="00C82BA5">
      <w:pPr>
        <w:tabs>
          <w:tab w:val="left" w:pos="216"/>
        </w:tabs>
        <w:ind w:firstLine="0"/>
        <w:rPr>
          <w:rFonts w:eastAsia="Calibri"/>
          <w:szCs w:val="22"/>
        </w:rPr>
      </w:pPr>
    </w:p>
    <w:p w:rsidR="00C82BA5" w:rsidRPr="00095F59" w:rsidRDefault="00873458" w:rsidP="00C82BA5">
      <w:pPr>
        <w:tabs>
          <w:tab w:val="left" w:pos="216"/>
        </w:tabs>
        <w:ind w:firstLine="0"/>
        <w:rPr>
          <w:szCs w:val="22"/>
        </w:rPr>
      </w:pPr>
      <w:r>
        <w:rPr>
          <w:szCs w:val="22"/>
        </w:rPr>
        <w:br w:type="column"/>
      </w:r>
      <w:r w:rsidR="00C82BA5"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Association of Cosmetology Salon Professionals, the Members of the House of Representatives and their staff are invited to a Legislative Breakfast. This event will be held on Thursday, February 28, 2019, from 8:00 a.m.- 10:00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Sandra Mullins</w:t>
      </w:r>
    </w:p>
    <w:p w:rsidR="00C82BA5" w:rsidRDefault="00C82BA5" w:rsidP="00C82BA5">
      <w:pPr>
        <w:tabs>
          <w:tab w:val="left" w:pos="216"/>
        </w:tabs>
        <w:ind w:firstLine="0"/>
        <w:rPr>
          <w:rFonts w:eastAsia="Calibri"/>
          <w:szCs w:val="22"/>
        </w:rPr>
      </w:pPr>
      <w:r w:rsidRPr="00C82BA5">
        <w:rPr>
          <w:rFonts w:eastAsia="Calibri"/>
          <w:szCs w:val="22"/>
        </w:rPr>
        <w:t>President ACSP</w:t>
      </w:r>
    </w:p>
    <w:p w:rsidR="00C82BA5" w:rsidRDefault="00C82BA5" w:rsidP="00C82BA5">
      <w:pPr>
        <w:tabs>
          <w:tab w:val="left" w:pos="216"/>
        </w:tabs>
        <w:ind w:firstLine="0"/>
        <w:rPr>
          <w:rFonts w:eastAsia="Calibri"/>
          <w:szCs w:val="22"/>
        </w:rPr>
      </w:pPr>
    </w:p>
    <w:p w:rsidR="002A483A" w:rsidRDefault="002A483A" w:rsidP="002A483A"/>
    <w:p w:rsidR="002A483A" w:rsidRPr="00DC0CE8" w:rsidRDefault="002A483A" w:rsidP="002A483A">
      <w:pPr>
        <w:jc w:val="center"/>
        <w:rPr>
          <w:b/>
        </w:rPr>
      </w:pPr>
      <w:r w:rsidRPr="00DC0CE8">
        <w:rPr>
          <w:b/>
        </w:rPr>
        <w:t>REGULATION WITHDRAWN AND RESUBMITTED</w:t>
      </w:r>
    </w:p>
    <w:p w:rsidR="002A483A" w:rsidRPr="00B6083A" w:rsidRDefault="002A483A" w:rsidP="002A483A">
      <w:pPr>
        <w:keepNext/>
        <w:ind w:firstLine="0"/>
        <w:jc w:val="left"/>
      </w:pPr>
      <w:bookmarkStart w:id="4" w:name="file_start1"/>
      <w:bookmarkEnd w:id="4"/>
      <w:r w:rsidRPr="00B6083A">
        <w:t>Document No. 4849</w:t>
      </w:r>
    </w:p>
    <w:p w:rsidR="002A483A" w:rsidRPr="00B6083A" w:rsidRDefault="002A483A" w:rsidP="002A483A">
      <w:pPr>
        <w:ind w:firstLine="0"/>
        <w:jc w:val="left"/>
      </w:pPr>
      <w:r w:rsidRPr="00B6083A">
        <w:t>Agency: Department of Labor, Licensing and Regulation - Contractor's Licensing Board</w:t>
      </w:r>
    </w:p>
    <w:p w:rsidR="002A483A" w:rsidRPr="00B6083A" w:rsidRDefault="002A483A" w:rsidP="002A483A">
      <w:pPr>
        <w:ind w:firstLine="0"/>
        <w:jc w:val="left"/>
      </w:pPr>
      <w:r w:rsidRPr="00B6083A">
        <w:t>Statutory Authority: 1976 Code Section 40-11-60</w:t>
      </w:r>
    </w:p>
    <w:p w:rsidR="002A483A" w:rsidRPr="00B6083A" w:rsidRDefault="002A483A" w:rsidP="002A483A">
      <w:pPr>
        <w:ind w:firstLine="0"/>
        <w:jc w:val="left"/>
      </w:pPr>
      <w:r w:rsidRPr="00B6083A">
        <w:t>Surety Bond Claims</w:t>
      </w:r>
    </w:p>
    <w:p w:rsidR="002A483A" w:rsidRPr="00B6083A" w:rsidRDefault="002A483A" w:rsidP="002A483A">
      <w:pPr>
        <w:ind w:firstLine="0"/>
        <w:jc w:val="left"/>
      </w:pPr>
      <w:r w:rsidRPr="00B6083A">
        <w:t>Received by Speaker of the House of Representatives January 8, 2019</w:t>
      </w:r>
    </w:p>
    <w:p w:rsidR="002A483A" w:rsidRPr="00B6083A" w:rsidRDefault="002A483A" w:rsidP="002A483A">
      <w:pPr>
        <w:ind w:firstLine="0"/>
        <w:jc w:val="left"/>
      </w:pPr>
      <w:r w:rsidRPr="00B6083A">
        <w:t xml:space="preserve">Referred </w:t>
      </w:r>
      <w:r w:rsidRPr="00DC0CE8">
        <w:t>to Regulations and Administrative Procedures</w:t>
      </w:r>
      <w:r w:rsidRPr="00B6083A">
        <w:t xml:space="preserve"> Committee</w:t>
      </w:r>
    </w:p>
    <w:p w:rsidR="002A483A" w:rsidRPr="00B6083A" w:rsidRDefault="002A483A" w:rsidP="002A483A">
      <w:pPr>
        <w:ind w:firstLine="0"/>
        <w:jc w:val="left"/>
      </w:pPr>
      <w:r w:rsidRPr="00B6083A">
        <w:t>Legislative Review Expiration May 8, 2019</w:t>
      </w:r>
    </w:p>
    <w:p w:rsidR="002A483A" w:rsidRPr="00B6083A" w:rsidRDefault="002A483A" w:rsidP="00E56C46">
      <w:pPr>
        <w:tabs>
          <w:tab w:val="left" w:pos="475"/>
          <w:tab w:val="left" w:pos="2070"/>
          <w:tab w:val="center" w:pos="6494"/>
          <w:tab w:val="left" w:pos="7373"/>
          <w:tab w:val="left" w:pos="8554"/>
        </w:tabs>
        <w:ind w:firstLine="0"/>
        <w:jc w:val="left"/>
      </w:pPr>
      <w:r w:rsidRPr="00B6083A">
        <w:t>-</w:t>
      </w:r>
      <w:r w:rsidRPr="00B6083A">
        <w:tab/>
        <w:t>01/08/2019</w:t>
      </w:r>
      <w:r w:rsidRPr="00B6083A">
        <w:tab/>
        <w:t xml:space="preserve">Received by Lt. Gov &amp; </w:t>
      </w:r>
      <w:r>
        <w:t>Speaker</w:t>
      </w:r>
      <w:r>
        <w:tab/>
      </w:r>
      <w:r w:rsidRPr="00B6083A">
        <w:t>05/08/2019</w:t>
      </w:r>
    </w:p>
    <w:p w:rsidR="002A483A" w:rsidRPr="00B6083A" w:rsidRDefault="002A483A" w:rsidP="00E56C46">
      <w:pPr>
        <w:tabs>
          <w:tab w:val="left" w:pos="475"/>
          <w:tab w:val="left" w:pos="2070"/>
          <w:tab w:val="center" w:pos="6494"/>
          <w:tab w:val="left" w:pos="7373"/>
          <w:tab w:val="left" w:pos="8554"/>
        </w:tabs>
        <w:ind w:firstLine="0"/>
        <w:jc w:val="left"/>
      </w:pPr>
      <w:r w:rsidRPr="00B6083A">
        <w:t>H</w:t>
      </w:r>
      <w:r w:rsidRPr="00B6083A">
        <w:tab/>
        <w:t>01/08/2019</w:t>
      </w:r>
      <w:r w:rsidRPr="00B6083A">
        <w:tab/>
        <w:t>Referred to Committee</w:t>
      </w:r>
      <w:r w:rsidRPr="00B6083A">
        <w:tab/>
      </w:r>
    </w:p>
    <w:p w:rsidR="002A483A" w:rsidRPr="00B6083A" w:rsidRDefault="002A483A" w:rsidP="00E56C46">
      <w:pPr>
        <w:tabs>
          <w:tab w:val="left" w:pos="475"/>
          <w:tab w:val="left" w:pos="2070"/>
          <w:tab w:val="center" w:pos="6494"/>
          <w:tab w:val="left" w:pos="7373"/>
          <w:tab w:val="left" w:pos="8554"/>
        </w:tabs>
        <w:ind w:firstLine="0"/>
        <w:jc w:val="left"/>
      </w:pPr>
      <w:r w:rsidRPr="00B6083A">
        <w:t>S</w:t>
      </w:r>
      <w:r w:rsidRPr="00B6083A">
        <w:tab/>
        <w:t>01/08/2019</w:t>
      </w:r>
      <w:r w:rsidRPr="00B6083A">
        <w:tab/>
        <w:t>Referred to Committee</w:t>
      </w:r>
      <w:r w:rsidRPr="00B6083A">
        <w:tab/>
      </w:r>
    </w:p>
    <w:p w:rsidR="002A483A" w:rsidRPr="00B6083A" w:rsidRDefault="002A483A" w:rsidP="00E56C46">
      <w:pPr>
        <w:tabs>
          <w:tab w:val="left" w:pos="475"/>
          <w:tab w:val="left" w:pos="2070"/>
          <w:tab w:val="center" w:pos="6494"/>
          <w:tab w:val="left" w:pos="7373"/>
          <w:tab w:val="left" w:pos="8554"/>
        </w:tabs>
        <w:ind w:firstLine="0"/>
        <w:jc w:val="left"/>
      </w:pPr>
      <w:r w:rsidRPr="00B6083A">
        <w:t>-</w:t>
      </w:r>
      <w:r w:rsidRPr="00B6083A">
        <w:tab/>
        <w:t>01/17/2019</w:t>
      </w:r>
      <w:r w:rsidRPr="00B6083A">
        <w:tab/>
        <w:t>Agency Withdrawal</w:t>
      </w:r>
    </w:p>
    <w:p w:rsidR="002A483A" w:rsidRPr="00B6083A" w:rsidRDefault="002A483A" w:rsidP="00E56C46">
      <w:pPr>
        <w:keepNext/>
        <w:tabs>
          <w:tab w:val="left" w:pos="475"/>
          <w:tab w:val="left" w:pos="2070"/>
          <w:tab w:val="center" w:pos="6494"/>
          <w:tab w:val="left" w:pos="7373"/>
          <w:tab w:val="left" w:pos="8554"/>
        </w:tabs>
        <w:ind w:firstLine="0"/>
        <w:jc w:val="left"/>
      </w:pPr>
      <w:r w:rsidRPr="00B6083A">
        <w:tab/>
      </w:r>
      <w:r w:rsidRPr="00B6083A">
        <w:tab/>
        <w:t>120 Day Period Tolled-</w:t>
      </w:r>
      <w:r w:rsidRPr="00B6083A">
        <w:tab/>
        <w:t>01/17/2019</w:t>
      </w:r>
      <w:r w:rsidRPr="00B6083A">
        <w:tab/>
        <w:t>Resubmitted</w:t>
      </w:r>
      <w:r w:rsidRPr="00B6083A">
        <w:tab/>
        <w:t>05/08/2019</w:t>
      </w:r>
    </w:p>
    <w:p w:rsidR="002A483A" w:rsidRDefault="002A483A" w:rsidP="002A483A">
      <w:bookmarkStart w:id="5" w:name="file_end1"/>
      <w:bookmarkEnd w:id="5"/>
    </w:p>
    <w:p w:rsidR="002A483A" w:rsidRPr="00DC0CE8" w:rsidRDefault="002A483A" w:rsidP="002A483A">
      <w:pPr>
        <w:jc w:val="center"/>
        <w:rPr>
          <w:b/>
        </w:rPr>
      </w:pPr>
      <w:r w:rsidRPr="00DC0CE8">
        <w:rPr>
          <w:b/>
        </w:rPr>
        <w:t>REGULATION WITHDRAWN AND RESUBMITTED</w:t>
      </w:r>
    </w:p>
    <w:p w:rsidR="002A483A" w:rsidRPr="006E2858" w:rsidRDefault="002A483A" w:rsidP="002A483A">
      <w:pPr>
        <w:keepNext/>
        <w:ind w:firstLine="0"/>
        <w:jc w:val="left"/>
      </w:pPr>
      <w:r w:rsidRPr="006E2858">
        <w:t>Document No. 4857</w:t>
      </w:r>
    </w:p>
    <w:p w:rsidR="002A483A" w:rsidRPr="006E2858" w:rsidRDefault="002A483A" w:rsidP="002A483A">
      <w:pPr>
        <w:ind w:firstLine="0"/>
        <w:jc w:val="left"/>
      </w:pPr>
      <w:r w:rsidRPr="006E2858">
        <w:t>Agency: Department of Labor, Licensing and Regulation - Real Estate Appraisers Board</w:t>
      </w:r>
    </w:p>
    <w:p w:rsidR="002A483A" w:rsidRPr="006E2858" w:rsidRDefault="002A483A" w:rsidP="002A483A">
      <w:pPr>
        <w:ind w:firstLine="0"/>
        <w:jc w:val="left"/>
      </w:pPr>
      <w:r w:rsidRPr="006E2858">
        <w:t>Statutory Authority: 1976 Code Sections 40-60-10(I)(3) and 40-60-360</w:t>
      </w:r>
    </w:p>
    <w:p w:rsidR="002A483A" w:rsidRPr="006E2858" w:rsidRDefault="002A483A" w:rsidP="002A483A">
      <w:pPr>
        <w:ind w:firstLine="0"/>
        <w:jc w:val="left"/>
      </w:pPr>
      <w:r w:rsidRPr="006E2858">
        <w:t>Education and Experience Requirements for Licensure; and Minor Corrections</w:t>
      </w:r>
    </w:p>
    <w:p w:rsidR="002A483A" w:rsidRPr="006E2858" w:rsidRDefault="002A483A" w:rsidP="002A483A">
      <w:pPr>
        <w:ind w:firstLine="0"/>
        <w:jc w:val="left"/>
      </w:pPr>
      <w:r w:rsidRPr="006E2858">
        <w:t>Received by Speaker of the House of Representatives January 8, 2019</w:t>
      </w:r>
    </w:p>
    <w:p w:rsidR="002A483A" w:rsidRPr="006E2858" w:rsidRDefault="002A483A" w:rsidP="002A483A">
      <w:pPr>
        <w:ind w:firstLine="0"/>
        <w:jc w:val="left"/>
      </w:pPr>
      <w:r w:rsidRPr="006E2858">
        <w:t xml:space="preserve">Referred </w:t>
      </w:r>
      <w:r w:rsidRPr="00DC0CE8">
        <w:t>to Regulations and Administrative Procedures Committee</w:t>
      </w:r>
    </w:p>
    <w:p w:rsidR="002A483A" w:rsidRPr="006E2858" w:rsidRDefault="002A483A" w:rsidP="002A483A">
      <w:pPr>
        <w:ind w:firstLine="0"/>
        <w:jc w:val="left"/>
      </w:pPr>
      <w:r w:rsidRPr="006E2858">
        <w:t>Legislative Review Expiration May 8, 2019</w:t>
      </w:r>
    </w:p>
    <w:p w:rsidR="002A483A" w:rsidRPr="006E2858" w:rsidRDefault="002A483A" w:rsidP="00E56C46">
      <w:pPr>
        <w:tabs>
          <w:tab w:val="left" w:pos="475"/>
          <w:tab w:val="left" w:pos="2160"/>
          <w:tab w:val="center" w:pos="6494"/>
          <w:tab w:val="left" w:pos="7373"/>
          <w:tab w:val="left" w:pos="8554"/>
        </w:tabs>
        <w:ind w:firstLine="0"/>
        <w:jc w:val="left"/>
      </w:pPr>
      <w:r w:rsidRPr="006E2858">
        <w:t>-</w:t>
      </w:r>
      <w:r w:rsidRPr="006E2858">
        <w:tab/>
        <w:t>01/08/2019</w:t>
      </w:r>
      <w:r w:rsidRPr="006E2858">
        <w:tab/>
        <w:t xml:space="preserve">Received by Lt. Gov &amp; </w:t>
      </w:r>
      <w:r>
        <w:t>Speaker</w:t>
      </w:r>
      <w:r>
        <w:tab/>
      </w:r>
      <w:r w:rsidRPr="006E2858">
        <w:t>05/08/2019</w:t>
      </w:r>
    </w:p>
    <w:p w:rsidR="002A483A" w:rsidRPr="006E2858" w:rsidRDefault="002A483A" w:rsidP="00E56C46">
      <w:pPr>
        <w:tabs>
          <w:tab w:val="left" w:pos="475"/>
          <w:tab w:val="left" w:pos="2160"/>
          <w:tab w:val="left" w:pos="2304"/>
          <w:tab w:val="center" w:pos="6494"/>
          <w:tab w:val="left" w:pos="7373"/>
          <w:tab w:val="left" w:pos="8554"/>
        </w:tabs>
        <w:ind w:firstLine="0"/>
        <w:jc w:val="left"/>
      </w:pPr>
      <w:r w:rsidRPr="006E2858">
        <w:t>H</w:t>
      </w:r>
      <w:r w:rsidRPr="006E2858">
        <w:tab/>
        <w:t>01/08/2019</w:t>
      </w:r>
      <w:r w:rsidRPr="006E2858">
        <w:tab/>
        <w:t>Referred to Committee</w:t>
      </w:r>
      <w:r w:rsidRPr="006E2858">
        <w:tab/>
      </w:r>
    </w:p>
    <w:p w:rsidR="002A483A" w:rsidRPr="006E2858" w:rsidRDefault="002A483A" w:rsidP="00E56C46">
      <w:pPr>
        <w:tabs>
          <w:tab w:val="left" w:pos="475"/>
          <w:tab w:val="left" w:pos="2160"/>
          <w:tab w:val="left" w:pos="2304"/>
          <w:tab w:val="center" w:pos="6494"/>
          <w:tab w:val="left" w:pos="7373"/>
          <w:tab w:val="left" w:pos="8554"/>
        </w:tabs>
        <w:ind w:firstLine="0"/>
        <w:jc w:val="left"/>
      </w:pPr>
      <w:r w:rsidRPr="006E2858">
        <w:t>S</w:t>
      </w:r>
      <w:r w:rsidRPr="006E2858">
        <w:tab/>
        <w:t>01/08/2019</w:t>
      </w:r>
      <w:r w:rsidRPr="006E2858">
        <w:tab/>
        <w:t>Referred to Committee</w:t>
      </w:r>
      <w:r w:rsidRPr="006E2858">
        <w:tab/>
      </w:r>
    </w:p>
    <w:p w:rsidR="002A483A" w:rsidRPr="006E2858" w:rsidRDefault="002A483A" w:rsidP="00E56C46">
      <w:pPr>
        <w:tabs>
          <w:tab w:val="left" w:pos="475"/>
          <w:tab w:val="left" w:pos="2160"/>
          <w:tab w:val="left" w:pos="2304"/>
          <w:tab w:val="center" w:pos="6494"/>
          <w:tab w:val="left" w:pos="7373"/>
          <w:tab w:val="left" w:pos="8554"/>
        </w:tabs>
        <w:ind w:firstLine="0"/>
        <w:jc w:val="left"/>
      </w:pPr>
      <w:r w:rsidRPr="006E2858">
        <w:t>-</w:t>
      </w:r>
      <w:r w:rsidRPr="006E2858">
        <w:tab/>
        <w:t>01/17/2019</w:t>
      </w:r>
      <w:r w:rsidRPr="006E2858">
        <w:tab/>
        <w:t>Agency Withdrawal</w:t>
      </w:r>
    </w:p>
    <w:p w:rsidR="002A483A" w:rsidRPr="006E2858" w:rsidRDefault="002A483A" w:rsidP="00E56C46">
      <w:pPr>
        <w:keepNext/>
        <w:tabs>
          <w:tab w:val="left" w:pos="475"/>
          <w:tab w:val="left" w:pos="2160"/>
          <w:tab w:val="left" w:pos="2304"/>
          <w:tab w:val="center" w:pos="6494"/>
          <w:tab w:val="left" w:pos="7373"/>
          <w:tab w:val="left" w:pos="8554"/>
        </w:tabs>
        <w:ind w:firstLine="0"/>
        <w:jc w:val="left"/>
      </w:pPr>
      <w:r w:rsidRPr="006E2858">
        <w:tab/>
      </w:r>
      <w:r w:rsidRPr="006E2858">
        <w:tab/>
        <w:t>120 Day Period Tolled</w:t>
      </w:r>
    </w:p>
    <w:p w:rsidR="002A483A" w:rsidRPr="006E2858" w:rsidRDefault="00E56C46" w:rsidP="00E56C46">
      <w:pPr>
        <w:tabs>
          <w:tab w:val="left" w:pos="475"/>
          <w:tab w:val="left" w:pos="2160"/>
          <w:tab w:val="center" w:pos="6494"/>
          <w:tab w:val="left" w:pos="7373"/>
          <w:tab w:val="left" w:pos="8554"/>
        </w:tabs>
        <w:ind w:firstLine="0"/>
        <w:jc w:val="left"/>
      </w:pPr>
      <w:r>
        <w:t>0</w:t>
      </w:r>
      <w:r w:rsidR="002A483A" w:rsidRPr="006E2858">
        <w:t>1/17/2019</w:t>
      </w:r>
      <w:r w:rsidR="002A483A" w:rsidRPr="006E2858">
        <w:tab/>
        <w:t>Resubmitted</w:t>
      </w:r>
      <w:r w:rsidR="002A483A" w:rsidRPr="006E2858">
        <w:tab/>
        <w:t>05/08/2019</w:t>
      </w:r>
    </w:p>
    <w:p w:rsidR="00C82BA5" w:rsidRDefault="00C82BA5" w:rsidP="00C82BA5">
      <w:pPr>
        <w:tabs>
          <w:tab w:val="left" w:pos="475"/>
          <w:tab w:val="left" w:pos="2304"/>
          <w:tab w:val="center" w:pos="6494"/>
          <w:tab w:val="left" w:pos="7373"/>
          <w:tab w:val="left" w:pos="8554"/>
        </w:tabs>
        <w:ind w:firstLine="0"/>
        <w:jc w:val="left"/>
      </w:pPr>
    </w:p>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6" w:name="include_clip_start_15"/>
      <w:bookmarkEnd w:id="6"/>
    </w:p>
    <w:p w:rsidR="00C82BA5" w:rsidRDefault="00C82BA5" w:rsidP="00C82BA5">
      <w:r>
        <w:t>H. 3666 -- Rep. Clemmons: A HOUSE RESOLUTION TO RECOGNIZE AND HONOR CANADA'S JIM SHOCKEY, AN AWARD-WINNING OUTDOOR TELEVISION CELEBRITY, FOR HIS COMMITTED FUND-RAISING EFFORTS ON BEHALF OF CANADIAN AND AMERICAN SERVICEMEN AND WOMEN.</w:t>
      </w:r>
    </w:p>
    <w:p w:rsidR="00C82BA5" w:rsidRDefault="00C82BA5" w:rsidP="00C82BA5">
      <w:bookmarkStart w:id="7" w:name="include_clip_end_15"/>
      <w:bookmarkEnd w:id="7"/>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8" w:name="include_clip_start_18"/>
      <w:bookmarkEnd w:id="8"/>
    </w:p>
    <w:p w:rsidR="00C82BA5" w:rsidRDefault="00C82BA5" w:rsidP="00C82BA5">
      <w:pPr>
        <w:keepNext/>
      </w:pPr>
      <w:r>
        <w:t>H. 3667 -- Reps. Clemmons, King, Lucas and Daning: 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C82BA5" w:rsidRDefault="00C82BA5" w:rsidP="00C82BA5">
      <w:bookmarkStart w:id="9" w:name="include_clip_end_18"/>
      <w:bookmarkEnd w:id="9"/>
      <w:r>
        <w:t>The Resolution was ordered referred to the Committee on Rules.</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10" w:name="include_clip_start_21"/>
      <w:bookmarkEnd w:id="10"/>
    </w:p>
    <w:p w:rsidR="00C82BA5" w:rsidRDefault="00C82BA5" w:rsidP="00C82BA5">
      <w:pPr>
        <w:keepNext/>
      </w:pPr>
      <w:r>
        <w:t>H. 3668 -- Reps. Clemmons, King, Lucas and Daning: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CLERK OF THE HOUSE REMOVE HIS NAME FROM SUCH RESOLUTION UNDER CERTAIN PARAMETERS.</w:t>
      </w:r>
    </w:p>
    <w:p w:rsidR="00C82BA5" w:rsidRDefault="00C82BA5" w:rsidP="00C82BA5">
      <w:bookmarkStart w:id="11" w:name="include_clip_end_21"/>
      <w:bookmarkEnd w:id="11"/>
      <w:r>
        <w:t>Rep. KING asked for immediate consideration of the Resolution.</w:t>
      </w:r>
    </w:p>
    <w:p w:rsidR="00C82BA5" w:rsidRDefault="00C82BA5" w:rsidP="00C82BA5">
      <w:r>
        <w:t>Rep. CLARY objected.</w:t>
      </w:r>
    </w:p>
    <w:p w:rsidR="00C82BA5" w:rsidRDefault="00C82BA5" w:rsidP="00C82BA5">
      <w:r>
        <w:t>The Resolution was ordered referred to the Committee on Rules.</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12" w:name="include_clip_start_25"/>
      <w:bookmarkEnd w:id="12"/>
    </w:p>
    <w:p w:rsidR="00C82BA5" w:rsidRDefault="00C82BA5" w:rsidP="00C82BA5">
      <w:pPr>
        <w:keepNext/>
      </w:pPr>
      <w:r>
        <w:t>H. 3669 -- Reps. Clemmons and Daning: A HOUSE RESOLUTION TO AMEND RULE 10 OF THE RULES OF THE HOUSE OF REPRESENTATIVES BY ADDING RULE 10.14 SO AS TO PROHIBIT DECLARED CANDIDATES RUNNING FOR ELECTION FOR JUDICIAL OFFICE OR ANY OTHER BOARD, COMMISSION, OR OFFICE ELECTED BY THE GENERAL ASSEMBLY FROM ATTENDING LEGISLATIVE RECEPTIONS WHILE A CANDIDATE FOR SUCH POSITION.</w:t>
      </w:r>
    </w:p>
    <w:p w:rsidR="00C82BA5" w:rsidRDefault="00C82BA5" w:rsidP="00C82BA5">
      <w:bookmarkStart w:id="13" w:name="include_clip_end_25"/>
      <w:bookmarkEnd w:id="13"/>
      <w:r>
        <w:t>The Resolution was ordered referred to the Committee on Rules.</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14" w:name="include_clip_start_28"/>
      <w:bookmarkEnd w:id="14"/>
    </w:p>
    <w:p w:rsidR="00C82BA5" w:rsidRDefault="00C82BA5" w:rsidP="00C82BA5">
      <w:pPr>
        <w:keepNext/>
      </w:pPr>
      <w:r>
        <w:t>H. 3670 -- Rep. Clemmons: 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FOR MEMBERS, AND TO PROVIDE THAT THE CLERK OF THE HOUSE STRICTLY SHALL ENFORCE THIS RULE.</w:t>
      </w:r>
    </w:p>
    <w:p w:rsidR="00C82BA5" w:rsidRDefault="00C82BA5" w:rsidP="00C82BA5">
      <w:bookmarkStart w:id="15" w:name="include_clip_end_28"/>
      <w:bookmarkEnd w:id="15"/>
      <w:r>
        <w:t>The Resolution was ordered referred to the Committee on Rules.</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16" w:name="include_clip_start_31"/>
      <w:bookmarkEnd w:id="16"/>
    </w:p>
    <w:p w:rsidR="00C82BA5" w:rsidRDefault="00C82BA5" w:rsidP="00C82BA5">
      <w:r>
        <w:t>H. 3671 -- Reps. Yow,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Young: A HOUSE RESOLUTION TO SUPPORT THE TOWN OF PAGELAND IN ITS BID TO BE SELECTED FOR THE SMALL BUSINESS REVOLUTION: MAIN STREET TELEVISION PROGRAM AND TO DESIGNATE JANUARY 24, 2019, AS "#MYPAGELAND DAY" IN SOUTH CAROLINA.</w:t>
      </w:r>
    </w:p>
    <w:p w:rsidR="00C82BA5" w:rsidRDefault="00C82BA5" w:rsidP="00C82BA5">
      <w:bookmarkStart w:id="17" w:name="include_clip_end_31"/>
      <w:bookmarkEnd w:id="17"/>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Pr="00E56C46" w:rsidRDefault="00C82BA5" w:rsidP="00C82BA5">
      <w:pPr>
        <w:keepNext/>
        <w:rPr>
          <w:sz w:val="16"/>
          <w:szCs w:val="16"/>
        </w:rPr>
      </w:pPr>
      <w:bookmarkStart w:id="18" w:name="include_clip_start_34"/>
      <w:bookmarkEnd w:id="18"/>
    </w:p>
    <w:p w:rsidR="00C82BA5" w:rsidRDefault="00C82BA5" w:rsidP="00C82BA5">
      <w:r>
        <w:t>H. 3672 -- Reps. Pope, Bryant, Simrill, Felder, King, Ligon, D. C. Moss, V. S. Moss and B. Newton: A HOUSE RESOLUTION TO HONOR THE TWELVE YORK COUNTY OFFICERS WHO DISPLAYED EXCEPTIONAL COURAGE IN THE FACE OF DANGER WHILE IN THE LINE OF DUTY DURING A TRAGIC INCIDENT THAT TOOK THE LIFE OF ONE OF THEIR OWN AND TO CONGRATULATE THEM UPON RECEIVING THE SOUTH CAROLINA SHERIFFS' ASSOCIATION MEDAL OF VALOR AWARD.</w:t>
      </w:r>
    </w:p>
    <w:p w:rsidR="00C82BA5" w:rsidRPr="00E56C46" w:rsidRDefault="00C82BA5" w:rsidP="00C82BA5">
      <w:pPr>
        <w:rPr>
          <w:sz w:val="16"/>
          <w:szCs w:val="16"/>
        </w:rPr>
      </w:pPr>
      <w:bookmarkStart w:id="19" w:name="include_clip_end_34"/>
      <w:bookmarkEnd w:id="19"/>
    </w:p>
    <w:p w:rsidR="00C82BA5" w:rsidRDefault="00C82BA5" w:rsidP="00C82BA5">
      <w:r>
        <w:t>The Resolution was adopted.</w:t>
      </w:r>
    </w:p>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20" w:name="include_clip_start_37"/>
      <w:bookmarkEnd w:id="20"/>
    </w:p>
    <w:p w:rsidR="00C82BA5" w:rsidRDefault="00C82BA5" w:rsidP="00C82BA5">
      <w:r>
        <w:t>H. 3673 --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RECOGNIZE AND HONOR THE UNIVERSITY OF SOUTH CAROLINA FOR ITS MANY AND SIGNIFICANT CONTRIBUTIONS TO THE EDUCATION AND CULTURE OF OUR CITIZENS AND TO DECLARE JANUARY 30, 2019, AS "CAROLINA DAY" AT THE STATE HOUSE.</w:t>
      </w:r>
    </w:p>
    <w:p w:rsidR="00C82BA5" w:rsidRDefault="00C82BA5" w:rsidP="00C82BA5">
      <w:bookmarkStart w:id="21" w:name="include_clip_end_37"/>
      <w:bookmarkEnd w:id="21"/>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22" w:name="include_clip_start_40"/>
      <w:bookmarkEnd w:id="22"/>
    </w:p>
    <w:p w:rsidR="00C82BA5" w:rsidRDefault="00C82BA5" w:rsidP="00C82BA5">
      <w:r>
        <w:t>H. 3674 --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KEVIN YON, AN ANGUS BREEDER IN SALUDA COUNTY, AND TO APPLAUD HIS SELECTION AS THE 2018 SOUTHEASTERN FARMER OF THE YEAR BY THE SWISHER SWEETS/SUNBELT EXPO.</w:t>
      </w:r>
    </w:p>
    <w:p w:rsidR="00C82BA5" w:rsidRDefault="00C82BA5" w:rsidP="00C82BA5">
      <w:bookmarkStart w:id="23" w:name="include_clip_end_40"/>
      <w:bookmarkEnd w:id="23"/>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Pr="00E56C46" w:rsidRDefault="00C82BA5" w:rsidP="00C82BA5">
      <w:pPr>
        <w:keepNext/>
        <w:rPr>
          <w:sz w:val="16"/>
          <w:szCs w:val="16"/>
        </w:rPr>
      </w:pPr>
      <w:bookmarkStart w:id="24" w:name="include_clip_start_43"/>
      <w:bookmarkEnd w:id="24"/>
    </w:p>
    <w:p w:rsidR="00C82BA5" w:rsidRDefault="00C82BA5" w:rsidP="00C82BA5">
      <w:r>
        <w:t>H. 3675 --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Young and Yow: A HOUSE RESOLUTION TO EXPRESS THE PROFOUND SORROW OF THE MEMBERS OF THE SOUTH CAROLINA HOUSE OF REPRESENTATIVES UPON THE PASSING OF CAPTAIN JOSEPH WAYNE ALLBRITTON, JR., OF CHARLESTON COUNTY AND TO EXTEND THEIR DEEPEST SYMPATHY TO HIS LOVING FAMILY AND HIS MANY FRIENDS.</w:t>
      </w:r>
    </w:p>
    <w:p w:rsidR="00C82BA5" w:rsidRPr="00E56C46" w:rsidRDefault="00C82BA5" w:rsidP="00C82BA5">
      <w:pPr>
        <w:rPr>
          <w:sz w:val="16"/>
          <w:szCs w:val="16"/>
        </w:rPr>
      </w:pPr>
      <w:bookmarkStart w:id="25" w:name="include_clip_end_43"/>
      <w:bookmarkEnd w:id="25"/>
    </w:p>
    <w:p w:rsidR="00C82BA5" w:rsidRDefault="00C82BA5" w:rsidP="00C82BA5">
      <w:r>
        <w:t>The Resolution was adopted.</w:t>
      </w:r>
    </w:p>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26" w:name="include_clip_start_46"/>
      <w:bookmarkEnd w:id="26"/>
    </w:p>
    <w:p w:rsidR="00C82BA5" w:rsidRDefault="00C82BA5" w:rsidP="00C82BA5">
      <w:r>
        <w:t>H. 3678 -- Rep. Clemmons: A HOUSE RESOLUTION AFFIRMING THE HISTORICAL CONNECTION OF THE JEWISH PEOPLE TO THE ANCIENT AND SACRED CITY OF JERUSALEM AND CONDEMNING EFFORTS AT THE UNITED NATIONS EDUCATIONAL, SCIENTIFIC, AND CULTURAL ORGANIZATION (UNESCO) TO DENY JUDAISM'S MILLENNIA-OLD HISTORICAL, RELIGIOUS, AND CULTURAL TIES TO JERUSALEM.</w:t>
      </w:r>
    </w:p>
    <w:p w:rsidR="00C82BA5" w:rsidRDefault="00C82BA5" w:rsidP="00C82BA5">
      <w:bookmarkStart w:id="27" w:name="include_clip_end_46"/>
      <w:bookmarkEnd w:id="27"/>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28" w:name="include_clip_start_49"/>
      <w:bookmarkEnd w:id="28"/>
    </w:p>
    <w:p w:rsidR="00C82BA5" w:rsidRDefault="00C82BA5" w:rsidP="00C82BA5">
      <w:r>
        <w:t>H. 3679 --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MARJORIE TOOLE SMOAK OF AIKEN COUNTY ON THE OCCASION OF HER ONE HUNDREDTH BIRTHDAY, AND TO WISH HER A JOYOUS BIRTHDAY CELEBRATION AND MANY YEARS OF CONTINUED HEALTH AND HAPPINESS.</w:t>
      </w:r>
    </w:p>
    <w:p w:rsidR="00C82BA5" w:rsidRDefault="00C82BA5" w:rsidP="00C82BA5">
      <w:bookmarkStart w:id="29" w:name="include_clip_end_49"/>
      <w:bookmarkEnd w:id="29"/>
    </w:p>
    <w:p w:rsidR="00C82BA5" w:rsidRDefault="00C82BA5" w:rsidP="00C82BA5">
      <w:r>
        <w:t>The Resolution was adopted.</w:t>
      </w:r>
    </w:p>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0" w:name="include_clip_start_52"/>
      <w:bookmarkEnd w:id="30"/>
    </w:p>
    <w:p w:rsidR="00C82BA5" w:rsidRDefault="00C82BA5" w:rsidP="00C82BA5">
      <w:r>
        <w:t>H. 3710 -- Reps. Willis, G. R. Smith, Trantham,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Weeks, West, Wheeler, White, Whitmire, R. Williams, S. Williams, Wooten, Young and Yow: A HOUSE RESOLUTION TO HONOR AND CONGRATULATE YOUNG MARTIAL ARTIST BRANDON YOUNG OF SIMPSONVILLE ON CAPTURING THE WORLD CHAMPION TITLE IN HIS DIVISION AT THE 2018 AMERICAN TAEKWONDO ASSOCIATION KARATE WORLD EXPO TOURNAMENT OF CHAMPIONS.</w:t>
      </w:r>
    </w:p>
    <w:p w:rsidR="00C82BA5" w:rsidRDefault="00C82BA5" w:rsidP="00C82BA5">
      <w:bookmarkStart w:id="31" w:name="include_clip_end_52"/>
      <w:bookmarkEnd w:id="31"/>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2" w:name="include_clip_start_55"/>
      <w:bookmarkEnd w:id="32"/>
    </w:p>
    <w:p w:rsidR="00C82BA5" w:rsidRDefault="00C82BA5" w:rsidP="00C82BA5">
      <w:r>
        <w:t>H. 3711 -- Reps. Hosey, Brown, Rivers, Bamberg, S. Williams, Alexander, Allison, Anderson, Atkinson, Bailey, Bales, Ballentine,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Jordan, Kimmons, King, Kirby, Ligon, Loftis, Long, Lowe, Lucas, Mace, Mack, Magnuson, Martin, McCoy, McCravy, McDaniel, McGinnis, McKnight, Moore, Morgan, D. C. Moss, V. S. Moss, Murphy, B. Newton, W. Newton, Norrell, Ott, Parks, Pendarvis, Pope, Ridgeway, Robinson, Rose, Rutherford, Sandifer, Simmons, Simrill, G. M. Smith, G. R. Smith, Sottile, Spires, Stavrinakis, Stringer, Tallon, Taylor, Thayer, Thigpen, Toole, Trantham, Weeks, West, Wheeler, White, Whitmire, R. Williams, Willis, Wooten, Young and Yow: A HOUSE RESOLUTION TO CONGRATULATE DEAN ANN CARMICHAEL UPON THE OCCASION OF HER RETIREMENT, TO COMMEND HER FOR HER MANY YEARS OF DEDICATED PUBLIC SERVICE TO THE UNIVERSITY OF SOUTH CAROLINA SALKEHATCHIE, AND TO WISH HER CONTINUED SUCCESS IN ALL HER FUTURE ENDEAVORS.</w:t>
      </w:r>
    </w:p>
    <w:p w:rsidR="00C82BA5" w:rsidRDefault="00C82BA5" w:rsidP="00C82BA5">
      <w:bookmarkStart w:id="33" w:name="include_clip_end_55"/>
      <w:bookmarkEnd w:id="33"/>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4" w:name="include_clip_start_58"/>
      <w:bookmarkEnd w:id="34"/>
    </w:p>
    <w:p w:rsidR="00C82BA5" w:rsidRDefault="00C82BA5" w:rsidP="00C82BA5">
      <w:r>
        <w:t>H. 3712 --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THE WEEK OF JANUARY 20 THROUGH JANUARY 26, 2019, AS "NATIONAL SCHOOL CHOICE WEEK IN SOUTH CAROLINA" AND TO HONOR STUDENTS, PARENTS, TEACHERS, AND SCHOOL LEADERS FROM K-12 EDUCATIONAL ENVIRONMENTS OF ALL VARIETIES FOR THEIR PERSISTENCE, ACHIEVEMENTS, DEDICATION, AND CONTRIBUTIONS TO THEIR COMMUNITIES IN SOUTH CAROLINA.</w:t>
      </w:r>
    </w:p>
    <w:p w:rsidR="00C82BA5" w:rsidRDefault="00C82BA5" w:rsidP="00C82BA5">
      <w:bookmarkStart w:id="35" w:name="include_clip_end_58"/>
      <w:bookmarkEnd w:id="35"/>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6" w:name="include_clip_start_61"/>
      <w:bookmarkEnd w:id="36"/>
    </w:p>
    <w:p w:rsidR="00C82BA5" w:rsidRDefault="00C82BA5" w:rsidP="00C82BA5">
      <w:r>
        <w:t>H. 3713 -- Reps. McDaniel, King,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Kirby, Ligon, Loftis,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PEGGY ANNE MCKEE JOHNSON OF CHESTER AND TO EXTEND THE DEEPEST SYMPATHY TO HER FAMILY AND MANY FRIENDS.</w:t>
      </w:r>
    </w:p>
    <w:p w:rsidR="00C82BA5" w:rsidRDefault="00C82BA5" w:rsidP="00C82BA5">
      <w:bookmarkStart w:id="37" w:name="include_clip_end_61"/>
      <w:bookmarkEnd w:id="37"/>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8" w:name="include_clip_start_64"/>
      <w:bookmarkEnd w:id="38"/>
    </w:p>
    <w:p w:rsidR="00C82BA5" w:rsidRDefault="00C82BA5" w:rsidP="00C82BA5">
      <w:r>
        <w:t>H. 3714 --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APRIL 1 THROUGH APRIL 6 AS "GREENVILLE FASHION WEEK" IN GREENVILLE AND TO COMMEND ITS SPONSORS FOR THEIR OUTSTANDING WORK TO PROMOTE THE FASHION INDUSTRY IN GREENVILLE AND SUPPORT DISABLED CHILDREN AND THEIR FAMILIES IN SOUTH CAROLINA.</w:t>
      </w:r>
    </w:p>
    <w:p w:rsidR="00C82BA5" w:rsidRDefault="00C82BA5" w:rsidP="00C82BA5">
      <w:bookmarkStart w:id="39" w:name="include_clip_end_64"/>
      <w:bookmarkEnd w:id="39"/>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CONCURRENT RESOLUTION</w:t>
      </w:r>
    </w:p>
    <w:p w:rsidR="00C82BA5" w:rsidRDefault="00C82BA5" w:rsidP="00C82BA5">
      <w:pPr>
        <w:keepNext/>
      </w:pPr>
      <w:r>
        <w:t>The following was introduced:</w:t>
      </w:r>
    </w:p>
    <w:p w:rsidR="00C82BA5" w:rsidRDefault="00C82BA5" w:rsidP="00C82BA5">
      <w:pPr>
        <w:keepNext/>
      </w:pPr>
      <w:bookmarkStart w:id="40" w:name="include_clip_start_67"/>
      <w:bookmarkEnd w:id="40"/>
    </w:p>
    <w:p w:rsidR="00C82BA5" w:rsidRDefault="00C82BA5" w:rsidP="00C82BA5">
      <w:r>
        <w:t>H. 3676 --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DIXIE COX EUBANK, RESIDENT CIRCUIT COURT REPORTER FOR THE FIFTEENTH JUDICIAL CIRCUIT, UPON THE OCCASION OF HER RETIREMENT AFTER MORE THAN FOUR DECADES OF OUTSTANDING SERVICE AND TO WISH HER CONTINUED SUCCESS AND HAPPINESS IN ALL HER FUTURE ENDEAVORS.</w:t>
      </w:r>
    </w:p>
    <w:p w:rsidR="00C82BA5" w:rsidRDefault="00C82BA5" w:rsidP="00C82BA5">
      <w:bookmarkStart w:id="41" w:name="include_clip_end_67"/>
      <w:bookmarkEnd w:id="41"/>
    </w:p>
    <w:p w:rsidR="00C82BA5" w:rsidRDefault="00C82BA5" w:rsidP="00C82BA5">
      <w:r>
        <w:t>The Concurrent Resolution was agreed to and ordered sent to the Senate.</w:t>
      </w:r>
    </w:p>
    <w:p w:rsidR="00C82BA5" w:rsidRDefault="00C82BA5" w:rsidP="00C82BA5"/>
    <w:p w:rsidR="00C82BA5" w:rsidRDefault="00C82BA5" w:rsidP="00C82BA5">
      <w:pPr>
        <w:keepNext/>
        <w:jc w:val="center"/>
        <w:rPr>
          <w:b/>
        </w:rPr>
      </w:pPr>
      <w:r w:rsidRPr="00C82BA5">
        <w:rPr>
          <w:b/>
        </w:rPr>
        <w:t>CONCURRENT RESOLUTION</w:t>
      </w:r>
    </w:p>
    <w:p w:rsidR="00C82BA5" w:rsidRDefault="00C82BA5" w:rsidP="00C82BA5">
      <w:pPr>
        <w:keepNext/>
      </w:pPr>
      <w:r>
        <w:t>The following was introduced:</w:t>
      </w:r>
    </w:p>
    <w:p w:rsidR="00C82BA5" w:rsidRDefault="00C82BA5" w:rsidP="00C82BA5">
      <w:pPr>
        <w:keepNext/>
      </w:pPr>
      <w:bookmarkStart w:id="42" w:name="include_clip_start_70"/>
      <w:bookmarkEnd w:id="42"/>
    </w:p>
    <w:p w:rsidR="00C82BA5" w:rsidRDefault="00C82BA5" w:rsidP="00C82BA5">
      <w:r>
        <w:t>H. 3677 -- Rep. R. Williams: A CONCURRENT RESOLUTION TO MEMORIALIZE THE CONGRESS OF THE UNITED STATES TO ENACT WITHOUT DELAY AN "AMERICAN ECONOMIC RECOVERY PROGRAM" WITH SUGGESTED PARAMETERS AND SPECIFICS IN ORDER TO PROVIDE MECHANISMS TO RESTORE THE ECONOMIC HEALTH AND WELL-BEING OF AMERICA AND ITS CITIZENS.</w:t>
      </w:r>
    </w:p>
    <w:p w:rsidR="00C82BA5" w:rsidRDefault="00C82BA5" w:rsidP="00C82BA5">
      <w:bookmarkStart w:id="43" w:name="include_clip_end_70"/>
      <w:bookmarkEnd w:id="43"/>
    </w:p>
    <w:p w:rsidR="00C82BA5" w:rsidRDefault="00C82BA5" w:rsidP="00C82BA5">
      <w:r>
        <w:t>The Concurrent Resolution was agreed to and ordered sent to the Senate.</w:t>
      </w:r>
    </w:p>
    <w:p w:rsidR="00C82BA5" w:rsidRDefault="00C82BA5" w:rsidP="00C82BA5"/>
    <w:p w:rsidR="00C82BA5" w:rsidRDefault="00C82BA5" w:rsidP="00C82BA5">
      <w:pPr>
        <w:keepNext/>
        <w:jc w:val="center"/>
        <w:rPr>
          <w:b/>
        </w:rPr>
      </w:pPr>
      <w:r w:rsidRPr="00C82BA5">
        <w:rPr>
          <w:b/>
        </w:rPr>
        <w:t xml:space="preserve">INTRODUCTION OF BILLS  </w:t>
      </w:r>
    </w:p>
    <w:p w:rsidR="00C82BA5" w:rsidRDefault="00C82BA5" w:rsidP="00C82BA5">
      <w:r>
        <w:t>The following Bills and Joint Resolution were introduced, read the first time, and referred to appropriate committees:</w:t>
      </w:r>
    </w:p>
    <w:p w:rsidR="00C82BA5" w:rsidRDefault="00C82BA5" w:rsidP="00C82BA5"/>
    <w:p w:rsidR="00E56C46" w:rsidRDefault="00C82BA5" w:rsidP="00C82BA5">
      <w:pPr>
        <w:keepNext/>
      </w:pPr>
      <w:bookmarkStart w:id="44" w:name="include_clip_start_74"/>
      <w:bookmarkEnd w:id="44"/>
      <w:r>
        <w:t xml:space="preserve">H. 3680 -- Rep. Herbkersman: A BILL TO AMEND SECTION 59-20-50, CODE OF LAWS OF SOUTH CAROLINA, 1976, RELATING TO TEACHER SALARIES UNDER THE EDUCATION FINANCE ACT, SO AS TO PROVIDE THAT BEGINNING IN SCHOOL YEAR 2019-2020, A NEW TEACHER MUST RECEIVE A STARTING SALARY OF NO LESS THAN FIFTY THOUSAND DOLLARS AND A CURRENT TEACHER WHO EARNED LESS THAN SIXTY THOUSAND DOLLARS IN THE 2018-2019 SCHOOL YEAR MUST </w:t>
      </w:r>
      <w:r w:rsidR="00E56C46">
        <w:br/>
      </w:r>
    </w:p>
    <w:p w:rsidR="00C82BA5" w:rsidRDefault="00E56C46" w:rsidP="00E56C46">
      <w:pPr>
        <w:keepNext/>
        <w:ind w:firstLine="0"/>
      </w:pPr>
      <w:r>
        <w:br w:type="column"/>
      </w:r>
      <w:r w:rsidR="00C82BA5">
        <w:t>RECEIVE A SALARY OF NO LESS THAN SIXTY THOUSAND DOLLARS.</w:t>
      </w:r>
    </w:p>
    <w:p w:rsidR="00C82BA5" w:rsidRDefault="00C82BA5" w:rsidP="00C82BA5">
      <w:bookmarkStart w:id="45" w:name="include_clip_end_74"/>
      <w:bookmarkEnd w:id="45"/>
      <w:r>
        <w:t>Rep. HERBKERSMAN asked unanimous consent to have the Bill placed on the Calendar without reference.</w:t>
      </w:r>
    </w:p>
    <w:p w:rsidR="00C82BA5" w:rsidRDefault="00C82BA5" w:rsidP="00C82BA5">
      <w:r>
        <w:t xml:space="preserve">Rep. HILL objected. </w:t>
      </w:r>
    </w:p>
    <w:p w:rsidR="00C82BA5" w:rsidRDefault="00C82BA5" w:rsidP="00C82BA5">
      <w:r>
        <w:t>Referred to Committee on Ways and Means</w:t>
      </w:r>
    </w:p>
    <w:p w:rsidR="00C82BA5" w:rsidRDefault="00C82BA5" w:rsidP="00C82BA5"/>
    <w:p w:rsidR="00C82BA5" w:rsidRDefault="00C82BA5" w:rsidP="00E56C46">
      <w:bookmarkStart w:id="46" w:name="include_clip_start_77"/>
      <w:bookmarkEnd w:id="46"/>
      <w:r>
        <w:t>H. 3681 -- Reps. Erickson, G. M. Smith, Elliott, G. R. Smith, Bernstein, Stringer, B. Newton, Sottile, Brawley, Davis, Fry, Clemmons, Long, Bennett, Thayer, Burns, Taylor, Huggins, Toole, Hiott, Jordan, Trantham, Tallon, Hewitt, Kirby, V. S. Moss, Hyde, Johnson, Chumley, Collins, Clary, Bailey, Bannister, Bradley, Bryant, Caskey, B. Cox, Daning, Forrest, Lowe, Mace, Magnuson, McGinnis, Morgan, Pope, Weeks, Willis, Wooten and Young: A BILL TO AMEND THE CODE OF LAWS OF SOUTH CAROLINA, 1976, TO ESTABLISH THE "EQUAL OPPORTUNITY EDUCATION SCHOLARSHIP ACCOUNT ACT" BY ADDING CHAPTER 8 TO TITLE 59 SO AS TO PROVIDE A CITATION, TO STATE THE PURPOSE OF THE CHAPTER, TO PROVIDE NECESSARY DEFINITIONS, TO PROVIDE FOR THE ESTABLISHMENT AND FUNDING OF ACCOUNTS FOR USE IN MEETING CERTAIN EDUCATION EXPENSES OF ELIGIBLE STUDENTS, TO PROVIDE GUIDELINES FOR THE USE OF SUCH FUNDS AND PENALTIES FOR MISUSE, TO PROVIDE CERTAIN RELATED POWERS AND DUTIES OF THE EDUCATION OVERSIGHT COMMITTEE, AND TO CREATE A PARENTAL REVIEW PANEL TO ASSIST IN DETERMINING WHETHER CERTAIN EXPENSES CONSTITUTE QUALIFIED EDUCATION EXPENSES, AMONG OTHER THINGS.</w:t>
      </w:r>
    </w:p>
    <w:p w:rsidR="00C82BA5" w:rsidRDefault="00C82BA5" w:rsidP="00C82BA5">
      <w:bookmarkStart w:id="47" w:name="include_clip_end_77"/>
      <w:bookmarkEnd w:id="47"/>
      <w:r>
        <w:t>Referred to Committee on Ways and Means</w:t>
      </w:r>
    </w:p>
    <w:p w:rsidR="00C82BA5" w:rsidRDefault="00C82BA5" w:rsidP="00C82BA5"/>
    <w:p w:rsidR="00C82BA5" w:rsidRDefault="00C82BA5" w:rsidP="00C82BA5">
      <w:pPr>
        <w:keepNext/>
      </w:pPr>
      <w:bookmarkStart w:id="48" w:name="include_clip_start_79"/>
      <w:bookmarkEnd w:id="48"/>
      <w:r>
        <w:t>H. 3682 -- Rep. Simrill: A BILL TO AMEND SECTION 12-65-20, AS AMENDED, CODE OF LAWS OF SOUTH CAROLINA, 1976, RELATING TO DEFINITIONS FOR THE "SOUTH CAROLINA TEXTILES COMMUNITIES REVITALIZATION ACT", SO AS TO PROVIDE THAT A CERTAIN CAP ON REHABILITATION EXPENSES ONLY APPLIES TO CERTAIN REHABILITATED BUILDINGS ON CONTIGUOUS PARCELS.</w:t>
      </w:r>
    </w:p>
    <w:p w:rsidR="00C82BA5" w:rsidRDefault="00C82BA5" w:rsidP="00C82BA5">
      <w:bookmarkStart w:id="49" w:name="include_clip_end_79"/>
      <w:bookmarkEnd w:id="49"/>
      <w:r>
        <w:t>Referred to Committee on Ways and Means</w:t>
      </w:r>
    </w:p>
    <w:p w:rsidR="00C82BA5" w:rsidRDefault="00C82BA5" w:rsidP="00C82BA5"/>
    <w:p w:rsidR="00C82BA5" w:rsidRDefault="00C82BA5" w:rsidP="00C82BA5">
      <w:pPr>
        <w:keepNext/>
      </w:pPr>
      <w:bookmarkStart w:id="50" w:name="include_clip_start_81"/>
      <w:bookmarkEnd w:id="50"/>
      <w:r>
        <w:t>H. 3683 -- Rep. R. Williams: A BILL TO AMEND THE CODE OF LAWS OF SOUTH CAROLINA, 1976, TO ENACT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C82BA5" w:rsidRDefault="00C82BA5" w:rsidP="00C82BA5">
      <w:bookmarkStart w:id="51" w:name="include_clip_end_81"/>
      <w:bookmarkEnd w:id="51"/>
      <w:r>
        <w:t>Referred to Committee on Judiciary</w:t>
      </w:r>
    </w:p>
    <w:p w:rsidR="00C82BA5" w:rsidRDefault="00C82BA5" w:rsidP="00C82BA5"/>
    <w:p w:rsidR="00C82BA5" w:rsidRDefault="00C82BA5" w:rsidP="00C82BA5">
      <w:pPr>
        <w:keepNext/>
      </w:pPr>
      <w:bookmarkStart w:id="52" w:name="include_clip_start_83"/>
      <w:bookmarkEnd w:id="52"/>
      <w:r>
        <w:t>H. 3684 -- Rep. R. Williams: A BILL TO AMEND THE CODE OF LAWS OF SOUTH CAROLINA, 1976, BY ADDING SECTION 39-1-110 SO AS TO PROVIDE THAT ANY PERSON THAT IS IN THE BUSINESS OF SELLING MOTOR FUEL AT RETAIL IN THIS STATE AND CHARGES DIFFERENT PRICES FOR THE PURCHASE OF MOTOR FUEL BASED ON THE FORM OF PAYMENT, MUST CONSIDER A DEBIT CARD THE SAME AS CASH, AND CHARGE THE PURCHASER THE SAME AS IF THE PURCHASER PAID WITH CASH.</w:t>
      </w:r>
    </w:p>
    <w:p w:rsidR="00C82BA5" w:rsidRDefault="00C82BA5" w:rsidP="00C82BA5">
      <w:bookmarkStart w:id="53" w:name="include_clip_end_83"/>
      <w:bookmarkEnd w:id="53"/>
      <w:r>
        <w:t>Referred to Committee on Agriculture, Natural Resources and Environmental Affairs</w:t>
      </w:r>
    </w:p>
    <w:p w:rsidR="00C82BA5" w:rsidRDefault="00C82BA5" w:rsidP="00C82BA5"/>
    <w:p w:rsidR="00C82BA5" w:rsidRDefault="00C82BA5" w:rsidP="00C82BA5">
      <w:pPr>
        <w:keepNext/>
      </w:pPr>
      <w:bookmarkStart w:id="54" w:name="include_clip_start_85"/>
      <w:bookmarkEnd w:id="54"/>
      <w:r>
        <w:t>H. 3685 -- Rep. R. Williams: A BILL TO AMEND THE CODE OF LAWS OF SOUTH CAROLINA, 1976, BY ADDING SECTION 12-6-3690 SO AS TO ALLOW AN INCOME TAX CREDIT TO A TAXPAYER THAT OPERATES A SCHOOL TO WORK PROGRAM WHICH LINKS STUDENTS AND SCHOOLS WITH THE WORKPLACE, TO PROVIDE REQUIREMENTS FOR THE PROGRAM, AND TO SPECIFY THE AMOUNT OF THE CREDIT.</w:t>
      </w:r>
    </w:p>
    <w:p w:rsidR="00C82BA5" w:rsidRDefault="00C82BA5" w:rsidP="00C82BA5">
      <w:bookmarkStart w:id="55" w:name="include_clip_end_85"/>
      <w:bookmarkEnd w:id="55"/>
      <w:r>
        <w:t>Referred to Committee on Ways and Means</w:t>
      </w:r>
    </w:p>
    <w:p w:rsidR="00C82BA5" w:rsidRDefault="00C82BA5" w:rsidP="00C82BA5"/>
    <w:p w:rsidR="00C82BA5" w:rsidRDefault="00C82BA5" w:rsidP="00C82BA5">
      <w:pPr>
        <w:keepNext/>
      </w:pPr>
      <w:bookmarkStart w:id="56" w:name="include_clip_start_87"/>
      <w:bookmarkEnd w:id="56"/>
      <w:r>
        <w:t>H. 3686 -- Rep. R. Williams: A BILL TO AMEND SECTION 24-1-290, CODE OF LAWS OF SOUTH CAROLINA, 1976, RELATING TO THE EMPLOYMENT OF INMATES THROUGH THE PRISON INDUSTRIES PROGRAM, SO AS TO PROVIDE THAT THE DEPARTMENT OF CORRECTIONS MAY NOT NEGOTIATE OR EXECUTE A CONTRACT WITH A PRIVATE SECTOR BUSINESS THAT PAYS AN INMATE A WAGE THAT IS LESS THAN THE FEDERALLY ESTABLISHED MINIMUM WAGE.</w:t>
      </w:r>
    </w:p>
    <w:p w:rsidR="00C82BA5" w:rsidRDefault="00C82BA5" w:rsidP="00C82BA5">
      <w:bookmarkStart w:id="57" w:name="include_clip_end_87"/>
      <w:bookmarkEnd w:id="57"/>
      <w:r>
        <w:t>Referred to Committee on Judiciary</w:t>
      </w:r>
    </w:p>
    <w:p w:rsidR="00C82BA5" w:rsidRDefault="00C82BA5" w:rsidP="00C82BA5"/>
    <w:p w:rsidR="00C82BA5" w:rsidRDefault="00C82BA5" w:rsidP="00C82BA5">
      <w:pPr>
        <w:keepNext/>
      </w:pPr>
      <w:bookmarkStart w:id="58" w:name="include_clip_start_89"/>
      <w:bookmarkEnd w:id="58"/>
      <w:r>
        <w:t>H. 3687 -- Rep. R. Williams: A BILL TO AMEND THE CODE OF LAWS OF SOUTH CAROLINA, 1976, BY ADDING SECTION 12-37-253 SO AS TO EXTEND THE HOMESTEAD EXEMPTION FOR THE DISABLED AND ELDERLY TO ALL FAIR MARKET VALUE OF THE HOMESTEAD SUBJECT TO PROPERTY TAX BEGINNING FOR THE PROPERTY TAX YEAR IN WHICH THE INDIVIDUAL CURRENTLY RECEIVING THE HOMESTEAD EXEMPTION ATTAINS THE AGE OF EIGHTY-FIVE YEARS IF THE GROSS HOUSEHOLD INCOME OF THAT INDIVIDUAL IS FIFTY THOUSAND DOLLARS OR LESS, TO DEFINE HOUSEHOLD INCOME, AND TO PROVIDE THE METHOD OF CLAIMING THE EXEMPTION.</w:t>
      </w:r>
    </w:p>
    <w:p w:rsidR="00C82BA5" w:rsidRDefault="00C82BA5" w:rsidP="00C82BA5">
      <w:bookmarkStart w:id="59" w:name="include_clip_end_89"/>
      <w:bookmarkEnd w:id="59"/>
      <w:r>
        <w:t>Referred to Committee on Ways and Means</w:t>
      </w:r>
    </w:p>
    <w:p w:rsidR="00C82BA5" w:rsidRDefault="00C82BA5" w:rsidP="00C82BA5"/>
    <w:p w:rsidR="00C82BA5" w:rsidRDefault="00C82BA5" w:rsidP="00C82BA5">
      <w:pPr>
        <w:keepNext/>
      </w:pPr>
      <w:bookmarkStart w:id="60" w:name="include_clip_start_91"/>
      <w:bookmarkEnd w:id="60"/>
      <w:r>
        <w:t>H. 3688 -- Rep. R. Williams: A BILL TO AMEND THE CODE OF LAWS OF SOUTH CAROLINA, 1976, BY ADDING CHAPTER 57 TO TITLE 44 ENTITLED "RESTROOM ACCESS FOR RETAIL SALES CUSTOMERS" SO AS TO PROVIDE THAT A RETAILER SELLING TANGIBLE PERSONAL GOODS IN A PLACE OF BUSINESS SHALL PROVIDE RESTROOM FACILITIES FOR CUSTOMERS, WHICH MUST BE AVAILABLE FOR USE UPON THE REQUEST OF THE RETAIL STORE CUSTOMERS.</w:t>
      </w:r>
    </w:p>
    <w:p w:rsidR="00C82BA5" w:rsidRDefault="00C82BA5" w:rsidP="00C82BA5">
      <w:bookmarkStart w:id="61" w:name="include_clip_end_91"/>
      <w:bookmarkEnd w:id="61"/>
      <w:r>
        <w:t>Referred to Committee on Labor, Commerce and Industry</w:t>
      </w:r>
    </w:p>
    <w:p w:rsidR="00C82BA5" w:rsidRDefault="00C82BA5" w:rsidP="00C82BA5"/>
    <w:p w:rsidR="00C82BA5" w:rsidRDefault="00C82BA5" w:rsidP="00C82BA5">
      <w:pPr>
        <w:keepNext/>
      </w:pPr>
      <w:bookmarkStart w:id="62" w:name="include_clip_start_93"/>
      <w:bookmarkEnd w:id="62"/>
      <w:r>
        <w:t>H. 3689 -- Rep. R. Williams: A JOINT RESOLUTION TO PROVIDE THAT BEGINNING IN FISCAL YEAR 2019-2020, EVERY EMPLOYEE OF A SCHOOL DISTRICT IN THIS STATE WITH AN ANNUAL SALARY LESS THAN TWENTY-FIVE THOUSAND DOLLARS, OR ITS HOURLY EQUIVALENT, MUST RECEIVE A PERMANENT FIVE PERCENT INCREASE IN ANNUAL SALARY.</w:t>
      </w:r>
    </w:p>
    <w:p w:rsidR="00C82BA5" w:rsidRDefault="00C82BA5" w:rsidP="00C82BA5">
      <w:bookmarkStart w:id="63" w:name="include_clip_end_93"/>
      <w:bookmarkEnd w:id="63"/>
      <w:r>
        <w:t>Referred to Committee on Ways and Means</w:t>
      </w:r>
    </w:p>
    <w:p w:rsidR="00C82BA5" w:rsidRDefault="00C82BA5" w:rsidP="00C82BA5"/>
    <w:p w:rsidR="00C82BA5" w:rsidRDefault="00C82BA5" w:rsidP="00C82BA5">
      <w:pPr>
        <w:keepNext/>
      </w:pPr>
      <w:bookmarkStart w:id="64" w:name="include_clip_start_95"/>
      <w:bookmarkEnd w:id="64"/>
      <w:r>
        <w:t>H. 3690 -- Rep. R. Williams: A BILL TO AMEND THE CODE OF LAWS OF SOUTH CAROLINA, 1976, BY ADDING SECTION 1-11-277 SO AS TO PROVIDE A VEHICLE IN THE STATE MOTOR POOL OR OTHER STATE-OWNED MOTOR VEHICLE USED BY A STATE AGENCY OR STATEWIDE OFFICER ONLY MAY BE OPERATED DURING THE NORMAL OPERATING HOURS OF THE AGENCY TO WHICH THE VEHICLE IS ASSIGNED UNLESS THE VEHICLE IS BEING USED TO CONDUCT AN ORDINARY FUNCTION OF THE AGENCY, TO PROVIDE A VEHICLE IN THE STATE MOTOR POOL OR OTHER MOTOR VEHICLE USED BY A STATE AGENCY MAY NOT BE USED TO TRANSPORT A STATE EMPLOYEE OR STATE OFFICIAL BETWEEN HIS RESIDENCE AND EMPLOYMENT LOCATION, AND TO PROVIDE AN EXCEPTION FOR CERTAIN LAW ENFORCEMENT AND EMERGENCY RESPONSE PERSONNEL; AND TO AMEND SECTION 1-11-270, RELATING TO PERMANENTLY ASSIGNED, STATE-OWNED MOTOR VEHICLES, SO AS TO DELETE REFERENCES IMPLYING PERMISSIBILITY OF USE OF THESE VEHICLES FOR COMMUTING.</w:t>
      </w:r>
    </w:p>
    <w:p w:rsidR="00C82BA5" w:rsidRDefault="00C82BA5" w:rsidP="00C82BA5">
      <w:bookmarkStart w:id="65" w:name="include_clip_end_95"/>
      <w:bookmarkEnd w:id="65"/>
      <w:r>
        <w:t>Referred to Committee on Judiciary</w:t>
      </w:r>
    </w:p>
    <w:p w:rsidR="00C82BA5" w:rsidRDefault="00C82BA5" w:rsidP="00C82BA5"/>
    <w:p w:rsidR="00C82BA5" w:rsidRDefault="00C82BA5" w:rsidP="00C82BA5">
      <w:pPr>
        <w:keepNext/>
      </w:pPr>
      <w:bookmarkStart w:id="66" w:name="include_clip_start_97"/>
      <w:bookmarkEnd w:id="66"/>
      <w:r>
        <w:t>H. 3691 -- Rep. R. Williams: A BILL TO AMEND THE CODE OF LAWS OF SOUTH CAROLINA, 1976,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rsidR="00C82BA5" w:rsidRDefault="00C82BA5" w:rsidP="00C82BA5">
      <w:bookmarkStart w:id="67" w:name="include_clip_end_97"/>
      <w:bookmarkEnd w:id="67"/>
      <w:r>
        <w:t>Referred to Committee on Ways and Means</w:t>
      </w:r>
    </w:p>
    <w:p w:rsidR="00C82BA5" w:rsidRDefault="00C82BA5" w:rsidP="00C82BA5"/>
    <w:p w:rsidR="00C82BA5" w:rsidRDefault="00C82BA5" w:rsidP="00C82BA5">
      <w:pPr>
        <w:keepNext/>
      </w:pPr>
      <w:bookmarkStart w:id="68" w:name="include_clip_start_99"/>
      <w:bookmarkEnd w:id="68"/>
      <w:r>
        <w:t>H. 3692 -- Rep. R. Williams: A BILL TO AMEND THE CODE OF LAWS OF SOUTH CAROLINA, 1976, BY ADDING SECTION 58-11-85 SO AS TO PROHIBIT A RADIO COMMON CARRIER FROM AIRING A FRAUDULENT ADVERTISEMENT AND TO PROVIDE PENALTIES; AND BY ADDING SECTION 58-12-410 SO AS TO PROHIBIT A CABLE SERVICE PROVIDER FROM AIRING A FRAUDULENT ADVERTISEMENT AND TO PROVIDE PENALTIES.</w:t>
      </w:r>
    </w:p>
    <w:p w:rsidR="00C82BA5" w:rsidRDefault="00C82BA5" w:rsidP="00C82BA5">
      <w:bookmarkStart w:id="69" w:name="include_clip_end_99"/>
      <w:bookmarkEnd w:id="69"/>
      <w:r>
        <w:t>Referred to Committee on Labor, Commerce and Industry</w:t>
      </w:r>
    </w:p>
    <w:p w:rsidR="00C82BA5" w:rsidRDefault="00C82BA5" w:rsidP="00C82BA5"/>
    <w:p w:rsidR="00C82BA5" w:rsidRDefault="00C82BA5" w:rsidP="00C82BA5">
      <w:pPr>
        <w:keepNext/>
      </w:pPr>
      <w:bookmarkStart w:id="70" w:name="include_clip_start_101"/>
      <w:bookmarkEnd w:id="70"/>
      <w:r>
        <w:t>H. 3693 -- Rep. Rutherford: A BILL TO AMEND THE CODE OF LAWS OF SOUTH CAROLINA, 1976, BY ADDING SECTION 24-21-925 SO AS TO PROVIDE THAT A LIMITED PARDON MAY BE GRANTED TO A PERSON WHO HAS BEEN CONVICTED OF A FELONY OFFENSE, THAT IS NOT CONSIDERED A "CRIME OF VIOLENCE", THAT WOULD ALLOW HIM TO POSSESS A FIREARM FOR THE PURPOSE OF HUNTING ONLY, AND TO PROVIDE AN APPLICATION FEE.</w:t>
      </w:r>
    </w:p>
    <w:p w:rsidR="00C82BA5" w:rsidRDefault="00C82BA5" w:rsidP="00C82BA5">
      <w:bookmarkStart w:id="71" w:name="include_clip_end_101"/>
      <w:bookmarkEnd w:id="71"/>
      <w:r>
        <w:t>Referred to Committee on Judiciary</w:t>
      </w:r>
    </w:p>
    <w:p w:rsidR="00C82BA5" w:rsidRDefault="00C82BA5" w:rsidP="00C82BA5"/>
    <w:p w:rsidR="00C82BA5" w:rsidRDefault="00C82BA5" w:rsidP="00C82BA5">
      <w:pPr>
        <w:keepNext/>
      </w:pPr>
      <w:bookmarkStart w:id="72" w:name="include_clip_start_103"/>
      <w:bookmarkEnd w:id="72"/>
      <w:r>
        <w:t>H. 3694 -- Reps. Rose and Finlay: A BILL TO AMEND SECTION 63-11-710, AS AMENDED, CODE OF LAWS OF SOUTH CAROLINA, 1976, RELATING TO LOCAL FOSTER CARE REVIEW BOARDS, SO AS TO REQUIRE THE DIRECTOR OF THE DIVISION FOR REVIEW OF THE FOSTER CARE OF CHILDREN TO APPOINT THE MEMBERS OF LOCAL BOARDS; TO CREATE A REGULATION REVIEW AND IMPROVEMENT TEAM TO REVIEW, AND MAKE RECOMMENDED CHANGES TO REGULATIONS OF THE DIVISION; AND TO REQUIRE THE DIVISION'S BOARD OF DIRECTORS TO PROMULGATE NEW REGULATIONS.</w:t>
      </w:r>
    </w:p>
    <w:p w:rsidR="00C82BA5" w:rsidRDefault="00C82BA5" w:rsidP="00C82BA5">
      <w:bookmarkStart w:id="73" w:name="include_clip_end_103"/>
      <w:bookmarkEnd w:id="73"/>
      <w:r>
        <w:t>Referred to Committee on Judiciary</w:t>
      </w:r>
    </w:p>
    <w:p w:rsidR="00C82BA5" w:rsidRDefault="00C82BA5" w:rsidP="00C82BA5"/>
    <w:p w:rsidR="00C82BA5" w:rsidRDefault="00C82BA5" w:rsidP="00C82BA5">
      <w:pPr>
        <w:keepNext/>
      </w:pPr>
      <w:bookmarkStart w:id="74" w:name="include_clip_start_105"/>
      <w:bookmarkEnd w:id="74"/>
      <w:r>
        <w:t>H. 3695 -- Reps. Calhoon, Huggins, Taylor, Allison, Ballentine, Forrest, Simmons, Spires, Toole and Wooten: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C82BA5" w:rsidRDefault="00C82BA5" w:rsidP="00C82BA5">
      <w:bookmarkStart w:id="75" w:name="include_clip_end_105"/>
      <w:bookmarkEnd w:id="75"/>
      <w:r>
        <w:t>Referred to Committee on Education and Public Works</w:t>
      </w:r>
    </w:p>
    <w:p w:rsidR="00C82BA5" w:rsidRDefault="00C82BA5" w:rsidP="00C82BA5"/>
    <w:p w:rsidR="00C82BA5" w:rsidRDefault="00C82BA5" w:rsidP="00C82BA5">
      <w:pPr>
        <w:keepNext/>
      </w:pPr>
      <w:bookmarkStart w:id="76" w:name="include_clip_start_107"/>
      <w:bookmarkEnd w:id="76"/>
      <w:r>
        <w:t>H. 3696 -- Reps. Rose, Bryant and Bales: A BILL TO AMEND SECTION 61-6-4510, CODE OF LAWS OF SOUTH CAROLINA, 1976, RELATING TO THE AUTHORITY OF MUNICIPAL POLICE OFFICERS TO ENFORCE THE PROVISIONS OF ARTICLE 13, CHAPTER 6, TITLE 61, SO AS TO EXTEND THAT AUTHORITY TO A COUNTY SHERIFF'S DEPARTMENT.</w:t>
      </w:r>
    </w:p>
    <w:p w:rsidR="00C82BA5" w:rsidRDefault="00C82BA5" w:rsidP="00C82BA5">
      <w:bookmarkStart w:id="77" w:name="include_clip_end_107"/>
      <w:bookmarkEnd w:id="77"/>
      <w:r>
        <w:t>Referred to Committee on Judiciary</w:t>
      </w:r>
    </w:p>
    <w:p w:rsidR="00C82BA5" w:rsidRDefault="00C82BA5" w:rsidP="00C82BA5"/>
    <w:p w:rsidR="00C82BA5" w:rsidRDefault="00C82BA5" w:rsidP="00C82BA5">
      <w:pPr>
        <w:keepNext/>
      </w:pPr>
      <w:bookmarkStart w:id="78" w:name="include_clip_start_109"/>
      <w:bookmarkEnd w:id="78"/>
      <w:r>
        <w:t>H. 3697 -- Reps. Taylor, Allison, Gilliard and Simmons: 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C82BA5" w:rsidRDefault="00C82BA5" w:rsidP="00C82BA5">
      <w:bookmarkStart w:id="79" w:name="include_clip_end_109"/>
      <w:bookmarkEnd w:id="79"/>
      <w:r>
        <w:t>On motion of Rep. TAYLOR, with unanimous consent, the Joint Resolution was ordered placed on the Calendar without reference.</w:t>
      </w:r>
    </w:p>
    <w:p w:rsidR="00C82BA5" w:rsidRDefault="00C82BA5" w:rsidP="00C82BA5"/>
    <w:p w:rsidR="00C82BA5" w:rsidRDefault="00C82BA5" w:rsidP="00C82BA5">
      <w:pPr>
        <w:keepNext/>
      </w:pPr>
      <w:bookmarkStart w:id="80" w:name="include_clip_start_111"/>
      <w:bookmarkEnd w:id="80"/>
      <w:r>
        <w:t>H. 3698 -- Reps. Bailey and Hewitt: A BILL TO AMEND SECTION 48-39-80, CODE OF LAWS OF SOUTH CAROLINA, 1976, RELATING TO THE DEVELOPMENT OF THE COASTAL MANAGEMENT PROGRAM, SO AS TO EXEMPT CERTAIN PERMITS FROM REVIEW BY THE DEPARTMENT OF HEALTH AND ENVIRONMENTAL CONTROL.</w:t>
      </w:r>
    </w:p>
    <w:p w:rsidR="00C82BA5" w:rsidRDefault="00C82BA5" w:rsidP="00C82BA5">
      <w:bookmarkStart w:id="81" w:name="include_clip_end_111"/>
      <w:bookmarkEnd w:id="81"/>
      <w:r>
        <w:t>Referred to Committee on Agriculture, Natural Resources and Environmental Affairs</w:t>
      </w:r>
    </w:p>
    <w:p w:rsidR="00C82BA5" w:rsidRDefault="00C82BA5" w:rsidP="00C82BA5"/>
    <w:p w:rsidR="00C82BA5" w:rsidRDefault="00C82BA5" w:rsidP="00C82BA5">
      <w:pPr>
        <w:keepNext/>
      </w:pPr>
      <w:bookmarkStart w:id="82" w:name="include_clip_start_113"/>
      <w:bookmarkEnd w:id="82"/>
      <w:r>
        <w:t>H. 3699 -- Reps. Bailey and Hewitt: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C82BA5" w:rsidRDefault="00C82BA5" w:rsidP="00C82BA5">
      <w:bookmarkStart w:id="83" w:name="include_clip_end_113"/>
      <w:bookmarkEnd w:id="83"/>
      <w:r>
        <w:t>Referred to Committee on Agriculture, Natural Resources and Environmental Affairs</w:t>
      </w:r>
    </w:p>
    <w:p w:rsidR="00C82BA5" w:rsidRDefault="00C82BA5" w:rsidP="00C82BA5"/>
    <w:p w:rsidR="00C82BA5" w:rsidRDefault="00C82BA5" w:rsidP="00C82BA5">
      <w:pPr>
        <w:keepNext/>
      </w:pPr>
      <w:bookmarkStart w:id="84" w:name="include_clip_start_115"/>
      <w:bookmarkEnd w:id="84"/>
      <w:r>
        <w:t>H. 3700 -- Reps. Bailey and Hewitt: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C82BA5" w:rsidRDefault="00C82BA5" w:rsidP="00C82BA5">
      <w:bookmarkStart w:id="85" w:name="include_clip_end_115"/>
      <w:bookmarkEnd w:id="85"/>
      <w:r>
        <w:t>Referred to Committee on Agriculture, Natural Resources and Environmental Affairs</w:t>
      </w:r>
    </w:p>
    <w:p w:rsidR="00C82BA5" w:rsidRDefault="00C82BA5" w:rsidP="00C82BA5"/>
    <w:p w:rsidR="00C82BA5" w:rsidRDefault="00C82BA5" w:rsidP="00C82BA5">
      <w:pPr>
        <w:keepNext/>
      </w:pPr>
      <w:bookmarkStart w:id="86" w:name="include_clip_start_117"/>
      <w:bookmarkEnd w:id="86"/>
      <w:r>
        <w:t>H. 3701 -- Reps. Rutherford and G. R. Smith: A BILL TO AMEND THE CODE OF LAWS OF SOUTH CAROLINA, 1976, BY ADDING CHAPTER 31 TO TITLE 37 SO AS TO ENACT THE "SOUTH CAROLINA CELLULAR DATA PRIVACY PROTECTION ACT"; TO DEFINE RELEVANT TERMS, TO PROHIBIT A MOBILE TELECOMMUNICATIONS PROVIDER FROM SELLING A CUSTOMER'S PERSONAL DATA TO A THIRD PARTY, TO IMPOSE A PENALTY, AND TO AUTHORIZE THE ATTORNEY GENERAL TO INVESTIGATE AND ENFORCE ALLEGED VIOLATIONS OF THIS ACT.</w:t>
      </w:r>
    </w:p>
    <w:p w:rsidR="00C82BA5" w:rsidRDefault="00C82BA5" w:rsidP="00C82BA5">
      <w:bookmarkStart w:id="87" w:name="include_clip_end_117"/>
      <w:bookmarkEnd w:id="87"/>
      <w:r>
        <w:t>Referred to Committee on Labor, Commerce and Industry</w:t>
      </w:r>
    </w:p>
    <w:p w:rsidR="00C82BA5" w:rsidRDefault="00C82BA5" w:rsidP="00C82BA5"/>
    <w:p w:rsidR="00C82BA5" w:rsidRDefault="00C82BA5" w:rsidP="00C82BA5">
      <w:pPr>
        <w:keepNext/>
      </w:pPr>
      <w:bookmarkStart w:id="88" w:name="include_clip_start_119"/>
      <w:bookmarkEnd w:id="88"/>
      <w:r>
        <w:t>H. 3702 -- Reps. Hill, Bryant, Bailey, Cobb-Hunter, Fry, Johnson, Dillard, Gagnon, Mace and Thayer: A BILL TO AMEND SECTION 47-1-170, CODE OF LAWS OF SOUTH CAROLINA, 1976, RELATING TO FORFEITING OWNERSHIP OF AN ANIMAL TREATED CRUELLY, SO AS TO PROHIBIT A PERSON CONVICTED OF A REPEAT OFFENSE OF ANIMAL CRUELTY FROM OWNING AN ANIMAL FOR A PERIOD NOT TO EXCEED FIVE YEARS.</w:t>
      </w:r>
    </w:p>
    <w:p w:rsidR="00C82BA5" w:rsidRDefault="00C82BA5" w:rsidP="00C82BA5">
      <w:bookmarkStart w:id="89" w:name="include_clip_end_119"/>
      <w:bookmarkEnd w:id="89"/>
      <w:r>
        <w:t>Referred to Committee on Judiciary</w:t>
      </w:r>
    </w:p>
    <w:p w:rsidR="00C82BA5" w:rsidRDefault="00C82BA5" w:rsidP="00C82BA5"/>
    <w:p w:rsidR="00C82BA5" w:rsidRDefault="00C82BA5" w:rsidP="00C82BA5">
      <w:pPr>
        <w:keepNext/>
      </w:pPr>
      <w:bookmarkStart w:id="90" w:name="include_clip_start_121"/>
      <w:bookmarkEnd w:id="90"/>
      <w:r>
        <w:t>H. 3703 -- Rep. Lowe: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C82BA5" w:rsidRDefault="00C82BA5" w:rsidP="00C82BA5">
      <w:bookmarkStart w:id="91" w:name="include_clip_end_121"/>
      <w:bookmarkEnd w:id="91"/>
      <w:r>
        <w:t>Referred to Committee on Medical, Military, Public and Municipal Affairs</w:t>
      </w:r>
    </w:p>
    <w:p w:rsidR="00C82BA5" w:rsidRDefault="00C82BA5" w:rsidP="00C82BA5"/>
    <w:p w:rsidR="00C82BA5" w:rsidRDefault="00C82BA5" w:rsidP="00C82BA5">
      <w:pPr>
        <w:keepNext/>
      </w:pPr>
      <w:bookmarkStart w:id="92" w:name="include_clip_start_123"/>
      <w:bookmarkEnd w:id="92"/>
      <w:r>
        <w:t>H. 3704 -- Rep. Lowe: A BILL TO AMEND SECTION 40-45-110, CODE OF LAWS OF SOUTH CAROLINA, 1976, RELATING TO GROUNDS ON WHICH THE BOARD OF PHYSICAL THERAPY EXAMINERS MAY REFUSE TO GRANT LICENSES OR MAY SUSPEND, REVOKE, OR OTHERWISE RESTRICT LICENSES, SO AS TO REMOVE THE GROUNDS OF PROVIDING PHYSICAL THERAPY SERVICES BEYOND THIRTY DAYS AFTER AN INITIAL EVALUATION OR TREATMENT DATE WITHOUT REFERRAL OF THE PATIENT TO A LICENSED MEDICAL DOCTOR OR DENTIST UNLESS INITIAL EVALUATION AND TREATMENT WAS MADE FROM A REFERRAL FROM A MEDICAL DOCTOR OR DENTIST.</w:t>
      </w:r>
    </w:p>
    <w:p w:rsidR="00C82BA5" w:rsidRDefault="00C82BA5" w:rsidP="00C82BA5">
      <w:bookmarkStart w:id="93" w:name="include_clip_end_123"/>
      <w:bookmarkEnd w:id="93"/>
      <w:r>
        <w:t>Referred to Committee on Medical, Military, Public and Municipal Affairs</w:t>
      </w:r>
    </w:p>
    <w:p w:rsidR="00C82BA5" w:rsidRDefault="00C82BA5" w:rsidP="00C82BA5"/>
    <w:p w:rsidR="00C82BA5" w:rsidRDefault="00C82BA5" w:rsidP="00C82BA5">
      <w:pPr>
        <w:keepNext/>
      </w:pPr>
      <w:bookmarkStart w:id="94" w:name="include_clip_start_125"/>
      <w:bookmarkEnd w:id="94"/>
      <w:r>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C82BA5" w:rsidRDefault="00C82BA5" w:rsidP="00C82BA5">
      <w:bookmarkStart w:id="95" w:name="include_clip_end_125"/>
      <w:bookmarkEnd w:id="95"/>
      <w:r>
        <w:t>Referred to Committee on Labor, Commerce and Industry</w:t>
      </w:r>
    </w:p>
    <w:p w:rsidR="00C82BA5" w:rsidRDefault="00C82BA5" w:rsidP="00C82BA5"/>
    <w:p w:rsidR="00C82BA5" w:rsidRDefault="00C82BA5" w:rsidP="00C82BA5">
      <w:pPr>
        <w:keepNext/>
      </w:pPr>
      <w:bookmarkStart w:id="96" w:name="include_clip_start_127"/>
      <w:bookmarkEnd w:id="96"/>
      <w:r>
        <w:t>H. 3706 -- Rep. Martin: A BILL TO AMEND SECTION 16-17-420, AS AMENDED, CODE OF LAWS OF SOUTH CAROLINA, 1976, RELATING TO OFFENSES INVOLVING DISTURBING SCHOOLS, SO AS TO RESTRUCTURE THE OFFENSES.</w:t>
      </w:r>
    </w:p>
    <w:p w:rsidR="00C82BA5" w:rsidRDefault="00C82BA5" w:rsidP="00C82BA5">
      <w:bookmarkStart w:id="97" w:name="include_clip_end_127"/>
      <w:bookmarkEnd w:id="97"/>
      <w:r>
        <w:t>Referred to Committee on Judiciary</w:t>
      </w:r>
    </w:p>
    <w:p w:rsidR="00C82BA5" w:rsidRDefault="00C82BA5" w:rsidP="00C82BA5"/>
    <w:p w:rsidR="00C82BA5" w:rsidRDefault="00C82BA5" w:rsidP="00C82BA5">
      <w:pPr>
        <w:keepNext/>
      </w:pPr>
      <w:bookmarkStart w:id="98" w:name="include_clip_start_129"/>
      <w:bookmarkEnd w:id="98"/>
      <w:r>
        <w:t>H. 3707 -- Reps. Hill, Henegan and Pendarvis: A BILL TO AMEND SECTION 40-39-80, CODE OF LAWS OF SOUTH CAROLINA, 1976, RELATING TO PAWN TICKET CONTENT REQUIREMENTS, SO AS TO REQUIRE INCLUSION OF CERTAIN LANGUAGE CONCERNING EARLY REDEMPTION OF LOANS AND PRORATION OF LOAN INTEREST; AND TO AMEND SECTION 40-39-100, RELATING TO INTEREST AND CHARGES ON LOANS MADE BY PAWNBROKERS, SO AS TO PROVIDE PAWNBROKERS SHALL PRORATE INTEREST AND CHARGES ON A DAILY BASIS AND MAY NOT IMPOSE ADDITIONAL CHARGES IF PLEDGED GOODS ARE REDEEMED IN WHOLE OR IN PART BEFORE THE EXPIRATION OF ANY THIRTY-DAY PERIOD OR IF THE PLEDGOR AGREES TO REPAY A LOAN IN MONTHLY PERIODIC INSTALLMENTS, AND TO PROVIDE RELATED NOTICE REQUIREMENTS IN MANDATORY POSTED RATE SCHEDULES.</w:t>
      </w:r>
    </w:p>
    <w:p w:rsidR="00C82BA5" w:rsidRDefault="00C82BA5" w:rsidP="00C82BA5">
      <w:bookmarkStart w:id="99" w:name="include_clip_end_129"/>
      <w:bookmarkEnd w:id="99"/>
      <w:r>
        <w:t>Referred to Committee on Labor, Commerce and Industry</w:t>
      </w:r>
    </w:p>
    <w:p w:rsidR="00C82BA5" w:rsidRDefault="00C82BA5" w:rsidP="00C82BA5"/>
    <w:p w:rsidR="00C82BA5" w:rsidRDefault="00C82BA5" w:rsidP="00C82BA5">
      <w:pPr>
        <w:keepNext/>
      </w:pPr>
      <w:bookmarkStart w:id="100" w:name="include_clip_start_131"/>
      <w:bookmarkEnd w:id="100"/>
      <w:r>
        <w:t>H. 3708 -- Reps. Bailey, Fry and Hardee: A BILL TO AMEND SECTION 16-25-120, CODE OF LAWS OF SOUTH CAROLINA, 1976,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w:t>
      </w:r>
    </w:p>
    <w:p w:rsidR="00C82BA5" w:rsidRDefault="00C82BA5" w:rsidP="00C82BA5">
      <w:bookmarkStart w:id="101" w:name="include_clip_end_131"/>
      <w:bookmarkEnd w:id="101"/>
      <w:r>
        <w:t>Referred to Committee on Judiciary</w:t>
      </w:r>
    </w:p>
    <w:p w:rsidR="00C82BA5" w:rsidRDefault="00C82BA5" w:rsidP="00C82BA5"/>
    <w:p w:rsidR="00C82BA5" w:rsidRDefault="00C82BA5" w:rsidP="00C82BA5">
      <w:pPr>
        <w:keepNext/>
      </w:pPr>
      <w:bookmarkStart w:id="102" w:name="include_clip_start_133"/>
      <w:bookmarkEnd w:id="102"/>
      <w:r>
        <w:t>H. 3709 -- Rep. Huggins: A BILL TO AMEND THE CODE OF LAWS OF SOUTH CAROLINA, 1976, BY ADDING ARTICLE 17 TO CHAPTER 3, TITLE 47 SO AS TO REQUIRE A PERSON TO REGISTER A FERTILE PIT BULL DOG THEY KEEP, OWN, OR HARBOR, TO ESTABLISH A BREED DETERMINATION PROCEDURE, TO PROVIDE EXCEPTIONS FROM REGISTRATION, AND TO PROVIDE PENALTIES.</w:t>
      </w:r>
    </w:p>
    <w:p w:rsidR="00C82BA5" w:rsidRDefault="00C82BA5" w:rsidP="00C82BA5">
      <w:bookmarkStart w:id="103" w:name="include_clip_end_133"/>
      <w:bookmarkEnd w:id="103"/>
      <w:r>
        <w:t>Referred to Committee on Agriculture, Natural Resources and Environmental Affairs</w:t>
      </w:r>
    </w:p>
    <w:p w:rsidR="00C82BA5" w:rsidRDefault="00C82BA5" w:rsidP="00C82BA5"/>
    <w:p w:rsidR="00C82BA5" w:rsidRDefault="00C82BA5" w:rsidP="00C82BA5">
      <w:pPr>
        <w:keepNext/>
      </w:pPr>
      <w:bookmarkStart w:id="104" w:name="include_clip_start_135"/>
      <w:bookmarkEnd w:id="104"/>
      <w:r>
        <w:t>H. 3715 -- Rep. Norrell: A BILL TO AMEND SECTION 16-3-615, CODE OF LAWS OF SOUTH CAROLINA, 1976, RELATING TO SPOUSAL SEXUAL BATTERY, SO AS TO DELETE PROVISIONS REQUIRING REPORTING TO LAW ENFORCEMENT WITHIN THIRTY DAYS AND PROVIDING THAT THE SECTION IS NOT APPLICABLE TO PERSONS UNDER A CERTAIN AGE.</w:t>
      </w:r>
    </w:p>
    <w:p w:rsidR="00C82BA5" w:rsidRDefault="00C82BA5" w:rsidP="00C82BA5">
      <w:bookmarkStart w:id="105" w:name="include_clip_end_135"/>
      <w:bookmarkEnd w:id="105"/>
      <w:r>
        <w:t>Referred to Committee on Judiciary</w:t>
      </w:r>
    </w:p>
    <w:p w:rsidR="00C82BA5" w:rsidRDefault="00C82BA5" w:rsidP="00C82BA5"/>
    <w:p w:rsidR="00C82BA5" w:rsidRDefault="00C82BA5" w:rsidP="00C82BA5">
      <w:pPr>
        <w:keepNext/>
      </w:pPr>
      <w:bookmarkStart w:id="106" w:name="include_clip_start_137"/>
      <w:bookmarkEnd w:id="106"/>
      <w:r>
        <w:t>H. 3716 -- Rep. Rivers: A BILL TO AMEND THE CODE OF LAWS OF SOUTH CAROLINA, 1976, BY ADDING SECTION 50-9-560 SO AS TO PROVIDE FOR THE SALE OF ANNUAL SUBSISTENCE SALTWATER FISHING LICENSES AND TO PROVIDE FOR THE DISTRIBUTION OF THE FEES; TO AMEND SECTION 50-9-715, RELATING TO PERSONS EXEMPTED FROM OBTAINING A RECREATIONAL SALTWATER FISHING LICENSE, SO AS TO PROVIDE THAT A PERSON LESS THAN EIGHTEEN YEARS OF AGE ACCOMPANIED BY A LICENSED SUBSISTENCE FISHERMAN IS EXEMPT FROM PURCHASING A SUBSISTENCE SALTWATER FISHING LICENSE; BY ADDING SECTION 50-9-925 SO AS TO PROVIDE FOR THE DISTRIBUTION OF REVENUE COLLECTED FROM THE SALE OF STAMPS, SUBSISTENCE SALTWATER LICENSES, PRINTS, AND RELATED ARTICLES; TO AMEND SECTION 50-5-15, RELATING TO DEFINITIONS OF TERMS PERTAINING TO SALTWATER FISHING, SO AS TO DEFINE THE TERM "SUBSISTENCE"; TO AMEND SECTION 50-5-955, RELATING TO THE DESIGNATION AND MAINTENANCE OF PUBLIC SHELLFISH GROUNDS, SO AS TO PROVIDE THAT THE DEPARTMENT OF NATURAL RESOURCES SHALL IDENTIFY FISH STOCKS THAT SUPPORT SUBSISTENCE FISHERIES AND ADOPT REGULATIONS THAT PROVIDE OPPORTUNITIES FOR SUBSISTENCE USES; TO AMEND SECTION 50-9-40, RELATING TO THE ISSUANCE OF LICENSES, PERMITS, AND TAGS BY THE DEPARTMENT OF NATURAL RESOURCES, SO AS TO PROVIDE THE PROVISIONS CONTAINED IN THIS SECTION APPLY TO SUBSISTENCE FISHING; AND TO AMEND SECTION 50-9-540, RELATING TO THE ISSUANCE OF VARIOUS FISHING LICENSES BY THE DEPARTMENT OF NATURAL RESOURCES, SO AS TO PROVIDE FOR THE ISSUANCE OF LIFETIME SUBSISTENCE SALTWATER FISHING LICENSES.</w:t>
      </w:r>
    </w:p>
    <w:p w:rsidR="00C82BA5" w:rsidRDefault="00C82BA5" w:rsidP="00C82BA5">
      <w:bookmarkStart w:id="107" w:name="include_clip_end_137"/>
      <w:bookmarkEnd w:id="107"/>
      <w:r>
        <w:t>Referred to Committee on Agriculture, Natural Resources and Environmental Affairs</w:t>
      </w:r>
    </w:p>
    <w:p w:rsidR="00C82BA5" w:rsidRDefault="00C82BA5" w:rsidP="00C82BA5"/>
    <w:p w:rsidR="00C82BA5" w:rsidRDefault="00C82BA5" w:rsidP="00C82BA5">
      <w:pPr>
        <w:keepNext/>
      </w:pPr>
      <w:bookmarkStart w:id="108" w:name="include_clip_start_139"/>
      <w:bookmarkEnd w:id="108"/>
      <w:r>
        <w:t>H. 3717 -- Reps. McCoy and Huggins: A BILL TO AMEND THE CODE OF LAWS OF SOUTH CAROLINA, 1976, BY ADDING SECTION 12-6-3775 SO AS TO ENACT THE "LIVABLE HOMES TAX CREDIT ACT",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AND TO PROVIDE CERTAIN DESIGN ELEMENT REQUIREMENTS AND ELIGIBLE COSTS.</w:t>
      </w:r>
    </w:p>
    <w:p w:rsidR="00C82BA5" w:rsidRDefault="00C82BA5" w:rsidP="00C82BA5">
      <w:bookmarkStart w:id="109" w:name="include_clip_end_139"/>
      <w:bookmarkEnd w:id="109"/>
      <w:r>
        <w:t>Referred to Committee on Ways and Means</w:t>
      </w:r>
    </w:p>
    <w:p w:rsidR="00C82BA5" w:rsidRDefault="00C82BA5" w:rsidP="00C82BA5"/>
    <w:p w:rsidR="00C82BA5" w:rsidRDefault="00C82BA5" w:rsidP="00C82BA5">
      <w:pPr>
        <w:keepNext/>
        <w:jc w:val="center"/>
        <w:rPr>
          <w:b/>
        </w:rPr>
      </w:pPr>
      <w:r w:rsidRPr="00C82BA5">
        <w:rPr>
          <w:b/>
        </w:rPr>
        <w:t>ROLL CALL</w:t>
      </w:r>
    </w:p>
    <w:p w:rsidR="00C82BA5" w:rsidRDefault="00C82BA5" w:rsidP="00C82B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82BA5" w:rsidRPr="00C82BA5" w:rsidTr="00C82BA5">
        <w:trPr>
          <w:jc w:val="right"/>
        </w:trPr>
        <w:tc>
          <w:tcPr>
            <w:tcW w:w="2179" w:type="dxa"/>
            <w:shd w:val="clear" w:color="auto" w:fill="auto"/>
          </w:tcPr>
          <w:p w:rsidR="00C82BA5" w:rsidRPr="00C82BA5" w:rsidRDefault="00C82BA5" w:rsidP="00C82BA5">
            <w:pPr>
              <w:keepNext/>
              <w:ind w:firstLine="0"/>
            </w:pPr>
            <w:bookmarkStart w:id="110" w:name="vote_start142"/>
            <w:bookmarkEnd w:id="110"/>
            <w:r>
              <w:t>Alexander</w:t>
            </w:r>
          </w:p>
        </w:tc>
        <w:tc>
          <w:tcPr>
            <w:tcW w:w="2179" w:type="dxa"/>
            <w:shd w:val="clear" w:color="auto" w:fill="auto"/>
          </w:tcPr>
          <w:p w:rsidR="00C82BA5" w:rsidRPr="00C82BA5" w:rsidRDefault="00C82BA5" w:rsidP="00C82BA5">
            <w:pPr>
              <w:keepNext/>
              <w:ind w:firstLine="0"/>
            </w:pPr>
            <w:r>
              <w:t>Allison</w:t>
            </w:r>
          </w:p>
        </w:tc>
        <w:tc>
          <w:tcPr>
            <w:tcW w:w="2180" w:type="dxa"/>
            <w:shd w:val="clear" w:color="auto" w:fill="auto"/>
          </w:tcPr>
          <w:p w:rsidR="00C82BA5" w:rsidRPr="00C82BA5" w:rsidRDefault="00C82BA5" w:rsidP="00C82BA5">
            <w:pPr>
              <w:keepNext/>
              <w:ind w:firstLine="0"/>
            </w:pPr>
            <w:r>
              <w:t>Anderson</w:t>
            </w:r>
          </w:p>
        </w:tc>
      </w:tr>
      <w:tr w:rsidR="00C82BA5" w:rsidRPr="00C82BA5" w:rsidTr="00C82BA5">
        <w:tblPrEx>
          <w:jc w:val="left"/>
        </w:tblPrEx>
        <w:tc>
          <w:tcPr>
            <w:tcW w:w="2179" w:type="dxa"/>
            <w:shd w:val="clear" w:color="auto" w:fill="auto"/>
          </w:tcPr>
          <w:p w:rsidR="00C82BA5" w:rsidRPr="00C82BA5" w:rsidRDefault="00C82BA5" w:rsidP="00C82BA5">
            <w:pPr>
              <w:ind w:firstLine="0"/>
            </w:pPr>
            <w:r>
              <w:t>Atkinson</w:t>
            </w:r>
          </w:p>
        </w:tc>
        <w:tc>
          <w:tcPr>
            <w:tcW w:w="2179" w:type="dxa"/>
            <w:shd w:val="clear" w:color="auto" w:fill="auto"/>
          </w:tcPr>
          <w:p w:rsidR="00C82BA5" w:rsidRPr="00C82BA5" w:rsidRDefault="00C82BA5" w:rsidP="00C82BA5">
            <w:pPr>
              <w:ind w:firstLine="0"/>
            </w:pPr>
            <w:r>
              <w:t>Bailey</w:t>
            </w:r>
          </w:p>
        </w:tc>
        <w:tc>
          <w:tcPr>
            <w:tcW w:w="2180" w:type="dxa"/>
            <w:shd w:val="clear" w:color="auto" w:fill="auto"/>
          </w:tcPr>
          <w:p w:rsidR="00C82BA5" w:rsidRPr="00C82BA5" w:rsidRDefault="00C82BA5" w:rsidP="00C82BA5">
            <w:pPr>
              <w:ind w:firstLine="0"/>
            </w:pPr>
            <w:r>
              <w:t>Bales</w:t>
            </w:r>
          </w:p>
        </w:tc>
      </w:tr>
      <w:tr w:rsidR="00C82BA5" w:rsidRPr="00C82BA5" w:rsidTr="00C82BA5">
        <w:tblPrEx>
          <w:jc w:val="left"/>
        </w:tblPrEx>
        <w:tc>
          <w:tcPr>
            <w:tcW w:w="2179" w:type="dxa"/>
            <w:shd w:val="clear" w:color="auto" w:fill="auto"/>
          </w:tcPr>
          <w:p w:rsidR="00C82BA5" w:rsidRPr="00C82BA5" w:rsidRDefault="00C82BA5" w:rsidP="00C82BA5">
            <w:pPr>
              <w:ind w:firstLine="0"/>
            </w:pPr>
            <w:r>
              <w:t>Ballentine</w:t>
            </w:r>
          </w:p>
        </w:tc>
        <w:tc>
          <w:tcPr>
            <w:tcW w:w="2179" w:type="dxa"/>
            <w:shd w:val="clear" w:color="auto" w:fill="auto"/>
          </w:tcPr>
          <w:p w:rsidR="00C82BA5" w:rsidRPr="00C82BA5" w:rsidRDefault="00C82BA5" w:rsidP="00C82BA5">
            <w:pPr>
              <w:ind w:firstLine="0"/>
            </w:pPr>
            <w:r>
              <w:t>Bamberg</w:t>
            </w:r>
          </w:p>
        </w:tc>
        <w:tc>
          <w:tcPr>
            <w:tcW w:w="2180" w:type="dxa"/>
            <w:shd w:val="clear" w:color="auto" w:fill="auto"/>
          </w:tcPr>
          <w:p w:rsidR="00C82BA5" w:rsidRPr="00C82BA5" w:rsidRDefault="00C82BA5" w:rsidP="00C82BA5">
            <w:pPr>
              <w:ind w:firstLine="0"/>
            </w:pPr>
            <w:r>
              <w:t>Bannister</w:t>
            </w:r>
          </w:p>
        </w:tc>
      </w:tr>
      <w:tr w:rsidR="00C82BA5" w:rsidRPr="00C82BA5" w:rsidTr="00C82BA5">
        <w:tblPrEx>
          <w:jc w:val="left"/>
        </w:tblPrEx>
        <w:tc>
          <w:tcPr>
            <w:tcW w:w="2179" w:type="dxa"/>
            <w:shd w:val="clear" w:color="auto" w:fill="auto"/>
          </w:tcPr>
          <w:p w:rsidR="00C82BA5" w:rsidRPr="00C82BA5" w:rsidRDefault="00C82BA5" w:rsidP="00C82BA5">
            <w:pPr>
              <w:ind w:firstLine="0"/>
            </w:pPr>
            <w:r>
              <w:t>Bennett</w:t>
            </w:r>
          </w:p>
        </w:tc>
        <w:tc>
          <w:tcPr>
            <w:tcW w:w="2179" w:type="dxa"/>
            <w:shd w:val="clear" w:color="auto" w:fill="auto"/>
          </w:tcPr>
          <w:p w:rsidR="00C82BA5" w:rsidRPr="00C82BA5" w:rsidRDefault="00C82BA5" w:rsidP="00C82BA5">
            <w:pPr>
              <w:ind w:firstLine="0"/>
            </w:pPr>
            <w:r>
              <w:t>Bernstein</w:t>
            </w:r>
          </w:p>
        </w:tc>
        <w:tc>
          <w:tcPr>
            <w:tcW w:w="2180" w:type="dxa"/>
            <w:shd w:val="clear" w:color="auto" w:fill="auto"/>
          </w:tcPr>
          <w:p w:rsidR="00C82BA5" w:rsidRPr="00C82BA5" w:rsidRDefault="00C82BA5" w:rsidP="00C82BA5">
            <w:pPr>
              <w:ind w:firstLine="0"/>
            </w:pPr>
            <w:r>
              <w:t>Blackwell</w:t>
            </w:r>
          </w:p>
        </w:tc>
      </w:tr>
      <w:tr w:rsidR="00C82BA5" w:rsidRPr="00C82BA5" w:rsidTr="00C82BA5">
        <w:tblPrEx>
          <w:jc w:val="left"/>
        </w:tblPrEx>
        <w:tc>
          <w:tcPr>
            <w:tcW w:w="2179" w:type="dxa"/>
            <w:shd w:val="clear" w:color="auto" w:fill="auto"/>
          </w:tcPr>
          <w:p w:rsidR="00C82BA5" w:rsidRPr="00C82BA5" w:rsidRDefault="00C82BA5" w:rsidP="00C82BA5">
            <w:pPr>
              <w:ind w:firstLine="0"/>
            </w:pPr>
            <w:r>
              <w:t>Bradley</w:t>
            </w:r>
          </w:p>
        </w:tc>
        <w:tc>
          <w:tcPr>
            <w:tcW w:w="2179" w:type="dxa"/>
            <w:shd w:val="clear" w:color="auto" w:fill="auto"/>
          </w:tcPr>
          <w:p w:rsidR="00C82BA5" w:rsidRPr="00C82BA5" w:rsidRDefault="00C82BA5" w:rsidP="00C82BA5">
            <w:pPr>
              <w:ind w:firstLine="0"/>
            </w:pPr>
            <w:r>
              <w:t>Brawley</w:t>
            </w:r>
          </w:p>
        </w:tc>
        <w:tc>
          <w:tcPr>
            <w:tcW w:w="2180" w:type="dxa"/>
            <w:shd w:val="clear" w:color="auto" w:fill="auto"/>
          </w:tcPr>
          <w:p w:rsidR="00C82BA5" w:rsidRPr="00C82BA5" w:rsidRDefault="00C82BA5" w:rsidP="00C82BA5">
            <w:pPr>
              <w:ind w:firstLine="0"/>
            </w:pPr>
            <w:r>
              <w:t>Brown</w:t>
            </w:r>
          </w:p>
        </w:tc>
      </w:tr>
      <w:tr w:rsidR="00C82BA5" w:rsidRPr="00C82BA5" w:rsidTr="00C82BA5">
        <w:tblPrEx>
          <w:jc w:val="left"/>
        </w:tblPrEx>
        <w:tc>
          <w:tcPr>
            <w:tcW w:w="2179" w:type="dxa"/>
            <w:shd w:val="clear" w:color="auto" w:fill="auto"/>
          </w:tcPr>
          <w:p w:rsidR="00C82BA5" w:rsidRPr="00C82BA5" w:rsidRDefault="00C82BA5" w:rsidP="00C82BA5">
            <w:pPr>
              <w:ind w:firstLine="0"/>
            </w:pPr>
            <w:r>
              <w:t>Bryant</w:t>
            </w:r>
          </w:p>
        </w:tc>
        <w:tc>
          <w:tcPr>
            <w:tcW w:w="2179" w:type="dxa"/>
            <w:shd w:val="clear" w:color="auto" w:fill="auto"/>
          </w:tcPr>
          <w:p w:rsidR="00C82BA5" w:rsidRPr="00C82BA5" w:rsidRDefault="00C82BA5" w:rsidP="00C82BA5">
            <w:pPr>
              <w:ind w:firstLine="0"/>
            </w:pPr>
            <w:r>
              <w:t>Burns</w:t>
            </w:r>
          </w:p>
        </w:tc>
        <w:tc>
          <w:tcPr>
            <w:tcW w:w="2180" w:type="dxa"/>
            <w:shd w:val="clear" w:color="auto" w:fill="auto"/>
          </w:tcPr>
          <w:p w:rsidR="00C82BA5" w:rsidRPr="00C82BA5" w:rsidRDefault="00C82BA5" w:rsidP="00C82BA5">
            <w:pPr>
              <w:ind w:firstLine="0"/>
            </w:pPr>
            <w:r>
              <w:t>Calhoon</w:t>
            </w:r>
          </w:p>
        </w:tc>
      </w:tr>
      <w:tr w:rsidR="00C82BA5" w:rsidRPr="00C82BA5" w:rsidTr="00C82BA5">
        <w:tblPrEx>
          <w:jc w:val="left"/>
        </w:tblPrEx>
        <w:tc>
          <w:tcPr>
            <w:tcW w:w="2179" w:type="dxa"/>
            <w:shd w:val="clear" w:color="auto" w:fill="auto"/>
          </w:tcPr>
          <w:p w:rsidR="00C82BA5" w:rsidRPr="00C82BA5" w:rsidRDefault="00C82BA5" w:rsidP="00C82BA5">
            <w:pPr>
              <w:ind w:firstLine="0"/>
            </w:pPr>
            <w:r>
              <w:t>Caskey</w:t>
            </w:r>
          </w:p>
        </w:tc>
        <w:tc>
          <w:tcPr>
            <w:tcW w:w="2179" w:type="dxa"/>
            <w:shd w:val="clear" w:color="auto" w:fill="auto"/>
          </w:tcPr>
          <w:p w:rsidR="00C82BA5" w:rsidRPr="00C82BA5" w:rsidRDefault="00C82BA5" w:rsidP="00C82BA5">
            <w:pPr>
              <w:ind w:firstLine="0"/>
            </w:pPr>
            <w:r>
              <w:t>Chellis</w:t>
            </w:r>
          </w:p>
        </w:tc>
        <w:tc>
          <w:tcPr>
            <w:tcW w:w="2180" w:type="dxa"/>
            <w:shd w:val="clear" w:color="auto" w:fill="auto"/>
          </w:tcPr>
          <w:p w:rsidR="00C82BA5" w:rsidRPr="00C82BA5" w:rsidRDefault="00C82BA5" w:rsidP="00C82BA5">
            <w:pPr>
              <w:ind w:firstLine="0"/>
            </w:pPr>
            <w:r>
              <w:t>Chumley</w:t>
            </w:r>
          </w:p>
        </w:tc>
      </w:tr>
      <w:tr w:rsidR="00C82BA5" w:rsidRPr="00C82BA5" w:rsidTr="00C82BA5">
        <w:tblPrEx>
          <w:jc w:val="left"/>
        </w:tblPrEx>
        <w:tc>
          <w:tcPr>
            <w:tcW w:w="2179" w:type="dxa"/>
            <w:shd w:val="clear" w:color="auto" w:fill="auto"/>
          </w:tcPr>
          <w:p w:rsidR="00C82BA5" w:rsidRPr="00C82BA5" w:rsidRDefault="00C82BA5" w:rsidP="00C82BA5">
            <w:pPr>
              <w:ind w:firstLine="0"/>
            </w:pPr>
            <w:r>
              <w:t>Clary</w:t>
            </w:r>
          </w:p>
        </w:tc>
        <w:tc>
          <w:tcPr>
            <w:tcW w:w="2179" w:type="dxa"/>
            <w:shd w:val="clear" w:color="auto" w:fill="auto"/>
          </w:tcPr>
          <w:p w:rsidR="00C82BA5" w:rsidRPr="00C82BA5" w:rsidRDefault="00C82BA5" w:rsidP="00C82BA5">
            <w:pPr>
              <w:ind w:firstLine="0"/>
            </w:pPr>
            <w:r>
              <w:t>Clemmons</w:t>
            </w:r>
          </w:p>
        </w:tc>
        <w:tc>
          <w:tcPr>
            <w:tcW w:w="2180" w:type="dxa"/>
            <w:shd w:val="clear" w:color="auto" w:fill="auto"/>
          </w:tcPr>
          <w:p w:rsidR="00C82BA5" w:rsidRPr="00C82BA5" w:rsidRDefault="00C82BA5" w:rsidP="00C82BA5">
            <w:pPr>
              <w:ind w:firstLine="0"/>
            </w:pPr>
            <w:r>
              <w:t>Clyburn</w:t>
            </w:r>
          </w:p>
        </w:tc>
      </w:tr>
      <w:tr w:rsidR="00C82BA5" w:rsidRPr="00C82BA5" w:rsidTr="00C82BA5">
        <w:tblPrEx>
          <w:jc w:val="left"/>
        </w:tblPrEx>
        <w:tc>
          <w:tcPr>
            <w:tcW w:w="2179" w:type="dxa"/>
            <w:shd w:val="clear" w:color="auto" w:fill="auto"/>
          </w:tcPr>
          <w:p w:rsidR="00C82BA5" w:rsidRPr="00C82BA5" w:rsidRDefault="00C82BA5" w:rsidP="00C82BA5">
            <w:pPr>
              <w:ind w:firstLine="0"/>
            </w:pPr>
            <w:r>
              <w:t>Cobb-Hunter</w:t>
            </w:r>
          </w:p>
        </w:tc>
        <w:tc>
          <w:tcPr>
            <w:tcW w:w="2179" w:type="dxa"/>
            <w:shd w:val="clear" w:color="auto" w:fill="auto"/>
          </w:tcPr>
          <w:p w:rsidR="00C82BA5" w:rsidRPr="00C82BA5" w:rsidRDefault="00C82BA5" w:rsidP="00C82BA5">
            <w:pPr>
              <w:ind w:firstLine="0"/>
            </w:pPr>
            <w:r>
              <w:t>Cogswell</w:t>
            </w:r>
          </w:p>
        </w:tc>
        <w:tc>
          <w:tcPr>
            <w:tcW w:w="2180" w:type="dxa"/>
            <w:shd w:val="clear" w:color="auto" w:fill="auto"/>
          </w:tcPr>
          <w:p w:rsidR="00C82BA5" w:rsidRPr="00C82BA5" w:rsidRDefault="00C82BA5" w:rsidP="00C82BA5">
            <w:pPr>
              <w:ind w:firstLine="0"/>
            </w:pPr>
            <w:r>
              <w:t>Collins</w:t>
            </w:r>
          </w:p>
        </w:tc>
      </w:tr>
      <w:tr w:rsidR="00C82BA5" w:rsidRPr="00C82BA5" w:rsidTr="00C82BA5">
        <w:tblPrEx>
          <w:jc w:val="left"/>
        </w:tblPrEx>
        <w:tc>
          <w:tcPr>
            <w:tcW w:w="2179" w:type="dxa"/>
            <w:shd w:val="clear" w:color="auto" w:fill="auto"/>
          </w:tcPr>
          <w:p w:rsidR="00C82BA5" w:rsidRPr="00C82BA5" w:rsidRDefault="00C82BA5" w:rsidP="00C82BA5">
            <w:pPr>
              <w:ind w:firstLine="0"/>
            </w:pPr>
            <w:r>
              <w:t>B. Cox</w:t>
            </w:r>
          </w:p>
        </w:tc>
        <w:tc>
          <w:tcPr>
            <w:tcW w:w="2179" w:type="dxa"/>
            <w:shd w:val="clear" w:color="auto" w:fill="auto"/>
          </w:tcPr>
          <w:p w:rsidR="00C82BA5" w:rsidRPr="00C82BA5" w:rsidRDefault="00C82BA5" w:rsidP="00C82BA5">
            <w:pPr>
              <w:ind w:firstLine="0"/>
            </w:pPr>
            <w:r>
              <w:t>W. Cox</w:t>
            </w:r>
          </w:p>
        </w:tc>
        <w:tc>
          <w:tcPr>
            <w:tcW w:w="2180" w:type="dxa"/>
            <w:shd w:val="clear" w:color="auto" w:fill="auto"/>
          </w:tcPr>
          <w:p w:rsidR="00C82BA5" w:rsidRPr="00C82BA5" w:rsidRDefault="00C82BA5" w:rsidP="00C82BA5">
            <w:pPr>
              <w:ind w:firstLine="0"/>
            </w:pPr>
            <w:r>
              <w:t>Daning</w:t>
            </w:r>
          </w:p>
        </w:tc>
      </w:tr>
      <w:tr w:rsidR="00C82BA5" w:rsidRPr="00C82BA5" w:rsidTr="00C82BA5">
        <w:tblPrEx>
          <w:jc w:val="left"/>
        </w:tblPrEx>
        <w:tc>
          <w:tcPr>
            <w:tcW w:w="2179" w:type="dxa"/>
            <w:shd w:val="clear" w:color="auto" w:fill="auto"/>
          </w:tcPr>
          <w:p w:rsidR="00C82BA5" w:rsidRPr="00C82BA5" w:rsidRDefault="00C82BA5" w:rsidP="00C82BA5">
            <w:pPr>
              <w:ind w:firstLine="0"/>
            </w:pPr>
            <w:r>
              <w:t>Davis</w:t>
            </w:r>
          </w:p>
        </w:tc>
        <w:tc>
          <w:tcPr>
            <w:tcW w:w="2179" w:type="dxa"/>
            <w:shd w:val="clear" w:color="auto" w:fill="auto"/>
          </w:tcPr>
          <w:p w:rsidR="00C82BA5" w:rsidRPr="00C82BA5" w:rsidRDefault="00C82BA5" w:rsidP="00C82BA5">
            <w:pPr>
              <w:ind w:firstLine="0"/>
            </w:pPr>
            <w:r>
              <w:t>Dillard</w:t>
            </w:r>
          </w:p>
        </w:tc>
        <w:tc>
          <w:tcPr>
            <w:tcW w:w="2180" w:type="dxa"/>
            <w:shd w:val="clear" w:color="auto" w:fill="auto"/>
          </w:tcPr>
          <w:p w:rsidR="00C82BA5" w:rsidRPr="00C82BA5" w:rsidRDefault="00C82BA5" w:rsidP="00C82BA5">
            <w:pPr>
              <w:ind w:firstLine="0"/>
            </w:pPr>
            <w:r>
              <w:t>Elliott</w:t>
            </w:r>
          </w:p>
        </w:tc>
      </w:tr>
      <w:tr w:rsidR="00C82BA5" w:rsidRPr="00C82BA5" w:rsidTr="00C82BA5">
        <w:tblPrEx>
          <w:jc w:val="left"/>
        </w:tblPrEx>
        <w:tc>
          <w:tcPr>
            <w:tcW w:w="2179" w:type="dxa"/>
            <w:shd w:val="clear" w:color="auto" w:fill="auto"/>
          </w:tcPr>
          <w:p w:rsidR="00C82BA5" w:rsidRPr="00C82BA5" w:rsidRDefault="00C82BA5" w:rsidP="00C82BA5">
            <w:pPr>
              <w:ind w:firstLine="0"/>
            </w:pPr>
            <w:r>
              <w:t>Erickson</w:t>
            </w:r>
          </w:p>
        </w:tc>
        <w:tc>
          <w:tcPr>
            <w:tcW w:w="2179" w:type="dxa"/>
            <w:shd w:val="clear" w:color="auto" w:fill="auto"/>
          </w:tcPr>
          <w:p w:rsidR="00C82BA5" w:rsidRPr="00C82BA5" w:rsidRDefault="00C82BA5" w:rsidP="00C82BA5">
            <w:pPr>
              <w:ind w:firstLine="0"/>
            </w:pPr>
            <w:r>
              <w:t>Felder</w:t>
            </w:r>
          </w:p>
        </w:tc>
        <w:tc>
          <w:tcPr>
            <w:tcW w:w="2180" w:type="dxa"/>
            <w:shd w:val="clear" w:color="auto" w:fill="auto"/>
          </w:tcPr>
          <w:p w:rsidR="00C82BA5" w:rsidRPr="00C82BA5" w:rsidRDefault="00C82BA5" w:rsidP="00C82BA5">
            <w:pPr>
              <w:ind w:firstLine="0"/>
            </w:pPr>
            <w:r>
              <w:t>Finlay</w:t>
            </w:r>
          </w:p>
        </w:tc>
      </w:tr>
      <w:tr w:rsidR="00C82BA5" w:rsidRPr="00C82BA5" w:rsidTr="00C82BA5">
        <w:tblPrEx>
          <w:jc w:val="left"/>
        </w:tblPrEx>
        <w:tc>
          <w:tcPr>
            <w:tcW w:w="2179" w:type="dxa"/>
            <w:shd w:val="clear" w:color="auto" w:fill="auto"/>
          </w:tcPr>
          <w:p w:rsidR="00C82BA5" w:rsidRPr="00C82BA5" w:rsidRDefault="00C82BA5" w:rsidP="00C82BA5">
            <w:pPr>
              <w:ind w:firstLine="0"/>
            </w:pPr>
            <w:r>
              <w:t>Forrest</w:t>
            </w:r>
          </w:p>
        </w:tc>
        <w:tc>
          <w:tcPr>
            <w:tcW w:w="2179" w:type="dxa"/>
            <w:shd w:val="clear" w:color="auto" w:fill="auto"/>
          </w:tcPr>
          <w:p w:rsidR="00C82BA5" w:rsidRPr="00C82BA5" w:rsidRDefault="00C82BA5" w:rsidP="00C82BA5">
            <w:pPr>
              <w:ind w:firstLine="0"/>
            </w:pPr>
            <w:r>
              <w:t>Forrester</w:t>
            </w:r>
          </w:p>
        </w:tc>
        <w:tc>
          <w:tcPr>
            <w:tcW w:w="2180" w:type="dxa"/>
            <w:shd w:val="clear" w:color="auto" w:fill="auto"/>
          </w:tcPr>
          <w:p w:rsidR="00C82BA5" w:rsidRPr="00C82BA5" w:rsidRDefault="00C82BA5" w:rsidP="00C82BA5">
            <w:pPr>
              <w:ind w:firstLine="0"/>
            </w:pPr>
            <w:r>
              <w:t>Fry</w:t>
            </w:r>
          </w:p>
        </w:tc>
      </w:tr>
      <w:tr w:rsidR="00C82BA5" w:rsidRPr="00C82BA5" w:rsidTr="00C82BA5">
        <w:tblPrEx>
          <w:jc w:val="left"/>
        </w:tblPrEx>
        <w:tc>
          <w:tcPr>
            <w:tcW w:w="2179" w:type="dxa"/>
            <w:shd w:val="clear" w:color="auto" w:fill="auto"/>
          </w:tcPr>
          <w:p w:rsidR="00C82BA5" w:rsidRPr="00C82BA5" w:rsidRDefault="00C82BA5" w:rsidP="00C82BA5">
            <w:pPr>
              <w:ind w:firstLine="0"/>
            </w:pPr>
            <w:r>
              <w:t>Funderburk</w:t>
            </w:r>
          </w:p>
        </w:tc>
        <w:tc>
          <w:tcPr>
            <w:tcW w:w="2179" w:type="dxa"/>
            <w:shd w:val="clear" w:color="auto" w:fill="auto"/>
          </w:tcPr>
          <w:p w:rsidR="00C82BA5" w:rsidRPr="00C82BA5" w:rsidRDefault="00C82BA5" w:rsidP="00C82BA5">
            <w:pPr>
              <w:ind w:firstLine="0"/>
            </w:pPr>
            <w:r>
              <w:t>Gagnon</w:t>
            </w:r>
          </w:p>
        </w:tc>
        <w:tc>
          <w:tcPr>
            <w:tcW w:w="2180" w:type="dxa"/>
            <w:shd w:val="clear" w:color="auto" w:fill="auto"/>
          </w:tcPr>
          <w:p w:rsidR="00C82BA5" w:rsidRPr="00C82BA5" w:rsidRDefault="00C82BA5" w:rsidP="00C82BA5">
            <w:pPr>
              <w:ind w:firstLine="0"/>
            </w:pPr>
            <w:r>
              <w:t>Garvin</w:t>
            </w:r>
          </w:p>
        </w:tc>
      </w:tr>
      <w:tr w:rsidR="00C82BA5" w:rsidRPr="00C82BA5" w:rsidTr="00C82BA5">
        <w:tblPrEx>
          <w:jc w:val="left"/>
        </w:tblPrEx>
        <w:tc>
          <w:tcPr>
            <w:tcW w:w="2179" w:type="dxa"/>
            <w:shd w:val="clear" w:color="auto" w:fill="auto"/>
          </w:tcPr>
          <w:p w:rsidR="00C82BA5" w:rsidRPr="00C82BA5" w:rsidRDefault="00C82BA5" w:rsidP="00C82BA5">
            <w:pPr>
              <w:ind w:firstLine="0"/>
            </w:pPr>
            <w:r>
              <w:t>Gilliam</w:t>
            </w:r>
          </w:p>
        </w:tc>
        <w:tc>
          <w:tcPr>
            <w:tcW w:w="2179" w:type="dxa"/>
            <w:shd w:val="clear" w:color="auto" w:fill="auto"/>
          </w:tcPr>
          <w:p w:rsidR="00C82BA5" w:rsidRPr="00C82BA5" w:rsidRDefault="00C82BA5" w:rsidP="00C82BA5">
            <w:pPr>
              <w:ind w:firstLine="0"/>
            </w:pPr>
            <w:r>
              <w:t>Gilliard</w:t>
            </w:r>
          </w:p>
        </w:tc>
        <w:tc>
          <w:tcPr>
            <w:tcW w:w="2180" w:type="dxa"/>
            <w:shd w:val="clear" w:color="auto" w:fill="auto"/>
          </w:tcPr>
          <w:p w:rsidR="00C82BA5" w:rsidRPr="00C82BA5" w:rsidRDefault="00C82BA5" w:rsidP="00C82BA5">
            <w:pPr>
              <w:ind w:firstLine="0"/>
            </w:pPr>
            <w:r>
              <w:t>Govan</w:t>
            </w:r>
          </w:p>
        </w:tc>
      </w:tr>
      <w:tr w:rsidR="00C82BA5" w:rsidRPr="00C82BA5" w:rsidTr="00C82BA5">
        <w:tblPrEx>
          <w:jc w:val="left"/>
        </w:tblPrEx>
        <w:tc>
          <w:tcPr>
            <w:tcW w:w="2179" w:type="dxa"/>
            <w:shd w:val="clear" w:color="auto" w:fill="auto"/>
          </w:tcPr>
          <w:p w:rsidR="00C82BA5" w:rsidRPr="00C82BA5" w:rsidRDefault="00C82BA5" w:rsidP="00C82BA5">
            <w:pPr>
              <w:ind w:firstLine="0"/>
            </w:pPr>
            <w:r>
              <w:t>Hardee</w:t>
            </w:r>
          </w:p>
        </w:tc>
        <w:tc>
          <w:tcPr>
            <w:tcW w:w="2179" w:type="dxa"/>
            <w:shd w:val="clear" w:color="auto" w:fill="auto"/>
          </w:tcPr>
          <w:p w:rsidR="00C82BA5" w:rsidRPr="00C82BA5" w:rsidRDefault="00C82BA5" w:rsidP="00C82BA5">
            <w:pPr>
              <w:ind w:firstLine="0"/>
            </w:pPr>
            <w:r>
              <w:t>Hart</w:t>
            </w:r>
          </w:p>
        </w:tc>
        <w:tc>
          <w:tcPr>
            <w:tcW w:w="2180" w:type="dxa"/>
            <w:shd w:val="clear" w:color="auto" w:fill="auto"/>
          </w:tcPr>
          <w:p w:rsidR="00C82BA5" w:rsidRPr="00C82BA5" w:rsidRDefault="00C82BA5" w:rsidP="00C82BA5">
            <w:pPr>
              <w:ind w:firstLine="0"/>
            </w:pPr>
            <w:r>
              <w:t>Hayes</w:t>
            </w:r>
          </w:p>
        </w:tc>
      </w:tr>
      <w:tr w:rsidR="00C82BA5" w:rsidRPr="00C82BA5" w:rsidTr="00C82BA5">
        <w:tblPrEx>
          <w:jc w:val="left"/>
        </w:tblPrEx>
        <w:tc>
          <w:tcPr>
            <w:tcW w:w="2179" w:type="dxa"/>
            <w:shd w:val="clear" w:color="auto" w:fill="auto"/>
          </w:tcPr>
          <w:p w:rsidR="00C82BA5" w:rsidRPr="00C82BA5" w:rsidRDefault="00C82BA5" w:rsidP="00C82BA5">
            <w:pPr>
              <w:ind w:firstLine="0"/>
            </w:pPr>
            <w:r>
              <w:t>Henderson-Myers</w:t>
            </w:r>
          </w:p>
        </w:tc>
        <w:tc>
          <w:tcPr>
            <w:tcW w:w="2179" w:type="dxa"/>
            <w:shd w:val="clear" w:color="auto" w:fill="auto"/>
          </w:tcPr>
          <w:p w:rsidR="00C82BA5" w:rsidRPr="00C82BA5" w:rsidRDefault="00C82BA5" w:rsidP="00C82BA5">
            <w:pPr>
              <w:ind w:firstLine="0"/>
            </w:pPr>
            <w:r>
              <w:t>Henegan</w:t>
            </w:r>
          </w:p>
        </w:tc>
        <w:tc>
          <w:tcPr>
            <w:tcW w:w="2180" w:type="dxa"/>
            <w:shd w:val="clear" w:color="auto" w:fill="auto"/>
          </w:tcPr>
          <w:p w:rsidR="00C82BA5" w:rsidRPr="00C82BA5" w:rsidRDefault="00C82BA5" w:rsidP="00C82BA5">
            <w:pPr>
              <w:ind w:firstLine="0"/>
            </w:pPr>
            <w:r>
              <w:t>Herbkersman</w:t>
            </w:r>
          </w:p>
        </w:tc>
      </w:tr>
      <w:tr w:rsidR="00C82BA5" w:rsidRPr="00C82BA5" w:rsidTr="00C82BA5">
        <w:tblPrEx>
          <w:jc w:val="left"/>
        </w:tblPrEx>
        <w:tc>
          <w:tcPr>
            <w:tcW w:w="2179" w:type="dxa"/>
            <w:shd w:val="clear" w:color="auto" w:fill="auto"/>
          </w:tcPr>
          <w:p w:rsidR="00C82BA5" w:rsidRPr="00C82BA5" w:rsidRDefault="00C82BA5" w:rsidP="00C82BA5">
            <w:pPr>
              <w:ind w:firstLine="0"/>
            </w:pPr>
            <w:r>
              <w:t>Hewitt</w:t>
            </w:r>
          </w:p>
        </w:tc>
        <w:tc>
          <w:tcPr>
            <w:tcW w:w="2179" w:type="dxa"/>
            <w:shd w:val="clear" w:color="auto" w:fill="auto"/>
          </w:tcPr>
          <w:p w:rsidR="00C82BA5" w:rsidRPr="00C82BA5" w:rsidRDefault="00C82BA5" w:rsidP="00C82BA5">
            <w:pPr>
              <w:ind w:firstLine="0"/>
            </w:pPr>
            <w:r>
              <w:t>Hill</w:t>
            </w:r>
          </w:p>
        </w:tc>
        <w:tc>
          <w:tcPr>
            <w:tcW w:w="2180" w:type="dxa"/>
            <w:shd w:val="clear" w:color="auto" w:fill="auto"/>
          </w:tcPr>
          <w:p w:rsidR="00C82BA5" w:rsidRPr="00C82BA5" w:rsidRDefault="00C82BA5" w:rsidP="00C82BA5">
            <w:pPr>
              <w:ind w:firstLine="0"/>
            </w:pPr>
            <w:r>
              <w:t>Hiott</w:t>
            </w:r>
          </w:p>
        </w:tc>
      </w:tr>
      <w:tr w:rsidR="00C82BA5" w:rsidRPr="00C82BA5" w:rsidTr="00C82BA5">
        <w:tblPrEx>
          <w:jc w:val="left"/>
        </w:tblPrEx>
        <w:tc>
          <w:tcPr>
            <w:tcW w:w="2179" w:type="dxa"/>
            <w:shd w:val="clear" w:color="auto" w:fill="auto"/>
          </w:tcPr>
          <w:p w:rsidR="00C82BA5" w:rsidRPr="00C82BA5" w:rsidRDefault="00C82BA5" w:rsidP="00C82BA5">
            <w:pPr>
              <w:ind w:firstLine="0"/>
            </w:pPr>
            <w:r>
              <w:t>Hixon</w:t>
            </w:r>
          </w:p>
        </w:tc>
        <w:tc>
          <w:tcPr>
            <w:tcW w:w="2179" w:type="dxa"/>
            <w:shd w:val="clear" w:color="auto" w:fill="auto"/>
          </w:tcPr>
          <w:p w:rsidR="00C82BA5" w:rsidRPr="00C82BA5" w:rsidRDefault="00C82BA5" w:rsidP="00C82BA5">
            <w:pPr>
              <w:ind w:firstLine="0"/>
            </w:pPr>
            <w:r>
              <w:t>Hosey</w:t>
            </w:r>
          </w:p>
        </w:tc>
        <w:tc>
          <w:tcPr>
            <w:tcW w:w="2180" w:type="dxa"/>
            <w:shd w:val="clear" w:color="auto" w:fill="auto"/>
          </w:tcPr>
          <w:p w:rsidR="00C82BA5" w:rsidRPr="00C82BA5" w:rsidRDefault="00C82BA5" w:rsidP="00C82BA5">
            <w:pPr>
              <w:ind w:firstLine="0"/>
            </w:pPr>
            <w:r>
              <w:t>Howard</w:t>
            </w:r>
          </w:p>
        </w:tc>
      </w:tr>
      <w:tr w:rsidR="00C82BA5" w:rsidRPr="00C82BA5" w:rsidTr="00C82BA5">
        <w:tblPrEx>
          <w:jc w:val="left"/>
        </w:tblPrEx>
        <w:tc>
          <w:tcPr>
            <w:tcW w:w="2179" w:type="dxa"/>
            <w:shd w:val="clear" w:color="auto" w:fill="auto"/>
          </w:tcPr>
          <w:p w:rsidR="00C82BA5" w:rsidRPr="00C82BA5" w:rsidRDefault="00C82BA5" w:rsidP="00C82BA5">
            <w:pPr>
              <w:ind w:firstLine="0"/>
            </w:pPr>
            <w:r>
              <w:t>Huggins</w:t>
            </w:r>
          </w:p>
        </w:tc>
        <w:tc>
          <w:tcPr>
            <w:tcW w:w="2179" w:type="dxa"/>
            <w:shd w:val="clear" w:color="auto" w:fill="auto"/>
          </w:tcPr>
          <w:p w:rsidR="00C82BA5" w:rsidRPr="00C82BA5" w:rsidRDefault="00C82BA5" w:rsidP="00C82BA5">
            <w:pPr>
              <w:ind w:firstLine="0"/>
            </w:pPr>
            <w:r>
              <w:t>Hyde</w:t>
            </w:r>
          </w:p>
        </w:tc>
        <w:tc>
          <w:tcPr>
            <w:tcW w:w="2180" w:type="dxa"/>
            <w:shd w:val="clear" w:color="auto" w:fill="auto"/>
          </w:tcPr>
          <w:p w:rsidR="00C82BA5" w:rsidRPr="00C82BA5" w:rsidRDefault="00C82BA5" w:rsidP="00C82BA5">
            <w:pPr>
              <w:ind w:firstLine="0"/>
            </w:pPr>
            <w:r>
              <w:t>Jefferson</w:t>
            </w:r>
          </w:p>
        </w:tc>
      </w:tr>
      <w:tr w:rsidR="00C82BA5" w:rsidRPr="00C82BA5" w:rsidTr="00C82BA5">
        <w:tblPrEx>
          <w:jc w:val="left"/>
        </w:tblPrEx>
        <w:tc>
          <w:tcPr>
            <w:tcW w:w="2179" w:type="dxa"/>
            <w:shd w:val="clear" w:color="auto" w:fill="auto"/>
          </w:tcPr>
          <w:p w:rsidR="00C82BA5" w:rsidRPr="00C82BA5" w:rsidRDefault="00C82BA5" w:rsidP="00C82BA5">
            <w:pPr>
              <w:ind w:firstLine="0"/>
            </w:pPr>
            <w:r>
              <w:t>Jordan</w:t>
            </w:r>
          </w:p>
        </w:tc>
        <w:tc>
          <w:tcPr>
            <w:tcW w:w="2179" w:type="dxa"/>
            <w:shd w:val="clear" w:color="auto" w:fill="auto"/>
          </w:tcPr>
          <w:p w:rsidR="00C82BA5" w:rsidRPr="00C82BA5" w:rsidRDefault="00C82BA5" w:rsidP="00C82BA5">
            <w:pPr>
              <w:ind w:firstLine="0"/>
            </w:pPr>
            <w:r>
              <w:t>Kimmons</w:t>
            </w:r>
          </w:p>
        </w:tc>
        <w:tc>
          <w:tcPr>
            <w:tcW w:w="2180" w:type="dxa"/>
            <w:shd w:val="clear" w:color="auto" w:fill="auto"/>
          </w:tcPr>
          <w:p w:rsidR="00C82BA5" w:rsidRPr="00C82BA5" w:rsidRDefault="00C82BA5" w:rsidP="00C82BA5">
            <w:pPr>
              <w:ind w:firstLine="0"/>
            </w:pPr>
            <w:r>
              <w:t>King</w:t>
            </w:r>
          </w:p>
        </w:tc>
      </w:tr>
      <w:tr w:rsidR="00C82BA5" w:rsidRPr="00C82BA5" w:rsidTr="00C82BA5">
        <w:tblPrEx>
          <w:jc w:val="left"/>
        </w:tblPrEx>
        <w:tc>
          <w:tcPr>
            <w:tcW w:w="2179" w:type="dxa"/>
            <w:shd w:val="clear" w:color="auto" w:fill="auto"/>
          </w:tcPr>
          <w:p w:rsidR="00C82BA5" w:rsidRPr="00C82BA5" w:rsidRDefault="00C82BA5" w:rsidP="00C82BA5">
            <w:pPr>
              <w:ind w:firstLine="0"/>
            </w:pPr>
            <w:r>
              <w:t>Kirby</w:t>
            </w:r>
          </w:p>
        </w:tc>
        <w:tc>
          <w:tcPr>
            <w:tcW w:w="2179" w:type="dxa"/>
            <w:shd w:val="clear" w:color="auto" w:fill="auto"/>
          </w:tcPr>
          <w:p w:rsidR="00C82BA5" w:rsidRPr="00C82BA5" w:rsidRDefault="00C82BA5" w:rsidP="00C82BA5">
            <w:pPr>
              <w:ind w:firstLine="0"/>
            </w:pPr>
            <w:r>
              <w:t>Ligon</w:t>
            </w:r>
          </w:p>
        </w:tc>
        <w:tc>
          <w:tcPr>
            <w:tcW w:w="2180" w:type="dxa"/>
            <w:shd w:val="clear" w:color="auto" w:fill="auto"/>
          </w:tcPr>
          <w:p w:rsidR="00C82BA5" w:rsidRPr="00C82BA5" w:rsidRDefault="00C82BA5" w:rsidP="00C82BA5">
            <w:pPr>
              <w:ind w:firstLine="0"/>
            </w:pPr>
            <w:r>
              <w:t>Long</w:t>
            </w:r>
          </w:p>
        </w:tc>
      </w:tr>
      <w:tr w:rsidR="00C82BA5" w:rsidRPr="00C82BA5" w:rsidTr="00C82BA5">
        <w:tblPrEx>
          <w:jc w:val="left"/>
        </w:tblPrEx>
        <w:tc>
          <w:tcPr>
            <w:tcW w:w="2179" w:type="dxa"/>
            <w:shd w:val="clear" w:color="auto" w:fill="auto"/>
          </w:tcPr>
          <w:p w:rsidR="00C82BA5" w:rsidRPr="00C82BA5" w:rsidRDefault="00C82BA5" w:rsidP="00C82BA5">
            <w:pPr>
              <w:ind w:firstLine="0"/>
            </w:pPr>
            <w:r>
              <w:t>Lowe</w:t>
            </w:r>
          </w:p>
        </w:tc>
        <w:tc>
          <w:tcPr>
            <w:tcW w:w="2179" w:type="dxa"/>
            <w:shd w:val="clear" w:color="auto" w:fill="auto"/>
          </w:tcPr>
          <w:p w:rsidR="00C82BA5" w:rsidRPr="00C82BA5" w:rsidRDefault="00C82BA5" w:rsidP="00C82BA5">
            <w:pPr>
              <w:ind w:firstLine="0"/>
            </w:pPr>
            <w:r>
              <w:t>Lucas</w:t>
            </w:r>
          </w:p>
        </w:tc>
        <w:tc>
          <w:tcPr>
            <w:tcW w:w="2180" w:type="dxa"/>
            <w:shd w:val="clear" w:color="auto" w:fill="auto"/>
          </w:tcPr>
          <w:p w:rsidR="00C82BA5" w:rsidRPr="00C82BA5" w:rsidRDefault="00C82BA5" w:rsidP="00C82BA5">
            <w:pPr>
              <w:ind w:firstLine="0"/>
            </w:pPr>
            <w:r>
              <w:t>Mace</w:t>
            </w:r>
          </w:p>
        </w:tc>
      </w:tr>
      <w:tr w:rsidR="00C82BA5" w:rsidRPr="00C82BA5" w:rsidTr="00C82BA5">
        <w:tblPrEx>
          <w:jc w:val="left"/>
        </w:tblPrEx>
        <w:tc>
          <w:tcPr>
            <w:tcW w:w="2179" w:type="dxa"/>
            <w:shd w:val="clear" w:color="auto" w:fill="auto"/>
          </w:tcPr>
          <w:p w:rsidR="00C82BA5" w:rsidRPr="00C82BA5" w:rsidRDefault="00C82BA5" w:rsidP="00C82BA5">
            <w:pPr>
              <w:ind w:firstLine="0"/>
            </w:pPr>
            <w:r>
              <w:t>Mack</w:t>
            </w:r>
          </w:p>
        </w:tc>
        <w:tc>
          <w:tcPr>
            <w:tcW w:w="2179" w:type="dxa"/>
            <w:shd w:val="clear" w:color="auto" w:fill="auto"/>
          </w:tcPr>
          <w:p w:rsidR="00C82BA5" w:rsidRPr="00C82BA5" w:rsidRDefault="00C82BA5" w:rsidP="00C82BA5">
            <w:pPr>
              <w:ind w:firstLine="0"/>
            </w:pPr>
            <w:r>
              <w:t>Magnuson</w:t>
            </w:r>
          </w:p>
        </w:tc>
        <w:tc>
          <w:tcPr>
            <w:tcW w:w="2180" w:type="dxa"/>
            <w:shd w:val="clear" w:color="auto" w:fill="auto"/>
          </w:tcPr>
          <w:p w:rsidR="00C82BA5" w:rsidRPr="00C82BA5" w:rsidRDefault="00C82BA5" w:rsidP="00C82BA5">
            <w:pPr>
              <w:ind w:firstLine="0"/>
            </w:pPr>
            <w:r>
              <w:t>Martin</w:t>
            </w:r>
          </w:p>
        </w:tc>
      </w:tr>
      <w:tr w:rsidR="00C82BA5" w:rsidRPr="00C82BA5" w:rsidTr="00C82BA5">
        <w:tblPrEx>
          <w:jc w:val="left"/>
        </w:tblPrEx>
        <w:tc>
          <w:tcPr>
            <w:tcW w:w="2179" w:type="dxa"/>
            <w:shd w:val="clear" w:color="auto" w:fill="auto"/>
          </w:tcPr>
          <w:p w:rsidR="00C82BA5" w:rsidRPr="00C82BA5" w:rsidRDefault="00C82BA5" w:rsidP="00C82BA5">
            <w:pPr>
              <w:ind w:firstLine="0"/>
            </w:pPr>
            <w:r>
              <w:t>McCoy</w:t>
            </w:r>
          </w:p>
        </w:tc>
        <w:tc>
          <w:tcPr>
            <w:tcW w:w="2179" w:type="dxa"/>
            <w:shd w:val="clear" w:color="auto" w:fill="auto"/>
          </w:tcPr>
          <w:p w:rsidR="00C82BA5" w:rsidRPr="00C82BA5" w:rsidRDefault="00C82BA5" w:rsidP="00C82BA5">
            <w:pPr>
              <w:ind w:firstLine="0"/>
            </w:pPr>
            <w:r>
              <w:t>McCravy</w:t>
            </w:r>
          </w:p>
        </w:tc>
        <w:tc>
          <w:tcPr>
            <w:tcW w:w="2180" w:type="dxa"/>
            <w:shd w:val="clear" w:color="auto" w:fill="auto"/>
          </w:tcPr>
          <w:p w:rsidR="00C82BA5" w:rsidRPr="00C82BA5" w:rsidRDefault="00C82BA5" w:rsidP="00C82BA5">
            <w:pPr>
              <w:ind w:firstLine="0"/>
            </w:pPr>
            <w:r>
              <w:t>McDaniel</w:t>
            </w:r>
          </w:p>
        </w:tc>
      </w:tr>
      <w:tr w:rsidR="00C82BA5" w:rsidRPr="00C82BA5" w:rsidTr="00C82BA5">
        <w:tblPrEx>
          <w:jc w:val="left"/>
        </w:tblPrEx>
        <w:tc>
          <w:tcPr>
            <w:tcW w:w="2179" w:type="dxa"/>
            <w:shd w:val="clear" w:color="auto" w:fill="auto"/>
          </w:tcPr>
          <w:p w:rsidR="00C82BA5" w:rsidRPr="00C82BA5" w:rsidRDefault="00C82BA5" w:rsidP="00C82BA5">
            <w:pPr>
              <w:ind w:firstLine="0"/>
            </w:pPr>
            <w:r>
              <w:t>McGinnis</w:t>
            </w:r>
          </w:p>
        </w:tc>
        <w:tc>
          <w:tcPr>
            <w:tcW w:w="2179" w:type="dxa"/>
            <w:shd w:val="clear" w:color="auto" w:fill="auto"/>
          </w:tcPr>
          <w:p w:rsidR="00C82BA5" w:rsidRPr="00C82BA5" w:rsidRDefault="00C82BA5" w:rsidP="00C82BA5">
            <w:pPr>
              <w:ind w:firstLine="0"/>
            </w:pPr>
            <w:r>
              <w:t>McKnight</w:t>
            </w:r>
          </w:p>
        </w:tc>
        <w:tc>
          <w:tcPr>
            <w:tcW w:w="2180" w:type="dxa"/>
            <w:shd w:val="clear" w:color="auto" w:fill="auto"/>
          </w:tcPr>
          <w:p w:rsidR="00C82BA5" w:rsidRPr="00C82BA5" w:rsidRDefault="00C82BA5" w:rsidP="00C82BA5">
            <w:pPr>
              <w:ind w:firstLine="0"/>
            </w:pPr>
            <w:r>
              <w:t>Moore</w:t>
            </w:r>
          </w:p>
        </w:tc>
      </w:tr>
      <w:tr w:rsidR="00C82BA5" w:rsidRPr="00C82BA5" w:rsidTr="00C82BA5">
        <w:tblPrEx>
          <w:jc w:val="left"/>
        </w:tblPrEx>
        <w:tc>
          <w:tcPr>
            <w:tcW w:w="2179" w:type="dxa"/>
            <w:shd w:val="clear" w:color="auto" w:fill="auto"/>
          </w:tcPr>
          <w:p w:rsidR="00C82BA5" w:rsidRPr="00C82BA5" w:rsidRDefault="00C82BA5" w:rsidP="00C82BA5">
            <w:pPr>
              <w:ind w:firstLine="0"/>
            </w:pPr>
            <w:r>
              <w:t>Morgan</w:t>
            </w:r>
          </w:p>
        </w:tc>
        <w:tc>
          <w:tcPr>
            <w:tcW w:w="2179" w:type="dxa"/>
            <w:shd w:val="clear" w:color="auto" w:fill="auto"/>
          </w:tcPr>
          <w:p w:rsidR="00C82BA5" w:rsidRPr="00C82BA5" w:rsidRDefault="00C82BA5" w:rsidP="00C82BA5">
            <w:pPr>
              <w:ind w:firstLine="0"/>
            </w:pPr>
            <w:r>
              <w:t>D. C. Moss</w:t>
            </w:r>
          </w:p>
        </w:tc>
        <w:tc>
          <w:tcPr>
            <w:tcW w:w="2180" w:type="dxa"/>
            <w:shd w:val="clear" w:color="auto" w:fill="auto"/>
          </w:tcPr>
          <w:p w:rsidR="00C82BA5" w:rsidRPr="00C82BA5" w:rsidRDefault="00C82BA5" w:rsidP="00C82BA5">
            <w:pPr>
              <w:ind w:firstLine="0"/>
            </w:pPr>
            <w:r>
              <w:t>V. S. Moss</w:t>
            </w:r>
          </w:p>
        </w:tc>
      </w:tr>
      <w:tr w:rsidR="00C82BA5" w:rsidRPr="00C82BA5" w:rsidTr="00C82BA5">
        <w:tblPrEx>
          <w:jc w:val="left"/>
        </w:tblPrEx>
        <w:tc>
          <w:tcPr>
            <w:tcW w:w="2179" w:type="dxa"/>
            <w:shd w:val="clear" w:color="auto" w:fill="auto"/>
          </w:tcPr>
          <w:p w:rsidR="00C82BA5" w:rsidRPr="00C82BA5" w:rsidRDefault="00C82BA5" w:rsidP="00C82BA5">
            <w:pPr>
              <w:ind w:firstLine="0"/>
            </w:pPr>
            <w:r>
              <w:t>Murphy</w:t>
            </w:r>
          </w:p>
        </w:tc>
        <w:tc>
          <w:tcPr>
            <w:tcW w:w="2179" w:type="dxa"/>
            <w:shd w:val="clear" w:color="auto" w:fill="auto"/>
          </w:tcPr>
          <w:p w:rsidR="00C82BA5" w:rsidRPr="00C82BA5" w:rsidRDefault="00C82BA5" w:rsidP="00C82BA5">
            <w:pPr>
              <w:ind w:firstLine="0"/>
            </w:pPr>
            <w:r>
              <w:t>B. Newton</w:t>
            </w:r>
          </w:p>
        </w:tc>
        <w:tc>
          <w:tcPr>
            <w:tcW w:w="2180" w:type="dxa"/>
            <w:shd w:val="clear" w:color="auto" w:fill="auto"/>
          </w:tcPr>
          <w:p w:rsidR="00C82BA5" w:rsidRPr="00C82BA5" w:rsidRDefault="00C82BA5" w:rsidP="00C82BA5">
            <w:pPr>
              <w:ind w:firstLine="0"/>
            </w:pPr>
            <w:r>
              <w:t>W. Newton</w:t>
            </w:r>
          </w:p>
        </w:tc>
      </w:tr>
      <w:tr w:rsidR="00C82BA5" w:rsidRPr="00C82BA5" w:rsidTr="00C82BA5">
        <w:tblPrEx>
          <w:jc w:val="left"/>
        </w:tblPrEx>
        <w:tc>
          <w:tcPr>
            <w:tcW w:w="2179" w:type="dxa"/>
            <w:shd w:val="clear" w:color="auto" w:fill="auto"/>
          </w:tcPr>
          <w:p w:rsidR="00C82BA5" w:rsidRPr="00C82BA5" w:rsidRDefault="00C82BA5" w:rsidP="00C82BA5">
            <w:pPr>
              <w:ind w:firstLine="0"/>
            </w:pPr>
            <w:r>
              <w:t>Norrell</w:t>
            </w:r>
          </w:p>
        </w:tc>
        <w:tc>
          <w:tcPr>
            <w:tcW w:w="2179" w:type="dxa"/>
            <w:shd w:val="clear" w:color="auto" w:fill="auto"/>
          </w:tcPr>
          <w:p w:rsidR="00C82BA5" w:rsidRPr="00C82BA5" w:rsidRDefault="00C82BA5" w:rsidP="00C82BA5">
            <w:pPr>
              <w:ind w:firstLine="0"/>
            </w:pPr>
            <w:r>
              <w:t>Ott</w:t>
            </w:r>
          </w:p>
        </w:tc>
        <w:tc>
          <w:tcPr>
            <w:tcW w:w="2180" w:type="dxa"/>
            <w:shd w:val="clear" w:color="auto" w:fill="auto"/>
          </w:tcPr>
          <w:p w:rsidR="00C82BA5" w:rsidRPr="00C82BA5" w:rsidRDefault="00C82BA5" w:rsidP="00C82BA5">
            <w:pPr>
              <w:ind w:firstLine="0"/>
            </w:pPr>
            <w:r>
              <w:t>Pendarvis</w:t>
            </w:r>
          </w:p>
        </w:tc>
      </w:tr>
      <w:tr w:rsidR="00C82BA5" w:rsidRPr="00C82BA5" w:rsidTr="00C82BA5">
        <w:tblPrEx>
          <w:jc w:val="left"/>
        </w:tblPrEx>
        <w:tc>
          <w:tcPr>
            <w:tcW w:w="2179" w:type="dxa"/>
            <w:shd w:val="clear" w:color="auto" w:fill="auto"/>
          </w:tcPr>
          <w:p w:rsidR="00C82BA5" w:rsidRPr="00C82BA5" w:rsidRDefault="00C82BA5" w:rsidP="00C82BA5">
            <w:pPr>
              <w:ind w:firstLine="0"/>
            </w:pPr>
            <w:r>
              <w:t>Pope</w:t>
            </w:r>
          </w:p>
        </w:tc>
        <w:tc>
          <w:tcPr>
            <w:tcW w:w="2179" w:type="dxa"/>
            <w:shd w:val="clear" w:color="auto" w:fill="auto"/>
          </w:tcPr>
          <w:p w:rsidR="00C82BA5" w:rsidRPr="00C82BA5" w:rsidRDefault="00C82BA5" w:rsidP="00C82BA5">
            <w:pPr>
              <w:ind w:firstLine="0"/>
            </w:pPr>
            <w:r>
              <w:t>Ridgeway</w:t>
            </w:r>
          </w:p>
        </w:tc>
        <w:tc>
          <w:tcPr>
            <w:tcW w:w="2180" w:type="dxa"/>
            <w:shd w:val="clear" w:color="auto" w:fill="auto"/>
          </w:tcPr>
          <w:p w:rsidR="00C82BA5" w:rsidRPr="00C82BA5" w:rsidRDefault="00C82BA5" w:rsidP="00C82BA5">
            <w:pPr>
              <w:ind w:firstLine="0"/>
            </w:pPr>
            <w:r>
              <w:t>Rivers</w:t>
            </w:r>
          </w:p>
        </w:tc>
      </w:tr>
      <w:tr w:rsidR="00C82BA5" w:rsidRPr="00C82BA5" w:rsidTr="00C82BA5">
        <w:tblPrEx>
          <w:jc w:val="left"/>
        </w:tblPrEx>
        <w:tc>
          <w:tcPr>
            <w:tcW w:w="2179" w:type="dxa"/>
            <w:shd w:val="clear" w:color="auto" w:fill="auto"/>
          </w:tcPr>
          <w:p w:rsidR="00C82BA5" w:rsidRPr="00C82BA5" w:rsidRDefault="00C82BA5" w:rsidP="00C82BA5">
            <w:pPr>
              <w:ind w:firstLine="0"/>
            </w:pPr>
            <w:r>
              <w:t>Robinson</w:t>
            </w:r>
          </w:p>
        </w:tc>
        <w:tc>
          <w:tcPr>
            <w:tcW w:w="2179" w:type="dxa"/>
            <w:shd w:val="clear" w:color="auto" w:fill="auto"/>
          </w:tcPr>
          <w:p w:rsidR="00C82BA5" w:rsidRPr="00C82BA5" w:rsidRDefault="00C82BA5" w:rsidP="00C82BA5">
            <w:pPr>
              <w:ind w:firstLine="0"/>
            </w:pPr>
            <w:r>
              <w:t>Rose</w:t>
            </w:r>
          </w:p>
        </w:tc>
        <w:tc>
          <w:tcPr>
            <w:tcW w:w="2180" w:type="dxa"/>
            <w:shd w:val="clear" w:color="auto" w:fill="auto"/>
          </w:tcPr>
          <w:p w:rsidR="00C82BA5" w:rsidRPr="00C82BA5" w:rsidRDefault="00C82BA5" w:rsidP="00C82BA5">
            <w:pPr>
              <w:ind w:firstLine="0"/>
            </w:pPr>
            <w:r>
              <w:t>Rutherford</w:t>
            </w:r>
          </w:p>
        </w:tc>
      </w:tr>
      <w:tr w:rsidR="00C82BA5" w:rsidRPr="00C82BA5" w:rsidTr="00C82BA5">
        <w:tblPrEx>
          <w:jc w:val="left"/>
        </w:tblPrEx>
        <w:tc>
          <w:tcPr>
            <w:tcW w:w="2179" w:type="dxa"/>
            <w:shd w:val="clear" w:color="auto" w:fill="auto"/>
          </w:tcPr>
          <w:p w:rsidR="00C82BA5" w:rsidRPr="00C82BA5" w:rsidRDefault="00C82BA5" w:rsidP="00C82BA5">
            <w:pPr>
              <w:ind w:firstLine="0"/>
            </w:pPr>
            <w:r>
              <w:t>Sandifer</w:t>
            </w:r>
          </w:p>
        </w:tc>
        <w:tc>
          <w:tcPr>
            <w:tcW w:w="2179" w:type="dxa"/>
            <w:shd w:val="clear" w:color="auto" w:fill="auto"/>
          </w:tcPr>
          <w:p w:rsidR="00C82BA5" w:rsidRPr="00C82BA5" w:rsidRDefault="00C82BA5" w:rsidP="00C82BA5">
            <w:pPr>
              <w:ind w:firstLine="0"/>
            </w:pPr>
            <w:r>
              <w:t>Simmons</w:t>
            </w:r>
          </w:p>
        </w:tc>
        <w:tc>
          <w:tcPr>
            <w:tcW w:w="2180" w:type="dxa"/>
            <w:shd w:val="clear" w:color="auto" w:fill="auto"/>
          </w:tcPr>
          <w:p w:rsidR="00C82BA5" w:rsidRPr="00C82BA5" w:rsidRDefault="00C82BA5" w:rsidP="00C82BA5">
            <w:pPr>
              <w:ind w:firstLine="0"/>
            </w:pPr>
            <w:r>
              <w:t>Simrill</w:t>
            </w:r>
          </w:p>
        </w:tc>
      </w:tr>
      <w:tr w:rsidR="00C82BA5" w:rsidRPr="00C82BA5" w:rsidTr="00C82BA5">
        <w:tblPrEx>
          <w:jc w:val="left"/>
        </w:tblPrEx>
        <w:tc>
          <w:tcPr>
            <w:tcW w:w="2179" w:type="dxa"/>
            <w:shd w:val="clear" w:color="auto" w:fill="auto"/>
          </w:tcPr>
          <w:p w:rsidR="00C82BA5" w:rsidRPr="00C82BA5" w:rsidRDefault="00C82BA5" w:rsidP="00C82BA5">
            <w:pPr>
              <w:ind w:firstLine="0"/>
            </w:pPr>
            <w:r>
              <w:t>G. M. Smith</w:t>
            </w:r>
          </w:p>
        </w:tc>
        <w:tc>
          <w:tcPr>
            <w:tcW w:w="2179" w:type="dxa"/>
            <w:shd w:val="clear" w:color="auto" w:fill="auto"/>
          </w:tcPr>
          <w:p w:rsidR="00C82BA5" w:rsidRPr="00C82BA5" w:rsidRDefault="00C82BA5" w:rsidP="00C82BA5">
            <w:pPr>
              <w:ind w:firstLine="0"/>
            </w:pPr>
            <w:r>
              <w:t>G. R. Smith</w:t>
            </w:r>
          </w:p>
        </w:tc>
        <w:tc>
          <w:tcPr>
            <w:tcW w:w="2180" w:type="dxa"/>
            <w:shd w:val="clear" w:color="auto" w:fill="auto"/>
          </w:tcPr>
          <w:p w:rsidR="00C82BA5" w:rsidRPr="00C82BA5" w:rsidRDefault="00C82BA5" w:rsidP="00C82BA5">
            <w:pPr>
              <w:ind w:firstLine="0"/>
            </w:pPr>
            <w:r>
              <w:t>Sottile</w:t>
            </w:r>
          </w:p>
        </w:tc>
      </w:tr>
      <w:tr w:rsidR="00C82BA5" w:rsidRPr="00C82BA5" w:rsidTr="00C82BA5">
        <w:tblPrEx>
          <w:jc w:val="left"/>
        </w:tblPrEx>
        <w:tc>
          <w:tcPr>
            <w:tcW w:w="2179" w:type="dxa"/>
            <w:shd w:val="clear" w:color="auto" w:fill="auto"/>
          </w:tcPr>
          <w:p w:rsidR="00C82BA5" w:rsidRPr="00C82BA5" w:rsidRDefault="00C82BA5" w:rsidP="00C82BA5">
            <w:pPr>
              <w:ind w:firstLine="0"/>
            </w:pPr>
            <w:r>
              <w:t>Spires</w:t>
            </w:r>
          </w:p>
        </w:tc>
        <w:tc>
          <w:tcPr>
            <w:tcW w:w="2179" w:type="dxa"/>
            <w:shd w:val="clear" w:color="auto" w:fill="auto"/>
          </w:tcPr>
          <w:p w:rsidR="00C82BA5" w:rsidRPr="00C82BA5" w:rsidRDefault="00C82BA5" w:rsidP="00C82BA5">
            <w:pPr>
              <w:ind w:firstLine="0"/>
            </w:pPr>
            <w:r>
              <w:t>Stavrinakis</w:t>
            </w:r>
          </w:p>
        </w:tc>
        <w:tc>
          <w:tcPr>
            <w:tcW w:w="2180" w:type="dxa"/>
            <w:shd w:val="clear" w:color="auto" w:fill="auto"/>
          </w:tcPr>
          <w:p w:rsidR="00C82BA5" w:rsidRPr="00C82BA5" w:rsidRDefault="00C82BA5" w:rsidP="00C82BA5">
            <w:pPr>
              <w:ind w:firstLine="0"/>
            </w:pPr>
            <w:r>
              <w:t>Stringer</w:t>
            </w:r>
          </w:p>
        </w:tc>
      </w:tr>
      <w:tr w:rsidR="00C82BA5" w:rsidRPr="00C82BA5" w:rsidTr="00C82BA5">
        <w:tblPrEx>
          <w:jc w:val="left"/>
        </w:tblPrEx>
        <w:tc>
          <w:tcPr>
            <w:tcW w:w="2179" w:type="dxa"/>
            <w:shd w:val="clear" w:color="auto" w:fill="auto"/>
          </w:tcPr>
          <w:p w:rsidR="00C82BA5" w:rsidRPr="00C82BA5" w:rsidRDefault="00C82BA5" w:rsidP="00C82BA5">
            <w:pPr>
              <w:ind w:firstLine="0"/>
            </w:pPr>
            <w:r>
              <w:t>Tallon</w:t>
            </w:r>
          </w:p>
        </w:tc>
        <w:tc>
          <w:tcPr>
            <w:tcW w:w="2179" w:type="dxa"/>
            <w:shd w:val="clear" w:color="auto" w:fill="auto"/>
          </w:tcPr>
          <w:p w:rsidR="00C82BA5" w:rsidRPr="00C82BA5" w:rsidRDefault="00C82BA5" w:rsidP="00C82BA5">
            <w:pPr>
              <w:ind w:firstLine="0"/>
            </w:pPr>
            <w:r>
              <w:t>Taylor</w:t>
            </w:r>
          </w:p>
        </w:tc>
        <w:tc>
          <w:tcPr>
            <w:tcW w:w="2180" w:type="dxa"/>
            <w:shd w:val="clear" w:color="auto" w:fill="auto"/>
          </w:tcPr>
          <w:p w:rsidR="00C82BA5" w:rsidRPr="00C82BA5" w:rsidRDefault="00C82BA5" w:rsidP="00C82BA5">
            <w:pPr>
              <w:ind w:firstLine="0"/>
            </w:pPr>
            <w:r>
              <w:t>Thayer</w:t>
            </w:r>
          </w:p>
        </w:tc>
      </w:tr>
      <w:tr w:rsidR="00C82BA5" w:rsidRPr="00C82BA5" w:rsidTr="00C82BA5">
        <w:tblPrEx>
          <w:jc w:val="left"/>
        </w:tblPrEx>
        <w:tc>
          <w:tcPr>
            <w:tcW w:w="2179" w:type="dxa"/>
            <w:shd w:val="clear" w:color="auto" w:fill="auto"/>
          </w:tcPr>
          <w:p w:rsidR="00C82BA5" w:rsidRPr="00C82BA5" w:rsidRDefault="00C82BA5" w:rsidP="00C82BA5">
            <w:pPr>
              <w:ind w:firstLine="0"/>
            </w:pPr>
            <w:r>
              <w:t>Thigpen</w:t>
            </w:r>
          </w:p>
        </w:tc>
        <w:tc>
          <w:tcPr>
            <w:tcW w:w="2179" w:type="dxa"/>
            <w:shd w:val="clear" w:color="auto" w:fill="auto"/>
          </w:tcPr>
          <w:p w:rsidR="00C82BA5" w:rsidRPr="00C82BA5" w:rsidRDefault="00C82BA5" w:rsidP="00C82BA5">
            <w:pPr>
              <w:ind w:firstLine="0"/>
            </w:pPr>
            <w:r>
              <w:t>Toole</w:t>
            </w:r>
          </w:p>
        </w:tc>
        <w:tc>
          <w:tcPr>
            <w:tcW w:w="2180" w:type="dxa"/>
            <w:shd w:val="clear" w:color="auto" w:fill="auto"/>
          </w:tcPr>
          <w:p w:rsidR="00C82BA5" w:rsidRPr="00C82BA5" w:rsidRDefault="00C82BA5" w:rsidP="00C82BA5">
            <w:pPr>
              <w:ind w:firstLine="0"/>
            </w:pPr>
            <w:r>
              <w:t>Trantham</w:t>
            </w:r>
          </w:p>
        </w:tc>
      </w:tr>
      <w:tr w:rsidR="00C82BA5" w:rsidRPr="00C82BA5" w:rsidTr="00C82BA5">
        <w:tblPrEx>
          <w:jc w:val="left"/>
        </w:tblPrEx>
        <w:tc>
          <w:tcPr>
            <w:tcW w:w="2179" w:type="dxa"/>
            <w:shd w:val="clear" w:color="auto" w:fill="auto"/>
          </w:tcPr>
          <w:p w:rsidR="00C82BA5" w:rsidRPr="00C82BA5" w:rsidRDefault="00C82BA5" w:rsidP="00C82BA5">
            <w:pPr>
              <w:ind w:firstLine="0"/>
            </w:pPr>
            <w:r>
              <w:t>Weeks</w:t>
            </w:r>
          </w:p>
        </w:tc>
        <w:tc>
          <w:tcPr>
            <w:tcW w:w="2179" w:type="dxa"/>
            <w:shd w:val="clear" w:color="auto" w:fill="auto"/>
          </w:tcPr>
          <w:p w:rsidR="00C82BA5" w:rsidRPr="00C82BA5" w:rsidRDefault="00C82BA5" w:rsidP="00C82BA5">
            <w:pPr>
              <w:ind w:firstLine="0"/>
            </w:pPr>
            <w:r>
              <w:t>West</w:t>
            </w:r>
          </w:p>
        </w:tc>
        <w:tc>
          <w:tcPr>
            <w:tcW w:w="2180" w:type="dxa"/>
            <w:shd w:val="clear" w:color="auto" w:fill="auto"/>
          </w:tcPr>
          <w:p w:rsidR="00C82BA5" w:rsidRPr="00C82BA5" w:rsidRDefault="00C82BA5" w:rsidP="00C82BA5">
            <w:pPr>
              <w:ind w:firstLine="0"/>
            </w:pPr>
            <w:r>
              <w:t>Wheeler</w:t>
            </w:r>
          </w:p>
        </w:tc>
      </w:tr>
      <w:tr w:rsidR="00C82BA5" w:rsidRPr="00C82BA5" w:rsidTr="00C82BA5">
        <w:tblPrEx>
          <w:jc w:val="left"/>
        </w:tblPrEx>
        <w:tc>
          <w:tcPr>
            <w:tcW w:w="2179" w:type="dxa"/>
            <w:shd w:val="clear" w:color="auto" w:fill="auto"/>
          </w:tcPr>
          <w:p w:rsidR="00C82BA5" w:rsidRPr="00C82BA5" w:rsidRDefault="00C82BA5" w:rsidP="00C82BA5">
            <w:pPr>
              <w:ind w:firstLine="0"/>
            </w:pPr>
            <w:r>
              <w:t>White</w:t>
            </w:r>
          </w:p>
        </w:tc>
        <w:tc>
          <w:tcPr>
            <w:tcW w:w="2179" w:type="dxa"/>
            <w:shd w:val="clear" w:color="auto" w:fill="auto"/>
          </w:tcPr>
          <w:p w:rsidR="00C82BA5" w:rsidRPr="00C82BA5" w:rsidRDefault="00C82BA5" w:rsidP="00C82BA5">
            <w:pPr>
              <w:ind w:firstLine="0"/>
            </w:pPr>
            <w:r>
              <w:t>Whitmire</w:t>
            </w:r>
          </w:p>
        </w:tc>
        <w:tc>
          <w:tcPr>
            <w:tcW w:w="2180" w:type="dxa"/>
            <w:shd w:val="clear" w:color="auto" w:fill="auto"/>
          </w:tcPr>
          <w:p w:rsidR="00C82BA5" w:rsidRPr="00C82BA5" w:rsidRDefault="00C82BA5" w:rsidP="00C82BA5">
            <w:pPr>
              <w:ind w:firstLine="0"/>
            </w:pPr>
            <w:r>
              <w:t>R. Williams</w:t>
            </w:r>
          </w:p>
        </w:tc>
      </w:tr>
      <w:tr w:rsidR="00C82BA5" w:rsidRPr="00C82BA5" w:rsidTr="00C82BA5">
        <w:tblPrEx>
          <w:jc w:val="left"/>
        </w:tblPrEx>
        <w:tc>
          <w:tcPr>
            <w:tcW w:w="2179" w:type="dxa"/>
            <w:shd w:val="clear" w:color="auto" w:fill="auto"/>
          </w:tcPr>
          <w:p w:rsidR="00C82BA5" w:rsidRPr="00C82BA5" w:rsidRDefault="00C82BA5" w:rsidP="00C82BA5">
            <w:pPr>
              <w:keepNext/>
              <w:ind w:firstLine="0"/>
            </w:pPr>
            <w:r>
              <w:t>S. Williams</w:t>
            </w:r>
          </w:p>
        </w:tc>
        <w:tc>
          <w:tcPr>
            <w:tcW w:w="2179" w:type="dxa"/>
            <w:shd w:val="clear" w:color="auto" w:fill="auto"/>
          </w:tcPr>
          <w:p w:rsidR="00C82BA5" w:rsidRPr="00C82BA5" w:rsidRDefault="00C82BA5" w:rsidP="00C82BA5">
            <w:pPr>
              <w:keepNext/>
              <w:ind w:firstLine="0"/>
            </w:pPr>
            <w:r>
              <w:t>Willis</w:t>
            </w:r>
          </w:p>
        </w:tc>
        <w:tc>
          <w:tcPr>
            <w:tcW w:w="2180" w:type="dxa"/>
            <w:shd w:val="clear" w:color="auto" w:fill="auto"/>
          </w:tcPr>
          <w:p w:rsidR="00C82BA5" w:rsidRPr="00C82BA5" w:rsidRDefault="00C82BA5" w:rsidP="00C82BA5">
            <w:pPr>
              <w:keepNext/>
              <w:ind w:firstLine="0"/>
            </w:pPr>
            <w:r>
              <w:t>Wooten</w:t>
            </w:r>
          </w:p>
        </w:tc>
      </w:tr>
      <w:tr w:rsidR="00C82BA5" w:rsidRPr="00C82BA5" w:rsidTr="00C82BA5">
        <w:tblPrEx>
          <w:jc w:val="left"/>
        </w:tblPrEx>
        <w:tc>
          <w:tcPr>
            <w:tcW w:w="2179" w:type="dxa"/>
            <w:shd w:val="clear" w:color="auto" w:fill="auto"/>
          </w:tcPr>
          <w:p w:rsidR="00C82BA5" w:rsidRPr="00C82BA5" w:rsidRDefault="00C82BA5" w:rsidP="00C82BA5">
            <w:pPr>
              <w:keepNext/>
              <w:ind w:firstLine="0"/>
            </w:pPr>
            <w:r>
              <w:t>Young</w:t>
            </w:r>
          </w:p>
        </w:tc>
        <w:tc>
          <w:tcPr>
            <w:tcW w:w="2179" w:type="dxa"/>
            <w:shd w:val="clear" w:color="auto" w:fill="auto"/>
          </w:tcPr>
          <w:p w:rsidR="00C82BA5" w:rsidRPr="00C82BA5" w:rsidRDefault="00C82BA5" w:rsidP="00C82BA5">
            <w:pPr>
              <w:keepNext/>
              <w:ind w:firstLine="0"/>
            </w:pPr>
            <w:r>
              <w:t>Yow</w:t>
            </w:r>
          </w:p>
        </w:tc>
        <w:tc>
          <w:tcPr>
            <w:tcW w:w="2180" w:type="dxa"/>
            <w:shd w:val="clear" w:color="auto" w:fill="auto"/>
          </w:tcPr>
          <w:p w:rsidR="00C82BA5" w:rsidRPr="00C82BA5" w:rsidRDefault="00C82BA5" w:rsidP="00C82BA5">
            <w:pPr>
              <w:keepNext/>
              <w:ind w:firstLine="0"/>
            </w:pPr>
          </w:p>
        </w:tc>
      </w:tr>
    </w:tbl>
    <w:p w:rsidR="00C82BA5" w:rsidRDefault="00C82BA5" w:rsidP="00C82BA5"/>
    <w:p w:rsidR="00C82BA5" w:rsidRDefault="00C82BA5" w:rsidP="00C82BA5">
      <w:pPr>
        <w:jc w:val="center"/>
        <w:rPr>
          <w:b/>
        </w:rPr>
      </w:pPr>
      <w:r w:rsidRPr="00C82BA5">
        <w:rPr>
          <w:b/>
        </w:rPr>
        <w:t>Total Present--119</w:t>
      </w:r>
    </w:p>
    <w:p w:rsidR="00C82BA5" w:rsidRDefault="00C82BA5" w:rsidP="00C82BA5"/>
    <w:p w:rsidR="00C82BA5" w:rsidRDefault="00C82BA5" w:rsidP="00C82BA5">
      <w:pPr>
        <w:keepNext/>
        <w:jc w:val="center"/>
        <w:rPr>
          <w:b/>
        </w:rPr>
      </w:pPr>
      <w:r w:rsidRPr="00C82BA5">
        <w:rPr>
          <w:b/>
        </w:rPr>
        <w:t>LEAVE OF ABSENCE</w:t>
      </w:r>
    </w:p>
    <w:p w:rsidR="00C82BA5" w:rsidRDefault="00C82BA5" w:rsidP="00C82BA5">
      <w:r>
        <w:t>The SPEAKER PR0 TEMPORE granted Rep. LOFTIS a leave of absence for the day.</w:t>
      </w:r>
    </w:p>
    <w:p w:rsidR="00C82BA5" w:rsidRDefault="00C82BA5" w:rsidP="00C82BA5"/>
    <w:p w:rsidR="00C82BA5" w:rsidRDefault="00C82BA5" w:rsidP="00C82BA5">
      <w:pPr>
        <w:keepNext/>
        <w:jc w:val="center"/>
        <w:rPr>
          <w:b/>
        </w:rPr>
      </w:pPr>
      <w:r w:rsidRPr="00C82BA5">
        <w:rPr>
          <w:b/>
        </w:rPr>
        <w:t>LEAVE OF ABSENCE</w:t>
      </w:r>
    </w:p>
    <w:p w:rsidR="00C82BA5" w:rsidRDefault="00C82BA5" w:rsidP="00C82BA5">
      <w:r>
        <w:t xml:space="preserve">The SPEAKER </w:t>
      </w:r>
      <w:r w:rsidRPr="00C82BA5">
        <w:rPr>
          <w:i/>
        </w:rPr>
        <w:t>PRO TEMPORE</w:t>
      </w:r>
      <w:r>
        <w:t xml:space="preserve"> granted Rep. PARKS a leave of absence for the day due to medical reasons.</w:t>
      </w:r>
    </w:p>
    <w:p w:rsidR="00C82BA5" w:rsidRDefault="00C82BA5" w:rsidP="00C82BA5"/>
    <w:p w:rsidR="00C82BA5" w:rsidRDefault="00C82BA5" w:rsidP="00C82BA5">
      <w:pPr>
        <w:keepNext/>
        <w:jc w:val="center"/>
        <w:rPr>
          <w:b/>
        </w:rPr>
      </w:pPr>
      <w:r w:rsidRPr="00C82BA5">
        <w:rPr>
          <w:b/>
        </w:rPr>
        <w:t>DOCTOR OF THE DAY</w:t>
      </w:r>
    </w:p>
    <w:p w:rsidR="00C82BA5" w:rsidRDefault="00C82BA5" w:rsidP="00C82BA5">
      <w:r>
        <w:t>Announcement was made that Dr. James J. McCoy, Jr. was the Doctor of the Day for the General Assembly.</w:t>
      </w:r>
    </w:p>
    <w:p w:rsidR="00C82BA5" w:rsidRDefault="00C82BA5" w:rsidP="00C82BA5"/>
    <w:p w:rsidR="00C82BA5" w:rsidRDefault="006C5CB4" w:rsidP="00C82BA5">
      <w:pPr>
        <w:keepNext/>
        <w:jc w:val="center"/>
        <w:rPr>
          <w:b/>
        </w:rPr>
      </w:pPr>
      <w:r>
        <w:rPr>
          <w:b/>
        </w:rPr>
        <w:br w:type="column"/>
      </w:r>
      <w:r w:rsidR="00C82BA5" w:rsidRPr="00C82BA5">
        <w:rPr>
          <w:b/>
        </w:rPr>
        <w:t>CO-SPONSORS ADDED</w:t>
      </w:r>
    </w:p>
    <w:p w:rsidR="00C82BA5" w:rsidRDefault="00C82BA5" w:rsidP="00C82BA5">
      <w:r>
        <w:t>In accordance with House Rule 5.2 below:</w:t>
      </w:r>
    </w:p>
    <w:p w:rsidR="006C5CB4" w:rsidRDefault="006C5CB4" w:rsidP="00C82BA5"/>
    <w:p w:rsidR="00C82BA5" w:rsidRPr="00CA29CB" w:rsidRDefault="00C82BA5" w:rsidP="00C82BA5">
      <w:pPr>
        <w:ind w:firstLine="270"/>
        <w:rPr>
          <w:szCs w:val="22"/>
        </w:rPr>
      </w:pPr>
      <w:bookmarkStart w:id="111" w:name="file_start150"/>
      <w:bookmarkEnd w:id="111"/>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82BA5" w:rsidRDefault="00C82BA5" w:rsidP="00C82BA5">
      <w:bookmarkStart w:id="112" w:name="file_end150"/>
      <w:bookmarkEnd w:id="112"/>
    </w:p>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3004</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3005</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3017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3022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Pr="006C5CB4" w:rsidRDefault="00C82BA5" w:rsidP="00C82BA5">
      <w:pPr>
        <w:rPr>
          <w:sz w:val="16"/>
          <w:szCs w:val="16"/>
        </w:rPr>
      </w:pPr>
    </w:p>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3024</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3036</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3078</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3087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3111</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3132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3133</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3147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BERNSTEIN</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7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76" w:type="dxa"/>
            <w:shd w:val="clear" w:color="auto" w:fill="auto"/>
          </w:tcPr>
          <w:p w:rsidR="00C82BA5" w:rsidRPr="00C82BA5" w:rsidRDefault="00C82BA5" w:rsidP="00C82BA5">
            <w:pPr>
              <w:keepNext/>
              <w:ind w:firstLine="0"/>
            </w:pPr>
            <w:r w:rsidRPr="00C82BA5">
              <w:t>H. 3159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7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76" w:type="dxa"/>
            <w:shd w:val="clear" w:color="auto" w:fill="auto"/>
          </w:tcPr>
          <w:p w:rsidR="00C82BA5" w:rsidRPr="00C82BA5" w:rsidRDefault="00C82BA5" w:rsidP="00C82BA5">
            <w:pPr>
              <w:keepNext/>
              <w:ind w:firstLine="0"/>
            </w:pPr>
            <w:r w:rsidRPr="00C82BA5">
              <w:t>FELDER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3182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269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2691" w:type="dxa"/>
            <w:shd w:val="clear" w:color="auto" w:fill="auto"/>
          </w:tcPr>
          <w:p w:rsidR="00C82BA5" w:rsidRPr="00C82BA5" w:rsidRDefault="00C82BA5" w:rsidP="00C82BA5">
            <w:pPr>
              <w:keepNext/>
              <w:ind w:firstLine="0"/>
            </w:pPr>
            <w:r w:rsidRPr="00C82BA5">
              <w:t>H. 3202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2691" w:type="dxa"/>
            <w:shd w:val="clear" w:color="auto" w:fill="auto"/>
          </w:tcPr>
          <w:p w:rsidR="00C82BA5" w:rsidRPr="00C82BA5" w:rsidRDefault="00C82BA5" w:rsidP="00C82BA5">
            <w:pPr>
              <w:keepNext/>
              <w:ind w:firstLine="0"/>
            </w:pPr>
            <w:r w:rsidRPr="00C82BA5">
              <w:t>REMOVE:</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2691" w:type="dxa"/>
            <w:shd w:val="clear" w:color="auto" w:fill="auto"/>
          </w:tcPr>
          <w:p w:rsidR="00C82BA5" w:rsidRPr="00C82BA5" w:rsidRDefault="00C82BA5" w:rsidP="00C82BA5">
            <w:pPr>
              <w:keepNext/>
              <w:ind w:firstLine="0"/>
            </w:pPr>
            <w:r w:rsidRPr="00C82BA5">
              <w:t>WOOTEN and TAYLOR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73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731" w:type="dxa"/>
            <w:shd w:val="clear" w:color="auto" w:fill="auto"/>
          </w:tcPr>
          <w:p w:rsidR="00C82BA5" w:rsidRPr="00C82BA5" w:rsidRDefault="00C82BA5" w:rsidP="00C82BA5">
            <w:pPr>
              <w:keepNext/>
              <w:ind w:firstLine="0"/>
            </w:pPr>
            <w:r w:rsidRPr="00C82BA5">
              <w:t>H. 3234</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73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731" w:type="dxa"/>
            <w:shd w:val="clear" w:color="auto" w:fill="auto"/>
          </w:tcPr>
          <w:p w:rsidR="00C82BA5" w:rsidRPr="00C82BA5" w:rsidRDefault="00C82BA5" w:rsidP="00C82BA5">
            <w:pPr>
              <w:keepNext/>
              <w:ind w:firstLine="0"/>
            </w:pPr>
            <w:r w:rsidRPr="00C82BA5">
              <w:t>BALLENTINE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3249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261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2616" w:type="dxa"/>
            <w:shd w:val="clear" w:color="auto" w:fill="auto"/>
          </w:tcPr>
          <w:p w:rsidR="00C82BA5" w:rsidRPr="00C82BA5" w:rsidRDefault="00C82BA5" w:rsidP="00C82BA5">
            <w:pPr>
              <w:keepNext/>
              <w:ind w:firstLine="0"/>
            </w:pPr>
            <w:r w:rsidRPr="00C82BA5">
              <w:t>H. 3257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261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2616" w:type="dxa"/>
            <w:shd w:val="clear" w:color="auto" w:fill="auto"/>
          </w:tcPr>
          <w:p w:rsidR="00C82BA5" w:rsidRPr="00C82BA5" w:rsidRDefault="00C82BA5" w:rsidP="00C82BA5">
            <w:pPr>
              <w:keepNext/>
              <w:ind w:firstLine="0"/>
            </w:pPr>
            <w:r w:rsidRPr="00C82BA5">
              <w:t>HOSEY and WHEELER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3258</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HOSEY</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3279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RIDGEWAY</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3289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3340</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BERNSTEIN</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3399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363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3636" w:type="dxa"/>
            <w:shd w:val="clear" w:color="auto" w:fill="auto"/>
          </w:tcPr>
          <w:p w:rsidR="00C82BA5" w:rsidRPr="00C82BA5" w:rsidRDefault="00C82BA5" w:rsidP="00C82BA5">
            <w:pPr>
              <w:keepNext/>
              <w:ind w:firstLine="0"/>
            </w:pPr>
            <w:r w:rsidRPr="00C82BA5">
              <w:t>H. 3411</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363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3636" w:type="dxa"/>
            <w:shd w:val="clear" w:color="auto" w:fill="auto"/>
          </w:tcPr>
          <w:p w:rsidR="00C82BA5" w:rsidRPr="00C82BA5" w:rsidRDefault="00C82BA5" w:rsidP="00C82BA5">
            <w:pPr>
              <w:keepNext/>
              <w:ind w:firstLine="0"/>
            </w:pPr>
            <w:r w:rsidRPr="00C82BA5">
              <w:t>W. NEWTON and FUNDERBURK</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3447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BERNSTEIN</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43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431" w:type="dxa"/>
            <w:shd w:val="clear" w:color="auto" w:fill="auto"/>
          </w:tcPr>
          <w:p w:rsidR="00C82BA5" w:rsidRPr="00C82BA5" w:rsidRDefault="00C82BA5" w:rsidP="00C82BA5">
            <w:pPr>
              <w:keepNext/>
              <w:ind w:firstLine="0"/>
            </w:pPr>
            <w:r w:rsidRPr="00C82BA5">
              <w:t>H. 3456</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43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431" w:type="dxa"/>
            <w:shd w:val="clear" w:color="auto" w:fill="auto"/>
          </w:tcPr>
          <w:p w:rsidR="00C82BA5" w:rsidRPr="00C82BA5" w:rsidRDefault="00C82BA5" w:rsidP="00C82BA5">
            <w:pPr>
              <w:keepNext/>
              <w:ind w:firstLine="0"/>
            </w:pPr>
            <w:r w:rsidRPr="00C82BA5">
              <w:t>STRINGER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3576</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ROSE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4987"/>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4987" w:type="dxa"/>
            <w:shd w:val="clear" w:color="auto" w:fill="auto"/>
          </w:tcPr>
          <w:p w:rsidR="00C82BA5" w:rsidRPr="00C82BA5" w:rsidRDefault="00C82BA5" w:rsidP="00C82BA5">
            <w:pPr>
              <w:keepNext/>
              <w:ind w:firstLine="0"/>
            </w:pPr>
            <w:r w:rsidRPr="00C82BA5">
              <w:t>H. 3622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4987"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4987" w:type="dxa"/>
            <w:shd w:val="clear" w:color="auto" w:fill="auto"/>
          </w:tcPr>
          <w:p w:rsidR="00C82BA5" w:rsidRPr="00C82BA5" w:rsidRDefault="00C82BA5" w:rsidP="00C82BA5">
            <w:pPr>
              <w:keepNext/>
              <w:ind w:firstLine="0"/>
            </w:pPr>
            <w:r w:rsidRPr="00C82BA5">
              <w:t>RUTHERFORD, BAILEY, ALLISON, DAVIS and KIMMONS</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267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2676" w:type="dxa"/>
            <w:shd w:val="clear" w:color="auto" w:fill="auto"/>
          </w:tcPr>
          <w:p w:rsidR="00C82BA5" w:rsidRPr="00C82BA5" w:rsidRDefault="00C82BA5" w:rsidP="00C82BA5">
            <w:pPr>
              <w:keepNext/>
              <w:ind w:firstLine="0"/>
            </w:pPr>
            <w:r w:rsidRPr="00C82BA5">
              <w:t>H. 3659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267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2676" w:type="dxa"/>
            <w:shd w:val="clear" w:color="auto" w:fill="auto"/>
          </w:tcPr>
          <w:p w:rsidR="00C82BA5" w:rsidRPr="00C82BA5" w:rsidRDefault="00C82BA5" w:rsidP="00C82BA5">
            <w:pPr>
              <w:keepNext/>
              <w:ind w:firstLine="0"/>
            </w:pPr>
            <w:r w:rsidRPr="00C82BA5">
              <w:t>BERNSTEIN and MACE</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491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4911" w:type="dxa"/>
            <w:shd w:val="clear" w:color="auto" w:fill="auto"/>
          </w:tcPr>
          <w:p w:rsidR="00C82BA5" w:rsidRPr="00C82BA5" w:rsidRDefault="00C82BA5" w:rsidP="00C82BA5">
            <w:pPr>
              <w:keepNext/>
              <w:ind w:firstLine="0"/>
            </w:pPr>
            <w:r w:rsidRPr="00C82BA5">
              <w:t>H. 3660</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491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4911" w:type="dxa"/>
            <w:shd w:val="clear" w:color="auto" w:fill="auto"/>
          </w:tcPr>
          <w:p w:rsidR="00C82BA5" w:rsidRPr="00C82BA5" w:rsidRDefault="00C82BA5" w:rsidP="00C82BA5">
            <w:pPr>
              <w:keepNext/>
              <w:ind w:firstLine="0"/>
            </w:pPr>
            <w:r w:rsidRPr="00C82BA5">
              <w:t>GARVIN, W. COX, COLLINS and BERNSTEIN</w:t>
            </w:r>
          </w:p>
        </w:tc>
      </w:tr>
    </w:tbl>
    <w:p w:rsidR="00C82BA5" w:rsidRDefault="00C82BA5" w:rsidP="00C82BA5"/>
    <w:p w:rsidR="00C82BA5" w:rsidRDefault="00C82BA5" w:rsidP="00C82BA5"/>
    <w:p w:rsidR="00C82BA5" w:rsidRDefault="00C82BA5" w:rsidP="00C82BA5">
      <w:pPr>
        <w:keepNext/>
        <w:jc w:val="center"/>
        <w:rPr>
          <w:b/>
        </w:rPr>
      </w:pPr>
      <w:r w:rsidRPr="00C82BA5">
        <w:rPr>
          <w:b/>
        </w:rPr>
        <w:t>H. 3662--ORDERED TO THIRD READING</w:t>
      </w:r>
    </w:p>
    <w:p w:rsidR="00C82BA5" w:rsidRDefault="00C82BA5" w:rsidP="00C82BA5">
      <w:pPr>
        <w:keepNext/>
      </w:pPr>
      <w:r>
        <w:t>The following Bill was taken up:</w:t>
      </w:r>
    </w:p>
    <w:p w:rsidR="00C82BA5" w:rsidRDefault="00C82BA5" w:rsidP="00C82BA5">
      <w:pPr>
        <w:keepNext/>
      </w:pPr>
      <w:bookmarkStart w:id="113" w:name="include_clip_start_212"/>
      <w:bookmarkEnd w:id="113"/>
    </w:p>
    <w:p w:rsidR="00C82BA5" w:rsidRDefault="00C82BA5" w:rsidP="00C82BA5">
      <w:r>
        <w:t>H. 3662 -- Rep. McCoy: A BILL TO ADOPT REVISED CODE VOLUMES 3 AND 4 OF THE CODE OF LAWS OF SOUTH CAROLINA, 1976, TO THE EXTENT OF THEIR CONTENTS, AS THE ONLY GENERAL PERMANENT STATUTORY LAW OF THE STATE AS OF JANUARY 1, 2019.</w:t>
      </w:r>
    </w:p>
    <w:p w:rsidR="00C82BA5" w:rsidRDefault="00C82BA5" w:rsidP="00C82BA5">
      <w:bookmarkStart w:id="114" w:name="include_clip_end_212"/>
      <w:bookmarkEnd w:id="114"/>
    </w:p>
    <w:p w:rsidR="00C82BA5" w:rsidRDefault="00C82BA5" w:rsidP="00C82BA5">
      <w:r>
        <w:t>Rep. MCCOY explained the Bill.</w:t>
      </w:r>
    </w:p>
    <w:p w:rsidR="00C82BA5" w:rsidRDefault="00C82BA5" w:rsidP="00C82BA5"/>
    <w:p w:rsidR="00C82BA5" w:rsidRDefault="00C82BA5" w:rsidP="00C82BA5">
      <w:r>
        <w:t xml:space="preserve">The yeas and nays were taken resulting as follows: </w:t>
      </w:r>
    </w:p>
    <w:p w:rsidR="00C82BA5" w:rsidRDefault="00C82BA5" w:rsidP="00C82BA5">
      <w:pPr>
        <w:jc w:val="center"/>
      </w:pPr>
      <w:r>
        <w:t xml:space="preserve"> </w:t>
      </w:r>
      <w:bookmarkStart w:id="115" w:name="vote_start214"/>
      <w:bookmarkEnd w:id="115"/>
      <w:r>
        <w:t>Yeas 111; Nays 0</w:t>
      </w:r>
    </w:p>
    <w:p w:rsidR="00C82BA5" w:rsidRDefault="00C82BA5" w:rsidP="00C82BA5">
      <w:pPr>
        <w:jc w:val="center"/>
      </w:pPr>
    </w:p>
    <w:p w:rsidR="00C82BA5" w:rsidRDefault="00C82BA5" w:rsidP="00C82B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2BA5" w:rsidRPr="00C82BA5" w:rsidTr="00C82BA5">
        <w:tc>
          <w:tcPr>
            <w:tcW w:w="2179" w:type="dxa"/>
            <w:shd w:val="clear" w:color="auto" w:fill="auto"/>
          </w:tcPr>
          <w:p w:rsidR="00C82BA5" w:rsidRPr="00C82BA5" w:rsidRDefault="00C82BA5" w:rsidP="00C82BA5">
            <w:pPr>
              <w:keepNext/>
              <w:ind w:firstLine="0"/>
            </w:pPr>
            <w:r>
              <w:t>Alexander</w:t>
            </w:r>
          </w:p>
        </w:tc>
        <w:tc>
          <w:tcPr>
            <w:tcW w:w="2179" w:type="dxa"/>
            <w:shd w:val="clear" w:color="auto" w:fill="auto"/>
          </w:tcPr>
          <w:p w:rsidR="00C82BA5" w:rsidRPr="00C82BA5" w:rsidRDefault="00C82BA5" w:rsidP="00C82BA5">
            <w:pPr>
              <w:keepNext/>
              <w:ind w:firstLine="0"/>
            </w:pPr>
            <w:r>
              <w:t>Allison</w:t>
            </w:r>
          </w:p>
        </w:tc>
        <w:tc>
          <w:tcPr>
            <w:tcW w:w="2180" w:type="dxa"/>
            <w:shd w:val="clear" w:color="auto" w:fill="auto"/>
          </w:tcPr>
          <w:p w:rsidR="00C82BA5" w:rsidRPr="00C82BA5" w:rsidRDefault="00C82BA5" w:rsidP="00C82BA5">
            <w:pPr>
              <w:keepNext/>
              <w:ind w:firstLine="0"/>
            </w:pPr>
            <w:r>
              <w:t>Atkinson</w:t>
            </w:r>
          </w:p>
        </w:tc>
      </w:tr>
      <w:tr w:rsidR="00C82BA5" w:rsidRPr="00C82BA5" w:rsidTr="00C82BA5">
        <w:tc>
          <w:tcPr>
            <w:tcW w:w="2179" w:type="dxa"/>
            <w:shd w:val="clear" w:color="auto" w:fill="auto"/>
          </w:tcPr>
          <w:p w:rsidR="00C82BA5" w:rsidRPr="00C82BA5" w:rsidRDefault="00C82BA5" w:rsidP="00C82BA5">
            <w:pPr>
              <w:ind w:firstLine="0"/>
            </w:pPr>
            <w:r>
              <w:t>Bailey</w:t>
            </w:r>
          </w:p>
        </w:tc>
        <w:tc>
          <w:tcPr>
            <w:tcW w:w="2179" w:type="dxa"/>
            <w:shd w:val="clear" w:color="auto" w:fill="auto"/>
          </w:tcPr>
          <w:p w:rsidR="00C82BA5" w:rsidRPr="00C82BA5" w:rsidRDefault="00C82BA5" w:rsidP="00C82BA5">
            <w:pPr>
              <w:ind w:firstLine="0"/>
            </w:pPr>
            <w:r>
              <w:t>Bales</w:t>
            </w:r>
          </w:p>
        </w:tc>
        <w:tc>
          <w:tcPr>
            <w:tcW w:w="2180" w:type="dxa"/>
            <w:shd w:val="clear" w:color="auto" w:fill="auto"/>
          </w:tcPr>
          <w:p w:rsidR="00C82BA5" w:rsidRPr="00C82BA5" w:rsidRDefault="00C82BA5" w:rsidP="00C82BA5">
            <w:pPr>
              <w:ind w:firstLine="0"/>
            </w:pPr>
            <w:r>
              <w:t>Ballentine</w:t>
            </w:r>
          </w:p>
        </w:tc>
      </w:tr>
      <w:tr w:rsidR="00C82BA5" w:rsidRPr="00C82BA5" w:rsidTr="00C82BA5">
        <w:tc>
          <w:tcPr>
            <w:tcW w:w="2179" w:type="dxa"/>
            <w:shd w:val="clear" w:color="auto" w:fill="auto"/>
          </w:tcPr>
          <w:p w:rsidR="00C82BA5" w:rsidRPr="00C82BA5" w:rsidRDefault="00C82BA5" w:rsidP="00C82BA5">
            <w:pPr>
              <w:ind w:firstLine="0"/>
            </w:pPr>
            <w:r>
              <w:t>Bamberg</w:t>
            </w:r>
          </w:p>
        </w:tc>
        <w:tc>
          <w:tcPr>
            <w:tcW w:w="2179" w:type="dxa"/>
            <w:shd w:val="clear" w:color="auto" w:fill="auto"/>
          </w:tcPr>
          <w:p w:rsidR="00C82BA5" w:rsidRPr="00C82BA5" w:rsidRDefault="00C82BA5" w:rsidP="00C82BA5">
            <w:pPr>
              <w:ind w:firstLine="0"/>
            </w:pPr>
            <w:r>
              <w:t>Bennett</w:t>
            </w:r>
          </w:p>
        </w:tc>
        <w:tc>
          <w:tcPr>
            <w:tcW w:w="2180" w:type="dxa"/>
            <w:shd w:val="clear" w:color="auto" w:fill="auto"/>
          </w:tcPr>
          <w:p w:rsidR="00C82BA5" w:rsidRPr="00C82BA5" w:rsidRDefault="00C82BA5" w:rsidP="00C82BA5">
            <w:pPr>
              <w:ind w:firstLine="0"/>
            </w:pPr>
            <w:r>
              <w:t>Bernstein</w:t>
            </w:r>
          </w:p>
        </w:tc>
      </w:tr>
      <w:tr w:rsidR="00C82BA5" w:rsidRPr="00C82BA5" w:rsidTr="00C82BA5">
        <w:tc>
          <w:tcPr>
            <w:tcW w:w="2179" w:type="dxa"/>
            <w:shd w:val="clear" w:color="auto" w:fill="auto"/>
          </w:tcPr>
          <w:p w:rsidR="00C82BA5" w:rsidRPr="00C82BA5" w:rsidRDefault="00C82BA5" w:rsidP="00C82BA5">
            <w:pPr>
              <w:ind w:firstLine="0"/>
            </w:pPr>
            <w:r>
              <w:t>Blackwell</w:t>
            </w:r>
          </w:p>
        </w:tc>
        <w:tc>
          <w:tcPr>
            <w:tcW w:w="2179" w:type="dxa"/>
            <w:shd w:val="clear" w:color="auto" w:fill="auto"/>
          </w:tcPr>
          <w:p w:rsidR="00C82BA5" w:rsidRPr="00C82BA5" w:rsidRDefault="00C82BA5" w:rsidP="00C82BA5">
            <w:pPr>
              <w:ind w:firstLine="0"/>
            </w:pPr>
            <w:r>
              <w:t>Bradley</w:t>
            </w:r>
          </w:p>
        </w:tc>
        <w:tc>
          <w:tcPr>
            <w:tcW w:w="2180" w:type="dxa"/>
            <w:shd w:val="clear" w:color="auto" w:fill="auto"/>
          </w:tcPr>
          <w:p w:rsidR="00C82BA5" w:rsidRPr="00C82BA5" w:rsidRDefault="00C82BA5" w:rsidP="00C82BA5">
            <w:pPr>
              <w:ind w:firstLine="0"/>
            </w:pPr>
            <w:r>
              <w:t>Brawley</w:t>
            </w:r>
          </w:p>
        </w:tc>
      </w:tr>
      <w:tr w:rsidR="00C82BA5" w:rsidRPr="00C82BA5" w:rsidTr="00C82BA5">
        <w:tc>
          <w:tcPr>
            <w:tcW w:w="2179" w:type="dxa"/>
            <w:shd w:val="clear" w:color="auto" w:fill="auto"/>
          </w:tcPr>
          <w:p w:rsidR="00C82BA5" w:rsidRPr="00C82BA5" w:rsidRDefault="00C82BA5" w:rsidP="00C82BA5">
            <w:pPr>
              <w:ind w:firstLine="0"/>
            </w:pPr>
            <w:r>
              <w:t>Brown</w:t>
            </w:r>
          </w:p>
        </w:tc>
        <w:tc>
          <w:tcPr>
            <w:tcW w:w="2179" w:type="dxa"/>
            <w:shd w:val="clear" w:color="auto" w:fill="auto"/>
          </w:tcPr>
          <w:p w:rsidR="00C82BA5" w:rsidRPr="00C82BA5" w:rsidRDefault="00C82BA5" w:rsidP="00C82BA5">
            <w:pPr>
              <w:ind w:firstLine="0"/>
            </w:pPr>
            <w:r>
              <w:t>Bryant</w:t>
            </w:r>
          </w:p>
        </w:tc>
        <w:tc>
          <w:tcPr>
            <w:tcW w:w="2180" w:type="dxa"/>
            <w:shd w:val="clear" w:color="auto" w:fill="auto"/>
          </w:tcPr>
          <w:p w:rsidR="00C82BA5" w:rsidRPr="00C82BA5" w:rsidRDefault="00C82BA5" w:rsidP="00C82BA5">
            <w:pPr>
              <w:ind w:firstLine="0"/>
            </w:pPr>
            <w:r>
              <w:t>Burns</w:t>
            </w:r>
          </w:p>
        </w:tc>
      </w:tr>
      <w:tr w:rsidR="00C82BA5" w:rsidRPr="00C82BA5" w:rsidTr="00C82BA5">
        <w:tc>
          <w:tcPr>
            <w:tcW w:w="2179" w:type="dxa"/>
            <w:shd w:val="clear" w:color="auto" w:fill="auto"/>
          </w:tcPr>
          <w:p w:rsidR="00C82BA5" w:rsidRPr="00C82BA5" w:rsidRDefault="00C82BA5" w:rsidP="00C82BA5">
            <w:pPr>
              <w:ind w:firstLine="0"/>
            </w:pPr>
            <w:r>
              <w:t>Calhoon</w:t>
            </w:r>
          </w:p>
        </w:tc>
        <w:tc>
          <w:tcPr>
            <w:tcW w:w="2179" w:type="dxa"/>
            <w:shd w:val="clear" w:color="auto" w:fill="auto"/>
          </w:tcPr>
          <w:p w:rsidR="00C82BA5" w:rsidRPr="00C82BA5" w:rsidRDefault="00C82BA5" w:rsidP="00C82BA5">
            <w:pPr>
              <w:ind w:firstLine="0"/>
            </w:pPr>
            <w:r>
              <w:t>Caskey</w:t>
            </w:r>
          </w:p>
        </w:tc>
        <w:tc>
          <w:tcPr>
            <w:tcW w:w="2180" w:type="dxa"/>
            <w:shd w:val="clear" w:color="auto" w:fill="auto"/>
          </w:tcPr>
          <w:p w:rsidR="00C82BA5" w:rsidRPr="00C82BA5" w:rsidRDefault="00C82BA5" w:rsidP="00C82BA5">
            <w:pPr>
              <w:ind w:firstLine="0"/>
            </w:pPr>
            <w:r>
              <w:t>Chellis</w:t>
            </w:r>
          </w:p>
        </w:tc>
      </w:tr>
      <w:tr w:rsidR="00C82BA5" w:rsidRPr="00C82BA5" w:rsidTr="00C82BA5">
        <w:tc>
          <w:tcPr>
            <w:tcW w:w="2179" w:type="dxa"/>
            <w:shd w:val="clear" w:color="auto" w:fill="auto"/>
          </w:tcPr>
          <w:p w:rsidR="00C82BA5" w:rsidRPr="00C82BA5" w:rsidRDefault="00C82BA5" w:rsidP="00C82BA5">
            <w:pPr>
              <w:ind w:firstLine="0"/>
            </w:pPr>
            <w:r>
              <w:t>Chumley</w:t>
            </w:r>
          </w:p>
        </w:tc>
        <w:tc>
          <w:tcPr>
            <w:tcW w:w="2179" w:type="dxa"/>
            <w:shd w:val="clear" w:color="auto" w:fill="auto"/>
          </w:tcPr>
          <w:p w:rsidR="00C82BA5" w:rsidRPr="00C82BA5" w:rsidRDefault="00C82BA5" w:rsidP="00C82BA5">
            <w:pPr>
              <w:ind w:firstLine="0"/>
            </w:pPr>
            <w:r>
              <w:t>Clary</w:t>
            </w:r>
          </w:p>
        </w:tc>
        <w:tc>
          <w:tcPr>
            <w:tcW w:w="2180" w:type="dxa"/>
            <w:shd w:val="clear" w:color="auto" w:fill="auto"/>
          </w:tcPr>
          <w:p w:rsidR="00C82BA5" w:rsidRPr="00C82BA5" w:rsidRDefault="00C82BA5" w:rsidP="00C82BA5">
            <w:pPr>
              <w:ind w:firstLine="0"/>
            </w:pPr>
            <w:r>
              <w:t>Clyburn</w:t>
            </w:r>
          </w:p>
        </w:tc>
      </w:tr>
      <w:tr w:rsidR="00C82BA5" w:rsidRPr="00C82BA5" w:rsidTr="00C82BA5">
        <w:tc>
          <w:tcPr>
            <w:tcW w:w="2179" w:type="dxa"/>
            <w:shd w:val="clear" w:color="auto" w:fill="auto"/>
          </w:tcPr>
          <w:p w:rsidR="00C82BA5" w:rsidRPr="00C82BA5" w:rsidRDefault="00C82BA5" w:rsidP="00C82BA5">
            <w:pPr>
              <w:ind w:firstLine="0"/>
            </w:pPr>
            <w:r>
              <w:t>Cobb-Hunter</w:t>
            </w:r>
          </w:p>
        </w:tc>
        <w:tc>
          <w:tcPr>
            <w:tcW w:w="2179" w:type="dxa"/>
            <w:shd w:val="clear" w:color="auto" w:fill="auto"/>
          </w:tcPr>
          <w:p w:rsidR="00C82BA5" w:rsidRPr="00C82BA5" w:rsidRDefault="00C82BA5" w:rsidP="00C82BA5">
            <w:pPr>
              <w:ind w:firstLine="0"/>
            </w:pPr>
            <w:r>
              <w:t>Cogswell</w:t>
            </w:r>
          </w:p>
        </w:tc>
        <w:tc>
          <w:tcPr>
            <w:tcW w:w="2180" w:type="dxa"/>
            <w:shd w:val="clear" w:color="auto" w:fill="auto"/>
          </w:tcPr>
          <w:p w:rsidR="00C82BA5" w:rsidRPr="00C82BA5" w:rsidRDefault="00C82BA5" w:rsidP="00C82BA5">
            <w:pPr>
              <w:ind w:firstLine="0"/>
            </w:pPr>
            <w:r>
              <w:t>Collins</w:t>
            </w:r>
          </w:p>
        </w:tc>
      </w:tr>
      <w:tr w:rsidR="00C82BA5" w:rsidRPr="00C82BA5" w:rsidTr="00C82BA5">
        <w:tc>
          <w:tcPr>
            <w:tcW w:w="2179" w:type="dxa"/>
            <w:shd w:val="clear" w:color="auto" w:fill="auto"/>
          </w:tcPr>
          <w:p w:rsidR="00C82BA5" w:rsidRPr="00C82BA5" w:rsidRDefault="00C82BA5" w:rsidP="00C82BA5">
            <w:pPr>
              <w:ind w:firstLine="0"/>
            </w:pPr>
            <w:r>
              <w:t>B. Cox</w:t>
            </w:r>
          </w:p>
        </w:tc>
        <w:tc>
          <w:tcPr>
            <w:tcW w:w="2179" w:type="dxa"/>
            <w:shd w:val="clear" w:color="auto" w:fill="auto"/>
          </w:tcPr>
          <w:p w:rsidR="00C82BA5" w:rsidRPr="00C82BA5" w:rsidRDefault="00C82BA5" w:rsidP="00C82BA5">
            <w:pPr>
              <w:ind w:firstLine="0"/>
            </w:pPr>
            <w:r>
              <w:t>W. Cox</w:t>
            </w:r>
          </w:p>
        </w:tc>
        <w:tc>
          <w:tcPr>
            <w:tcW w:w="2180" w:type="dxa"/>
            <w:shd w:val="clear" w:color="auto" w:fill="auto"/>
          </w:tcPr>
          <w:p w:rsidR="00C82BA5" w:rsidRPr="00C82BA5" w:rsidRDefault="00C82BA5" w:rsidP="00C82BA5">
            <w:pPr>
              <w:ind w:firstLine="0"/>
            </w:pPr>
            <w:r>
              <w:t>Daning</w:t>
            </w:r>
          </w:p>
        </w:tc>
      </w:tr>
      <w:tr w:rsidR="00C82BA5" w:rsidRPr="00C82BA5" w:rsidTr="00C82BA5">
        <w:tc>
          <w:tcPr>
            <w:tcW w:w="2179" w:type="dxa"/>
            <w:shd w:val="clear" w:color="auto" w:fill="auto"/>
          </w:tcPr>
          <w:p w:rsidR="00C82BA5" w:rsidRPr="00C82BA5" w:rsidRDefault="00C82BA5" w:rsidP="00C82BA5">
            <w:pPr>
              <w:ind w:firstLine="0"/>
            </w:pPr>
            <w:r>
              <w:t>Davis</w:t>
            </w:r>
          </w:p>
        </w:tc>
        <w:tc>
          <w:tcPr>
            <w:tcW w:w="2179" w:type="dxa"/>
            <w:shd w:val="clear" w:color="auto" w:fill="auto"/>
          </w:tcPr>
          <w:p w:rsidR="00C82BA5" w:rsidRPr="00C82BA5" w:rsidRDefault="00C82BA5" w:rsidP="00C82BA5">
            <w:pPr>
              <w:ind w:firstLine="0"/>
            </w:pPr>
            <w:r>
              <w:t>Dillard</w:t>
            </w:r>
          </w:p>
        </w:tc>
        <w:tc>
          <w:tcPr>
            <w:tcW w:w="2180" w:type="dxa"/>
            <w:shd w:val="clear" w:color="auto" w:fill="auto"/>
          </w:tcPr>
          <w:p w:rsidR="00C82BA5" w:rsidRPr="00C82BA5" w:rsidRDefault="00C82BA5" w:rsidP="00C82BA5">
            <w:pPr>
              <w:ind w:firstLine="0"/>
            </w:pPr>
            <w:r>
              <w:t>Elliott</w:t>
            </w:r>
          </w:p>
        </w:tc>
      </w:tr>
      <w:tr w:rsidR="00C82BA5" w:rsidRPr="00C82BA5" w:rsidTr="00C82BA5">
        <w:tc>
          <w:tcPr>
            <w:tcW w:w="2179" w:type="dxa"/>
            <w:shd w:val="clear" w:color="auto" w:fill="auto"/>
          </w:tcPr>
          <w:p w:rsidR="00C82BA5" w:rsidRPr="00C82BA5" w:rsidRDefault="00C82BA5" w:rsidP="00C82BA5">
            <w:pPr>
              <w:ind w:firstLine="0"/>
            </w:pPr>
            <w:r>
              <w:t>Erickson</w:t>
            </w:r>
          </w:p>
        </w:tc>
        <w:tc>
          <w:tcPr>
            <w:tcW w:w="2179" w:type="dxa"/>
            <w:shd w:val="clear" w:color="auto" w:fill="auto"/>
          </w:tcPr>
          <w:p w:rsidR="00C82BA5" w:rsidRPr="00C82BA5" w:rsidRDefault="00C82BA5" w:rsidP="00C82BA5">
            <w:pPr>
              <w:ind w:firstLine="0"/>
            </w:pPr>
            <w:r>
              <w:t>Felder</w:t>
            </w:r>
          </w:p>
        </w:tc>
        <w:tc>
          <w:tcPr>
            <w:tcW w:w="2180" w:type="dxa"/>
            <w:shd w:val="clear" w:color="auto" w:fill="auto"/>
          </w:tcPr>
          <w:p w:rsidR="00C82BA5" w:rsidRPr="00C82BA5" w:rsidRDefault="00C82BA5" w:rsidP="00C82BA5">
            <w:pPr>
              <w:ind w:firstLine="0"/>
            </w:pPr>
            <w:r>
              <w:t>Forrest</w:t>
            </w:r>
          </w:p>
        </w:tc>
      </w:tr>
      <w:tr w:rsidR="00C82BA5" w:rsidRPr="00C82BA5" w:rsidTr="00C82BA5">
        <w:tc>
          <w:tcPr>
            <w:tcW w:w="2179" w:type="dxa"/>
            <w:shd w:val="clear" w:color="auto" w:fill="auto"/>
          </w:tcPr>
          <w:p w:rsidR="00C82BA5" w:rsidRPr="00C82BA5" w:rsidRDefault="00C82BA5" w:rsidP="00C82BA5">
            <w:pPr>
              <w:ind w:firstLine="0"/>
            </w:pPr>
            <w:r>
              <w:t>Forrester</w:t>
            </w:r>
          </w:p>
        </w:tc>
        <w:tc>
          <w:tcPr>
            <w:tcW w:w="2179" w:type="dxa"/>
            <w:shd w:val="clear" w:color="auto" w:fill="auto"/>
          </w:tcPr>
          <w:p w:rsidR="00C82BA5" w:rsidRPr="00C82BA5" w:rsidRDefault="00C82BA5" w:rsidP="00C82BA5">
            <w:pPr>
              <w:ind w:firstLine="0"/>
            </w:pPr>
            <w:r>
              <w:t>Fry</w:t>
            </w:r>
          </w:p>
        </w:tc>
        <w:tc>
          <w:tcPr>
            <w:tcW w:w="2180" w:type="dxa"/>
            <w:shd w:val="clear" w:color="auto" w:fill="auto"/>
          </w:tcPr>
          <w:p w:rsidR="00C82BA5" w:rsidRPr="00C82BA5" w:rsidRDefault="00C82BA5" w:rsidP="00C82BA5">
            <w:pPr>
              <w:ind w:firstLine="0"/>
            </w:pPr>
            <w:r>
              <w:t>Funderburk</w:t>
            </w:r>
          </w:p>
        </w:tc>
      </w:tr>
      <w:tr w:rsidR="00C82BA5" w:rsidRPr="00C82BA5" w:rsidTr="00C82BA5">
        <w:tc>
          <w:tcPr>
            <w:tcW w:w="2179" w:type="dxa"/>
            <w:shd w:val="clear" w:color="auto" w:fill="auto"/>
          </w:tcPr>
          <w:p w:rsidR="00C82BA5" w:rsidRPr="00C82BA5" w:rsidRDefault="00C82BA5" w:rsidP="00C82BA5">
            <w:pPr>
              <w:ind w:firstLine="0"/>
            </w:pPr>
            <w:r>
              <w:t>Gagnon</w:t>
            </w:r>
          </w:p>
        </w:tc>
        <w:tc>
          <w:tcPr>
            <w:tcW w:w="2179" w:type="dxa"/>
            <w:shd w:val="clear" w:color="auto" w:fill="auto"/>
          </w:tcPr>
          <w:p w:rsidR="00C82BA5" w:rsidRPr="00C82BA5" w:rsidRDefault="00C82BA5" w:rsidP="00C82BA5">
            <w:pPr>
              <w:ind w:firstLine="0"/>
            </w:pPr>
            <w:r>
              <w:t>Garvin</w:t>
            </w:r>
          </w:p>
        </w:tc>
        <w:tc>
          <w:tcPr>
            <w:tcW w:w="2180" w:type="dxa"/>
            <w:shd w:val="clear" w:color="auto" w:fill="auto"/>
          </w:tcPr>
          <w:p w:rsidR="00C82BA5" w:rsidRPr="00C82BA5" w:rsidRDefault="00C82BA5" w:rsidP="00C82BA5">
            <w:pPr>
              <w:ind w:firstLine="0"/>
            </w:pPr>
            <w:r>
              <w:t>Gilliam</w:t>
            </w:r>
          </w:p>
        </w:tc>
      </w:tr>
      <w:tr w:rsidR="00C82BA5" w:rsidRPr="00C82BA5" w:rsidTr="00C82BA5">
        <w:tc>
          <w:tcPr>
            <w:tcW w:w="2179" w:type="dxa"/>
            <w:shd w:val="clear" w:color="auto" w:fill="auto"/>
          </w:tcPr>
          <w:p w:rsidR="00C82BA5" w:rsidRPr="00C82BA5" w:rsidRDefault="00C82BA5" w:rsidP="00C82BA5">
            <w:pPr>
              <w:ind w:firstLine="0"/>
            </w:pPr>
            <w:r>
              <w:t>Gilliard</w:t>
            </w:r>
          </w:p>
        </w:tc>
        <w:tc>
          <w:tcPr>
            <w:tcW w:w="2179" w:type="dxa"/>
            <w:shd w:val="clear" w:color="auto" w:fill="auto"/>
          </w:tcPr>
          <w:p w:rsidR="00C82BA5" w:rsidRPr="00C82BA5" w:rsidRDefault="00C82BA5" w:rsidP="00C82BA5">
            <w:pPr>
              <w:ind w:firstLine="0"/>
            </w:pPr>
            <w:r>
              <w:t>Hart</w:t>
            </w:r>
          </w:p>
        </w:tc>
        <w:tc>
          <w:tcPr>
            <w:tcW w:w="2180" w:type="dxa"/>
            <w:shd w:val="clear" w:color="auto" w:fill="auto"/>
          </w:tcPr>
          <w:p w:rsidR="00C82BA5" w:rsidRPr="00C82BA5" w:rsidRDefault="00C82BA5" w:rsidP="00C82BA5">
            <w:pPr>
              <w:ind w:firstLine="0"/>
            </w:pPr>
            <w:r>
              <w:t>Hayes</w:t>
            </w:r>
          </w:p>
        </w:tc>
      </w:tr>
      <w:tr w:rsidR="00C82BA5" w:rsidRPr="00C82BA5" w:rsidTr="00C82BA5">
        <w:tc>
          <w:tcPr>
            <w:tcW w:w="2179" w:type="dxa"/>
            <w:shd w:val="clear" w:color="auto" w:fill="auto"/>
          </w:tcPr>
          <w:p w:rsidR="00C82BA5" w:rsidRPr="00C82BA5" w:rsidRDefault="00C82BA5" w:rsidP="00C82BA5">
            <w:pPr>
              <w:ind w:firstLine="0"/>
            </w:pPr>
            <w:r>
              <w:t>Henderson-Myers</w:t>
            </w:r>
          </w:p>
        </w:tc>
        <w:tc>
          <w:tcPr>
            <w:tcW w:w="2179" w:type="dxa"/>
            <w:shd w:val="clear" w:color="auto" w:fill="auto"/>
          </w:tcPr>
          <w:p w:rsidR="00C82BA5" w:rsidRPr="00C82BA5" w:rsidRDefault="00C82BA5" w:rsidP="00C82BA5">
            <w:pPr>
              <w:ind w:firstLine="0"/>
            </w:pPr>
            <w:r>
              <w:t>Henegan</w:t>
            </w:r>
          </w:p>
        </w:tc>
        <w:tc>
          <w:tcPr>
            <w:tcW w:w="2180" w:type="dxa"/>
            <w:shd w:val="clear" w:color="auto" w:fill="auto"/>
          </w:tcPr>
          <w:p w:rsidR="00C82BA5" w:rsidRPr="00C82BA5" w:rsidRDefault="00C82BA5" w:rsidP="00C82BA5">
            <w:pPr>
              <w:ind w:firstLine="0"/>
            </w:pPr>
            <w:r>
              <w:t>Herbkersman</w:t>
            </w:r>
          </w:p>
        </w:tc>
      </w:tr>
      <w:tr w:rsidR="00C82BA5" w:rsidRPr="00C82BA5" w:rsidTr="00C82BA5">
        <w:tc>
          <w:tcPr>
            <w:tcW w:w="2179" w:type="dxa"/>
            <w:shd w:val="clear" w:color="auto" w:fill="auto"/>
          </w:tcPr>
          <w:p w:rsidR="00C82BA5" w:rsidRPr="00C82BA5" w:rsidRDefault="00C82BA5" w:rsidP="00C82BA5">
            <w:pPr>
              <w:ind w:firstLine="0"/>
            </w:pPr>
            <w:r>
              <w:t>Hewitt</w:t>
            </w:r>
          </w:p>
        </w:tc>
        <w:tc>
          <w:tcPr>
            <w:tcW w:w="2179" w:type="dxa"/>
            <w:shd w:val="clear" w:color="auto" w:fill="auto"/>
          </w:tcPr>
          <w:p w:rsidR="00C82BA5" w:rsidRPr="00C82BA5" w:rsidRDefault="00C82BA5" w:rsidP="00C82BA5">
            <w:pPr>
              <w:ind w:firstLine="0"/>
            </w:pPr>
            <w:r>
              <w:t>Hill</w:t>
            </w:r>
          </w:p>
        </w:tc>
        <w:tc>
          <w:tcPr>
            <w:tcW w:w="2180" w:type="dxa"/>
            <w:shd w:val="clear" w:color="auto" w:fill="auto"/>
          </w:tcPr>
          <w:p w:rsidR="00C82BA5" w:rsidRPr="00C82BA5" w:rsidRDefault="00C82BA5" w:rsidP="00C82BA5">
            <w:pPr>
              <w:ind w:firstLine="0"/>
            </w:pPr>
            <w:r>
              <w:t>Hiott</w:t>
            </w:r>
          </w:p>
        </w:tc>
      </w:tr>
      <w:tr w:rsidR="00C82BA5" w:rsidRPr="00C82BA5" w:rsidTr="00C82BA5">
        <w:tc>
          <w:tcPr>
            <w:tcW w:w="2179" w:type="dxa"/>
            <w:shd w:val="clear" w:color="auto" w:fill="auto"/>
          </w:tcPr>
          <w:p w:rsidR="00C82BA5" w:rsidRPr="00C82BA5" w:rsidRDefault="00C82BA5" w:rsidP="00C82BA5">
            <w:pPr>
              <w:ind w:firstLine="0"/>
            </w:pPr>
            <w:r>
              <w:t>Hixon</w:t>
            </w:r>
          </w:p>
        </w:tc>
        <w:tc>
          <w:tcPr>
            <w:tcW w:w="2179" w:type="dxa"/>
            <w:shd w:val="clear" w:color="auto" w:fill="auto"/>
          </w:tcPr>
          <w:p w:rsidR="00C82BA5" w:rsidRPr="00C82BA5" w:rsidRDefault="00C82BA5" w:rsidP="00C82BA5">
            <w:pPr>
              <w:ind w:firstLine="0"/>
            </w:pPr>
            <w:r>
              <w:t>Hosey</w:t>
            </w:r>
          </w:p>
        </w:tc>
        <w:tc>
          <w:tcPr>
            <w:tcW w:w="2180" w:type="dxa"/>
            <w:shd w:val="clear" w:color="auto" w:fill="auto"/>
          </w:tcPr>
          <w:p w:rsidR="00C82BA5" w:rsidRPr="00C82BA5" w:rsidRDefault="00C82BA5" w:rsidP="00C82BA5">
            <w:pPr>
              <w:ind w:firstLine="0"/>
            </w:pPr>
            <w:r>
              <w:t>Huggins</w:t>
            </w:r>
          </w:p>
        </w:tc>
      </w:tr>
      <w:tr w:rsidR="00C82BA5" w:rsidRPr="00C82BA5" w:rsidTr="00C82BA5">
        <w:tc>
          <w:tcPr>
            <w:tcW w:w="2179" w:type="dxa"/>
            <w:shd w:val="clear" w:color="auto" w:fill="auto"/>
          </w:tcPr>
          <w:p w:rsidR="00C82BA5" w:rsidRPr="00C82BA5" w:rsidRDefault="00C82BA5" w:rsidP="00C82BA5">
            <w:pPr>
              <w:ind w:firstLine="0"/>
            </w:pPr>
            <w:r>
              <w:t>Hyde</w:t>
            </w:r>
          </w:p>
        </w:tc>
        <w:tc>
          <w:tcPr>
            <w:tcW w:w="2179" w:type="dxa"/>
            <w:shd w:val="clear" w:color="auto" w:fill="auto"/>
          </w:tcPr>
          <w:p w:rsidR="00C82BA5" w:rsidRPr="00C82BA5" w:rsidRDefault="00C82BA5" w:rsidP="00C82BA5">
            <w:pPr>
              <w:ind w:firstLine="0"/>
            </w:pPr>
            <w:r>
              <w:t>Jefferson</w:t>
            </w:r>
          </w:p>
        </w:tc>
        <w:tc>
          <w:tcPr>
            <w:tcW w:w="2180" w:type="dxa"/>
            <w:shd w:val="clear" w:color="auto" w:fill="auto"/>
          </w:tcPr>
          <w:p w:rsidR="00C82BA5" w:rsidRPr="00C82BA5" w:rsidRDefault="00C82BA5" w:rsidP="00C82BA5">
            <w:pPr>
              <w:ind w:firstLine="0"/>
            </w:pPr>
            <w:r>
              <w:t>Jordan</w:t>
            </w:r>
          </w:p>
        </w:tc>
      </w:tr>
      <w:tr w:rsidR="00C82BA5" w:rsidRPr="00C82BA5" w:rsidTr="00C82BA5">
        <w:tc>
          <w:tcPr>
            <w:tcW w:w="2179" w:type="dxa"/>
            <w:shd w:val="clear" w:color="auto" w:fill="auto"/>
          </w:tcPr>
          <w:p w:rsidR="00C82BA5" w:rsidRPr="00C82BA5" w:rsidRDefault="00C82BA5" w:rsidP="00C82BA5">
            <w:pPr>
              <w:ind w:firstLine="0"/>
            </w:pPr>
            <w:r>
              <w:t>Kimmons</w:t>
            </w:r>
          </w:p>
        </w:tc>
        <w:tc>
          <w:tcPr>
            <w:tcW w:w="2179" w:type="dxa"/>
            <w:shd w:val="clear" w:color="auto" w:fill="auto"/>
          </w:tcPr>
          <w:p w:rsidR="00C82BA5" w:rsidRPr="00C82BA5" w:rsidRDefault="00C82BA5" w:rsidP="00C82BA5">
            <w:pPr>
              <w:ind w:firstLine="0"/>
            </w:pPr>
            <w:r>
              <w:t>King</w:t>
            </w:r>
          </w:p>
        </w:tc>
        <w:tc>
          <w:tcPr>
            <w:tcW w:w="2180" w:type="dxa"/>
            <w:shd w:val="clear" w:color="auto" w:fill="auto"/>
          </w:tcPr>
          <w:p w:rsidR="00C82BA5" w:rsidRPr="00C82BA5" w:rsidRDefault="00C82BA5" w:rsidP="00C82BA5">
            <w:pPr>
              <w:ind w:firstLine="0"/>
            </w:pPr>
            <w:r>
              <w:t>Kirby</w:t>
            </w:r>
          </w:p>
        </w:tc>
      </w:tr>
      <w:tr w:rsidR="00C82BA5" w:rsidRPr="00C82BA5" w:rsidTr="00C82BA5">
        <w:tc>
          <w:tcPr>
            <w:tcW w:w="2179" w:type="dxa"/>
            <w:shd w:val="clear" w:color="auto" w:fill="auto"/>
          </w:tcPr>
          <w:p w:rsidR="00C82BA5" w:rsidRPr="00C82BA5" w:rsidRDefault="00C82BA5" w:rsidP="00C82BA5">
            <w:pPr>
              <w:ind w:firstLine="0"/>
            </w:pPr>
            <w:r>
              <w:t>Ligon</w:t>
            </w:r>
          </w:p>
        </w:tc>
        <w:tc>
          <w:tcPr>
            <w:tcW w:w="2179" w:type="dxa"/>
            <w:shd w:val="clear" w:color="auto" w:fill="auto"/>
          </w:tcPr>
          <w:p w:rsidR="00C82BA5" w:rsidRPr="00C82BA5" w:rsidRDefault="00C82BA5" w:rsidP="00C82BA5">
            <w:pPr>
              <w:ind w:firstLine="0"/>
            </w:pPr>
            <w:r>
              <w:t>Long</w:t>
            </w:r>
          </w:p>
        </w:tc>
        <w:tc>
          <w:tcPr>
            <w:tcW w:w="2180" w:type="dxa"/>
            <w:shd w:val="clear" w:color="auto" w:fill="auto"/>
          </w:tcPr>
          <w:p w:rsidR="00C82BA5" w:rsidRPr="00C82BA5" w:rsidRDefault="00C82BA5" w:rsidP="00C82BA5">
            <w:pPr>
              <w:ind w:firstLine="0"/>
            </w:pPr>
            <w:r>
              <w:t>Lowe</w:t>
            </w:r>
          </w:p>
        </w:tc>
      </w:tr>
      <w:tr w:rsidR="00C82BA5" w:rsidRPr="00C82BA5" w:rsidTr="00C82BA5">
        <w:tc>
          <w:tcPr>
            <w:tcW w:w="2179" w:type="dxa"/>
            <w:shd w:val="clear" w:color="auto" w:fill="auto"/>
          </w:tcPr>
          <w:p w:rsidR="00C82BA5" w:rsidRPr="00C82BA5" w:rsidRDefault="00C82BA5" w:rsidP="00C82BA5">
            <w:pPr>
              <w:ind w:firstLine="0"/>
            </w:pPr>
            <w:r>
              <w:t>Lucas</w:t>
            </w:r>
          </w:p>
        </w:tc>
        <w:tc>
          <w:tcPr>
            <w:tcW w:w="2179" w:type="dxa"/>
            <w:shd w:val="clear" w:color="auto" w:fill="auto"/>
          </w:tcPr>
          <w:p w:rsidR="00C82BA5" w:rsidRPr="00C82BA5" w:rsidRDefault="00C82BA5" w:rsidP="00C82BA5">
            <w:pPr>
              <w:ind w:firstLine="0"/>
            </w:pPr>
            <w:r>
              <w:t>Mace</w:t>
            </w:r>
          </w:p>
        </w:tc>
        <w:tc>
          <w:tcPr>
            <w:tcW w:w="2180" w:type="dxa"/>
            <w:shd w:val="clear" w:color="auto" w:fill="auto"/>
          </w:tcPr>
          <w:p w:rsidR="00C82BA5" w:rsidRPr="00C82BA5" w:rsidRDefault="00C82BA5" w:rsidP="00C82BA5">
            <w:pPr>
              <w:ind w:firstLine="0"/>
            </w:pPr>
            <w:r>
              <w:t>Mack</w:t>
            </w:r>
          </w:p>
        </w:tc>
      </w:tr>
      <w:tr w:rsidR="00C82BA5" w:rsidRPr="00C82BA5" w:rsidTr="00C82BA5">
        <w:tc>
          <w:tcPr>
            <w:tcW w:w="2179" w:type="dxa"/>
            <w:shd w:val="clear" w:color="auto" w:fill="auto"/>
          </w:tcPr>
          <w:p w:rsidR="00C82BA5" w:rsidRPr="00C82BA5" w:rsidRDefault="00C82BA5" w:rsidP="00C82BA5">
            <w:pPr>
              <w:ind w:firstLine="0"/>
            </w:pPr>
            <w:r>
              <w:t>Magnuson</w:t>
            </w:r>
          </w:p>
        </w:tc>
        <w:tc>
          <w:tcPr>
            <w:tcW w:w="2179" w:type="dxa"/>
            <w:shd w:val="clear" w:color="auto" w:fill="auto"/>
          </w:tcPr>
          <w:p w:rsidR="00C82BA5" w:rsidRPr="00C82BA5" w:rsidRDefault="00C82BA5" w:rsidP="00C82BA5">
            <w:pPr>
              <w:ind w:firstLine="0"/>
            </w:pPr>
            <w:r>
              <w:t>Martin</w:t>
            </w:r>
          </w:p>
        </w:tc>
        <w:tc>
          <w:tcPr>
            <w:tcW w:w="2180" w:type="dxa"/>
            <w:shd w:val="clear" w:color="auto" w:fill="auto"/>
          </w:tcPr>
          <w:p w:rsidR="00C82BA5" w:rsidRPr="00C82BA5" w:rsidRDefault="00C82BA5" w:rsidP="00C82BA5">
            <w:pPr>
              <w:ind w:firstLine="0"/>
            </w:pPr>
            <w:r>
              <w:t>McCoy</w:t>
            </w:r>
          </w:p>
        </w:tc>
      </w:tr>
      <w:tr w:rsidR="00C82BA5" w:rsidRPr="00C82BA5" w:rsidTr="00C82BA5">
        <w:tc>
          <w:tcPr>
            <w:tcW w:w="2179" w:type="dxa"/>
            <w:shd w:val="clear" w:color="auto" w:fill="auto"/>
          </w:tcPr>
          <w:p w:rsidR="00C82BA5" w:rsidRPr="00C82BA5" w:rsidRDefault="00C82BA5" w:rsidP="00C82BA5">
            <w:pPr>
              <w:ind w:firstLine="0"/>
            </w:pPr>
            <w:r>
              <w:t>McCravy</w:t>
            </w:r>
          </w:p>
        </w:tc>
        <w:tc>
          <w:tcPr>
            <w:tcW w:w="2179" w:type="dxa"/>
            <w:shd w:val="clear" w:color="auto" w:fill="auto"/>
          </w:tcPr>
          <w:p w:rsidR="00C82BA5" w:rsidRPr="00C82BA5" w:rsidRDefault="00C82BA5" w:rsidP="00C82BA5">
            <w:pPr>
              <w:ind w:firstLine="0"/>
            </w:pPr>
            <w:r>
              <w:t>McDaniel</w:t>
            </w:r>
          </w:p>
        </w:tc>
        <w:tc>
          <w:tcPr>
            <w:tcW w:w="2180" w:type="dxa"/>
            <w:shd w:val="clear" w:color="auto" w:fill="auto"/>
          </w:tcPr>
          <w:p w:rsidR="00C82BA5" w:rsidRPr="00C82BA5" w:rsidRDefault="00C82BA5" w:rsidP="00C82BA5">
            <w:pPr>
              <w:ind w:firstLine="0"/>
            </w:pPr>
            <w:r>
              <w:t>McGinnis</w:t>
            </w:r>
          </w:p>
        </w:tc>
      </w:tr>
      <w:tr w:rsidR="00C82BA5" w:rsidRPr="00C82BA5" w:rsidTr="00C82BA5">
        <w:tc>
          <w:tcPr>
            <w:tcW w:w="2179" w:type="dxa"/>
            <w:shd w:val="clear" w:color="auto" w:fill="auto"/>
          </w:tcPr>
          <w:p w:rsidR="00C82BA5" w:rsidRPr="00C82BA5" w:rsidRDefault="00C82BA5" w:rsidP="00C82BA5">
            <w:pPr>
              <w:ind w:firstLine="0"/>
            </w:pPr>
            <w:r>
              <w:t>McKnight</w:t>
            </w:r>
          </w:p>
        </w:tc>
        <w:tc>
          <w:tcPr>
            <w:tcW w:w="2179" w:type="dxa"/>
            <w:shd w:val="clear" w:color="auto" w:fill="auto"/>
          </w:tcPr>
          <w:p w:rsidR="00C82BA5" w:rsidRPr="00C82BA5" w:rsidRDefault="00C82BA5" w:rsidP="00C82BA5">
            <w:pPr>
              <w:ind w:firstLine="0"/>
            </w:pPr>
            <w:r>
              <w:t>Moore</w:t>
            </w:r>
          </w:p>
        </w:tc>
        <w:tc>
          <w:tcPr>
            <w:tcW w:w="2180" w:type="dxa"/>
            <w:shd w:val="clear" w:color="auto" w:fill="auto"/>
          </w:tcPr>
          <w:p w:rsidR="00C82BA5" w:rsidRPr="00C82BA5" w:rsidRDefault="00C82BA5" w:rsidP="00C82BA5">
            <w:pPr>
              <w:ind w:firstLine="0"/>
            </w:pPr>
            <w:r>
              <w:t>Morgan</w:t>
            </w:r>
          </w:p>
        </w:tc>
      </w:tr>
      <w:tr w:rsidR="00C82BA5" w:rsidRPr="00C82BA5" w:rsidTr="00C82BA5">
        <w:tc>
          <w:tcPr>
            <w:tcW w:w="2179" w:type="dxa"/>
            <w:shd w:val="clear" w:color="auto" w:fill="auto"/>
          </w:tcPr>
          <w:p w:rsidR="00C82BA5" w:rsidRPr="00C82BA5" w:rsidRDefault="00C82BA5" w:rsidP="00C82BA5">
            <w:pPr>
              <w:ind w:firstLine="0"/>
            </w:pPr>
            <w:r>
              <w:t>D. C. Moss</w:t>
            </w:r>
          </w:p>
        </w:tc>
        <w:tc>
          <w:tcPr>
            <w:tcW w:w="2179" w:type="dxa"/>
            <w:shd w:val="clear" w:color="auto" w:fill="auto"/>
          </w:tcPr>
          <w:p w:rsidR="00C82BA5" w:rsidRPr="00C82BA5" w:rsidRDefault="00C82BA5" w:rsidP="00C82BA5">
            <w:pPr>
              <w:ind w:firstLine="0"/>
            </w:pPr>
            <w:r>
              <w:t>V. S. Moss</w:t>
            </w:r>
          </w:p>
        </w:tc>
        <w:tc>
          <w:tcPr>
            <w:tcW w:w="2180" w:type="dxa"/>
            <w:shd w:val="clear" w:color="auto" w:fill="auto"/>
          </w:tcPr>
          <w:p w:rsidR="00C82BA5" w:rsidRPr="00C82BA5" w:rsidRDefault="00C82BA5" w:rsidP="00C82BA5">
            <w:pPr>
              <w:ind w:firstLine="0"/>
            </w:pPr>
            <w:r>
              <w:t>Murphy</w:t>
            </w:r>
          </w:p>
        </w:tc>
      </w:tr>
      <w:tr w:rsidR="00C82BA5" w:rsidRPr="00C82BA5" w:rsidTr="00C82BA5">
        <w:tc>
          <w:tcPr>
            <w:tcW w:w="2179" w:type="dxa"/>
            <w:shd w:val="clear" w:color="auto" w:fill="auto"/>
          </w:tcPr>
          <w:p w:rsidR="00C82BA5" w:rsidRPr="00C82BA5" w:rsidRDefault="00C82BA5" w:rsidP="00C82BA5">
            <w:pPr>
              <w:ind w:firstLine="0"/>
            </w:pPr>
            <w:r>
              <w:t>B. Newton</w:t>
            </w:r>
          </w:p>
        </w:tc>
        <w:tc>
          <w:tcPr>
            <w:tcW w:w="2179" w:type="dxa"/>
            <w:shd w:val="clear" w:color="auto" w:fill="auto"/>
          </w:tcPr>
          <w:p w:rsidR="00C82BA5" w:rsidRPr="00C82BA5" w:rsidRDefault="00C82BA5" w:rsidP="00C82BA5">
            <w:pPr>
              <w:ind w:firstLine="0"/>
            </w:pPr>
            <w:r>
              <w:t>W. Newton</w:t>
            </w:r>
          </w:p>
        </w:tc>
        <w:tc>
          <w:tcPr>
            <w:tcW w:w="2180" w:type="dxa"/>
            <w:shd w:val="clear" w:color="auto" w:fill="auto"/>
          </w:tcPr>
          <w:p w:rsidR="00C82BA5" w:rsidRPr="00C82BA5" w:rsidRDefault="00C82BA5" w:rsidP="00C82BA5">
            <w:pPr>
              <w:ind w:firstLine="0"/>
            </w:pPr>
            <w:r>
              <w:t>Norrell</w:t>
            </w:r>
          </w:p>
        </w:tc>
      </w:tr>
      <w:tr w:rsidR="00C82BA5" w:rsidRPr="00C82BA5" w:rsidTr="00C82BA5">
        <w:tc>
          <w:tcPr>
            <w:tcW w:w="2179" w:type="dxa"/>
            <w:shd w:val="clear" w:color="auto" w:fill="auto"/>
          </w:tcPr>
          <w:p w:rsidR="00C82BA5" w:rsidRPr="00C82BA5" w:rsidRDefault="00C82BA5" w:rsidP="00C82BA5">
            <w:pPr>
              <w:ind w:firstLine="0"/>
            </w:pPr>
            <w:r>
              <w:t>Ott</w:t>
            </w:r>
          </w:p>
        </w:tc>
        <w:tc>
          <w:tcPr>
            <w:tcW w:w="2179" w:type="dxa"/>
            <w:shd w:val="clear" w:color="auto" w:fill="auto"/>
          </w:tcPr>
          <w:p w:rsidR="00C82BA5" w:rsidRPr="00C82BA5" w:rsidRDefault="00C82BA5" w:rsidP="00C82BA5">
            <w:pPr>
              <w:ind w:firstLine="0"/>
            </w:pPr>
            <w:r>
              <w:t>Pendarvis</w:t>
            </w:r>
          </w:p>
        </w:tc>
        <w:tc>
          <w:tcPr>
            <w:tcW w:w="2180" w:type="dxa"/>
            <w:shd w:val="clear" w:color="auto" w:fill="auto"/>
          </w:tcPr>
          <w:p w:rsidR="00C82BA5" w:rsidRPr="00C82BA5" w:rsidRDefault="00C82BA5" w:rsidP="00C82BA5">
            <w:pPr>
              <w:ind w:firstLine="0"/>
            </w:pPr>
            <w:r>
              <w:t>Pope</w:t>
            </w:r>
          </w:p>
        </w:tc>
      </w:tr>
      <w:tr w:rsidR="00C82BA5" w:rsidRPr="00C82BA5" w:rsidTr="00C82BA5">
        <w:tc>
          <w:tcPr>
            <w:tcW w:w="2179" w:type="dxa"/>
            <w:shd w:val="clear" w:color="auto" w:fill="auto"/>
          </w:tcPr>
          <w:p w:rsidR="00C82BA5" w:rsidRPr="00C82BA5" w:rsidRDefault="00C82BA5" w:rsidP="00C82BA5">
            <w:pPr>
              <w:ind w:firstLine="0"/>
            </w:pPr>
            <w:r>
              <w:t>Ridgeway</w:t>
            </w:r>
          </w:p>
        </w:tc>
        <w:tc>
          <w:tcPr>
            <w:tcW w:w="2179" w:type="dxa"/>
            <w:shd w:val="clear" w:color="auto" w:fill="auto"/>
          </w:tcPr>
          <w:p w:rsidR="00C82BA5" w:rsidRPr="00C82BA5" w:rsidRDefault="00C82BA5" w:rsidP="00C82BA5">
            <w:pPr>
              <w:ind w:firstLine="0"/>
            </w:pPr>
            <w:r>
              <w:t>Rivers</w:t>
            </w:r>
          </w:p>
        </w:tc>
        <w:tc>
          <w:tcPr>
            <w:tcW w:w="2180" w:type="dxa"/>
            <w:shd w:val="clear" w:color="auto" w:fill="auto"/>
          </w:tcPr>
          <w:p w:rsidR="00C82BA5" w:rsidRPr="00C82BA5" w:rsidRDefault="00C82BA5" w:rsidP="00C82BA5">
            <w:pPr>
              <w:ind w:firstLine="0"/>
            </w:pPr>
            <w:r>
              <w:t>Robinson</w:t>
            </w:r>
          </w:p>
        </w:tc>
      </w:tr>
      <w:tr w:rsidR="00C82BA5" w:rsidRPr="00C82BA5" w:rsidTr="00C82BA5">
        <w:tc>
          <w:tcPr>
            <w:tcW w:w="2179" w:type="dxa"/>
            <w:shd w:val="clear" w:color="auto" w:fill="auto"/>
          </w:tcPr>
          <w:p w:rsidR="00C82BA5" w:rsidRPr="00C82BA5" w:rsidRDefault="00C82BA5" w:rsidP="00C82BA5">
            <w:pPr>
              <w:ind w:firstLine="0"/>
            </w:pPr>
            <w:r>
              <w:t>Rose</w:t>
            </w:r>
          </w:p>
        </w:tc>
        <w:tc>
          <w:tcPr>
            <w:tcW w:w="2179" w:type="dxa"/>
            <w:shd w:val="clear" w:color="auto" w:fill="auto"/>
          </w:tcPr>
          <w:p w:rsidR="00C82BA5" w:rsidRPr="00C82BA5" w:rsidRDefault="00C82BA5" w:rsidP="00C82BA5">
            <w:pPr>
              <w:ind w:firstLine="0"/>
            </w:pPr>
            <w:r>
              <w:t>Rutherford</w:t>
            </w:r>
          </w:p>
        </w:tc>
        <w:tc>
          <w:tcPr>
            <w:tcW w:w="2180" w:type="dxa"/>
            <w:shd w:val="clear" w:color="auto" w:fill="auto"/>
          </w:tcPr>
          <w:p w:rsidR="00C82BA5" w:rsidRPr="00C82BA5" w:rsidRDefault="00C82BA5" w:rsidP="00C82BA5">
            <w:pPr>
              <w:ind w:firstLine="0"/>
            </w:pPr>
            <w:r>
              <w:t>Sandifer</w:t>
            </w:r>
          </w:p>
        </w:tc>
      </w:tr>
      <w:tr w:rsidR="00C82BA5" w:rsidRPr="00C82BA5" w:rsidTr="00C82BA5">
        <w:tc>
          <w:tcPr>
            <w:tcW w:w="2179" w:type="dxa"/>
            <w:shd w:val="clear" w:color="auto" w:fill="auto"/>
          </w:tcPr>
          <w:p w:rsidR="00C82BA5" w:rsidRPr="00C82BA5" w:rsidRDefault="00C82BA5" w:rsidP="00C82BA5">
            <w:pPr>
              <w:ind w:firstLine="0"/>
            </w:pPr>
            <w:r>
              <w:t>Simmons</w:t>
            </w:r>
          </w:p>
        </w:tc>
        <w:tc>
          <w:tcPr>
            <w:tcW w:w="2179" w:type="dxa"/>
            <w:shd w:val="clear" w:color="auto" w:fill="auto"/>
          </w:tcPr>
          <w:p w:rsidR="00C82BA5" w:rsidRPr="00C82BA5" w:rsidRDefault="00C82BA5" w:rsidP="00C82BA5">
            <w:pPr>
              <w:ind w:firstLine="0"/>
            </w:pPr>
            <w:r>
              <w:t>Simrill</w:t>
            </w:r>
          </w:p>
        </w:tc>
        <w:tc>
          <w:tcPr>
            <w:tcW w:w="2180" w:type="dxa"/>
            <w:shd w:val="clear" w:color="auto" w:fill="auto"/>
          </w:tcPr>
          <w:p w:rsidR="00C82BA5" w:rsidRPr="00C82BA5" w:rsidRDefault="00C82BA5" w:rsidP="00C82BA5">
            <w:pPr>
              <w:ind w:firstLine="0"/>
            </w:pPr>
            <w:r>
              <w:t>G. M. Smith</w:t>
            </w:r>
          </w:p>
        </w:tc>
      </w:tr>
      <w:tr w:rsidR="00C82BA5" w:rsidRPr="00C82BA5" w:rsidTr="00C82BA5">
        <w:tc>
          <w:tcPr>
            <w:tcW w:w="2179" w:type="dxa"/>
            <w:shd w:val="clear" w:color="auto" w:fill="auto"/>
          </w:tcPr>
          <w:p w:rsidR="00C82BA5" w:rsidRPr="00C82BA5" w:rsidRDefault="00C82BA5" w:rsidP="00C82BA5">
            <w:pPr>
              <w:ind w:firstLine="0"/>
            </w:pPr>
            <w:r>
              <w:t>G. R. Smith</w:t>
            </w:r>
          </w:p>
        </w:tc>
        <w:tc>
          <w:tcPr>
            <w:tcW w:w="2179" w:type="dxa"/>
            <w:shd w:val="clear" w:color="auto" w:fill="auto"/>
          </w:tcPr>
          <w:p w:rsidR="00C82BA5" w:rsidRPr="00C82BA5" w:rsidRDefault="00C82BA5" w:rsidP="00C82BA5">
            <w:pPr>
              <w:ind w:firstLine="0"/>
            </w:pPr>
            <w:r>
              <w:t>Sottile</w:t>
            </w:r>
          </w:p>
        </w:tc>
        <w:tc>
          <w:tcPr>
            <w:tcW w:w="2180" w:type="dxa"/>
            <w:shd w:val="clear" w:color="auto" w:fill="auto"/>
          </w:tcPr>
          <w:p w:rsidR="00C82BA5" w:rsidRPr="00C82BA5" w:rsidRDefault="00C82BA5" w:rsidP="00C82BA5">
            <w:pPr>
              <w:ind w:firstLine="0"/>
            </w:pPr>
            <w:r>
              <w:t>Spires</w:t>
            </w:r>
          </w:p>
        </w:tc>
      </w:tr>
      <w:tr w:rsidR="00C82BA5" w:rsidRPr="00C82BA5" w:rsidTr="00C82BA5">
        <w:tc>
          <w:tcPr>
            <w:tcW w:w="2179" w:type="dxa"/>
            <w:shd w:val="clear" w:color="auto" w:fill="auto"/>
          </w:tcPr>
          <w:p w:rsidR="00C82BA5" w:rsidRPr="00C82BA5" w:rsidRDefault="00C82BA5" w:rsidP="00C82BA5">
            <w:pPr>
              <w:ind w:firstLine="0"/>
            </w:pPr>
            <w:r>
              <w:t>Stavrinakis</w:t>
            </w:r>
          </w:p>
        </w:tc>
        <w:tc>
          <w:tcPr>
            <w:tcW w:w="2179" w:type="dxa"/>
            <w:shd w:val="clear" w:color="auto" w:fill="auto"/>
          </w:tcPr>
          <w:p w:rsidR="00C82BA5" w:rsidRPr="00C82BA5" w:rsidRDefault="00C82BA5" w:rsidP="00C82BA5">
            <w:pPr>
              <w:ind w:firstLine="0"/>
            </w:pPr>
            <w:r>
              <w:t>Stringer</w:t>
            </w:r>
          </w:p>
        </w:tc>
        <w:tc>
          <w:tcPr>
            <w:tcW w:w="2180" w:type="dxa"/>
            <w:shd w:val="clear" w:color="auto" w:fill="auto"/>
          </w:tcPr>
          <w:p w:rsidR="00C82BA5" w:rsidRPr="00C82BA5" w:rsidRDefault="00C82BA5" w:rsidP="00C82BA5">
            <w:pPr>
              <w:ind w:firstLine="0"/>
            </w:pPr>
            <w:r>
              <w:t>Tallon</w:t>
            </w:r>
          </w:p>
        </w:tc>
      </w:tr>
      <w:tr w:rsidR="00C82BA5" w:rsidRPr="00C82BA5" w:rsidTr="00C82BA5">
        <w:tc>
          <w:tcPr>
            <w:tcW w:w="2179" w:type="dxa"/>
            <w:shd w:val="clear" w:color="auto" w:fill="auto"/>
          </w:tcPr>
          <w:p w:rsidR="00C82BA5" w:rsidRPr="00C82BA5" w:rsidRDefault="00C82BA5" w:rsidP="00C82BA5">
            <w:pPr>
              <w:ind w:firstLine="0"/>
            </w:pPr>
            <w:r>
              <w:t>Taylor</w:t>
            </w:r>
          </w:p>
        </w:tc>
        <w:tc>
          <w:tcPr>
            <w:tcW w:w="2179" w:type="dxa"/>
            <w:shd w:val="clear" w:color="auto" w:fill="auto"/>
          </w:tcPr>
          <w:p w:rsidR="00C82BA5" w:rsidRPr="00C82BA5" w:rsidRDefault="00C82BA5" w:rsidP="00C82BA5">
            <w:pPr>
              <w:ind w:firstLine="0"/>
            </w:pPr>
            <w:r>
              <w:t>Thayer</w:t>
            </w:r>
          </w:p>
        </w:tc>
        <w:tc>
          <w:tcPr>
            <w:tcW w:w="2180" w:type="dxa"/>
            <w:shd w:val="clear" w:color="auto" w:fill="auto"/>
          </w:tcPr>
          <w:p w:rsidR="00C82BA5" w:rsidRPr="00C82BA5" w:rsidRDefault="00C82BA5" w:rsidP="00C82BA5">
            <w:pPr>
              <w:ind w:firstLine="0"/>
            </w:pPr>
            <w:r>
              <w:t>Thigpen</w:t>
            </w:r>
          </w:p>
        </w:tc>
      </w:tr>
      <w:tr w:rsidR="00C82BA5" w:rsidRPr="00C82BA5" w:rsidTr="00C82BA5">
        <w:tc>
          <w:tcPr>
            <w:tcW w:w="2179" w:type="dxa"/>
            <w:shd w:val="clear" w:color="auto" w:fill="auto"/>
          </w:tcPr>
          <w:p w:rsidR="00C82BA5" w:rsidRPr="00C82BA5" w:rsidRDefault="00C82BA5" w:rsidP="00C82BA5">
            <w:pPr>
              <w:ind w:firstLine="0"/>
            </w:pPr>
            <w:r>
              <w:t>Toole</w:t>
            </w:r>
          </w:p>
        </w:tc>
        <w:tc>
          <w:tcPr>
            <w:tcW w:w="2179" w:type="dxa"/>
            <w:shd w:val="clear" w:color="auto" w:fill="auto"/>
          </w:tcPr>
          <w:p w:rsidR="00C82BA5" w:rsidRPr="00C82BA5" w:rsidRDefault="00C82BA5" w:rsidP="00C82BA5">
            <w:pPr>
              <w:ind w:firstLine="0"/>
            </w:pPr>
            <w:r>
              <w:t>Trantham</w:t>
            </w:r>
          </w:p>
        </w:tc>
        <w:tc>
          <w:tcPr>
            <w:tcW w:w="2180" w:type="dxa"/>
            <w:shd w:val="clear" w:color="auto" w:fill="auto"/>
          </w:tcPr>
          <w:p w:rsidR="00C82BA5" w:rsidRPr="00C82BA5" w:rsidRDefault="00C82BA5" w:rsidP="00C82BA5">
            <w:pPr>
              <w:ind w:firstLine="0"/>
            </w:pPr>
            <w:r>
              <w:t>Weeks</w:t>
            </w:r>
          </w:p>
        </w:tc>
      </w:tr>
      <w:tr w:rsidR="00C82BA5" w:rsidRPr="00C82BA5" w:rsidTr="00C82BA5">
        <w:tc>
          <w:tcPr>
            <w:tcW w:w="2179" w:type="dxa"/>
            <w:shd w:val="clear" w:color="auto" w:fill="auto"/>
          </w:tcPr>
          <w:p w:rsidR="00C82BA5" w:rsidRPr="00C82BA5" w:rsidRDefault="00C82BA5" w:rsidP="00C82BA5">
            <w:pPr>
              <w:ind w:firstLine="0"/>
            </w:pPr>
            <w:r>
              <w:t>Wheeler</w:t>
            </w:r>
          </w:p>
        </w:tc>
        <w:tc>
          <w:tcPr>
            <w:tcW w:w="2179" w:type="dxa"/>
            <w:shd w:val="clear" w:color="auto" w:fill="auto"/>
          </w:tcPr>
          <w:p w:rsidR="00C82BA5" w:rsidRPr="00C82BA5" w:rsidRDefault="00C82BA5" w:rsidP="00C82BA5">
            <w:pPr>
              <w:ind w:firstLine="0"/>
            </w:pPr>
            <w:r>
              <w:t>White</w:t>
            </w:r>
          </w:p>
        </w:tc>
        <w:tc>
          <w:tcPr>
            <w:tcW w:w="2180" w:type="dxa"/>
            <w:shd w:val="clear" w:color="auto" w:fill="auto"/>
          </w:tcPr>
          <w:p w:rsidR="00C82BA5" w:rsidRPr="00C82BA5" w:rsidRDefault="00C82BA5" w:rsidP="00C82BA5">
            <w:pPr>
              <w:ind w:firstLine="0"/>
            </w:pPr>
            <w:r>
              <w:t>Whitmire</w:t>
            </w:r>
          </w:p>
        </w:tc>
      </w:tr>
      <w:tr w:rsidR="00C82BA5" w:rsidRPr="00C82BA5" w:rsidTr="00C82BA5">
        <w:tc>
          <w:tcPr>
            <w:tcW w:w="2179" w:type="dxa"/>
            <w:shd w:val="clear" w:color="auto" w:fill="auto"/>
          </w:tcPr>
          <w:p w:rsidR="00C82BA5" w:rsidRPr="00C82BA5" w:rsidRDefault="00C82BA5" w:rsidP="00C82BA5">
            <w:pPr>
              <w:keepNext/>
              <w:ind w:firstLine="0"/>
            </w:pPr>
            <w:r>
              <w:t>R. Williams</w:t>
            </w:r>
          </w:p>
        </w:tc>
        <w:tc>
          <w:tcPr>
            <w:tcW w:w="2179" w:type="dxa"/>
            <w:shd w:val="clear" w:color="auto" w:fill="auto"/>
          </w:tcPr>
          <w:p w:rsidR="00C82BA5" w:rsidRPr="00C82BA5" w:rsidRDefault="00C82BA5" w:rsidP="00C82BA5">
            <w:pPr>
              <w:keepNext/>
              <w:ind w:firstLine="0"/>
            </w:pPr>
            <w:r>
              <w:t>S. Williams</w:t>
            </w:r>
          </w:p>
        </w:tc>
        <w:tc>
          <w:tcPr>
            <w:tcW w:w="2180" w:type="dxa"/>
            <w:shd w:val="clear" w:color="auto" w:fill="auto"/>
          </w:tcPr>
          <w:p w:rsidR="00C82BA5" w:rsidRPr="00C82BA5" w:rsidRDefault="00C82BA5" w:rsidP="00C82BA5">
            <w:pPr>
              <w:keepNext/>
              <w:ind w:firstLine="0"/>
            </w:pPr>
            <w:r>
              <w:t>Willis</w:t>
            </w:r>
          </w:p>
        </w:tc>
      </w:tr>
      <w:tr w:rsidR="00C82BA5" w:rsidRPr="00C82BA5" w:rsidTr="00C82BA5">
        <w:tc>
          <w:tcPr>
            <w:tcW w:w="2179" w:type="dxa"/>
            <w:shd w:val="clear" w:color="auto" w:fill="auto"/>
          </w:tcPr>
          <w:p w:rsidR="00C82BA5" w:rsidRPr="00C82BA5" w:rsidRDefault="00C82BA5" w:rsidP="00C82BA5">
            <w:pPr>
              <w:keepNext/>
              <w:ind w:firstLine="0"/>
            </w:pPr>
            <w:r>
              <w:t>Wooten</w:t>
            </w:r>
          </w:p>
        </w:tc>
        <w:tc>
          <w:tcPr>
            <w:tcW w:w="2179" w:type="dxa"/>
            <w:shd w:val="clear" w:color="auto" w:fill="auto"/>
          </w:tcPr>
          <w:p w:rsidR="00C82BA5" w:rsidRPr="00C82BA5" w:rsidRDefault="00C82BA5" w:rsidP="00C82BA5">
            <w:pPr>
              <w:keepNext/>
              <w:ind w:firstLine="0"/>
            </w:pPr>
            <w:r>
              <w:t>Young</w:t>
            </w:r>
          </w:p>
        </w:tc>
        <w:tc>
          <w:tcPr>
            <w:tcW w:w="2180" w:type="dxa"/>
            <w:shd w:val="clear" w:color="auto" w:fill="auto"/>
          </w:tcPr>
          <w:p w:rsidR="00C82BA5" w:rsidRPr="00C82BA5" w:rsidRDefault="00C82BA5" w:rsidP="00C82BA5">
            <w:pPr>
              <w:keepNext/>
              <w:ind w:firstLine="0"/>
            </w:pPr>
            <w:r>
              <w:t>Yow</w:t>
            </w:r>
          </w:p>
        </w:tc>
      </w:tr>
    </w:tbl>
    <w:p w:rsidR="00C82BA5" w:rsidRDefault="00C82BA5" w:rsidP="00C82BA5"/>
    <w:p w:rsidR="00C82BA5" w:rsidRDefault="00C82BA5" w:rsidP="00C82BA5">
      <w:pPr>
        <w:jc w:val="center"/>
        <w:rPr>
          <w:b/>
        </w:rPr>
      </w:pPr>
      <w:r w:rsidRPr="00C82BA5">
        <w:rPr>
          <w:b/>
        </w:rPr>
        <w:t>Total--111</w:t>
      </w:r>
    </w:p>
    <w:p w:rsidR="00C82BA5" w:rsidRDefault="00C82BA5" w:rsidP="00C82BA5">
      <w:pPr>
        <w:jc w:val="center"/>
        <w:rPr>
          <w:b/>
        </w:rPr>
      </w:pPr>
    </w:p>
    <w:p w:rsidR="00C82BA5" w:rsidRDefault="00C82BA5" w:rsidP="00C82BA5">
      <w:pPr>
        <w:ind w:firstLine="0"/>
      </w:pPr>
      <w:r w:rsidRPr="00C82BA5">
        <w:t xml:space="preserve"> </w:t>
      </w:r>
      <w:r>
        <w:t>Those who voted in the negative are:</w:t>
      </w:r>
    </w:p>
    <w:p w:rsidR="00C82BA5" w:rsidRDefault="00C82BA5" w:rsidP="00C82BA5"/>
    <w:p w:rsidR="00C82BA5" w:rsidRDefault="00C82BA5" w:rsidP="00C82BA5">
      <w:pPr>
        <w:jc w:val="center"/>
        <w:rPr>
          <w:b/>
        </w:rPr>
      </w:pPr>
      <w:r w:rsidRPr="00C82BA5">
        <w:rPr>
          <w:b/>
        </w:rPr>
        <w:t>Total--0</w:t>
      </w:r>
    </w:p>
    <w:p w:rsidR="00C82BA5" w:rsidRDefault="00C82BA5" w:rsidP="00C82BA5">
      <w:pPr>
        <w:jc w:val="center"/>
        <w:rPr>
          <w:b/>
        </w:rPr>
      </w:pPr>
    </w:p>
    <w:p w:rsidR="00C82BA5" w:rsidRDefault="00C82BA5" w:rsidP="00C82BA5">
      <w:r>
        <w:t xml:space="preserve">So, the Bill was read the second time and ordered to third reading.  </w:t>
      </w:r>
    </w:p>
    <w:p w:rsidR="00C82BA5" w:rsidRDefault="00C82BA5" w:rsidP="00C82BA5"/>
    <w:p w:rsidR="00C82BA5" w:rsidRPr="0078084C" w:rsidRDefault="00C82BA5" w:rsidP="00C82BA5">
      <w:pPr>
        <w:pStyle w:val="Title"/>
        <w:keepNext/>
      </w:pPr>
      <w:bookmarkStart w:id="116" w:name="file_start216"/>
      <w:bookmarkEnd w:id="116"/>
      <w:r w:rsidRPr="0078084C">
        <w:t>RECORD FOR VOTING</w:t>
      </w:r>
    </w:p>
    <w:p w:rsidR="00C82BA5" w:rsidRPr="0078084C" w:rsidRDefault="00C82BA5" w:rsidP="00C82BA5">
      <w:pPr>
        <w:tabs>
          <w:tab w:val="left" w:pos="270"/>
          <w:tab w:val="left" w:pos="630"/>
          <w:tab w:val="left" w:pos="900"/>
          <w:tab w:val="left" w:pos="1260"/>
          <w:tab w:val="left" w:pos="1620"/>
          <w:tab w:val="left" w:pos="1980"/>
          <w:tab w:val="left" w:pos="2340"/>
          <w:tab w:val="left" w:pos="2700"/>
        </w:tabs>
        <w:ind w:firstLine="0"/>
      </w:pPr>
      <w:r w:rsidRPr="0078084C">
        <w:tab/>
        <w:t>I was temporarily out of the Chamber on constituent business during the vote on H. 3662. If I had been present, I would have voted in favor of the Bill.</w:t>
      </w:r>
    </w:p>
    <w:p w:rsidR="00C82BA5" w:rsidRDefault="00C82BA5" w:rsidP="00C82BA5">
      <w:pPr>
        <w:tabs>
          <w:tab w:val="left" w:pos="270"/>
          <w:tab w:val="left" w:pos="630"/>
          <w:tab w:val="left" w:pos="900"/>
          <w:tab w:val="left" w:pos="1260"/>
          <w:tab w:val="left" w:pos="1620"/>
          <w:tab w:val="left" w:pos="1980"/>
          <w:tab w:val="left" w:pos="2340"/>
          <w:tab w:val="left" w:pos="2700"/>
        </w:tabs>
        <w:ind w:firstLine="0"/>
      </w:pPr>
      <w:r w:rsidRPr="0078084C">
        <w:tab/>
        <w:t>Rep. Jerry Govan</w:t>
      </w:r>
    </w:p>
    <w:p w:rsidR="00C82BA5" w:rsidRDefault="00C82BA5" w:rsidP="00C82BA5">
      <w:pPr>
        <w:tabs>
          <w:tab w:val="left" w:pos="270"/>
          <w:tab w:val="left" w:pos="630"/>
          <w:tab w:val="left" w:pos="900"/>
          <w:tab w:val="left" w:pos="1260"/>
          <w:tab w:val="left" w:pos="1620"/>
          <w:tab w:val="left" w:pos="1980"/>
          <w:tab w:val="left" w:pos="2340"/>
          <w:tab w:val="left" w:pos="2700"/>
        </w:tabs>
        <w:ind w:firstLine="0"/>
      </w:pPr>
    </w:p>
    <w:p w:rsidR="00C82BA5" w:rsidRDefault="00C82BA5" w:rsidP="00C82BA5">
      <w:pPr>
        <w:keepNext/>
        <w:jc w:val="center"/>
        <w:rPr>
          <w:b/>
        </w:rPr>
      </w:pPr>
      <w:r w:rsidRPr="00C82BA5">
        <w:rPr>
          <w:b/>
        </w:rPr>
        <w:t>H. 3591--RECALLED AND REFERRED TO COMMITTEE ON WAYS AND MEANS</w:t>
      </w:r>
    </w:p>
    <w:p w:rsidR="00C82BA5" w:rsidRDefault="00C82BA5" w:rsidP="00C82BA5">
      <w:r>
        <w:t>On motion of Rep. G. M. SMITH, with unanimous consent, the following Bill was ordered recalled from the Committee on Education and Public Works and was referred to the Committee on Ways and Means:</w:t>
      </w:r>
    </w:p>
    <w:p w:rsidR="00C82BA5" w:rsidRDefault="00C82BA5" w:rsidP="00C82BA5">
      <w:bookmarkStart w:id="117" w:name="include_clip_start_218"/>
      <w:bookmarkEnd w:id="117"/>
    </w:p>
    <w:p w:rsidR="00C82BA5" w:rsidRDefault="00C82BA5" w:rsidP="00C82BA5">
      <w:r>
        <w:t>H. 3591 -- Reps. Allison and Felder: A BILL TO AMEND THE CODE OF LAWS OF SOUTH CAROLINA, 1976, BY ADDING CHAPTER 60 TO TITLE 11 SO AS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C82BA5" w:rsidRDefault="00C82BA5" w:rsidP="00C82BA5">
      <w:bookmarkStart w:id="118" w:name="include_clip_end_218"/>
      <w:bookmarkEnd w:id="118"/>
    </w:p>
    <w:p w:rsidR="00C82BA5" w:rsidRDefault="00C82BA5" w:rsidP="00C82BA5">
      <w:pPr>
        <w:keepNext/>
        <w:jc w:val="center"/>
        <w:rPr>
          <w:b/>
        </w:rPr>
      </w:pPr>
      <w:r w:rsidRPr="00C82BA5">
        <w:rPr>
          <w:b/>
        </w:rPr>
        <w:t>H. 3012--RECALLED FROM COMMITTEE ON EDUCATION AND PUBLIC WORKS</w:t>
      </w:r>
    </w:p>
    <w:p w:rsidR="00C82BA5" w:rsidRDefault="00C82BA5" w:rsidP="00C82BA5">
      <w:r>
        <w:t>On motion of Rep. MCDANIEL, with unanimous consent, the following Concurrent Resolution was ordered recalled from the Committee on Education and Public Works:</w:t>
      </w:r>
    </w:p>
    <w:p w:rsidR="00C82BA5" w:rsidRDefault="00C82BA5" w:rsidP="00C82BA5">
      <w:bookmarkStart w:id="119" w:name="include_clip_start_220"/>
      <w:bookmarkEnd w:id="119"/>
    </w:p>
    <w:p w:rsidR="00133A47" w:rsidRPr="00014493" w:rsidRDefault="00133A47" w:rsidP="0001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14493">
        <w:t xml:space="preserve">H. 3012-- </w:t>
      </w:r>
      <w:r>
        <w:t>Reps. McDaniel, S. Williams, Moore and Brawley</w:t>
      </w:r>
      <w:r w:rsidRPr="00014493">
        <w:t xml:space="preserve">: </w:t>
      </w:r>
      <w:r w:rsidRPr="00014493">
        <w:rPr>
          <w:szCs w:val="30"/>
        </w:rPr>
        <w:t xml:space="preserve">A CONCURRENT RESOLUTION </w:t>
      </w:r>
      <w:r w:rsidRPr="00014493">
        <w:t>TO EXPRESS THE BELIEF OF THE GENERAL ASSEMBLY THAT THE SCHOOLS AND SCHOOL DISTRICTS OF THIS STATE SHOULD UTILIZE THE EDUCATION RATE PROGRAM OF THE FEDERAL COMMUNICATIONS COMMISSION (E</w:t>
      </w:r>
      <w:r w:rsidRPr="00014493">
        <w:noBreakHyphen/>
        <w:t>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C82BA5" w:rsidRDefault="00C82BA5" w:rsidP="00C82BA5">
      <w:bookmarkStart w:id="120" w:name="include_clip_end_220"/>
      <w:bookmarkEnd w:id="120"/>
    </w:p>
    <w:p w:rsidR="00C82BA5" w:rsidRDefault="00C82BA5" w:rsidP="00C82BA5">
      <w:pPr>
        <w:keepNext/>
        <w:jc w:val="center"/>
        <w:rPr>
          <w:b/>
        </w:rPr>
      </w:pPr>
      <w:r w:rsidRPr="00C82BA5">
        <w:rPr>
          <w:b/>
        </w:rPr>
        <w:t>H. 3621--RECALLED AND REFERRED TO COMMITTEE ON MEDICAL, MILITARY, PUBLIC AND MUNICIPAL AFFAIRS</w:t>
      </w:r>
    </w:p>
    <w:p w:rsidR="00C82BA5" w:rsidRDefault="00C82BA5" w:rsidP="00C82BA5">
      <w:r>
        <w:t>On motion of Rep. V. S. MOSS, with unanimous consent, the following Bill was ordered recalled from the Committee on Labor, Commerce and Industry and was referred to the Committee on Medical, Military, Public and Municipal Affairs:</w:t>
      </w:r>
    </w:p>
    <w:p w:rsidR="00C82BA5" w:rsidRDefault="00C82BA5" w:rsidP="00C82BA5">
      <w:bookmarkStart w:id="121" w:name="include_clip_start_222"/>
      <w:bookmarkEnd w:id="121"/>
    </w:p>
    <w:p w:rsidR="00C82BA5" w:rsidRDefault="00C82BA5" w:rsidP="00C82BA5">
      <w:r>
        <w:t>H. 3621 -- Reps. V. S. Moss and D. C. Moss: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C82BA5" w:rsidRDefault="00C82BA5" w:rsidP="00C82BA5">
      <w:bookmarkStart w:id="122" w:name="include_clip_end_222"/>
      <w:bookmarkEnd w:id="122"/>
    </w:p>
    <w:p w:rsidR="00C82BA5" w:rsidRDefault="00C82BA5" w:rsidP="00C82BA5">
      <w:r>
        <w:t>Rep. COBB-HUNTER moved that the House do now adjourn, which was agreed to.</w:t>
      </w:r>
    </w:p>
    <w:p w:rsidR="00C82BA5" w:rsidRDefault="00C82BA5" w:rsidP="00C82BA5"/>
    <w:p w:rsidR="00C82BA5" w:rsidRDefault="00C82BA5" w:rsidP="00C82BA5">
      <w:pPr>
        <w:keepNext/>
        <w:jc w:val="center"/>
        <w:rPr>
          <w:b/>
        </w:rPr>
      </w:pPr>
      <w:r w:rsidRPr="00C82BA5">
        <w:rPr>
          <w:b/>
        </w:rPr>
        <w:t>RETURNED WITH CONCURRENCE</w:t>
      </w:r>
    </w:p>
    <w:p w:rsidR="00C82BA5" w:rsidRDefault="00C82BA5" w:rsidP="00C82BA5">
      <w:r>
        <w:t>The Senate returned to the House with concurrence the following:</w:t>
      </w:r>
    </w:p>
    <w:p w:rsidR="00C82BA5" w:rsidRDefault="00C82BA5" w:rsidP="00C82BA5">
      <w:bookmarkStart w:id="123" w:name="include_clip_start_226"/>
      <w:bookmarkEnd w:id="123"/>
    </w:p>
    <w:p w:rsidR="00C82BA5" w:rsidRDefault="00C82BA5" w:rsidP="00C82BA5">
      <w:r>
        <w:t>H. 3635 -- Reps. Hewitt and Fry: A CONCURRENT RESOLUTION TO RECOGNIZE AND HONOR WILLIE C. "BOOTY" SHELLEY, JR., OF GEORGETOWN COUNTY, MEMBER OF THE MURRELLS INLET-GARDEN CITY FIRE DISTRICT BOARD OF DIRECTORS, AND TO CONGRATULATE HIM UPON HIS INDUCTION INTO THE DISTRICT'S LIFE MEMBERSHIP.</w:t>
      </w:r>
    </w:p>
    <w:p w:rsidR="006C5CB4" w:rsidRDefault="006C5CB4" w:rsidP="00C82BA5"/>
    <w:p w:rsidR="00C82BA5" w:rsidRDefault="00C82BA5" w:rsidP="00C82BA5">
      <w:bookmarkStart w:id="124" w:name="include_clip_end_226"/>
      <w:bookmarkStart w:id="125" w:name="include_clip_start_227"/>
      <w:bookmarkEnd w:id="124"/>
      <w:bookmarkEnd w:id="125"/>
      <w:r>
        <w:t>H. 3636 -- Reps. Hewitt and Fry: A CONCURRENT RESOLUTION TO RECOGNIZE AND HONOR RODNEY R. JEWETT, JR., OF GEORGETOWN COUNTY, FIRE CAPTAIN IN THE MURRELLS INLET-GARDEN CITY FIRE DISTRICT, AND TO CONGRATULATE HIM UPON HIS INDUCTION INTO THE DISTRICT'S LIFE MEMBERSHIP.</w:t>
      </w:r>
    </w:p>
    <w:p w:rsidR="00C82BA5" w:rsidRDefault="00C82BA5" w:rsidP="00C82BA5">
      <w:bookmarkStart w:id="126" w:name="include_clip_end_227"/>
      <w:bookmarkStart w:id="127" w:name="include_clip_start_228"/>
      <w:bookmarkEnd w:id="126"/>
      <w:bookmarkEnd w:id="127"/>
    </w:p>
    <w:p w:rsidR="00C82BA5" w:rsidRDefault="00C82BA5" w:rsidP="00C82BA5">
      <w:r>
        <w:t>H. 3638 -- Reps. Hewitt and Anderson: A CONCURRENT RESOLUTION TO RECOGNIZE AND HONOR DEVON SMITH, EXECUTIVE DIRECTOR OF ST. FRANCES ANIMAL CENTER IN GEORGETOWN, FOR HER DEDICATED LEADERSHIP AND LABORS IN EVACUATING THE CENTER'S ANIMALS TO SAFETY DURING THE RAVAGES OF HURRICANE FLORENCE.</w:t>
      </w:r>
    </w:p>
    <w:p w:rsidR="00C82BA5" w:rsidRDefault="00C82BA5" w:rsidP="00C82BA5">
      <w:bookmarkStart w:id="128" w:name="include_clip_end_228"/>
      <w:bookmarkStart w:id="129" w:name="include_clip_start_229"/>
      <w:bookmarkEnd w:id="128"/>
      <w:bookmarkEnd w:id="129"/>
    </w:p>
    <w:p w:rsidR="00C82BA5" w:rsidRDefault="00C82BA5" w:rsidP="00C82BA5">
      <w:r>
        <w:t>H. 3637 -- Reps. Fry and Hewitt: A CONCURRENT RESOLUTION TO RECOGNIZE AND HONOR ALBERT W. HITCHCOCK OF HORRY COUNTY, FORMER CHAIRMAN OF THE MURRELLS INLET-GARDEN CITY FIRE DISTRICT BOARD OF DIRECTORS, AND TO CONGRATULATE HIM UPON HIS INDUCTION INTO THE DISTRICT'S LIFE MEMBERSHIP.</w:t>
      </w:r>
    </w:p>
    <w:p w:rsidR="00C82BA5" w:rsidRDefault="00C82BA5" w:rsidP="00C82BA5">
      <w:bookmarkStart w:id="130" w:name="include_clip_end_229"/>
      <w:bookmarkEnd w:id="130"/>
    </w:p>
    <w:p w:rsidR="007F1B42" w:rsidRPr="000B41A3" w:rsidRDefault="007F1B42" w:rsidP="000B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1A3">
        <w:t xml:space="preserve">H. 3614 -- Rep. Lucas:  </w:t>
      </w:r>
      <w:r w:rsidRPr="000B41A3">
        <w:rPr>
          <w:szCs w:val="30"/>
        </w:rPr>
        <w:t xml:space="preserve">A CONCURRENT RESOLUTION </w:t>
      </w:r>
      <w:r w:rsidRPr="000B41A3">
        <w:rPr>
          <w:color w:val="000000" w:themeColor="text1"/>
          <w:u w:color="000000" w:themeColor="text1"/>
        </w:rPr>
        <w:t>INVITING HIS EXCELLENCY, HENRY DARGAN MCMASTER, GOVERNOR OF THE STATE OF SOUTH CAROLINA, TO ADDRESS THE GENERAL ASSEMBLY IN JOINT SESSION AT 7:00 P.M. ON WEDNESDAY, JANUARY 23, 2019, IN THE CHAMBER OF THE SOUTH CAROLINA HOUSE OF REPRESENTATIVES.</w:t>
      </w:r>
    </w:p>
    <w:p w:rsidR="007F1B42" w:rsidRDefault="007F1B42" w:rsidP="00C82BA5"/>
    <w:p w:rsidR="007F1B42" w:rsidRPr="001444E1" w:rsidRDefault="007F1B42" w:rsidP="00144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444E1">
        <w:t>H. 3676 -- Reps. Clemmons, Alexander, Allison, Anderson, Atkinson, Bailey, Bales, Ballentine, Bamberg, Bannister, Bennett, Bernstein, Blackwell, Bradley, Brawley, Brown, Bryant, Burns, Calhoon, Caskey, Chellis, Chumley, Clary, Clyburn, Cobb</w:t>
      </w:r>
      <w:r w:rsidRPr="001444E1">
        <w:noBreakHyphen/>
        <w:t>Hunter, Cogswell, Collins, B. Cox, W. Cox, Crawford, Daning, Davis, Dillard, Elliott, Erickson, Felder, Finlay, Forrest, Forrester, Fry, Funderburk, Gagnon, Garvin, Gilliam, Gilliard, Govan, Hardee, Hart, Hayes, Henderson</w:t>
      </w:r>
      <w:r w:rsidRPr="001444E1">
        <w:noBreakHyphen/>
        <w:t xml:space="preserve">Myers, Henegan, Herbkersman, Hewitt, Hill, Hiott, Hixon, Hosey, Howard, Huggins, Hyde, Jefferson, Johnson, Jordan, Kimmons, King, Kirby, Ligon,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1444E1">
        <w:rPr>
          <w:szCs w:val="30"/>
        </w:rPr>
        <w:t xml:space="preserve">A CONCURRENT RESOLUTION </w:t>
      </w:r>
      <w:r w:rsidRPr="001444E1">
        <w:t xml:space="preserve">TO RECOGNIZE AND HONOR </w:t>
      </w:r>
      <w:r w:rsidRPr="001444E1">
        <w:rPr>
          <w:color w:val="000000" w:themeColor="text1"/>
          <w:u w:color="000000" w:themeColor="text1"/>
        </w:rPr>
        <w:t>DIXIE COX EUBANK</w:t>
      </w:r>
      <w:r w:rsidRPr="001444E1">
        <w:t xml:space="preserve">, </w:t>
      </w:r>
      <w:r w:rsidRPr="001444E1">
        <w:rPr>
          <w:color w:val="000000" w:themeColor="text1"/>
          <w:u w:color="000000" w:themeColor="text1"/>
        </w:rPr>
        <w:t>RESIDENT CIRCUIT COURT REPORTER FOR THE FIFTEENTH JUDICIAL CIRCUIT</w:t>
      </w:r>
      <w:r w:rsidRPr="001444E1">
        <w:t>, UPON THE OCCASION OF HER RETIREMENT AFTER MORE THAN FOUR DECADES OF OUTSTANDING SERVICE AND TO WISH HER CONTINUED SUCCESS AND HAPPINESS IN ALL HER FUTURE ENDEAVORS.</w:t>
      </w:r>
    </w:p>
    <w:p w:rsidR="007F1B42" w:rsidRDefault="007F1B42" w:rsidP="00C82BA5"/>
    <w:p w:rsidR="00C82BA5" w:rsidRDefault="00C82BA5" w:rsidP="00C82BA5">
      <w:pPr>
        <w:keepNext/>
        <w:pBdr>
          <w:top w:val="single" w:sz="4" w:space="1" w:color="auto"/>
          <w:left w:val="single" w:sz="4" w:space="4" w:color="auto"/>
          <w:right w:val="single" w:sz="4" w:space="4" w:color="auto"/>
          <w:between w:val="single" w:sz="4" w:space="1" w:color="auto"/>
          <w:bar w:val="single" w:sz="4" w:color="auto"/>
        </w:pBdr>
        <w:jc w:val="center"/>
        <w:rPr>
          <w:b/>
        </w:rPr>
      </w:pPr>
      <w:r w:rsidRPr="00C82BA5">
        <w:rPr>
          <w:b/>
        </w:rPr>
        <w:t>ADJOURNMENT</w:t>
      </w:r>
    </w:p>
    <w:p w:rsidR="00C82BA5" w:rsidRDefault="00C82BA5" w:rsidP="00C82BA5">
      <w:pPr>
        <w:keepNext/>
        <w:pBdr>
          <w:left w:val="single" w:sz="4" w:space="4" w:color="auto"/>
          <w:right w:val="single" w:sz="4" w:space="4" w:color="auto"/>
          <w:between w:val="single" w:sz="4" w:space="1" w:color="auto"/>
          <w:bar w:val="single" w:sz="4" w:color="auto"/>
        </w:pBdr>
      </w:pPr>
      <w:r>
        <w:t>At 1:10 p.m. the House, in accordance with the motion of Rep. CLARY, adjourned in memory of Judge Gerald C. Smoak, Sr., to meet at 2:00 p.m. tomorrow.</w:t>
      </w:r>
    </w:p>
    <w:p w:rsidR="00C82BA5" w:rsidRDefault="00C82BA5" w:rsidP="00C82BA5">
      <w:pPr>
        <w:pBdr>
          <w:left w:val="single" w:sz="4" w:space="4" w:color="auto"/>
          <w:bottom w:val="single" w:sz="4" w:space="1" w:color="auto"/>
          <w:right w:val="single" w:sz="4" w:space="4" w:color="auto"/>
          <w:between w:val="single" w:sz="4" w:space="1" w:color="auto"/>
          <w:bar w:val="single" w:sz="4" w:color="auto"/>
        </w:pBdr>
        <w:jc w:val="center"/>
      </w:pPr>
      <w:r>
        <w:t>***</w:t>
      </w:r>
    </w:p>
    <w:p w:rsidR="00E824A2" w:rsidRDefault="00E824A2" w:rsidP="00E824A2">
      <w:pPr>
        <w:jc w:val="center"/>
        <w:sectPr w:rsidR="00E824A2">
          <w:headerReference w:type="first" r:id="rId14"/>
          <w:footerReference w:type="first" r:id="rId15"/>
          <w:pgSz w:w="12240" w:h="15840" w:code="1"/>
          <w:pgMar w:top="1008" w:right="4694" w:bottom="3499" w:left="1224" w:header="1008" w:footer="3499" w:gutter="0"/>
          <w:pgNumType w:start="1"/>
          <w:cols w:space="720"/>
          <w:titlePg/>
        </w:sectPr>
      </w:pPr>
    </w:p>
    <w:p w:rsidR="00E824A2" w:rsidRPr="00E824A2" w:rsidRDefault="00E824A2" w:rsidP="00E824A2">
      <w:pPr>
        <w:tabs>
          <w:tab w:val="right" w:leader="dot" w:pos="2520"/>
        </w:tabs>
        <w:rPr>
          <w:sz w:val="20"/>
        </w:rPr>
      </w:pPr>
      <w:bookmarkStart w:id="131" w:name="index_start"/>
      <w:bookmarkEnd w:id="131"/>
      <w:r w:rsidRPr="00E824A2">
        <w:rPr>
          <w:sz w:val="20"/>
        </w:rPr>
        <w:t>H. 3004</w:t>
      </w:r>
      <w:r w:rsidRPr="00E824A2">
        <w:rPr>
          <w:sz w:val="20"/>
        </w:rPr>
        <w:tab/>
        <w:t>35</w:t>
      </w:r>
    </w:p>
    <w:p w:rsidR="00E824A2" w:rsidRPr="00E824A2" w:rsidRDefault="00E824A2" w:rsidP="00E824A2">
      <w:pPr>
        <w:tabs>
          <w:tab w:val="right" w:leader="dot" w:pos="2520"/>
        </w:tabs>
        <w:rPr>
          <w:sz w:val="20"/>
        </w:rPr>
      </w:pPr>
      <w:r w:rsidRPr="00E824A2">
        <w:rPr>
          <w:sz w:val="20"/>
        </w:rPr>
        <w:t>H. 3005</w:t>
      </w:r>
      <w:r w:rsidRPr="00E824A2">
        <w:rPr>
          <w:sz w:val="20"/>
        </w:rPr>
        <w:tab/>
        <w:t>35</w:t>
      </w:r>
    </w:p>
    <w:p w:rsidR="00E824A2" w:rsidRPr="00E824A2" w:rsidRDefault="00E824A2" w:rsidP="00E824A2">
      <w:pPr>
        <w:tabs>
          <w:tab w:val="right" w:leader="dot" w:pos="2520"/>
        </w:tabs>
        <w:rPr>
          <w:sz w:val="20"/>
        </w:rPr>
      </w:pPr>
      <w:r w:rsidRPr="00E824A2">
        <w:rPr>
          <w:sz w:val="20"/>
        </w:rPr>
        <w:t>H. 3012</w:t>
      </w:r>
      <w:r w:rsidRPr="00E824A2">
        <w:rPr>
          <w:sz w:val="20"/>
        </w:rPr>
        <w:tab/>
        <w:t>41</w:t>
      </w:r>
    </w:p>
    <w:p w:rsidR="00E824A2" w:rsidRPr="00E824A2" w:rsidRDefault="00E824A2" w:rsidP="00E824A2">
      <w:pPr>
        <w:tabs>
          <w:tab w:val="right" w:leader="dot" w:pos="2520"/>
        </w:tabs>
        <w:rPr>
          <w:sz w:val="20"/>
        </w:rPr>
      </w:pPr>
      <w:r w:rsidRPr="00E824A2">
        <w:rPr>
          <w:sz w:val="20"/>
        </w:rPr>
        <w:t>H. 3017</w:t>
      </w:r>
      <w:r w:rsidRPr="00E824A2">
        <w:rPr>
          <w:sz w:val="20"/>
        </w:rPr>
        <w:tab/>
        <w:t>35</w:t>
      </w:r>
    </w:p>
    <w:p w:rsidR="00E824A2" w:rsidRPr="00E824A2" w:rsidRDefault="00E824A2" w:rsidP="00E824A2">
      <w:pPr>
        <w:tabs>
          <w:tab w:val="right" w:leader="dot" w:pos="2520"/>
        </w:tabs>
        <w:rPr>
          <w:sz w:val="20"/>
        </w:rPr>
      </w:pPr>
      <w:r w:rsidRPr="00E824A2">
        <w:rPr>
          <w:sz w:val="20"/>
        </w:rPr>
        <w:t>H. 3022</w:t>
      </w:r>
      <w:r w:rsidRPr="00E824A2">
        <w:rPr>
          <w:sz w:val="20"/>
        </w:rPr>
        <w:tab/>
        <w:t>35</w:t>
      </w:r>
    </w:p>
    <w:p w:rsidR="00E824A2" w:rsidRPr="00E824A2" w:rsidRDefault="00E824A2" w:rsidP="00E824A2">
      <w:pPr>
        <w:tabs>
          <w:tab w:val="right" w:leader="dot" w:pos="2520"/>
        </w:tabs>
        <w:rPr>
          <w:sz w:val="20"/>
        </w:rPr>
      </w:pPr>
      <w:r w:rsidRPr="00E824A2">
        <w:rPr>
          <w:sz w:val="20"/>
        </w:rPr>
        <w:t>H. 3024</w:t>
      </w:r>
      <w:r w:rsidRPr="00E824A2">
        <w:rPr>
          <w:sz w:val="20"/>
        </w:rPr>
        <w:tab/>
        <w:t>35</w:t>
      </w:r>
    </w:p>
    <w:p w:rsidR="00E824A2" w:rsidRPr="00E824A2" w:rsidRDefault="00E824A2" w:rsidP="00E824A2">
      <w:pPr>
        <w:tabs>
          <w:tab w:val="right" w:leader="dot" w:pos="2520"/>
        </w:tabs>
        <w:rPr>
          <w:sz w:val="20"/>
        </w:rPr>
      </w:pPr>
      <w:r w:rsidRPr="00E824A2">
        <w:rPr>
          <w:sz w:val="20"/>
        </w:rPr>
        <w:t>H. 3036</w:t>
      </w:r>
      <w:r w:rsidRPr="00E824A2">
        <w:rPr>
          <w:sz w:val="20"/>
        </w:rPr>
        <w:tab/>
        <w:t>36</w:t>
      </w:r>
    </w:p>
    <w:p w:rsidR="00E824A2" w:rsidRPr="00E824A2" w:rsidRDefault="00E824A2" w:rsidP="00E824A2">
      <w:pPr>
        <w:tabs>
          <w:tab w:val="right" w:leader="dot" w:pos="2520"/>
        </w:tabs>
        <w:rPr>
          <w:sz w:val="20"/>
        </w:rPr>
      </w:pPr>
      <w:r w:rsidRPr="00E824A2">
        <w:rPr>
          <w:sz w:val="20"/>
        </w:rPr>
        <w:t>H. 3078</w:t>
      </w:r>
      <w:r w:rsidRPr="00E824A2">
        <w:rPr>
          <w:sz w:val="20"/>
        </w:rPr>
        <w:tab/>
        <w:t>36</w:t>
      </w:r>
    </w:p>
    <w:p w:rsidR="00E824A2" w:rsidRPr="00E824A2" w:rsidRDefault="00E824A2" w:rsidP="00E824A2">
      <w:pPr>
        <w:tabs>
          <w:tab w:val="right" w:leader="dot" w:pos="2520"/>
        </w:tabs>
        <w:rPr>
          <w:sz w:val="20"/>
        </w:rPr>
      </w:pPr>
      <w:r w:rsidRPr="00E824A2">
        <w:rPr>
          <w:sz w:val="20"/>
        </w:rPr>
        <w:t>H. 3087</w:t>
      </w:r>
      <w:r w:rsidRPr="00E824A2">
        <w:rPr>
          <w:sz w:val="20"/>
        </w:rPr>
        <w:tab/>
        <w:t>36</w:t>
      </w:r>
    </w:p>
    <w:p w:rsidR="00E824A2" w:rsidRPr="00E824A2" w:rsidRDefault="00E824A2" w:rsidP="00E824A2">
      <w:pPr>
        <w:tabs>
          <w:tab w:val="right" w:leader="dot" w:pos="2520"/>
        </w:tabs>
        <w:rPr>
          <w:sz w:val="20"/>
        </w:rPr>
      </w:pPr>
      <w:r w:rsidRPr="00E824A2">
        <w:rPr>
          <w:sz w:val="20"/>
        </w:rPr>
        <w:t>H. 3111</w:t>
      </w:r>
      <w:r w:rsidRPr="00E824A2">
        <w:rPr>
          <w:sz w:val="20"/>
        </w:rPr>
        <w:tab/>
        <w:t>36</w:t>
      </w:r>
    </w:p>
    <w:p w:rsidR="00E824A2" w:rsidRPr="00E824A2" w:rsidRDefault="00E824A2" w:rsidP="00E824A2">
      <w:pPr>
        <w:tabs>
          <w:tab w:val="right" w:leader="dot" w:pos="2520"/>
        </w:tabs>
        <w:rPr>
          <w:sz w:val="20"/>
        </w:rPr>
      </w:pPr>
      <w:r w:rsidRPr="00E824A2">
        <w:rPr>
          <w:sz w:val="20"/>
        </w:rPr>
        <w:t>H. 3132</w:t>
      </w:r>
      <w:r w:rsidRPr="00E824A2">
        <w:rPr>
          <w:sz w:val="20"/>
        </w:rPr>
        <w:tab/>
        <w:t>36</w:t>
      </w:r>
    </w:p>
    <w:p w:rsidR="00E824A2" w:rsidRPr="00E824A2" w:rsidRDefault="00E824A2" w:rsidP="00E824A2">
      <w:pPr>
        <w:tabs>
          <w:tab w:val="right" w:leader="dot" w:pos="2520"/>
        </w:tabs>
        <w:rPr>
          <w:sz w:val="20"/>
        </w:rPr>
      </w:pPr>
      <w:r w:rsidRPr="00E824A2">
        <w:rPr>
          <w:sz w:val="20"/>
        </w:rPr>
        <w:t>H. 3133</w:t>
      </w:r>
      <w:r w:rsidRPr="00E824A2">
        <w:rPr>
          <w:sz w:val="20"/>
        </w:rPr>
        <w:tab/>
        <w:t>36</w:t>
      </w:r>
    </w:p>
    <w:p w:rsidR="00E824A2" w:rsidRPr="00E824A2" w:rsidRDefault="00E824A2" w:rsidP="00E824A2">
      <w:pPr>
        <w:tabs>
          <w:tab w:val="right" w:leader="dot" w:pos="2520"/>
        </w:tabs>
        <w:rPr>
          <w:sz w:val="20"/>
        </w:rPr>
      </w:pPr>
      <w:r w:rsidRPr="00E824A2">
        <w:rPr>
          <w:sz w:val="20"/>
        </w:rPr>
        <w:t>H. 3147</w:t>
      </w:r>
      <w:r w:rsidRPr="00E824A2">
        <w:rPr>
          <w:sz w:val="20"/>
        </w:rPr>
        <w:tab/>
        <w:t>36</w:t>
      </w:r>
    </w:p>
    <w:p w:rsidR="00E824A2" w:rsidRPr="00E824A2" w:rsidRDefault="00E824A2" w:rsidP="00E824A2">
      <w:pPr>
        <w:tabs>
          <w:tab w:val="right" w:leader="dot" w:pos="2520"/>
        </w:tabs>
        <w:rPr>
          <w:sz w:val="20"/>
        </w:rPr>
      </w:pPr>
      <w:r w:rsidRPr="00E824A2">
        <w:rPr>
          <w:sz w:val="20"/>
        </w:rPr>
        <w:t>H. 3159</w:t>
      </w:r>
      <w:r w:rsidRPr="00E824A2">
        <w:rPr>
          <w:sz w:val="20"/>
        </w:rPr>
        <w:tab/>
        <w:t>36</w:t>
      </w:r>
    </w:p>
    <w:p w:rsidR="00E824A2" w:rsidRPr="00E824A2" w:rsidRDefault="00E824A2" w:rsidP="00E824A2">
      <w:pPr>
        <w:tabs>
          <w:tab w:val="right" w:leader="dot" w:pos="2520"/>
        </w:tabs>
        <w:rPr>
          <w:sz w:val="20"/>
        </w:rPr>
      </w:pPr>
      <w:r w:rsidRPr="00E824A2">
        <w:rPr>
          <w:sz w:val="20"/>
        </w:rPr>
        <w:t>H. 3182</w:t>
      </w:r>
      <w:r w:rsidRPr="00E824A2">
        <w:rPr>
          <w:sz w:val="20"/>
        </w:rPr>
        <w:tab/>
        <w:t>37</w:t>
      </w:r>
    </w:p>
    <w:p w:rsidR="00E824A2" w:rsidRPr="00E824A2" w:rsidRDefault="00E824A2" w:rsidP="00E824A2">
      <w:pPr>
        <w:tabs>
          <w:tab w:val="right" w:leader="dot" w:pos="2520"/>
        </w:tabs>
        <w:rPr>
          <w:sz w:val="20"/>
        </w:rPr>
      </w:pPr>
      <w:r w:rsidRPr="00E824A2">
        <w:rPr>
          <w:sz w:val="20"/>
        </w:rPr>
        <w:t>H. 3202</w:t>
      </w:r>
      <w:r w:rsidRPr="00E824A2">
        <w:rPr>
          <w:sz w:val="20"/>
        </w:rPr>
        <w:tab/>
        <w:t>37</w:t>
      </w:r>
    </w:p>
    <w:p w:rsidR="00E824A2" w:rsidRPr="00E824A2" w:rsidRDefault="00E824A2" w:rsidP="00E824A2">
      <w:pPr>
        <w:tabs>
          <w:tab w:val="right" w:leader="dot" w:pos="2520"/>
        </w:tabs>
        <w:rPr>
          <w:sz w:val="20"/>
        </w:rPr>
      </w:pPr>
      <w:r w:rsidRPr="00E824A2">
        <w:rPr>
          <w:sz w:val="20"/>
        </w:rPr>
        <w:t>H. 3234</w:t>
      </w:r>
      <w:r w:rsidRPr="00E824A2">
        <w:rPr>
          <w:sz w:val="20"/>
        </w:rPr>
        <w:tab/>
        <w:t>37</w:t>
      </w:r>
    </w:p>
    <w:p w:rsidR="00E824A2" w:rsidRPr="00E824A2" w:rsidRDefault="00E824A2" w:rsidP="00E824A2">
      <w:pPr>
        <w:tabs>
          <w:tab w:val="right" w:leader="dot" w:pos="2520"/>
        </w:tabs>
        <w:rPr>
          <w:sz w:val="20"/>
        </w:rPr>
      </w:pPr>
      <w:r w:rsidRPr="00E824A2">
        <w:rPr>
          <w:sz w:val="20"/>
        </w:rPr>
        <w:t>H. 3249</w:t>
      </w:r>
      <w:r w:rsidRPr="00E824A2">
        <w:rPr>
          <w:sz w:val="20"/>
        </w:rPr>
        <w:tab/>
        <w:t>37</w:t>
      </w:r>
    </w:p>
    <w:p w:rsidR="00E824A2" w:rsidRPr="00E824A2" w:rsidRDefault="00E824A2" w:rsidP="00E824A2">
      <w:pPr>
        <w:tabs>
          <w:tab w:val="right" w:leader="dot" w:pos="2520"/>
        </w:tabs>
        <w:rPr>
          <w:sz w:val="20"/>
        </w:rPr>
      </w:pPr>
      <w:r w:rsidRPr="00E824A2">
        <w:rPr>
          <w:sz w:val="20"/>
        </w:rPr>
        <w:t>H. 3257</w:t>
      </w:r>
      <w:r w:rsidRPr="00E824A2">
        <w:rPr>
          <w:sz w:val="20"/>
        </w:rPr>
        <w:tab/>
        <w:t>37</w:t>
      </w:r>
    </w:p>
    <w:p w:rsidR="00E824A2" w:rsidRPr="00E824A2" w:rsidRDefault="00E824A2" w:rsidP="00E824A2">
      <w:pPr>
        <w:tabs>
          <w:tab w:val="right" w:leader="dot" w:pos="2520"/>
        </w:tabs>
        <w:rPr>
          <w:sz w:val="20"/>
        </w:rPr>
      </w:pPr>
      <w:r w:rsidRPr="00E824A2">
        <w:rPr>
          <w:sz w:val="20"/>
        </w:rPr>
        <w:t>H. 3258</w:t>
      </w:r>
      <w:r w:rsidRPr="00E824A2">
        <w:rPr>
          <w:sz w:val="20"/>
        </w:rPr>
        <w:tab/>
        <w:t>37</w:t>
      </w:r>
    </w:p>
    <w:p w:rsidR="00E824A2" w:rsidRPr="00E824A2" w:rsidRDefault="00E824A2" w:rsidP="00E824A2">
      <w:pPr>
        <w:tabs>
          <w:tab w:val="right" w:leader="dot" w:pos="2520"/>
        </w:tabs>
        <w:rPr>
          <w:sz w:val="20"/>
        </w:rPr>
      </w:pPr>
      <w:r w:rsidRPr="00E824A2">
        <w:rPr>
          <w:sz w:val="20"/>
        </w:rPr>
        <w:t>H. 3279</w:t>
      </w:r>
      <w:r w:rsidRPr="00E824A2">
        <w:rPr>
          <w:sz w:val="20"/>
        </w:rPr>
        <w:tab/>
        <w:t>37</w:t>
      </w:r>
    </w:p>
    <w:p w:rsidR="00E824A2" w:rsidRPr="00E824A2" w:rsidRDefault="00E824A2" w:rsidP="00E824A2">
      <w:pPr>
        <w:tabs>
          <w:tab w:val="right" w:leader="dot" w:pos="2520"/>
        </w:tabs>
        <w:rPr>
          <w:sz w:val="20"/>
        </w:rPr>
      </w:pPr>
      <w:r w:rsidRPr="00E824A2">
        <w:rPr>
          <w:sz w:val="20"/>
        </w:rPr>
        <w:t>H. 3289</w:t>
      </w:r>
      <w:r w:rsidRPr="00E824A2">
        <w:rPr>
          <w:sz w:val="20"/>
        </w:rPr>
        <w:tab/>
        <w:t>37</w:t>
      </w:r>
    </w:p>
    <w:p w:rsidR="00E824A2" w:rsidRPr="00E824A2" w:rsidRDefault="00E824A2" w:rsidP="00E824A2">
      <w:pPr>
        <w:tabs>
          <w:tab w:val="right" w:leader="dot" w:pos="2520"/>
        </w:tabs>
        <w:rPr>
          <w:sz w:val="20"/>
        </w:rPr>
      </w:pPr>
      <w:r w:rsidRPr="00E824A2">
        <w:rPr>
          <w:sz w:val="20"/>
        </w:rPr>
        <w:t>H. 3340</w:t>
      </w:r>
      <w:r w:rsidRPr="00E824A2">
        <w:rPr>
          <w:sz w:val="20"/>
        </w:rPr>
        <w:tab/>
        <w:t>38</w:t>
      </w:r>
    </w:p>
    <w:p w:rsidR="00E824A2" w:rsidRPr="00E824A2" w:rsidRDefault="00E824A2" w:rsidP="00E824A2">
      <w:pPr>
        <w:tabs>
          <w:tab w:val="right" w:leader="dot" w:pos="2520"/>
        </w:tabs>
        <w:rPr>
          <w:sz w:val="20"/>
        </w:rPr>
      </w:pPr>
      <w:r w:rsidRPr="00E824A2">
        <w:rPr>
          <w:sz w:val="20"/>
        </w:rPr>
        <w:t>H. 3399</w:t>
      </w:r>
      <w:r w:rsidRPr="00E824A2">
        <w:rPr>
          <w:sz w:val="20"/>
        </w:rPr>
        <w:tab/>
        <w:t>38</w:t>
      </w:r>
    </w:p>
    <w:p w:rsidR="00E824A2" w:rsidRPr="00E824A2" w:rsidRDefault="00E824A2" w:rsidP="00E824A2">
      <w:pPr>
        <w:tabs>
          <w:tab w:val="right" w:leader="dot" w:pos="2520"/>
        </w:tabs>
        <w:rPr>
          <w:sz w:val="20"/>
        </w:rPr>
      </w:pPr>
      <w:r w:rsidRPr="00E824A2">
        <w:rPr>
          <w:sz w:val="20"/>
        </w:rPr>
        <w:t>H. 3411</w:t>
      </w:r>
      <w:r w:rsidRPr="00E824A2">
        <w:rPr>
          <w:sz w:val="20"/>
        </w:rPr>
        <w:tab/>
        <w:t>38</w:t>
      </w:r>
    </w:p>
    <w:p w:rsidR="00E824A2" w:rsidRPr="00E824A2" w:rsidRDefault="00E824A2" w:rsidP="00E824A2">
      <w:pPr>
        <w:tabs>
          <w:tab w:val="right" w:leader="dot" w:pos="2520"/>
        </w:tabs>
        <w:rPr>
          <w:sz w:val="20"/>
        </w:rPr>
      </w:pPr>
      <w:r w:rsidRPr="00E824A2">
        <w:rPr>
          <w:sz w:val="20"/>
        </w:rPr>
        <w:t>H. 3447</w:t>
      </w:r>
      <w:r w:rsidRPr="00E824A2">
        <w:rPr>
          <w:sz w:val="20"/>
        </w:rPr>
        <w:tab/>
        <w:t>38</w:t>
      </w:r>
    </w:p>
    <w:p w:rsidR="00E824A2" w:rsidRPr="00E824A2" w:rsidRDefault="00E824A2" w:rsidP="00E824A2">
      <w:pPr>
        <w:tabs>
          <w:tab w:val="right" w:leader="dot" w:pos="2520"/>
        </w:tabs>
        <w:rPr>
          <w:sz w:val="20"/>
        </w:rPr>
      </w:pPr>
      <w:r w:rsidRPr="00E824A2">
        <w:rPr>
          <w:sz w:val="20"/>
        </w:rPr>
        <w:t>H. 3456</w:t>
      </w:r>
      <w:r w:rsidRPr="00E824A2">
        <w:rPr>
          <w:sz w:val="20"/>
        </w:rPr>
        <w:tab/>
        <w:t>38</w:t>
      </w:r>
    </w:p>
    <w:p w:rsidR="00E824A2" w:rsidRPr="00E824A2" w:rsidRDefault="00E824A2" w:rsidP="00E824A2">
      <w:pPr>
        <w:tabs>
          <w:tab w:val="right" w:leader="dot" w:pos="2520"/>
        </w:tabs>
        <w:rPr>
          <w:sz w:val="20"/>
        </w:rPr>
      </w:pPr>
      <w:r w:rsidRPr="00E824A2">
        <w:rPr>
          <w:sz w:val="20"/>
        </w:rPr>
        <w:t>H. 3576</w:t>
      </w:r>
      <w:r w:rsidRPr="00E824A2">
        <w:rPr>
          <w:sz w:val="20"/>
        </w:rPr>
        <w:tab/>
        <w:t>38</w:t>
      </w:r>
    </w:p>
    <w:p w:rsidR="00E824A2" w:rsidRPr="00E824A2" w:rsidRDefault="00E824A2" w:rsidP="00E824A2">
      <w:pPr>
        <w:tabs>
          <w:tab w:val="right" w:leader="dot" w:pos="2520"/>
        </w:tabs>
        <w:rPr>
          <w:sz w:val="20"/>
        </w:rPr>
      </w:pPr>
      <w:r w:rsidRPr="00E824A2">
        <w:rPr>
          <w:sz w:val="20"/>
        </w:rPr>
        <w:t>H. 3591</w:t>
      </w:r>
      <w:r w:rsidRPr="00E824A2">
        <w:rPr>
          <w:sz w:val="20"/>
        </w:rPr>
        <w:tab/>
        <w:t>40</w:t>
      </w:r>
    </w:p>
    <w:p w:rsidR="00E824A2" w:rsidRPr="00E824A2" w:rsidRDefault="00E824A2" w:rsidP="00E824A2">
      <w:pPr>
        <w:tabs>
          <w:tab w:val="right" w:leader="dot" w:pos="2520"/>
        </w:tabs>
        <w:rPr>
          <w:sz w:val="20"/>
        </w:rPr>
      </w:pPr>
      <w:r w:rsidRPr="00E824A2">
        <w:rPr>
          <w:sz w:val="20"/>
        </w:rPr>
        <w:t>H. 3614</w:t>
      </w:r>
      <w:r w:rsidRPr="00E824A2">
        <w:rPr>
          <w:sz w:val="20"/>
        </w:rPr>
        <w:tab/>
        <w:t>43</w:t>
      </w:r>
    </w:p>
    <w:p w:rsidR="00E824A2" w:rsidRPr="00E824A2" w:rsidRDefault="00E824A2" w:rsidP="00E824A2">
      <w:pPr>
        <w:tabs>
          <w:tab w:val="right" w:leader="dot" w:pos="2520"/>
        </w:tabs>
        <w:rPr>
          <w:sz w:val="20"/>
        </w:rPr>
      </w:pPr>
      <w:r w:rsidRPr="00E824A2">
        <w:rPr>
          <w:sz w:val="20"/>
        </w:rPr>
        <w:t>H. 3621</w:t>
      </w:r>
      <w:r w:rsidRPr="00E824A2">
        <w:rPr>
          <w:sz w:val="20"/>
        </w:rPr>
        <w:tab/>
        <w:t>41</w:t>
      </w:r>
    </w:p>
    <w:p w:rsidR="00E824A2" w:rsidRPr="00E824A2" w:rsidRDefault="00E824A2" w:rsidP="00E824A2">
      <w:pPr>
        <w:tabs>
          <w:tab w:val="right" w:leader="dot" w:pos="2520"/>
        </w:tabs>
        <w:rPr>
          <w:sz w:val="20"/>
        </w:rPr>
      </w:pPr>
      <w:r w:rsidRPr="00E824A2">
        <w:rPr>
          <w:sz w:val="20"/>
        </w:rPr>
        <w:t>H. 3622</w:t>
      </w:r>
      <w:r w:rsidRPr="00E824A2">
        <w:rPr>
          <w:sz w:val="20"/>
        </w:rPr>
        <w:tab/>
        <w:t>38</w:t>
      </w:r>
    </w:p>
    <w:p w:rsidR="00E824A2" w:rsidRPr="00E824A2" w:rsidRDefault="00E824A2" w:rsidP="00E824A2">
      <w:pPr>
        <w:tabs>
          <w:tab w:val="right" w:leader="dot" w:pos="2520"/>
        </w:tabs>
        <w:rPr>
          <w:sz w:val="20"/>
        </w:rPr>
      </w:pPr>
      <w:r w:rsidRPr="00E824A2">
        <w:rPr>
          <w:sz w:val="20"/>
        </w:rPr>
        <w:t>H. 3635</w:t>
      </w:r>
      <w:r w:rsidRPr="00E824A2">
        <w:rPr>
          <w:sz w:val="20"/>
        </w:rPr>
        <w:tab/>
        <w:t>42</w:t>
      </w:r>
    </w:p>
    <w:p w:rsidR="00E824A2" w:rsidRPr="00E824A2" w:rsidRDefault="00E824A2" w:rsidP="00E824A2">
      <w:pPr>
        <w:tabs>
          <w:tab w:val="right" w:leader="dot" w:pos="2520"/>
        </w:tabs>
        <w:rPr>
          <w:sz w:val="20"/>
        </w:rPr>
      </w:pPr>
      <w:r w:rsidRPr="00E824A2">
        <w:rPr>
          <w:sz w:val="20"/>
        </w:rPr>
        <w:t>H. 3636</w:t>
      </w:r>
      <w:r w:rsidRPr="00E824A2">
        <w:rPr>
          <w:sz w:val="20"/>
        </w:rPr>
        <w:tab/>
        <w:t>42</w:t>
      </w:r>
    </w:p>
    <w:p w:rsidR="00E824A2" w:rsidRPr="00E824A2" w:rsidRDefault="00E824A2" w:rsidP="00E824A2">
      <w:pPr>
        <w:tabs>
          <w:tab w:val="right" w:leader="dot" w:pos="2520"/>
        </w:tabs>
        <w:rPr>
          <w:sz w:val="20"/>
        </w:rPr>
      </w:pPr>
      <w:r w:rsidRPr="00E824A2">
        <w:rPr>
          <w:sz w:val="20"/>
        </w:rPr>
        <w:t>H. 3637</w:t>
      </w:r>
      <w:r w:rsidRPr="00E824A2">
        <w:rPr>
          <w:sz w:val="20"/>
        </w:rPr>
        <w:tab/>
        <w:t>42</w:t>
      </w:r>
    </w:p>
    <w:p w:rsidR="00E824A2" w:rsidRPr="00E824A2" w:rsidRDefault="00E824A2" w:rsidP="00E824A2">
      <w:pPr>
        <w:tabs>
          <w:tab w:val="right" w:leader="dot" w:pos="2520"/>
        </w:tabs>
        <w:rPr>
          <w:sz w:val="20"/>
        </w:rPr>
      </w:pPr>
      <w:r w:rsidRPr="00E824A2">
        <w:rPr>
          <w:sz w:val="20"/>
        </w:rPr>
        <w:t>H. 3638</w:t>
      </w:r>
      <w:r w:rsidRPr="00E824A2">
        <w:rPr>
          <w:sz w:val="20"/>
        </w:rPr>
        <w:tab/>
        <w:t>42</w:t>
      </w:r>
    </w:p>
    <w:p w:rsidR="00E824A2" w:rsidRPr="00E824A2" w:rsidRDefault="00E824A2" w:rsidP="00E824A2">
      <w:pPr>
        <w:tabs>
          <w:tab w:val="right" w:leader="dot" w:pos="2520"/>
        </w:tabs>
        <w:rPr>
          <w:sz w:val="20"/>
        </w:rPr>
      </w:pPr>
      <w:r w:rsidRPr="00E824A2">
        <w:rPr>
          <w:sz w:val="20"/>
        </w:rPr>
        <w:t>H. 3659</w:t>
      </w:r>
      <w:r w:rsidRPr="00E824A2">
        <w:rPr>
          <w:sz w:val="20"/>
        </w:rPr>
        <w:tab/>
        <w:t>38</w:t>
      </w:r>
    </w:p>
    <w:p w:rsidR="00E824A2" w:rsidRPr="00E824A2" w:rsidRDefault="00E824A2" w:rsidP="00E824A2">
      <w:pPr>
        <w:tabs>
          <w:tab w:val="right" w:leader="dot" w:pos="2520"/>
        </w:tabs>
        <w:rPr>
          <w:sz w:val="20"/>
        </w:rPr>
      </w:pPr>
      <w:r w:rsidRPr="00E824A2">
        <w:rPr>
          <w:sz w:val="20"/>
        </w:rPr>
        <w:t>H. 3660</w:t>
      </w:r>
      <w:r w:rsidRPr="00E824A2">
        <w:rPr>
          <w:sz w:val="20"/>
        </w:rPr>
        <w:tab/>
        <w:t>39</w:t>
      </w:r>
    </w:p>
    <w:p w:rsidR="00E824A2" w:rsidRPr="00E824A2" w:rsidRDefault="00E824A2" w:rsidP="00E824A2">
      <w:pPr>
        <w:tabs>
          <w:tab w:val="right" w:leader="dot" w:pos="2520"/>
        </w:tabs>
        <w:rPr>
          <w:sz w:val="20"/>
        </w:rPr>
      </w:pPr>
      <w:r w:rsidRPr="00E824A2">
        <w:rPr>
          <w:sz w:val="20"/>
        </w:rPr>
        <w:t>H. 3662</w:t>
      </w:r>
      <w:r w:rsidRPr="00E824A2">
        <w:rPr>
          <w:sz w:val="20"/>
        </w:rPr>
        <w:tab/>
        <w:t>39, 40</w:t>
      </w:r>
    </w:p>
    <w:p w:rsidR="00E824A2" w:rsidRPr="00E824A2" w:rsidRDefault="00E824A2" w:rsidP="00E824A2">
      <w:pPr>
        <w:tabs>
          <w:tab w:val="right" w:leader="dot" w:pos="2520"/>
        </w:tabs>
        <w:rPr>
          <w:sz w:val="20"/>
        </w:rPr>
      </w:pPr>
      <w:r w:rsidRPr="00E824A2">
        <w:rPr>
          <w:sz w:val="20"/>
        </w:rPr>
        <w:t>H. 3666</w:t>
      </w:r>
      <w:r w:rsidRPr="00E824A2">
        <w:rPr>
          <w:sz w:val="20"/>
        </w:rPr>
        <w:tab/>
        <w:t>12</w:t>
      </w:r>
    </w:p>
    <w:p w:rsidR="00E824A2" w:rsidRPr="00E824A2" w:rsidRDefault="00E824A2" w:rsidP="00E824A2">
      <w:pPr>
        <w:tabs>
          <w:tab w:val="right" w:leader="dot" w:pos="2520"/>
        </w:tabs>
        <w:rPr>
          <w:sz w:val="20"/>
        </w:rPr>
      </w:pPr>
      <w:r w:rsidRPr="00E824A2">
        <w:rPr>
          <w:sz w:val="20"/>
        </w:rPr>
        <w:t>H. 3667</w:t>
      </w:r>
      <w:r w:rsidRPr="00E824A2">
        <w:rPr>
          <w:sz w:val="20"/>
        </w:rPr>
        <w:tab/>
        <w:t>12</w:t>
      </w:r>
    </w:p>
    <w:p w:rsidR="00E824A2" w:rsidRPr="00E824A2" w:rsidRDefault="00E824A2" w:rsidP="00E824A2">
      <w:pPr>
        <w:tabs>
          <w:tab w:val="right" w:leader="dot" w:pos="2520"/>
        </w:tabs>
        <w:rPr>
          <w:sz w:val="20"/>
        </w:rPr>
      </w:pPr>
      <w:r w:rsidRPr="00E824A2">
        <w:rPr>
          <w:sz w:val="20"/>
        </w:rPr>
        <w:t>H. 3668</w:t>
      </w:r>
      <w:r w:rsidRPr="00E824A2">
        <w:rPr>
          <w:sz w:val="20"/>
        </w:rPr>
        <w:tab/>
        <w:t>12</w:t>
      </w:r>
    </w:p>
    <w:p w:rsidR="00E824A2" w:rsidRPr="00E824A2" w:rsidRDefault="00E824A2" w:rsidP="00E824A2">
      <w:pPr>
        <w:tabs>
          <w:tab w:val="right" w:leader="dot" w:pos="2520"/>
        </w:tabs>
        <w:rPr>
          <w:sz w:val="20"/>
        </w:rPr>
      </w:pPr>
      <w:r w:rsidRPr="00E824A2">
        <w:rPr>
          <w:sz w:val="20"/>
        </w:rPr>
        <w:t>H. 3669</w:t>
      </w:r>
      <w:r w:rsidRPr="00E824A2">
        <w:rPr>
          <w:sz w:val="20"/>
        </w:rPr>
        <w:tab/>
        <w:t>13</w:t>
      </w:r>
    </w:p>
    <w:p w:rsidR="00E824A2" w:rsidRPr="00E824A2" w:rsidRDefault="00E824A2" w:rsidP="00E824A2">
      <w:pPr>
        <w:tabs>
          <w:tab w:val="right" w:leader="dot" w:pos="2520"/>
        </w:tabs>
        <w:rPr>
          <w:sz w:val="20"/>
        </w:rPr>
      </w:pPr>
      <w:r w:rsidRPr="00E824A2">
        <w:rPr>
          <w:sz w:val="20"/>
        </w:rPr>
        <w:t>H. 3670</w:t>
      </w:r>
      <w:r w:rsidRPr="00E824A2">
        <w:rPr>
          <w:sz w:val="20"/>
        </w:rPr>
        <w:tab/>
        <w:t>13</w:t>
      </w:r>
    </w:p>
    <w:p w:rsidR="00E824A2" w:rsidRPr="00E824A2" w:rsidRDefault="00E824A2" w:rsidP="00E824A2">
      <w:pPr>
        <w:tabs>
          <w:tab w:val="right" w:leader="dot" w:pos="2520"/>
        </w:tabs>
        <w:rPr>
          <w:sz w:val="20"/>
        </w:rPr>
      </w:pPr>
      <w:r w:rsidRPr="00E824A2">
        <w:rPr>
          <w:sz w:val="20"/>
        </w:rPr>
        <w:t>H. 3671</w:t>
      </w:r>
      <w:r w:rsidRPr="00E824A2">
        <w:rPr>
          <w:sz w:val="20"/>
        </w:rPr>
        <w:tab/>
        <w:t>14</w:t>
      </w:r>
    </w:p>
    <w:p w:rsidR="00E824A2" w:rsidRPr="00E824A2" w:rsidRDefault="00E824A2" w:rsidP="00E824A2">
      <w:pPr>
        <w:tabs>
          <w:tab w:val="right" w:leader="dot" w:pos="2520"/>
        </w:tabs>
        <w:rPr>
          <w:sz w:val="20"/>
        </w:rPr>
      </w:pPr>
      <w:r w:rsidRPr="00E824A2">
        <w:rPr>
          <w:sz w:val="20"/>
        </w:rPr>
        <w:t>H. 3672</w:t>
      </w:r>
      <w:r w:rsidRPr="00E824A2">
        <w:rPr>
          <w:sz w:val="20"/>
        </w:rPr>
        <w:tab/>
        <w:t>14</w:t>
      </w:r>
    </w:p>
    <w:p w:rsidR="00E824A2" w:rsidRPr="00E824A2" w:rsidRDefault="00E824A2" w:rsidP="00E824A2">
      <w:pPr>
        <w:tabs>
          <w:tab w:val="right" w:leader="dot" w:pos="2520"/>
        </w:tabs>
        <w:rPr>
          <w:sz w:val="20"/>
        </w:rPr>
      </w:pPr>
      <w:r w:rsidRPr="00E824A2">
        <w:rPr>
          <w:sz w:val="20"/>
        </w:rPr>
        <w:t>H. 3673</w:t>
      </w:r>
      <w:r w:rsidRPr="00E824A2">
        <w:rPr>
          <w:sz w:val="20"/>
        </w:rPr>
        <w:tab/>
        <w:t>15</w:t>
      </w:r>
    </w:p>
    <w:p w:rsidR="00E824A2" w:rsidRPr="00E824A2" w:rsidRDefault="00E824A2" w:rsidP="00E824A2">
      <w:pPr>
        <w:tabs>
          <w:tab w:val="right" w:leader="dot" w:pos="2520"/>
        </w:tabs>
        <w:rPr>
          <w:sz w:val="20"/>
        </w:rPr>
      </w:pPr>
      <w:r w:rsidRPr="00E824A2">
        <w:rPr>
          <w:sz w:val="20"/>
        </w:rPr>
        <w:t>H. 3674</w:t>
      </w:r>
      <w:r w:rsidRPr="00E824A2">
        <w:rPr>
          <w:sz w:val="20"/>
        </w:rPr>
        <w:tab/>
        <w:t>15</w:t>
      </w:r>
    </w:p>
    <w:p w:rsidR="00E824A2" w:rsidRPr="00E824A2" w:rsidRDefault="00E824A2" w:rsidP="00E824A2">
      <w:pPr>
        <w:tabs>
          <w:tab w:val="right" w:leader="dot" w:pos="2520"/>
        </w:tabs>
        <w:rPr>
          <w:sz w:val="20"/>
        </w:rPr>
      </w:pPr>
      <w:r w:rsidRPr="00E824A2">
        <w:rPr>
          <w:sz w:val="20"/>
        </w:rPr>
        <w:t>H. 3675</w:t>
      </w:r>
      <w:r w:rsidRPr="00E824A2">
        <w:rPr>
          <w:sz w:val="20"/>
        </w:rPr>
        <w:tab/>
        <w:t>16</w:t>
      </w:r>
    </w:p>
    <w:p w:rsidR="00E824A2" w:rsidRPr="00E824A2" w:rsidRDefault="00E824A2" w:rsidP="00E824A2">
      <w:pPr>
        <w:tabs>
          <w:tab w:val="right" w:leader="dot" w:pos="2520"/>
        </w:tabs>
        <w:rPr>
          <w:sz w:val="20"/>
        </w:rPr>
      </w:pPr>
      <w:r w:rsidRPr="00E824A2">
        <w:rPr>
          <w:sz w:val="20"/>
        </w:rPr>
        <w:t>H. 3676</w:t>
      </w:r>
      <w:r w:rsidRPr="00E824A2">
        <w:rPr>
          <w:sz w:val="20"/>
        </w:rPr>
        <w:tab/>
        <w:t>21, 43</w:t>
      </w:r>
    </w:p>
    <w:p w:rsidR="00E824A2" w:rsidRPr="00E824A2" w:rsidRDefault="00E824A2" w:rsidP="00E824A2">
      <w:pPr>
        <w:tabs>
          <w:tab w:val="right" w:leader="dot" w:pos="2520"/>
        </w:tabs>
        <w:rPr>
          <w:sz w:val="20"/>
        </w:rPr>
      </w:pPr>
      <w:r w:rsidRPr="00E824A2">
        <w:rPr>
          <w:sz w:val="20"/>
        </w:rPr>
        <w:t>H. 3677</w:t>
      </w:r>
      <w:r w:rsidRPr="00E824A2">
        <w:rPr>
          <w:sz w:val="20"/>
        </w:rPr>
        <w:tab/>
        <w:t>22</w:t>
      </w:r>
    </w:p>
    <w:p w:rsidR="00E824A2" w:rsidRPr="00E824A2" w:rsidRDefault="00E824A2" w:rsidP="00E824A2">
      <w:pPr>
        <w:tabs>
          <w:tab w:val="right" w:leader="dot" w:pos="2520"/>
        </w:tabs>
        <w:rPr>
          <w:sz w:val="20"/>
        </w:rPr>
      </w:pPr>
      <w:r w:rsidRPr="00E824A2">
        <w:rPr>
          <w:sz w:val="20"/>
        </w:rPr>
        <w:t>H. 3678</w:t>
      </w:r>
      <w:r w:rsidRPr="00E824A2">
        <w:rPr>
          <w:sz w:val="20"/>
        </w:rPr>
        <w:tab/>
        <w:t>17</w:t>
      </w:r>
    </w:p>
    <w:p w:rsidR="00E824A2" w:rsidRPr="00E824A2" w:rsidRDefault="00E824A2" w:rsidP="00E824A2">
      <w:pPr>
        <w:tabs>
          <w:tab w:val="right" w:leader="dot" w:pos="2520"/>
        </w:tabs>
        <w:rPr>
          <w:sz w:val="20"/>
        </w:rPr>
      </w:pPr>
      <w:r w:rsidRPr="00E824A2">
        <w:rPr>
          <w:sz w:val="20"/>
        </w:rPr>
        <w:t>H. 3679</w:t>
      </w:r>
      <w:r w:rsidRPr="00E824A2">
        <w:rPr>
          <w:sz w:val="20"/>
        </w:rPr>
        <w:tab/>
        <w:t>17</w:t>
      </w:r>
    </w:p>
    <w:p w:rsidR="00E824A2" w:rsidRPr="00E824A2" w:rsidRDefault="00E824A2" w:rsidP="00E824A2">
      <w:pPr>
        <w:tabs>
          <w:tab w:val="right" w:leader="dot" w:pos="2520"/>
        </w:tabs>
        <w:rPr>
          <w:sz w:val="20"/>
        </w:rPr>
      </w:pPr>
      <w:r w:rsidRPr="00E824A2">
        <w:rPr>
          <w:sz w:val="20"/>
        </w:rPr>
        <w:t>H. 3680</w:t>
      </w:r>
      <w:r w:rsidRPr="00E824A2">
        <w:rPr>
          <w:sz w:val="20"/>
        </w:rPr>
        <w:tab/>
        <w:t>22</w:t>
      </w:r>
    </w:p>
    <w:p w:rsidR="00E824A2" w:rsidRPr="00E824A2" w:rsidRDefault="00E824A2" w:rsidP="00E824A2">
      <w:pPr>
        <w:tabs>
          <w:tab w:val="right" w:leader="dot" w:pos="2520"/>
        </w:tabs>
        <w:rPr>
          <w:sz w:val="20"/>
        </w:rPr>
      </w:pPr>
      <w:r w:rsidRPr="00E824A2">
        <w:rPr>
          <w:sz w:val="20"/>
        </w:rPr>
        <w:t>H. 3681</w:t>
      </w:r>
      <w:r w:rsidRPr="00E824A2">
        <w:rPr>
          <w:sz w:val="20"/>
        </w:rPr>
        <w:tab/>
        <w:t>23</w:t>
      </w:r>
    </w:p>
    <w:p w:rsidR="00E824A2" w:rsidRPr="00E824A2" w:rsidRDefault="00E824A2" w:rsidP="00E824A2">
      <w:pPr>
        <w:tabs>
          <w:tab w:val="right" w:leader="dot" w:pos="2520"/>
        </w:tabs>
        <w:rPr>
          <w:sz w:val="20"/>
        </w:rPr>
      </w:pPr>
      <w:r w:rsidRPr="00E824A2">
        <w:rPr>
          <w:sz w:val="20"/>
        </w:rPr>
        <w:t>H. 3682</w:t>
      </w:r>
      <w:r w:rsidRPr="00E824A2">
        <w:rPr>
          <w:sz w:val="20"/>
        </w:rPr>
        <w:tab/>
        <w:t>23</w:t>
      </w:r>
    </w:p>
    <w:p w:rsidR="00E824A2" w:rsidRPr="00E824A2" w:rsidRDefault="00E824A2" w:rsidP="00E824A2">
      <w:pPr>
        <w:tabs>
          <w:tab w:val="right" w:leader="dot" w:pos="2520"/>
        </w:tabs>
        <w:rPr>
          <w:sz w:val="20"/>
        </w:rPr>
      </w:pPr>
      <w:r w:rsidRPr="00E824A2">
        <w:rPr>
          <w:sz w:val="20"/>
        </w:rPr>
        <w:t>H. 3683</w:t>
      </w:r>
      <w:r w:rsidRPr="00E824A2">
        <w:rPr>
          <w:sz w:val="20"/>
        </w:rPr>
        <w:tab/>
        <w:t>23</w:t>
      </w:r>
    </w:p>
    <w:p w:rsidR="00E824A2" w:rsidRPr="00E824A2" w:rsidRDefault="00E824A2" w:rsidP="00E824A2">
      <w:pPr>
        <w:tabs>
          <w:tab w:val="right" w:leader="dot" w:pos="2520"/>
        </w:tabs>
        <w:rPr>
          <w:sz w:val="20"/>
        </w:rPr>
      </w:pPr>
      <w:r w:rsidRPr="00E824A2">
        <w:rPr>
          <w:sz w:val="20"/>
        </w:rPr>
        <w:t>H. 3684</w:t>
      </w:r>
      <w:r w:rsidRPr="00E824A2">
        <w:rPr>
          <w:sz w:val="20"/>
        </w:rPr>
        <w:tab/>
        <w:t>24</w:t>
      </w:r>
    </w:p>
    <w:p w:rsidR="00E824A2" w:rsidRPr="00E824A2" w:rsidRDefault="00E824A2" w:rsidP="00E824A2">
      <w:pPr>
        <w:tabs>
          <w:tab w:val="right" w:leader="dot" w:pos="2520"/>
        </w:tabs>
        <w:rPr>
          <w:sz w:val="20"/>
        </w:rPr>
      </w:pPr>
      <w:r w:rsidRPr="00E824A2">
        <w:rPr>
          <w:sz w:val="20"/>
        </w:rPr>
        <w:t>H. 3685</w:t>
      </w:r>
      <w:r w:rsidRPr="00E824A2">
        <w:rPr>
          <w:sz w:val="20"/>
        </w:rPr>
        <w:tab/>
        <w:t>24</w:t>
      </w:r>
    </w:p>
    <w:p w:rsidR="00E824A2" w:rsidRPr="00E824A2" w:rsidRDefault="00E824A2" w:rsidP="00E824A2">
      <w:pPr>
        <w:tabs>
          <w:tab w:val="right" w:leader="dot" w:pos="2520"/>
        </w:tabs>
        <w:rPr>
          <w:sz w:val="20"/>
        </w:rPr>
      </w:pPr>
      <w:r w:rsidRPr="00E824A2">
        <w:rPr>
          <w:sz w:val="20"/>
        </w:rPr>
        <w:t>H. 3686</w:t>
      </w:r>
      <w:r w:rsidRPr="00E824A2">
        <w:rPr>
          <w:sz w:val="20"/>
        </w:rPr>
        <w:tab/>
        <w:t>24</w:t>
      </w:r>
    </w:p>
    <w:p w:rsidR="00E824A2" w:rsidRPr="00E824A2" w:rsidRDefault="00E824A2" w:rsidP="00E824A2">
      <w:pPr>
        <w:tabs>
          <w:tab w:val="right" w:leader="dot" w:pos="2520"/>
        </w:tabs>
        <w:rPr>
          <w:sz w:val="20"/>
        </w:rPr>
      </w:pPr>
      <w:r w:rsidRPr="00E824A2">
        <w:rPr>
          <w:sz w:val="20"/>
        </w:rPr>
        <w:t>H. 3687</w:t>
      </w:r>
      <w:r w:rsidRPr="00E824A2">
        <w:rPr>
          <w:sz w:val="20"/>
        </w:rPr>
        <w:tab/>
        <w:t>25</w:t>
      </w:r>
    </w:p>
    <w:p w:rsidR="00E824A2" w:rsidRPr="00E824A2" w:rsidRDefault="00E824A2" w:rsidP="00E824A2">
      <w:pPr>
        <w:tabs>
          <w:tab w:val="right" w:leader="dot" w:pos="2520"/>
        </w:tabs>
        <w:rPr>
          <w:sz w:val="20"/>
        </w:rPr>
      </w:pPr>
      <w:r w:rsidRPr="00E824A2">
        <w:rPr>
          <w:sz w:val="20"/>
        </w:rPr>
        <w:t>H. 3688</w:t>
      </w:r>
      <w:r w:rsidRPr="00E824A2">
        <w:rPr>
          <w:sz w:val="20"/>
        </w:rPr>
        <w:tab/>
        <w:t>25</w:t>
      </w:r>
    </w:p>
    <w:p w:rsidR="00E824A2" w:rsidRPr="00E824A2" w:rsidRDefault="00E824A2" w:rsidP="00E824A2">
      <w:pPr>
        <w:tabs>
          <w:tab w:val="right" w:leader="dot" w:pos="2520"/>
        </w:tabs>
        <w:rPr>
          <w:sz w:val="20"/>
        </w:rPr>
      </w:pPr>
      <w:r w:rsidRPr="00E824A2">
        <w:rPr>
          <w:sz w:val="20"/>
        </w:rPr>
        <w:t>H. 3689</w:t>
      </w:r>
      <w:r w:rsidRPr="00E824A2">
        <w:rPr>
          <w:sz w:val="20"/>
        </w:rPr>
        <w:tab/>
        <w:t>25</w:t>
      </w:r>
    </w:p>
    <w:p w:rsidR="00E824A2" w:rsidRPr="00E824A2" w:rsidRDefault="00E824A2" w:rsidP="00E824A2">
      <w:pPr>
        <w:tabs>
          <w:tab w:val="right" w:leader="dot" w:pos="2520"/>
        </w:tabs>
        <w:rPr>
          <w:sz w:val="20"/>
        </w:rPr>
      </w:pPr>
      <w:r w:rsidRPr="00E824A2">
        <w:rPr>
          <w:sz w:val="20"/>
        </w:rPr>
        <w:t>H. 3690</w:t>
      </w:r>
      <w:r w:rsidRPr="00E824A2">
        <w:rPr>
          <w:sz w:val="20"/>
        </w:rPr>
        <w:tab/>
        <w:t>25</w:t>
      </w:r>
    </w:p>
    <w:p w:rsidR="00E824A2" w:rsidRPr="00E824A2" w:rsidRDefault="00E824A2" w:rsidP="00E824A2">
      <w:pPr>
        <w:tabs>
          <w:tab w:val="right" w:leader="dot" w:pos="2520"/>
        </w:tabs>
        <w:rPr>
          <w:sz w:val="20"/>
        </w:rPr>
      </w:pPr>
      <w:r w:rsidRPr="00E824A2">
        <w:rPr>
          <w:sz w:val="20"/>
        </w:rPr>
        <w:t>H. 3691</w:t>
      </w:r>
      <w:r w:rsidRPr="00E824A2">
        <w:rPr>
          <w:sz w:val="20"/>
        </w:rPr>
        <w:tab/>
        <w:t>26</w:t>
      </w:r>
    </w:p>
    <w:p w:rsidR="00E824A2" w:rsidRPr="00E824A2" w:rsidRDefault="00E824A2" w:rsidP="00E824A2">
      <w:pPr>
        <w:tabs>
          <w:tab w:val="right" w:leader="dot" w:pos="2520"/>
        </w:tabs>
        <w:rPr>
          <w:sz w:val="20"/>
        </w:rPr>
      </w:pPr>
      <w:r w:rsidRPr="00E824A2">
        <w:rPr>
          <w:sz w:val="20"/>
        </w:rPr>
        <w:t>H. 3692</w:t>
      </w:r>
      <w:r w:rsidRPr="00E824A2">
        <w:rPr>
          <w:sz w:val="20"/>
        </w:rPr>
        <w:tab/>
        <w:t>26</w:t>
      </w:r>
    </w:p>
    <w:p w:rsidR="00E824A2" w:rsidRPr="00E824A2" w:rsidRDefault="00E824A2" w:rsidP="00E824A2">
      <w:pPr>
        <w:tabs>
          <w:tab w:val="right" w:leader="dot" w:pos="2520"/>
        </w:tabs>
        <w:rPr>
          <w:sz w:val="20"/>
        </w:rPr>
      </w:pPr>
      <w:r w:rsidRPr="00E824A2">
        <w:rPr>
          <w:sz w:val="20"/>
        </w:rPr>
        <w:t>H. 3693</w:t>
      </w:r>
      <w:r w:rsidRPr="00E824A2">
        <w:rPr>
          <w:sz w:val="20"/>
        </w:rPr>
        <w:tab/>
        <w:t>26</w:t>
      </w:r>
    </w:p>
    <w:p w:rsidR="00E824A2" w:rsidRPr="00E824A2" w:rsidRDefault="00E824A2" w:rsidP="00E824A2">
      <w:pPr>
        <w:tabs>
          <w:tab w:val="right" w:leader="dot" w:pos="2520"/>
        </w:tabs>
        <w:rPr>
          <w:sz w:val="20"/>
        </w:rPr>
      </w:pPr>
      <w:r w:rsidRPr="00E824A2">
        <w:rPr>
          <w:sz w:val="20"/>
        </w:rPr>
        <w:t>H. 3694</w:t>
      </w:r>
      <w:r w:rsidRPr="00E824A2">
        <w:rPr>
          <w:sz w:val="20"/>
        </w:rPr>
        <w:tab/>
        <w:t>27</w:t>
      </w:r>
    </w:p>
    <w:p w:rsidR="00E824A2" w:rsidRPr="00E824A2" w:rsidRDefault="00E824A2" w:rsidP="00E824A2">
      <w:pPr>
        <w:tabs>
          <w:tab w:val="right" w:leader="dot" w:pos="2520"/>
        </w:tabs>
        <w:rPr>
          <w:sz w:val="20"/>
        </w:rPr>
      </w:pPr>
      <w:r w:rsidRPr="00E824A2">
        <w:rPr>
          <w:sz w:val="20"/>
        </w:rPr>
        <w:t>H. 3695</w:t>
      </w:r>
      <w:r w:rsidRPr="00E824A2">
        <w:rPr>
          <w:sz w:val="20"/>
        </w:rPr>
        <w:tab/>
        <w:t>27</w:t>
      </w:r>
    </w:p>
    <w:p w:rsidR="00E824A2" w:rsidRPr="00E824A2" w:rsidRDefault="00E824A2" w:rsidP="00E824A2">
      <w:pPr>
        <w:tabs>
          <w:tab w:val="right" w:leader="dot" w:pos="2520"/>
        </w:tabs>
        <w:rPr>
          <w:sz w:val="20"/>
        </w:rPr>
      </w:pPr>
      <w:r w:rsidRPr="00E824A2">
        <w:rPr>
          <w:sz w:val="20"/>
        </w:rPr>
        <w:t>H. 3696</w:t>
      </w:r>
      <w:r w:rsidRPr="00E824A2">
        <w:rPr>
          <w:sz w:val="20"/>
        </w:rPr>
        <w:tab/>
        <w:t>27</w:t>
      </w:r>
    </w:p>
    <w:p w:rsidR="00E824A2" w:rsidRPr="00E824A2" w:rsidRDefault="00E824A2" w:rsidP="00E824A2">
      <w:pPr>
        <w:tabs>
          <w:tab w:val="right" w:leader="dot" w:pos="2520"/>
        </w:tabs>
        <w:rPr>
          <w:sz w:val="20"/>
        </w:rPr>
      </w:pPr>
      <w:r w:rsidRPr="00E824A2">
        <w:rPr>
          <w:sz w:val="20"/>
        </w:rPr>
        <w:t>H. 3697</w:t>
      </w:r>
      <w:r w:rsidRPr="00E824A2">
        <w:rPr>
          <w:sz w:val="20"/>
        </w:rPr>
        <w:tab/>
        <w:t>27</w:t>
      </w:r>
    </w:p>
    <w:p w:rsidR="00E824A2" w:rsidRPr="00E824A2" w:rsidRDefault="00E824A2" w:rsidP="00E824A2">
      <w:pPr>
        <w:tabs>
          <w:tab w:val="right" w:leader="dot" w:pos="2520"/>
        </w:tabs>
        <w:rPr>
          <w:sz w:val="20"/>
        </w:rPr>
      </w:pPr>
      <w:r w:rsidRPr="00E824A2">
        <w:rPr>
          <w:sz w:val="20"/>
        </w:rPr>
        <w:t>H. 3698</w:t>
      </w:r>
      <w:r w:rsidRPr="00E824A2">
        <w:rPr>
          <w:sz w:val="20"/>
        </w:rPr>
        <w:tab/>
        <w:t>28</w:t>
      </w:r>
    </w:p>
    <w:p w:rsidR="00E824A2" w:rsidRPr="00E824A2" w:rsidRDefault="00E824A2" w:rsidP="00E824A2">
      <w:pPr>
        <w:tabs>
          <w:tab w:val="right" w:leader="dot" w:pos="2520"/>
        </w:tabs>
        <w:rPr>
          <w:sz w:val="20"/>
        </w:rPr>
      </w:pPr>
      <w:r w:rsidRPr="00E824A2">
        <w:rPr>
          <w:sz w:val="20"/>
        </w:rPr>
        <w:t>H. 3699</w:t>
      </w:r>
      <w:r w:rsidRPr="00E824A2">
        <w:rPr>
          <w:sz w:val="20"/>
        </w:rPr>
        <w:tab/>
        <w:t>28</w:t>
      </w:r>
    </w:p>
    <w:p w:rsidR="00E824A2" w:rsidRPr="00E824A2" w:rsidRDefault="00E824A2" w:rsidP="00E824A2">
      <w:pPr>
        <w:tabs>
          <w:tab w:val="right" w:leader="dot" w:pos="2520"/>
        </w:tabs>
        <w:rPr>
          <w:sz w:val="20"/>
        </w:rPr>
      </w:pPr>
      <w:r w:rsidRPr="00E824A2">
        <w:rPr>
          <w:sz w:val="20"/>
        </w:rPr>
        <w:t>H. 3700</w:t>
      </w:r>
      <w:r w:rsidRPr="00E824A2">
        <w:rPr>
          <w:sz w:val="20"/>
        </w:rPr>
        <w:tab/>
        <w:t>28</w:t>
      </w:r>
    </w:p>
    <w:p w:rsidR="00E824A2" w:rsidRPr="00E824A2" w:rsidRDefault="00E824A2" w:rsidP="00E824A2">
      <w:pPr>
        <w:tabs>
          <w:tab w:val="right" w:leader="dot" w:pos="2520"/>
        </w:tabs>
        <w:rPr>
          <w:sz w:val="20"/>
        </w:rPr>
      </w:pPr>
      <w:r w:rsidRPr="00E824A2">
        <w:rPr>
          <w:sz w:val="20"/>
        </w:rPr>
        <w:t>H. 3701</w:t>
      </w:r>
      <w:r w:rsidRPr="00E824A2">
        <w:rPr>
          <w:sz w:val="20"/>
        </w:rPr>
        <w:tab/>
        <w:t>29</w:t>
      </w:r>
    </w:p>
    <w:p w:rsidR="00E824A2" w:rsidRPr="00E824A2" w:rsidRDefault="00E824A2" w:rsidP="00E824A2">
      <w:pPr>
        <w:tabs>
          <w:tab w:val="right" w:leader="dot" w:pos="2520"/>
        </w:tabs>
        <w:rPr>
          <w:sz w:val="20"/>
        </w:rPr>
      </w:pPr>
      <w:r w:rsidRPr="00E824A2">
        <w:rPr>
          <w:sz w:val="20"/>
        </w:rPr>
        <w:t>H. 3702</w:t>
      </w:r>
      <w:r w:rsidRPr="00E824A2">
        <w:rPr>
          <w:sz w:val="20"/>
        </w:rPr>
        <w:tab/>
        <w:t>29</w:t>
      </w:r>
    </w:p>
    <w:p w:rsidR="00E824A2" w:rsidRPr="00E824A2" w:rsidRDefault="00E824A2" w:rsidP="00E824A2">
      <w:pPr>
        <w:tabs>
          <w:tab w:val="right" w:leader="dot" w:pos="2520"/>
        </w:tabs>
        <w:rPr>
          <w:sz w:val="20"/>
        </w:rPr>
      </w:pPr>
      <w:r w:rsidRPr="00E824A2">
        <w:rPr>
          <w:sz w:val="20"/>
        </w:rPr>
        <w:t>H. 3703</w:t>
      </w:r>
      <w:r w:rsidRPr="00E824A2">
        <w:rPr>
          <w:sz w:val="20"/>
        </w:rPr>
        <w:tab/>
        <w:t>29</w:t>
      </w:r>
    </w:p>
    <w:p w:rsidR="00E824A2" w:rsidRPr="00E824A2" w:rsidRDefault="00E824A2" w:rsidP="00E824A2">
      <w:pPr>
        <w:tabs>
          <w:tab w:val="right" w:leader="dot" w:pos="2520"/>
        </w:tabs>
        <w:rPr>
          <w:sz w:val="20"/>
        </w:rPr>
      </w:pPr>
      <w:r w:rsidRPr="00E824A2">
        <w:rPr>
          <w:sz w:val="20"/>
        </w:rPr>
        <w:t>H. 3704</w:t>
      </w:r>
      <w:r w:rsidRPr="00E824A2">
        <w:rPr>
          <w:sz w:val="20"/>
        </w:rPr>
        <w:tab/>
        <w:t>30</w:t>
      </w:r>
    </w:p>
    <w:p w:rsidR="00E824A2" w:rsidRPr="00E824A2" w:rsidRDefault="00E824A2" w:rsidP="00E824A2">
      <w:pPr>
        <w:tabs>
          <w:tab w:val="right" w:leader="dot" w:pos="2520"/>
        </w:tabs>
        <w:rPr>
          <w:sz w:val="20"/>
        </w:rPr>
      </w:pPr>
      <w:r w:rsidRPr="00E824A2">
        <w:rPr>
          <w:sz w:val="20"/>
        </w:rPr>
        <w:t>H. 3705</w:t>
      </w:r>
      <w:r w:rsidRPr="00E824A2">
        <w:rPr>
          <w:sz w:val="20"/>
        </w:rPr>
        <w:tab/>
        <w:t>30</w:t>
      </w:r>
    </w:p>
    <w:p w:rsidR="00E824A2" w:rsidRPr="00E824A2" w:rsidRDefault="00E824A2" w:rsidP="00E824A2">
      <w:pPr>
        <w:tabs>
          <w:tab w:val="right" w:leader="dot" w:pos="2520"/>
        </w:tabs>
        <w:rPr>
          <w:sz w:val="20"/>
        </w:rPr>
      </w:pPr>
      <w:r w:rsidRPr="00E824A2">
        <w:rPr>
          <w:sz w:val="20"/>
        </w:rPr>
        <w:t>H. 3706</w:t>
      </w:r>
      <w:r w:rsidRPr="00E824A2">
        <w:rPr>
          <w:sz w:val="20"/>
        </w:rPr>
        <w:tab/>
        <w:t>30</w:t>
      </w:r>
    </w:p>
    <w:p w:rsidR="00E824A2" w:rsidRPr="00E824A2" w:rsidRDefault="00E824A2" w:rsidP="00E824A2">
      <w:pPr>
        <w:tabs>
          <w:tab w:val="right" w:leader="dot" w:pos="2520"/>
        </w:tabs>
        <w:rPr>
          <w:sz w:val="20"/>
        </w:rPr>
      </w:pPr>
      <w:r w:rsidRPr="00E824A2">
        <w:rPr>
          <w:sz w:val="20"/>
        </w:rPr>
        <w:t>H. 3707</w:t>
      </w:r>
      <w:r w:rsidRPr="00E824A2">
        <w:rPr>
          <w:sz w:val="20"/>
        </w:rPr>
        <w:tab/>
        <w:t>31</w:t>
      </w:r>
    </w:p>
    <w:p w:rsidR="00E824A2" w:rsidRPr="00E824A2" w:rsidRDefault="00E824A2" w:rsidP="00E824A2">
      <w:pPr>
        <w:tabs>
          <w:tab w:val="right" w:leader="dot" w:pos="2520"/>
        </w:tabs>
        <w:rPr>
          <w:sz w:val="20"/>
        </w:rPr>
      </w:pPr>
      <w:r w:rsidRPr="00E824A2">
        <w:rPr>
          <w:sz w:val="20"/>
        </w:rPr>
        <w:t>H. 3708</w:t>
      </w:r>
      <w:r w:rsidRPr="00E824A2">
        <w:rPr>
          <w:sz w:val="20"/>
        </w:rPr>
        <w:tab/>
        <w:t>31</w:t>
      </w:r>
    </w:p>
    <w:p w:rsidR="00E824A2" w:rsidRPr="00E824A2" w:rsidRDefault="00E824A2" w:rsidP="00E824A2">
      <w:pPr>
        <w:tabs>
          <w:tab w:val="right" w:leader="dot" w:pos="2520"/>
        </w:tabs>
        <w:rPr>
          <w:sz w:val="20"/>
        </w:rPr>
      </w:pPr>
      <w:r w:rsidRPr="00E824A2">
        <w:rPr>
          <w:sz w:val="20"/>
        </w:rPr>
        <w:t>H. 3709</w:t>
      </w:r>
      <w:r w:rsidRPr="00E824A2">
        <w:rPr>
          <w:sz w:val="20"/>
        </w:rPr>
        <w:tab/>
        <w:t>31</w:t>
      </w:r>
    </w:p>
    <w:p w:rsidR="00E824A2" w:rsidRPr="00E824A2" w:rsidRDefault="00E824A2" w:rsidP="00E824A2">
      <w:pPr>
        <w:tabs>
          <w:tab w:val="right" w:leader="dot" w:pos="2520"/>
        </w:tabs>
        <w:rPr>
          <w:sz w:val="20"/>
        </w:rPr>
      </w:pPr>
      <w:r w:rsidRPr="00E824A2">
        <w:rPr>
          <w:sz w:val="20"/>
        </w:rPr>
        <w:t>H. 3710</w:t>
      </w:r>
      <w:r w:rsidRPr="00E824A2">
        <w:rPr>
          <w:sz w:val="20"/>
        </w:rPr>
        <w:tab/>
        <w:t>18</w:t>
      </w:r>
    </w:p>
    <w:p w:rsidR="00E824A2" w:rsidRPr="00E824A2" w:rsidRDefault="00E824A2" w:rsidP="00E824A2">
      <w:pPr>
        <w:tabs>
          <w:tab w:val="right" w:leader="dot" w:pos="2520"/>
        </w:tabs>
        <w:rPr>
          <w:sz w:val="20"/>
        </w:rPr>
      </w:pPr>
      <w:r w:rsidRPr="00E824A2">
        <w:rPr>
          <w:sz w:val="20"/>
        </w:rPr>
        <w:t>H. 3711</w:t>
      </w:r>
      <w:r w:rsidRPr="00E824A2">
        <w:rPr>
          <w:sz w:val="20"/>
        </w:rPr>
        <w:tab/>
        <w:t>18</w:t>
      </w:r>
    </w:p>
    <w:p w:rsidR="00E824A2" w:rsidRPr="00E824A2" w:rsidRDefault="00E824A2" w:rsidP="00E824A2">
      <w:pPr>
        <w:tabs>
          <w:tab w:val="right" w:leader="dot" w:pos="2520"/>
        </w:tabs>
        <w:rPr>
          <w:sz w:val="20"/>
        </w:rPr>
      </w:pPr>
      <w:r w:rsidRPr="00E824A2">
        <w:rPr>
          <w:sz w:val="20"/>
        </w:rPr>
        <w:t>H. 3712</w:t>
      </w:r>
      <w:r w:rsidRPr="00E824A2">
        <w:rPr>
          <w:sz w:val="20"/>
        </w:rPr>
        <w:tab/>
        <w:t>19</w:t>
      </w:r>
    </w:p>
    <w:p w:rsidR="00E824A2" w:rsidRPr="00E824A2" w:rsidRDefault="00E824A2" w:rsidP="00E824A2">
      <w:pPr>
        <w:tabs>
          <w:tab w:val="right" w:leader="dot" w:pos="2520"/>
        </w:tabs>
        <w:rPr>
          <w:sz w:val="20"/>
        </w:rPr>
      </w:pPr>
      <w:r w:rsidRPr="00E824A2">
        <w:rPr>
          <w:sz w:val="20"/>
        </w:rPr>
        <w:t>H. 3713</w:t>
      </w:r>
      <w:r w:rsidRPr="00E824A2">
        <w:rPr>
          <w:sz w:val="20"/>
        </w:rPr>
        <w:tab/>
        <w:t>20</w:t>
      </w:r>
    </w:p>
    <w:p w:rsidR="00E824A2" w:rsidRPr="00E824A2" w:rsidRDefault="00E824A2" w:rsidP="00E824A2">
      <w:pPr>
        <w:tabs>
          <w:tab w:val="right" w:leader="dot" w:pos="2520"/>
        </w:tabs>
        <w:rPr>
          <w:sz w:val="20"/>
        </w:rPr>
      </w:pPr>
      <w:r w:rsidRPr="00E824A2">
        <w:rPr>
          <w:sz w:val="20"/>
        </w:rPr>
        <w:t>H. 3714</w:t>
      </w:r>
      <w:r w:rsidRPr="00E824A2">
        <w:rPr>
          <w:sz w:val="20"/>
        </w:rPr>
        <w:tab/>
        <w:t>20</w:t>
      </w:r>
    </w:p>
    <w:p w:rsidR="00E824A2" w:rsidRPr="00E824A2" w:rsidRDefault="00E824A2" w:rsidP="00E824A2">
      <w:pPr>
        <w:tabs>
          <w:tab w:val="right" w:leader="dot" w:pos="2520"/>
        </w:tabs>
        <w:rPr>
          <w:sz w:val="20"/>
        </w:rPr>
      </w:pPr>
      <w:r w:rsidRPr="00E824A2">
        <w:rPr>
          <w:sz w:val="20"/>
        </w:rPr>
        <w:t>H. 3715</w:t>
      </w:r>
      <w:r w:rsidRPr="00E824A2">
        <w:rPr>
          <w:sz w:val="20"/>
        </w:rPr>
        <w:tab/>
        <w:t>32</w:t>
      </w:r>
    </w:p>
    <w:p w:rsidR="00E824A2" w:rsidRPr="00E824A2" w:rsidRDefault="00E824A2" w:rsidP="00E824A2">
      <w:pPr>
        <w:tabs>
          <w:tab w:val="right" w:leader="dot" w:pos="2520"/>
        </w:tabs>
        <w:rPr>
          <w:sz w:val="20"/>
        </w:rPr>
      </w:pPr>
      <w:r w:rsidRPr="00E824A2">
        <w:rPr>
          <w:sz w:val="20"/>
        </w:rPr>
        <w:t>H. 3716</w:t>
      </w:r>
      <w:r w:rsidRPr="00E824A2">
        <w:rPr>
          <w:sz w:val="20"/>
        </w:rPr>
        <w:tab/>
        <w:t>32</w:t>
      </w:r>
    </w:p>
    <w:p w:rsidR="00E824A2" w:rsidRDefault="00E824A2" w:rsidP="00E824A2">
      <w:pPr>
        <w:tabs>
          <w:tab w:val="right" w:leader="dot" w:pos="2520"/>
        </w:tabs>
        <w:rPr>
          <w:sz w:val="20"/>
        </w:rPr>
      </w:pPr>
      <w:r w:rsidRPr="00E824A2">
        <w:rPr>
          <w:sz w:val="20"/>
        </w:rPr>
        <w:t>H. 3717</w:t>
      </w:r>
      <w:r w:rsidRPr="00E824A2">
        <w:rPr>
          <w:sz w:val="20"/>
        </w:rPr>
        <w:tab/>
        <w:t>33</w:t>
      </w:r>
    </w:p>
    <w:p w:rsidR="00E824A2" w:rsidRPr="00E824A2" w:rsidRDefault="00E824A2" w:rsidP="00E824A2">
      <w:pPr>
        <w:tabs>
          <w:tab w:val="right" w:leader="dot" w:pos="2520"/>
        </w:tabs>
        <w:rPr>
          <w:sz w:val="20"/>
        </w:rPr>
      </w:pPr>
    </w:p>
    <w:sectPr w:rsidR="00E824A2" w:rsidRPr="00E824A2" w:rsidSect="00E824A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458" w:rsidRDefault="00873458">
      <w:r>
        <w:separator/>
      </w:r>
    </w:p>
  </w:endnote>
  <w:endnote w:type="continuationSeparator" w:id="0">
    <w:p w:rsidR="00873458" w:rsidRDefault="0087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3458" w:rsidRDefault="00873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824A2">
      <w:rPr>
        <w:rStyle w:val="PageNumber"/>
        <w:noProof/>
      </w:rPr>
      <w:t>45</w:t>
    </w:r>
    <w:r>
      <w:rPr>
        <w:rStyle w:val="PageNumber"/>
      </w:rPr>
      <w:fldChar w:fldCharType="end"/>
    </w:r>
  </w:p>
  <w:p w:rsidR="00873458" w:rsidRDefault="0087345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11280">
      <w:rPr>
        <w:rStyle w:val="PageNumber"/>
        <w:noProof/>
      </w:rPr>
      <w:t>1</w:t>
    </w:r>
    <w:r>
      <w:rPr>
        <w:rStyle w:val="PageNumber"/>
      </w:rPr>
      <w:fldChar w:fldCharType="end"/>
    </w:r>
  </w:p>
  <w:p w:rsidR="00873458" w:rsidRDefault="0087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458" w:rsidRDefault="00873458">
      <w:r>
        <w:separator/>
      </w:r>
    </w:p>
  </w:footnote>
  <w:footnote w:type="continuationSeparator" w:id="0">
    <w:p w:rsidR="00873458" w:rsidRDefault="0087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Header"/>
      <w:jc w:val="center"/>
      <w:rPr>
        <w:b/>
      </w:rPr>
    </w:pPr>
    <w:r>
      <w:rPr>
        <w:b/>
      </w:rPr>
      <w:t>TUESDAY, JANUARY 22, 2019</w:t>
    </w:r>
  </w:p>
  <w:p w:rsidR="00873458" w:rsidRDefault="0087345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Header"/>
      <w:jc w:val="center"/>
      <w:rPr>
        <w:b/>
      </w:rPr>
    </w:pPr>
    <w:r>
      <w:rPr>
        <w:b/>
      </w:rPr>
      <w:t>Tuesday, January 22, 2019</w:t>
    </w:r>
  </w:p>
  <w:p w:rsidR="00873458" w:rsidRDefault="0087345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A5"/>
    <w:rsid w:val="00111280"/>
    <w:rsid w:val="00133A47"/>
    <w:rsid w:val="001836AF"/>
    <w:rsid w:val="002A483A"/>
    <w:rsid w:val="006C5CB4"/>
    <w:rsid w:val="007F1B42"/>
    <w:rsid w:val="00873458"/>
    <w:rsid w:val="00C82BA5"/>
    <w:rsid w:val="00E56C46"/>
    <w:rsid w:val="00E8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70731-13BE-4F4D-AB47-BF6C10E1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82BA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82BA5"/>
    <w:rPr>
      <w:b/>
      <w:sz w:val="22"/>
    </w:rPr>
  </w:style>
  <w:style w:type="paragraph" w:customStyle="1" w:styleId="Cover1">
    <w:name w:val="Cover1"/>
    <w:basedOn w:val="Normal"/>
    <w:rsid w:val="00C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2BA5"/>
    <w:pPr>
      <w:ind w:firstLine="0"/>
      <w:jc w:val="left"/>
    </w:pPr>
    <w:rPr>
      <w:sz w:val="20"/>
    </w:rPr>
  </w:style>
  <w:style w:type="paragraph" w:customStyle="1" w:styleId="Cover3">
    <w:name w:val="Cover3"/>
    <w:basedOn w:val="Normal"/>
    <w:rsid w:val="00C82BA5"/>
    <w:pPr>
      <w:ind w:firstLine="0"/>
      <w:jc w:val="center"/>
    </w:pPr>
    <w:rPr>
      <w:b/>
    </w:rPr>
  </w:style>
  <w:style w:type="paragraph" w:customStyle="1" w:styleId="Cover4">
    <w:name w:val="Cover4"/>
    <w:basedOn w:val="Cover1"/>
    <w:rsid w:val="00C82BA5"/>
    <w:pPr>
      <w:keepNext/>
    </w:pPr>
    <w:rPr>
      <w:b/>
      <w:sz w:val="20"/>
    </w:rPr>
  </w:style>
  <w:style w:type="paragraph" w:styleId="BalloonText">
    <w:name w:val="Balloon Text"/>
    <w:basedOn w:val="Normal"/>
    <w:link w:val="BalloonTextChar"/>
    <w:uiPriority w:val="99"/>
    <w:semiHidden/>
    <w:unhideWhenUsed/>
    <w:rsid w:val="00183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E19AB552.dotm</Template>
  <TotalTime>1</TotalTime>
  <Pages>3</Pages>
  <Words>10221</Words>
  <Characters>56051</Characters>
  <Application>Microsoft Office Word</Application>
  <DocSecurity>0</DocSecurity>
  <Lines>2116</Lines>
  <Paragraphs>1011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1/22/2019 - South Carolina Legislature Online</dc:title>
  <dc:subject/>
  <dc:creator>Olivia Faile</dc:creator>
  <cp:keywords/>
  <dc:description/>
  <cp:lastModifiedBy>Olivia Faile</cp:lastModifiedBy>
  <cp:revision>3</cp:revision>
  <cp:lastPrinted>2019-01-22T20:22:00Z</cp:lastPrinted>
  <dcterms:created xsi:type="dcterms:W3CDTF">2019-01-22T20:46:00Z</dcterms:created>
  <dcterms:modified xsi:type="dcterms:W3CDTF">2019-01-22T20:51:00Z</dcterms:modified>
</cp:coreProperties>
</file>