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CCC" w:rsidRDefault="00FA4CCC" w:rsidP="00FA4CCC">
      <w:pPr>
        <w:ind w:firstLine="0"/>
        <w:rPr>
          <w:strike/>
        </w:rPr>
      </w:pPr>
    </w:p>
    <w:p w:rsidR="00FA4CCC" w:rsidRDefault="00FA4CCC" w:rsidP="00FA4CCC">
      <w:pPr>
        <w:ind w:firstLine="0"/>
        <w:rPr>
          <w:strike/>
        </w:rPr>
      </w:pPr>
      <w:r>
        <w:rPr>
          <w:strike/>
        </w:rPr>
        <w:t>Indicates Matter Stricken</w:t>
      </w:r>
    </w:p>
    <w:p w:rsidR="00FA4CCC" w:rsidRDefault="00FA4CCC" w:rsidP="00FA4CCC">
      <w:pPr>
        <w:ind w:firstLine="0"/>
        <w:rPr>
          <w:u w:val="single"/>
        </w:rPr>
      </w:pPr>
      <w:r>
        <w:rPr>
          <w:u w:val="single"/>
        </w:rPr>
        <w:t>Indicates New Matter</w:t>
      </w:r>
    </w:p>
    <w:p w:rsidR="00FA4CCC" w:rsidRDefault="00FA4CCC"/>
    <w:p w:rsidR="00FA4CCC" w:rsidRDefault="00FA4CCC">
      <w:r>
        <w:t>The House assembled at 12:00 noon.</w:t>
      </w:r>
    </w:p>
    <w:p w:rsidR="00FA4CCC" w:rsidRDefault="00FA4CCC">
      <w:r>
        <w:t>Deliberations were opened with prayer by Rev. Charles E. Seastrunk, Jr., as follows:</w:t>
      </w:r>
    </w:p>
    <w:p w:rsidR="00FA4CCC" w:rsidRDefault="00FA4CCC"/>
    <w:p w:rsidR="00FA4CCC" w:rsidRPr="00BA066F" w:rsidRDefault="00FA4CCC" w:rsidP="00FA4CCC">
      <w:pPr>
        <w:tabs>
          <w:tab w:val="left" w:pos="216"/>
        </w:tabs>
        <w:ind w:firstLine="0"/>
      </w:pPr>
      <w:bookmarkStart w:id="0" w:name="file_start2"/>
      <w:bookmarkEnd w:id="0"/>
      <w:r w:rsidRPr="00BA066F">
        <w:tab/>
        <w:t>Our thought for today is from 1 Corinthians 1:4: “I give thanks to my God always for you because of the grace of God.”</w:t>
      </w:r>
    </w:p>
    <w:p w:rsidR="00FA4CCC" w:rsidRDefault="00FA4CCC" w:rsidP="00FA4CCC">
      <w:pPr>
        <w:tabs>
          <w:tab w:val="left" w:pos="216"/>
        </w:tabs>
        <w:ind w:firstLine="0"/>
      </w:pPr>
      <w:r w:rsidRPr="00BA066F">
        <w:tab/>
        <w:t>Let us pray. God of Grace and Glory, come to us today and lead these Representatives and staff to do the great things planned for them. Keep them in Your care this week as they continue the work set before them. Bless our defenders of freedom and first responders as they protect and care for us. Bless our Nation, President, State, Governor, Speaker, staff, and all who give of their time and talents to this great cause. Heal the wounds, those seen and those hidden</w:t>
      </w:r>
      <w:r w:rsidR="0016275B">
        <w:t>,</w:t>
      </w:r>
      <w:r w:rsidRPr="00BA066F">
        <w:t xml:space="preserve"> of our brave warriors who suffer and sacrifice for our freedom. Lord, in Your mercy, hear our prayers. Amen.</w:t>
      </w:r>
    </w:p>
    <w:p w:rsidR="00FA4CCC" w:rsidRDefault="00FA4CCC" w:rsidP="00FA4CCC">
      <w:pPr>
        <w:tabs>
          <w:tab w:val="left" w:pos="216"/>
        </w:tabs>
        <w:ind w:firstLine="0"/>
      </w:pPr>
    </w:p>
    <w:p w:rsidR="00FA4CCC" w:rsidRDefault="00FA4CCC" w:rsidP="00FA4CCC">
      <w:r>
        <w:t>Pursuant to Rule 6.3, the House of Representatives was led in the Pledge of Allegiance to the Flag of the United States of America by the SPEAKER.</w:t>
      </w:r>
    </w:p>
    <w:p w:rsidR="00FA4CCC" w:rsidRDefault="00FA4CCC" w:rsidP="00FA4CCC"/>
    <w:p w:rsidR="00FA4CCC" w:rsidRDefault="00FA4CCC" w:rsidP="00FA4CCC">
      <w:r>
        <w:t>After corrections to the Journal of the proceedings of Friday, the SPEAKER ordered it confirmed.</w:t>
      </w:r>
    </w:p>
    <w:p w:rsidR="00FA4CCC" w:rsidRDefault="00FA4CCC" w:rsidP="00FA4CCC"/>
    <w:p w:rsidR="00FA4CCC" w:rsidRDefault="00FA4CCC" w:rsidP="00FA4CCC">
      <w:pPr>
        <w:keepNext/>
        <w:jc w:val="center"/>
        <w:rPr>
          <w:b/>
        </w:rPr>
      </w:pPr>
      <w:r w:rsidRPr="00FA4CCC">
        <w:rPr>
          <w:b/>
        </w:rPr>
        <w:t>MOTION ADOPTED</w:t>
      </w:r>
    </w:p>
    <w:p w:rsidR="00FA4CCC" w:rsidRDefault="00FA4CCC" w:rsidP="00FA4CCC">
      <w:r>
        <w:t>Rep. KING moved that when the House adjourns, it adjourn in memory of Kevin Caldwell, which was agreed to.</w:t>
      </w:r>
    </w:p>
    <w:p w:rsidR="00FA4CCC" w:rsidRDefault="00FA4CCC" w:rsidP="00FA4CCC"/>
    <w:p w:rsidR="00FA4CCC" w:rsidRDefault="00FA4CCC" w:rsidP="00FA4CCC">
      <w:pPr>
        <w:keepNext/>
        <w:jc w:val="center"/>
        <w:rPr>
          <w:b/>
        </w:rPr>
      </w:pPr>
      <w:r w:rsidRPr="00FA4CCC">
        <w:rPr>
          <w:b/>
        </w:rPr>
        <w:t>SILENT PRAYER</w:t>
      </w:r>
    </w:p>
    <w:p w:rsidR="00FA4CCC" w:rsidRDefault="00FA4CCC" w:rsidP="00FA4CCC">
      <w:r>
        <w:t xml:space="preserve">The House stood in silent prayer for the family and friends of Bobby Bowers. </w:t>
      </w:r>
    </w:p>
    <w:p w:rsidR="00FA4CCC" w:rsidRDefault="00FA4CCC" w:rsidP="00FA4CCC"/>
    <w:p w:rsidR="00FA4CCC" w:rsidRDefault="00D9624A" w:rsidP="00FA4CCC">
      <w:pPr>
        <w:keepNext/>
        <w:jc w:val="center"/>
        <w:rPr>
          <w:b/>
        </w:rPr>
      </w:pPr>
      <w:r>
        <w:rPr>
          <w:b/>
        </w:rPr>
        <w:br w:type="column"/>
      </w:r>
      <w:r w:rsidR="00FA4CCC" w:rsidRPr="00FA4CCC">
        <w:rPr>
          <w:b/>
        </w:rPr>
        <w:lastRenderedPageBreak/>
        <w:t xml:space="preserve">REGULATION RECEIVED  </w:t>
      </w:r>
    </w:p>
    <w:p w:rsidR="00FA4CCC" w:rsidRDefault="00FA4CCC" w:rsidP="00FA4CCC">
      <w:r>
        <w:t>The following was received and referred to the appropriate committee for consideration:</w:t>
      </w:r>
    </w:p>
    <w:p w:rsidR="00FA4CCC" w:rsidRDefault="00FA4CCC" w:rsidP="00FA4CCC">
      <w:pPr>
        <w:keepNext/>
      </w:pPr>
      <w:r>
        <w:t xml:space="preserve"> </w:t>
      </w:r>
    </w:p>
    <w:p w:rsidR="00FA4CCC" w:rsidRPr="002E0319" w:rsidRDefault="00FA4CCC" w:rsidP="0016275B">
      <w:pPr>
        <w:keepNext/>
        <w:ind w:firstLine="0"/>
        <w:jc w:val="left"/>
      </w:pPr>
      <w:bookmarkStart w:id="1" w:name="file_start13"/>
      <w:bookmarkEnd w:id="1"/>
      <w:r w:rsidRPr="002E0319">
        <w:t>Document No. 4952</w:t>
      </w:r>
    </w:p>
    <w:p w:rsidR="00FA4CCC" w:rsidRPr="002E0319" w:rsidRDefault="00FA4CCC" w:rsidP="0016275B">
      <w:pPr>
        <w:ind w:firstLine="0"/>
        <w:jc w:val="left"/>
      </w:pPr>
      <w:r w:rsidRPr="002E0319">
        <w:t>Agency: Public Service Commission</w:t>
      </w:r>
    </w:p>
    <w:p w:rsidR="00FA4CCC" w:rsidRPr="002E0319" w:rsidRDefault="00FA4CCC" w:rsidP="0016275B">
      <w:pPr>
        <w:ind w:firstLine="0"/>
        <w:jc w:val="left"/>
      </w:pPr>
      <w:r w:rsidRPr="002E0319">
        <w:t>Statutory Authority: 1976 Code Sections 58-3-140, 58-37-60, and 58-41-20</w:t>
      </w:r>
    </w:p>
    <w:p w:rsidR="00FA4CCC" w:rsidRPr="002E0319" w:rsidRDefault="00FA4CCC" w:rsidP="0016275B">
      <w:pPr>
        <w:ind w:firstLine="0"/>
        <w:jc w:val="left"/>
      </w:pPr>
      <w:r w:rsidRPr="002E0319">
        <w:t>Procedure to Employ, through Contract or Otherwise, Qualified, Independent Third-Party Consultants or Experts</w:t>
      </w:r>
    </w:p>
    <w:p w:rsidR="00FA4CCC" w:rsidRPr="002E0319" w:rsidRDefault="00FA4CCC" w:rsidP="0016275B">
      <w:pPr>
        <w:ind w:firstLine="0"/>
        <w:jc w:val="left"/>
      </w:pPr>
      <w:r w:rsidRPr="002E0319">
        <w:t xml:space="preserve">Received by Speaker of the House of Representatives </w:t>
      </w:r>
    </w:p>
    <w:p w:rsidR="00FA4CCC" w:rsidRPr="002E0319" w:rsidRDefault="00FA4CCC" w:rsidP="0016275B">
      <w:pPr>
        <w:ind w:firstLine="0"/>
        <w:jc w:val="left"/>
      </w:pPr>
      <w:r w:rsidRPr="002E0319">
        <w:t>February 28, 2020</w:t>
      </w:r>
    </w:p>
    <w:p w:rsidR="00FA4CCC" w:rsidRPr="002E0319" w:rsidRDefault="00FA4CCC" w:rsidP="0016275B">
      <w:pPr>
        <w:keepNext/>
        <w:ind w:firstLine="0"/>
        <w:jc w:val="left"/>
      </w:pPr>
      <w:r w:rsidRPr="002E0319">
        <w:t>Referred to Regulations and Administrative Procedures Committee</w:t>
      </w:r>
    </w:p>
    <w:p w:rsidR="00FA4CCC" w:rsidRDefault="00FA4CCC" w:rsidP="0016275B">
      <w:pPr>
        <w:ind w:firstLine="0"/>
        <w:jc w:val="left"/>
      </w:pPr>
      <w:r w:rsidRPr="002E0319">
        <w:t>Legislative Review Expiration February 24, 2021</w:t>
      </w:r>
    </w:p>
    <w:p w:rsidR="00FA4CCC" w:rsidRDefault="00FA4CCC" w:rsidP="0016275B">
      <w:pPr>
        <w:ind w:firstLine="0"/>
        <w:jc w:val="left"/>
      </w:pPr>
    </w:p>
    <w:p w:rsidR="00FA4CCC" w:rsidRPr="00FA4CCC" w:rsidRDefault="00FA4CCC" w:rsidP="0016275B">
      <w:pPr>
        <w:keepNext/>
        <w:ind w:firstLine="0"/>
        <w:jc w:val="center"/>
        <w:rPr>
          <w:b/>
        </w:rPr>
      </w:pPr>
      <w:r w:rsidRPr="00FA4CCC">
        <w:rPr>
          <w:b/>
        </w:rPr>
        <w:t>REGULATION WITHDRAWN</w:t>
      </w:r>
    </w:p>
    <w:p w:rsidR="00FA4CCC" w:rsidRPr="00805ABB" w:rsidRDefault="00FA4CCC" w:rsidP="0016275B">
      <w:pPr>
        <w:ind w:firstLine="0"/>
      </w:pPr>
      <w:bookmarkStart w:id="2" w:name="file_start14"/>
      <w:bookmarkEnd w:id="2"/>
      <w:r w:rsidRPr="00805ABB">
        <w:t>Document No. 4884</w:t>
      </w:r>
    </w:p>
    <w:p w:rsidR="00FA4CCC" w:rsidRPr="00805ABB" w:rsidRDefault="00FA4CCC" w:rsidP="0016275B">
      <w:pPr>
        <w:ind w:firstLine="0"/>
      </w:pPr>
      <w:r w:rsidRPr="00805ABB">
        <w:t>Agency: Commission on Indigent Defense</w:t>
      </w:r>
    </w:p>
    <w:p w:rsidR="00FA4CCC" w:rsidRPr="00805ABB" w:rsidRDefault="00FA4CCC" w:rsidP="0016275B">
      <w:pPr>
        <w:ind w:firstLine="0"/>
      </w:pPr>
      <w:r w:rsidRPr="00805ABB">
        <w:t>Statutory Authority: 1976 Code Sections 17-3-10, 17-3-20, 17-3-45, and 17-3-310</w:t>
      </w:r>
    </w:p>
    <w:p w:rsidR="00FA4CCC" w:rsidRPr="00805ABB" w:rsidRDefault="00FA4CCC" w:rsidP="0016275B">
      <w:pPr>
        <w:ind w:firstLine="0"/>
      </w:pPr>
      <w:r w:rsidRPr="00805ABB">
        <w:t>Indigent Screening Process</w:t>
      </w:r>
    </w:p>
    <w:p w:rsidR="00FA4CCC" w:rsidRPr="00805ABB" w:rsidRDefault="00FA4CCC" w:rsidP="0016275B">
      <w:pPr>
        <w:ind w:firstLine="0"/>
      </w:pPr>
      <w:r w:rsidRPr="00805ABB">
        <w:t>Received by Speaker of the House of Representatives January 14, 2020</w:t>
      </w:r>
    </w:p>
    <w:p w:rsidR="00FA4CCC" w:rsidRPr="00805ABB" w:rsidRDefault="00FA4CCC" w:rsidP="0016275B">
      <w:pPr>
        <w:ind w:firstLine="0"/>
      </w:pPr>
      <w:r w:rsidRPr="00805ABB">
        <w:t xml:space="preserve">Referred </w:t>
      </w:r>
      <w:r w:rsidRPr="00D9624A">
        <w:t>to Regulations and Administrative Procedures Committee</w:t>
      </w:r>
    </w:p>
    <w:p w:rsidR="00FA4CCC" w:rsidRDefault="00FA4CCC" w:rsidP="0016275B">
      <w:pPr>
        <w:ind w:firstLine="0"/>
      </w:pPr>
      <w:r w:rsidRPr="00805ABB">
        <w:t>Legislative Review Expiration: Permanently Withdrawn</w:t>
      </w:r>
    </w:p>
    <w:p w:rsidR="00FA4CCC" w:rsidRDefault="00FA4CCC" w:rsidP="0016275B">
      <w:pPr>
        <w:ind w:firstLine="0"/>
      </w:pPr>
    </w:p>
    <w:p w:rsidR="00FA4CCC" w:rsidRPr="00FA4CCC" w:rsidRDefault="00FA4CCC" w:rsidP="0016275B">
      <w:pPr>
        <w:keepNext/>
        <w:ind w:firstLine="0"/>
        <w:jc w:val="center"/>
        <w:rPr>
          <w:b/>
        </w:rPr>
      </w:pPr>
      <w:r w:rsidRPr="00FA4CCC">
        <w:rPr>
          <w:b/>
        </w:rPr>
        <w:t>REGULATION WITHDRAWN AND RESUBMITTED</w:t>
      </w:r>
    </w:p>
    <w:p w:rsidR="00FA4CCC" w:rsidRPr="00E678CA" w:rsidRDefault="00FA4CCC" w:rsidP="0016275B">
      <w:pPr>
        <w:ind w:firstLine="0"/>
      </w:pPr>
      <w:bookmarkStart w:id="3" w:name="file_start15"/>
      <w:bookmarkEnd w:id="3"/>
      <w:r w:rsidRPr="00E678CA">
        <w:t>Document No. 4904</w:t>
      </w:r>
    </w:p>
    <w:p w:rsidR="00FA4CCC" w:rsidRPr="00E678CA" w:rsidRDefault="00FA4CCC" w:rsidP="0016275B">
      <w:pPr>
        <w:ind w:firstLine="0"/>
      </w:pPr>
      <w:r w:rsidRPr="00E678CA">
        <w:t>Agency: Office of the Attorney General</w:t>
      </w:r>
    </w:p>
    <w:p w:rsidR="00FA4CCC" w:rsidRPr="00E678CA" w:rsidRDefault="00FA4CCC" w:rsidP="0016275B">
      <w:pPr>
        <w:ind w:firstLine="0"/>
      </w:pPr>
      <w:r w:rsidRPr="00E678CA">
        <w:t>Statutory Authority: 1976 Code Sections 35-1-101 et seq.</w:t>
      </w:r>
    </w:p>
    <w:p w:rsidR="00FA4CCC" w:rsidRPr="00E678CA" w:rsidRDefault="00FA4CCC" w:rsidP="0016275B">
      <w:pPr>
        <w:ind w:firstLine="0"/>
      </w:pPr>
      <w:r w:rsidRPr="00E678CA">
        <w:t xml:space="preserve">Procedures for Administrative Hearings before the Securities </w:t>
      </w:r>
      <w:r w:rsidR="00D9624A">
        <w:tab/>
      </w:r>
      <w:r w:rsidRPr="00E678CA">
        <w:t>Commissioner</w:t>
      </w:r>
    </w:p>
    <w:p w:rsidR="00FA4CCC" w:rsidRPr="00E678CA" w:rsidRDefault="00FA4CCC" w:rsidP="0016275B">
      <w:pPr>
        <w:ind w:firstLine="0"/>
      </w:pPr>
      <w:r w:rsidRPr="00E678CA">
        <w:t xml:space="preserve">Received by Speaker of the House of Representatives January 14, </w:t>
      </w:r>
      <w:r w:rsidR="00D9624A">
        <w:tab/>
      </w:r>
      <w:r w:rsidRPr="00E678CA">
        <w:t>2020</w:t>
      </w:r>
    </w:p>
    <w:p w:rsidR="00FA4CCC" w:rsidRPr="00E678CA" w:rsidRDefault="00FA4CCC" w:rsidP="0016275B">
      <w:pPr>
        <w:ind w:firstLine="0"/>
      </w:pPr>
      <w:r w:rsidRPr="00E678CA">
        <w:t xml:space="preserve">Referred </w:t>
      </w:r>
      <w:r w:rsidRPr="00D9624A">
        <w:t>to Regulations and Administrative Procedures Committee</w:t>
      </w:r>
    </w:p>
    <w:p w:rsidR="00FA4CCC" w:rsidRDefault="00FA4CCC" w:rsidP="0016275B">
      <w:pPr>
        <w:ind w:firstLine="0"/>
      </w:pPr>
      <w:r w:rsidRPr="00E678CA">
        <w:t>Legislative Review Expiration May 13, 2020</w:t>
      </w:r>
    </w:p>
    <w:p w:rsidR="00FA4CCC" w:rsidRDefault="00FA4CCC" w:rsidP="0016275B">
      <w:pPr>
        <w:ind w:firstLine="0"/>
      </w:pPr>
    </w:p>
    <w:p w:rsidR="00FA4CCC" w:rsidRDefault="00D9624A" w:rsidP="00FA4CCC">
      <w:pPr>
        <w:keepNext/>
        <w:jc w:val="center"/>
        <w:rPr>
          <w:b/>
        </w:rPr>
      </w:pPr>
      <w:r>
        <w:rPr>
          <w:b/>
        </w:rPr>
        <w:br w:type="column"/>
      </w:r>
      <w:r w:rsidR="00FA4CCC" w:rsidRPr="00FA4CCC">
        <w:rPr>
          <w:b/>
        </w:rPr>
        <w:lastRenderedPageBreak/>
        <w:t>MESSAGE FROM THE SENATE</w:t>
      </w:r>
    </w:p>
    <w:p w:rsidR="00FA4CCC" w:rsidRDefault="00FA4CCC" w:rsidP="00FA4CCC">
      <w:r>
        <w:t>The following was received:</w:t>
      </w:r>
    </w:p>
    <w:p w:rsidR="00FA4CCC" w:rsidRDefault="00FA4CCC" w:rsidP="00FA4CCC"/>
    <w:p w:rsidR="00FA4CCC" w:rsidRDefault="00FA4CCC" w:rsidP="00FA4CCC">
      <w:r>
        <w:t>Columbia, S.C., Thursday, February 27</w:t>
      </w:r>
      <w:r w:rsidR="00D9624A">
        <w:t>, 2020</w:t>
      </w:r>
      <w:r>
        <w:t xml:space="preserve"> </w:t>
      </w:r>
    </w:p>
    <w:p w:rsidR="00FA4CCC" w:rsidRDefault="00FA4CCC" w:rsidP="00FA4CCC">
      <w:r>
        <w:t>Mr. Speaker and Members of the House:</w:t>
      </w:r>
    </w:p>
    <w:p w:rsidR="00FA4CCC" w:rsidRDefault="00FA4CCC" w:rsidP="00FA4CCC">
      <w:r>
        <w:t>The Senate respectfully informs your Honorable Body that it has adopted the report of the Committee of Conference on S. 455:</w:t>
      </w:r>
    </w:p>
    <w:p w:rsidR="00FA4CCC" w:rsidRDefault="00FA4CCC" w:rsidP="00FA4CCC"/>
    <w:p w:rsidR="00FA4CCC" w:rsidRDefault="00FA4CCC" w:rsidP="00FA4CCC">
      <w:pPr>
        <w:keepNext/>
      </w:pPr>
      <w:r>
        <w:t>S. 455 -- Senators Alexander, Climer and Davis: A BILL TO AMEND SECTION 40-1-630(A) OF THE 1976 CODE, RELATING TO TEMPORARY PROFESSIONAL LICENSES, TO PROVIDE THAT A BOARD OR COMMISSION SHALL ISSUE A TEMPORARY PROFESSIONAL LICENSE TO THE SPOUSE OF AN ACTIVE DUTY MEMBER OF THE UNITED STATES ARMED FORCES UNDER CERTAIN CIRCUMSTANCES, AND TO AMEND SECTION 40-1-640(A) OF THE 1976 CODE, RELATING TO THE CONSIDERATION OF EDUCATION, TRAINING, AND EXPERIENCE COMPLETED BY AN INDIVIDUAL AS A MEMBER OF THE MILITARY, TO PROVIDE THAT A PROFESSIONAL OR OCCUPATIONAL BOARD OR COMMISSION SHALL ACCEPT THE EDUCATION, TRAINING, AND EXPERIENCE COMPLETED BY A MEMBER OF THE MILITARY IN ORDER TO SATISFY THE QUALIFICATIONS FOR ISSUANCE OF A LICENSE OR CERTIFICATION OR APPROVAL FOR LICENSE EXAMINATION IN THIS STATE.</w:t>
      </w:r>
    </w:p>
    <w:p w:rsidR="00FA4CCC" w:rsidRDefault="00FA4CCC" w:rsidP="00FA4CCC">
      <w:r>
        <w:t xml:space="preserve"> </w:t>
      </w:r>
    </w:p>
    <w:p w:rsidR="00FA4CCC" w:rsidRDefault="00FA4CCC" w:rsidP="00FA4CCC">
      <w:r>
        <w:t>Very respectfully,</w:t>
      </w:r>
    </w:p>
    <w:p w:rsidR="00FA4CCC" w:rsidRDefault="00FA4CCC" w:rsidP="00FA4CCC">
      <w:r>
        <w:t>President</w:t>
      </w:r>
    </w:p>
    <w:p w:rsidR="00D9624A" w:rsidRDefault="00D9624A" w:rsidP="00FA4CCC"/>
    <w:p w:rsidR="00FA4CCC" w:rsidRDefault="00FA4CCC" w:rsidP="00FA4CCC">
      <w:r>
        <w:t xml:space="preserve"> Received as information.  </w:t>
      </w:r>
    </w:p>
    <w:p w:rsidR="00FA4CCC" w:rsidRDefault="00FA4CCC" w:rsidP="00FA4CCC"/>
    <w:p w:rsidR="00FA4CCC" w:rsidRDefault="00FA4CCC" w:rsidP="00FA4CCC">
      <w:pPr>
        <w:keepNext/>
        <w:jc w:val="center"/>
        <w:rPr>
          <w:b/>
        </w:rPr>
      </w:pPr>
      <w:r w:rsidRPr="00FA4CCC">
        <w:rPr>
          <w:b/>
        </w:rPr>
        <w:t>REPORT OF STANDING COMMITTEE</w:t>
      </w:r>
    </w:p>
    <w:p w:rsidR="00FA4CCC" w:rsidRDefault="00FA4CCC" w:rsidP="00FA4CCC">
      <w:pPr>
        <w:keepNext/>
      </w:pPr>
      <w:r>
        <w:t>Rep. NORRELL, from the Lancaster Delegation, submitted a favorable report on:</w:t>
      </w:r>
    </w:p>
    <w:p w:rsidR="00FA4CCC" w:rsidRDefault="00FA4CCC" w:rsidP="00FA4CCC">
      <w:pPr>
        <w:keepNext/>
      </w:pPr>
      <w:bookmarkStart w:id="4" w:name="include_clip_start_25"/>
      <w:bookmarkEnd w:id="4"/>
    </w:p>
    <w:p w:rsidR="00FA4CCC" w:rsidRDefault="00FA4CCC" w:rsidP="00FA4CCC">
      <w:pPr>
        <w:keepNext/>
      </w:pPr>
      <w:r>
        <w:t xml:space="preserve">H. 5305 -- Reps. Norrell, B. Newton, Yow and Lucas: A BILL TO AMEND SECTION 7-7-350, AS AMENDED, CODE OF LAWS OF SOUTH CAROLINA, 1976, RELATING TO THE DESIGNATION OF VOTING PRECINCTS IN LANCASTER COUNTY, SO AS TO REVISE THE NAMES OF SEVEN PRECINCTS, AND TO UPDATE THE MAP NUMBER ON WHICH THE NAMES OF THESE </w:t>
      </w:r>
      <w:r>
        <w:lastRenderedPageBreak/>
        <w:t>PRECINCTS MAY BE FOUND AND MAINTAINED BY THE REVENUE AND FISCAL AFFAIRS OFFICE.</w:t>
      </w:r>
    </w:p>
    <w:p w:rsidR="00FA4CCC" w:rsidRDefault="00FA4CCC" w:rsidP="00FA4CCC">
      <w:bookmarkStart w:id="5" w:name="include_clip_end_25"/>
      <w:bookmarkEnd w:id="5"/>
      <w:r>
        <w:t>Ordered for consideration tomorrow.</w:t>
      </w:r>
    </w:p>
    <w:p w:rsidR="00FA4CCC" w:rsidRDefault="00FA4CCC" w:rsidP="00FA4CCC"/>
    <w:p w:rsidR="00FA4CCC" w:rsidRDefault="00FA4CCC" w:rsidP="00FA4CCC">
      <w:pPr>
        <w:keepNext/>
        <w:jc w:val="center"/>
        <w:rPr>
          <w:b/>
        </w:rPr>
      </w:pPr>
      <w:r w:rsidRPr="00FA4CCC">
        <w:rPr>
          <w:b/>
        </w:rPr>
        <w:t>HOUSE RESOLUTION</w:t>
      </w:r>
    </w:p>
    <w:p w:rsidR="00FA4CCC" w:rsidRDefault="00FA4CCC" w:rsidP="00FA4CCC">
      <w:pPr>
        <w:keepNext/>
      </w:pPr>
      <w:r>
        <w:t>The following was introduced:</w:t>
      </w:r>
    </w:p>
    <w:p w:rsidR="00FA4CCC" w:rsidRDefault="00FA4CCC" w:rsidP="00FA4CCC">
      <w:pPr>
        <w:keepNext/>
      </w:pPr>
      <w:bookmarkStart w:id="6" w:name="include_clip_start_28"/>
      <w:bookmarkEnd w:id="6"/>
    </w:p>
    <w:p w:rsidR="00FA4CCC" w:rsidRDefault="00FA4CCC" w:rsidP="00474C52">
      <w:r>
        <w:t>H. 5319 -- Reps. G. M. Smith, Weeks,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R. Smith, Sottile, Spires, Stavrinakis, Stringer, Tallon, Taylor, Thayer, Thigpen, Toole, Trantham, West, Wheeler, White, Whitmire, R. Williams, S. Williams, Willis, Wooten and Yow: A HOUSE RESOLUTION TO HONOR AND REMEMBER THE SUPREME SACRIFICE MADE BY CORPORAL ANDREW GILLETTE OF SUMTER COUNTY SHERIFF'S OFFICE WHILE HE WAS IN THE LINE OF DUTY AND TO EXPRESS TO HIS FAMILY THE PROFOUND APPRECIATION OF A GRATEFUL</w:t>
      </w:r>
      <w:r w:rsidR="00474C52">
        <w:t xml:space="preserve"> </w:t>
      </w:r>
      <w:r>
        <w:t>COMMUNITY AND STATE FOR HIS LIFE, SACRIFICE, AND SERVICE.</w:t>
      </w:r>
    </w:p>
    <w:p w:rsidR="00FA4CCC" w:rsidRDefault="00FA4CCC" w:rsidP="00FA4CCC">
      <w:bookmarkStart w:id="7" w:name="include_clip_end_28"/>
      <w:bookmarkEnd w:id="7"/>
    </w:p>
    <w:p w:rsidR="00FA4CCC" w:rsidRDefault="00FA4CCC" w:rsidP="00FA4CCC">
      <w:r>
        <w:t>The Resolution was adopted.</w:t>
      </w:r>
    </w:p>
    <w:p w:rsidR="00FA4CCC" w:rsidRDefault="00FA4CCC" w:rsidP="00FA4CCC"/>
    <w:p w:rsidR="00FA4CCC" w:rsidRDefault="00FA4CCC" w:rsidP="00FA4CCC">
      <w:pPr>
        <w:keepNext/>
        <w:jc w:val="center"/>
        <w:rPr>
          <w:b/>
        </w:rPr>
      </w:pPr>
      <w:r w:rsidRPr="00FA4CCC">
        <w:rPr>
          <w:b/>
        </w:rPr>
        <w:t>HOUSE RESOLUTION</w:t>
      </w:r>
    </w:p>
    <w:p w:rsidR="00FA4CCC" w:rsidRDefault="00FA4CCC" w:rsidP="00FA4CCC">
      <w:pPr>
        <w:keepNext/>
      </w:pPr>
      <w:r>
        <w:t>The following was introduced:</w:t>
      </w:r>
    </w:p>
    <w:p w:rsidR="00FA4CCC" w:rsidRDefault="00FA4CCC" w:rsidP="00FA4CCC">
      <w:pPr>
        <w:keepNext/>
      </w:pPr>
      <w:bookmarkStart w:id="8" w:name="include_clip_start_31"/>
      <w:bookmarkEnd w:id="8"/>
    </w:p>
    <w:p w:rsidR="00FA4CCC" w:rsidRDefault="00FA4CCC" w:rsidP="00FA4CCC">
      <w:r>
        <w:t xml:space="preserve">H. 5322 -- Rep. Ridgeway: A HOUSE RESOLUTION TO EXTEND THE PRIVILEGE OF THE FLOOR OF THE SOUTH CAROLINA HOUSE OF REPRESENTATIVES TO THE LAURENCE MANNING ACADEMY BOWLING TEAMS, THEIR COACHES, AND SCHOOL </w:t>
      </w:r>
      <w:r>
        <w:lastRenderedPageBreak/>
        <w:t>OFFICIALS, AT A DATE AND TIME TO BE DETERMINED BY THE SPEAKER, FOR THE PURPOSE OF BEING RECOGNIZED AND COMMENDED FOR CAPTURING THEIR RESPECTIVE 2020 SOUTH CAROLINA INDEPENDENT SCHOOL ASSOCIATION STATE CHAMPIONSHIP TITLES.</w:t>
      </w:r>
    </w:p>
    <w:p w:rsidR="00FA4CCC" w:rsidRDefault="00FA4CCC" w:rsidP="00FA4CCC">
      <w:bookmarkStart w:id="9" w:name="include_clip_end_31"/>
      <w:bookmarkEnd w:id="9"/>
    </w:p>
    <w:p w:rsidR="00FA4CCC" w:rsidRDefault="00FA4CCC" w:rsidP="00FA4CCC">
      <w:r>
        <w:t>The Resolution was adopted.</w:t>
      </w:r>
    </w:p>
    <w:p w:rsidR="00FA4CCC" w:rsidRDefault="00FA4CCC" w:rsidP="00FA4CCC"/>
    <w:p w:rsidR="00FA4CCC" w:rsidRDefault="00FA4CCC" w:rsidP="00FA4CCC">
      <w:pPr>
        <w:keepNext/>
        <w:jc w:val="center"/>
        <w:rPr>
          <w:b/>
        </w:rPr>
      </w:pPr>
      <w:r w:rsidRPr="00FA4CCC">
        <w:rPr>
          <w:b/>
        </w:rPr>
        <w:t>HOUSE RESOLUTION</w:t>
      </w:r>
    </w:p>
    <w:p w:rsidR="00FA4CCC" w:rsidRDefault="00FA4CCC" w:rsidP="00FA4CCC">
      <w:pPr>
        <w:keepNext/>
      </w:pPr>
      <w:r>
        <w:t>The following was introduced:</w:t>
      </w:r>
    </w:p>
    <w:p w:rsidR="00FA4CCC" w:rsidRDefault="00FA4CCC" w:rsidP="00FA4CCC">
      <w:pPr>
        <w:keepNext/>
      </w:pPr>
      <w:bookmarkStart w:id="10" w:name="include_clip_start_34"/>
      <w:bookmarkEnd w:id="10"/>
    </w:p>
    <w:p w:rsidR="00FA4CCC" w:rsidRDefault="00FA4CCC" w:rsidP="00FA4CCC">
      <w:r>
        <w:t>H. 5323 -- Reps. Ridgeway,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Rivers, Robinson, Rose, Rutherford, Sandifer, Simrill, G. M. Smith, G. R. Smith, Sottile, Spires, Stavrinakis, Stringer, Tallon, Taylor, Thayer, Thigpen, Toole, Trantham, Weeks, West, Wheeler, White, Whitmire, R. Williams, S. Williams, Willis, Wooten and Yow: A HOUSE RESOLUTION TO CELEBRATE THE MEMBERS OF THE LAURENCE MANNING ACADEMY BOYS BOWLING TEAM ON A STELLAR SEASON AND TO CONGRATULATE THE TEAM MEMBERS AND COACHES ON WINNING THE 2020 SOUTH CAROLINA INDEPENDENT SCHOOL ASSOCIATION STATE CHAMPIONSHIP TITLE.</w:t>
      </w:r>
    </w:p>
    <w:p w:rsidR="0016275B" w:rsidRDefault="0016275B" w:rsidP="00FA4CCC"/>
    <w:p w:rsidR="00FA4CCC" w:rsidRDefault="00FA4CCC" w:rsidP="00FA4CCC">
      <w:bookmarkStart w:id="11" w:name="include_clip_end_34"/>
      <w:bookmarkEnd w:id="11"/>
      <w:r>
        <w:t>The Resolution was adopted.</w:t>
      </w:r>
    </w:p>
    <w:p w:rsidR="00FA4CCC" w:rsidRDefault="00FA4CCC" w:rsidP="00FA4CCC"/>
    <w:p w:rsidR="00FA4CCC" w:rsidRDefault="00FA4CCC" w:rsidP="00FA4CCC">
      <w:pPr>
        <w:keepNext/>
        <w:jc w:val="center"/>
        <w:rPr>
          <w:b/>
        </w:rPr>
      </w:pPr>
      <w:r w:rsidRPr="00FA4CCC">
        <w:rPr>
          <w:b/>
        </w:rPr>
        <w:lastRenderedPageBreak/>
        <w:t>HOUSE RESOLUTION</w:t>
      </w:r>
    </w:p>
    <w:p w:rsidR="00FA4CCC" w:rsidRDefault="00FA4CCC" w:rsidP="00FA4CCC">
      <w:pPr>
        <w:keepNext/>
      </w:pPr>
      <w:r>
        <w:t>The following was introduced:</w:t>
      </w:r>
    </w:p>
    <w:p w:rsidR="00FA4CCC" w:rsidRDefault="00FA4CCC" w:rsidP="00FA4CCC">
      <w:pPr>
        <w:keepNext/>
      </w:pPr>
      <w:bookmarkStart w:id="12" w:name="include_clip_start_37"/>
      <w:bookmarkEnd w:id="12"/>
    </w:p>
    <w:p w:rsidR="00FA4CCC" w:rsidRDefault="00FA4CCC" w:rsidP="00FA4CCC">
      <w:r>
        <w:t>H. 5324 -- Reps. Ridgeway,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Rivers, Robinson, Rose, Rutherford, Sandifer, Simrill, G. M. Smith, G. R. Smith, Sottile, Spires, Stavrinakis, Stringer, Tallon, Taylor, Thayer, Thigpen, Toole, Trantham, Weeks, West, Wheeler, White, Whitmire, R. Williams, S. Williams, Willis, Wooten and Yow: A HOUSE RESOLUTION TO RECOGNIZE AND HONOR THE MEMBERS OF THE LAURENCE MANNING ACADEMY CO-ED BOWLING TEAM ON CAPTURING THE 2020 SOUTH CAROLINA INDEPENDENT SCHOOL ASSOCIATION STATE CHAMPIONSHIP TITLE AND TO APPLAUD THE TEAM ON ITS OUTSTANDING SEASON.</w:t>
      </w:r>
    </w:p>
    <w:p w:rsidR="00FA4CCC" w:rsidRDefault="00FA4CCC" w:rsidP="00FA4CCC">
      <w:bookmarkStart w:id="13" w:name="include_clip_end_37"/>
      <w:bookmarkEnd w:id="13"/>
    </w:p>
    <w:p w:rsidR="00FA4CCC" w:rsidRDefault="00FA4CCC" w:rsidP="00FA4CCC">
      <w:r>
        <w:t>The Resolution was adopted.</w:t>
      </w:r>
    </w:p>
    <w:p w:rsidR="00FA4CCC" w:rsidRDefault="00FA4CCC" w:rsidP="00FA4CCC"/>
    <w:p w:rsidR="00FA4CCC" w:rsidRDefault="00FA4CCC" w:rsidP="00FA4CCC">
      <w:pPr>
        <w:keepNext/>
        <w:jc w:val="center"/>
        <w:rPr>
          <w:b/>
        </w:rPr>
      </w:pPr>
      <w:r w:rsidRPr="00FA4CCC">
        <w:rPr>
          <w:b/>
        </w:rPr>
        <w:t>HOUSE RESOLUTION</w:t>
      </w:r>
    </w:p>
    <w:p w:rsidR="00FA4CCC" w:rsidRDefault="00FA4CCC" w:rsidP="00FA4CCC">
      <w:pPr>
        <w:keepNext/>
      </w:pPr>
      <w:r>
        <w:t>The following was introduced:</w:t>
      </w:r>
    </w:p>
    <w:p w:rsidR="00FA4CCC" w:rsidRDefault="00FA4CCC" w:rsidP="00FA4CCC">
      <w:pPr>
        <w:keepNext/>
      </w:pPr>
      <w:bookmarkStart w:id="14" w:name="include_clip_start_40"/>
      <w:bookmarkEnd w:id="14"/>
    </w:p>
    <w:p w:rsidR="00FA4CCC" w:rsidRDefault="00FA4CCC" w:rsidP="00FA4CCC">
      <w:r>
        <w:t>H. 5325 -- Rep. Alexander: A HOUSE RESOLUTION TO COMMEMORATE THE FEARLESS ACTIONS OF HEROIC SOUTH CAROLINIANS WHO PROTESTED THROUGH CIVIL DISOBEDIENCE DURING THE 1960S TO SECURE RIGHTS NOW COMMON TO ALL AND TO REMEMBER THOSE WHO WERE ARRESTED AS THEY ATTEMPTED TO REALIZE THOSE RIGHTS IN FLORENCE.</w:t>
      </w:r>
    </w:p>
    <w:p w:rsidR="0016275B" w:rsidRDefault="0016275B" w:rsidP="00FA4CCC">
      <w:bookmarkStart w:id="15" w:name="include_clip_end_40"/>
      <w:bookmarkEnd w:id="15"/>
    </w:p>
    <w:p w:rsidR="00FA4CCC" w:rsidRDefault="00FA4CCC" w:rsidP="00FA4CCC">
      <w:r>
        <w:t>The Resolution was adopted.</w:t>
      </w:r>
    </w:p>
    <w:p w:rsidR="00FA4CCC" w:rsidRDefault="00FA4CCC" w:rsidP="00FA4CCC">
      <w:pPr>
        <w:keepNext/>
        <w:jc w:val="center"/>
        <w:rPr>
          <w:b/>
        </w:rPr>
      </w:pPr>
      <w:r w:rsidRPr="00FA4CCC">
        <w:rPr>
          <w:b/>
        </w:rPr>
        <w:lastRenderedPageBreak/>
        <w:t xml:space="preserve">INTRODUCTION OF BILLS  </w:t>
      </w:r>
    </w:p>
    <w:p w:rsidR="00FA4CCC" w:rsidRDefault="00FA4CCC" w:rsidP="00FA4CCC">
      <w:r>
        <w:t>The following Bill and Joint Resolution were introduced, read the first time, and referred to appropriate committees:</w:t>
      </w:r>
    </w:p>
    <w:p w:rsidR="00FA4CCC" w:rsidRDefault="00FA4CCC" w:rsidP="00FA4CCC"/>
    <w:p w:rsidR="00FA4CCC" w:rsidRDefault="00FA4CCC" w:rsidP="00FA4CCC">
      <w:pPr>
        <w:keepNext/>
      </w:pPr>
      <w:bookmarkStart w:id="16" w:name="include_clip_start_44"/>
      <w:bookmarkEnd w:id="16"/>
      <w:r>
        <w:t>H. 5320 -- Reps. Ott and Cobb-Hunter: A JOINT RESOLUTION TO PLACE A MORATORIUM ON THE PRODUCTION OF PENTACHLOROPHENOL.</w:t>
      </w:r>
    </w:p>
    <w:p w:rsidR="00FA4CCC" w:rsidRDefault="00FA4CCC" w:rsidP="00FA4CCC">
      <w:bookmarkStart w:id="17" w:name="include_clip_end_44"/>
      <w:bookmarkEnd w:id="17"/>
      <w:r>
        <w:t>Referred to Committee on Agriculture, Natural Resources and Environmental Affairs</w:t>
      </w:r>
    </w:p>
    <w:p w:rsidR="00FA4CCC" w:rsidRDefault="00FA4CCC" w:rsidP="00FA4CCC"/>
    <w:p w:rsidR="00FA4CCC" w:rsidRDefault="00FA4CCC" w:rsidP="00FA4CCC">
      <w:pPr>
        <w:keepNext/>
      </w:pPr>
      <w:bookmarkStart w:id="18" w:name="include_clip_start_46"/>
      <w:bookmarkEnd w:id="18"/>
      <w:r>
        <w:t>H. 5321 -- Reps. Bennett, Martin, Oremus, Wheeler and Tallon: A BILL TO AMEND SECTION 40-15-80, CODE OF LAWS OF SOUTH CAROLINA, 1976, RELATING TO THE PRACTICE OF DENTAL HYGIENE, SO AS TO PROVIDE DENTAL HYGIENISTS MAY PERFORM PRIMARY PREVENTIVE CARE THAT IS REVERSIBLE IN CERTAIN SETTINGS WITHOUT SUPERVISION, AND TO PROVIDE DENTAL HYGIENISTS MAY ADMINISTER LOCAL INFILTRATION ANESTHESIA UNDER THE GENERAL SUPERVISION OF A PRACTICING DENTIST; TO AMEND SECTION 40-15-85, RELATING TO DEFINITIONS OF TERMS USED IN THE LICENSURE AND REGULATION OF DENTISTS AND DENTAL HYGIENISTS, SO AS TO DEFINE RELATED TERMINOLOGY; AND TO AMEND SECTION 40-15-102, RELATING TO THE AUTHORIZATION OF CERTAIN FUNCTIONS THAT DENTAL HYGIENISTS MAY PERFORM UNDER THE GENERAL SUPERVISION OF A DENTIST, SO AS TO REMOVE CERTAIN RELATED SUPERVISORY RESTRICTIONS.</w:t>
      </w:r>
    </w:p>
    <w:p w:rsidR="00FA4CCC" w:rsidRDefault="00FA4CCC" w:rsidP="00FA4CCC">
      <w:bookmarkStart w:id="19" w:name="include_clip_end_46"/>
      <w:bookmarkEnd w:id="19"/>
      <w:r>
        <w:t>Referred to Committee on Medical, Military, Public and Municipal Affairs</w:t>
      </w:r>
    </w:p>
    <w:p w:rsidR="00FA4CCC" w:rsidRDefault="00FA4CCC" w:rsidP="00FA4CCC"/>
    <w:p w:rsidR="004A086E" w:rsidRDefault="004A086E" w:rsidP="004A086E">
      <w:pPr>
        <w:jc w:val="center"/>
        <w:rPr>
          <w:b/>
        </w:rPr>
      </w:pPr>
      <w:r w:rsidRPr="00744CD5">
        <w:rPr>
          <w:b/>
        </w:rPr>
        <w:t>ROLL CALL</w:t>
      </w:r>
    </w:p>
    <w:p w:rsidR="004A086E" w:rsidRDefault="004A086E" w:rsidP="004A086E">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A086E" w:rsidRPr="00744CD5" w:rsidTr="0016275B">
        <w:trPr>
          <w:jc w:val="right"/>
        </w:trPr>
        <w:tc>
          <w:tcPr>
            <w:tcW w:w="2179" w:type="dxa"/>
            <w:shd w:val="clear" w:color="auto" w:fill="auto"/>
          </w:tcPr>
          <w:p w:rsidR="004A086E" w:rsidRPr="00744CD5" w:rsidRDefault="004A086E" w:rsidP="0016275B">
            <w:pPr>
              <w:ind w:firstLine="0"/>
            </w:pPr>
            <w:bookmarkStart w:id="20" w:name="vote_start2"/>
            <w:bookmarkEnd w:id="20"/>
            <w:r>
              <w:t>Alexander</w:t>
            </w:r>
          </w:p>
        </w:tc>
        <w:tc>
          <w:tcPr>
            <w:tcW w:w="2179" w:type="dxa"/>
            <w:shd w:val="clear" w:color="auto" w:fill="auto"/>
          </w:tcPr>
          <w:p w:rsidR="004A086E" w:rsidRPr="00744CD5" w:rsidRDefault="004A086E" w:rsidP="0016275B">
            <w:pPr>
              <w:ind w:firstLine="0"/>
            </w:pPr>
            <w:r>
              <w:t>Allison</w:t>
            </w:r>
          </w:p>
        </w:tc>
        <w:tc>
          <w:tcPr>
            <w:tcW w:w="2180" w:type="dxa"/>
            <w:shd w:val="clear" w:color="auto" w:fill="auto"/>
          </w:tcPr>
          <w:p w:rsidR="004A086E" w:rsidRPr="00744CD5" w:rsidRDefault="004A086E" w:rsidP="0016275B">
            <w:pPr>
              <w:ind w:firstLine="0"/>
            </w:pPr>
            <w:r>
              <w:t>Anderson</w:t>
            </w:r>
          </w:p>
        </w:tc>
      </w:tr>
      <w:tr w:rsidR="004A086E" w:rsidRPr="00744CD5" w:rsidTr="0016275B">
        <w:tblPrEx>
          <w:jc w:val="left"/>
        </w:tblPrEx>
        <w:tc>
          <w:tcPr>
            <w:tcW w:w="2179" w:type="dxa"/>
            <w:shd w:val="clear" w:color="auto" w:fill="auto"/>
          </w:tcPr>
          <w:p w:rsidR="004A086E" w:rsidRPr="00744CD5" w:rsidRDefault="004A086E" w:rsidP="0016275B">
            <w:pPr>
              <w:ind w:firstLine="0"/>
            </w:pPr>
            <w:r>
              <w:t>Atkinson</w:t>
            </w:r>
          </w:p>
        </w:tc>
        <w:tc>
          <w:tcPr>
            <w:tcW w:w="2179" w:type="dxa"/>
            <w:shd w:val="clear" w:color="auto" w:fill="auto"/>
          </w:tcPr>
          <w:p w:rsidR="004A086E" w:rsidRPr="00744CD5" w:rsidRDefault="004A086E" w:rsidP="0016275B">
            <w:pPr>
              <w:ind w:firstLine="0"/>
            </w:pPr>
            <w:r>
              <w:t>Bailey</w:t>
            </w:r>
          </w:p>
        </w:tc>
        <w:tc>
          <w:tcPr>
            <w:tcW w:w="2180" w:type="dxa"/>
            <w:shd w:val="clear" w:color="auto" w:fill="auto"/>
          </w:tcPr>
          <w:p w:rsidR="004A086E" w:rsidRPr="00744CD5" w:rsidRDefault="004A086E" w:rsidP="0016275B">
            <w:pPr>
              <w:ind w:firstLine="0"/>
            </w:pPr>
            <w:r>
              <w:t>Bales</w:t>
            </w:r>
          </w:p>
        </w:tc>
      </w:tr>
      <w:tr w:rsidR="004A086E" w:rsidRPr="00744CD5" w:rsidTr="0016275B">
        <w:tblPrEx>
          <w:jc w:val="left"/>
        </w:tblPrEx>
        <w:tc>
          <w:tcPr>
            <w:tcW w:w="2179" w:type="dxa"/>
            <w:shd w:val="clear" w:color="auto" w:fill="auto"/>
          </w:tcPr>
          <w:p w:rsidR="004A086E" w:rsidRPr="00744CD5" w:rsidRDefault="004A086E" w:rsidP="0016275B">
            <w:pPr>
              <w:ind w:firstLine="0"/>
            </w:pPr>
            <w:r>
              <w:t>Ballentine</w:t>
            </w:r>
          </w:p>
        </w:tc>
        <w:tc>
          <w:tcPr>
            <w:tcW w:w="2179" w:type="dxa"/>
            <w:shd w:val="clear" w:color="auto" w:fill="auto"/>
          </w:tcPr>
          <w:p w:rsidR="004A086E" w:rsidRPr="00744CD5" w:rsidRDefault="004A086E" w:rsidP="0016275B">
            <w:pPr>
              <w:ind w:firstLine="0"/>
            </w:pPr>
            <w:r>
              <w:t>Bamberg</w:t>
            </w:r>
          </w:p>
        </w:tc>
        <w:tc>
          <w:tcPr>
            <w:tcW w:w="2180" w:type="dxa"/>
            <w:shd w:val="clear" w:color="auto" w:fill="auto"/>
          </w:tcPr>
          <w:p w:rsidR="004A086E" w:rsidRPr="00744CD5" w:rsidRDefault="004A086E" w:rsidP="0016275B">
            <w:pPr>
              <w:ind w:firstLine="0"/>
            </w:pPr>
            <w:r>
              <w:t>Bannister</w:t>
            </w:r>
          </w:p>
        </w:tc>
      </w:tr>
      <w:tr w:rsidR="004A086E" w:rsidRPr="00744CD5" w:rsidTr="0016275B">
        <w:tblPrEx>
          <w:jc w:val="left"/>
        </w:tblPrEx>
        <w:tc>
          <w:tcPr>
            <w:tcW w:w="2179" w:type="dxa"/>
            <w:shd w:val="clear" w:color="auto" w:fill="auto"/>
          </w:tcPr>
          <w:p w:rsidR="004A086E" w:rsidRPr="00744CD5" w:rsidRDefault="004A086E" w:rsidP="0016275B">
            <w:pPr>
              <w:ind w:firstLine="0"/>
            </w:pPr>
            <w:r>
              <w:t>Bennett</w:t>
            </w:r>
          </w:p>
        </w:tc>
        <w:tc>
          <w:tcPr>
            <w:tcW w:w="2179" w:type="dxa"/>
            <w:shd w:val="clear" w:color="auto" w:fill="auto"/>
          </w:tcPr>
          <w:p w:rsidR="004A086E" w:rsidRPr="00744CD5" w:rsidRDefault="004A086E" w:rsidP="0016275B">
            <w:pPr>
              <w:ind w:firstLine="0"/>
            </w:pPr>
            <w:r>
              <w:t>Bernstein</w:t>
            </w:r>
          </w:p>
        </w:tc>
        <w:tc>
          <w:tcPr>
            <w:tcW w:w="2180" w:type="dxa"/>
            <w:shd w:val="clear" w:color="auto" w:fill="auto"/>
          </w:tcPr>
          <w:p w:rsidR="004A086E" w:rsidRPr="00744CD5" w:rsidRDefault="004A086E" w:rsidP="0016275B">
            <w:pPr>
              <w:ind w:firstLine="0"/>
            </w:pPr>
            <w:r>
              <w:t>Blackwell</w:t>
            </w:r>
          </w:p>
        </w:tc>
      </w:tr>
      <w:tr w:rsidR="004A086E" w:rsidRPr="00744CD5" w:rsidTr="0016275B">
        <w:tblPrEx>
          <w:jc w:val="left"/>
        </w:tblPrEx>
        <w:tc>
          <w:tcPr>
            <w:tcW w:w="2179" w:type="dxa"/>
            <w:shd w:val="clear" w:color="auto" w:fill="auto"/>
          </w:tcPr>
          <w:p w:rsidR="004A086E" w:rsidRPr="00744CD5" w:rsidRDefault="004A086E" w:rsidP="0016275B">
            <w:pPr>
              <w:ind w:firstLine="0"/>
            </w:pPr>
            <w:r>
              <w:t>Bradley</w:t>
            </w:r>
          </w:p>
        </w:tc>
        <w:tc>
          <w:tcPr>
            <w:tcW w:w="2179" w:type="dxa"/>
            <w:shd w:val="clear" w:color="auto" w:fill="auto"/>
          </w:tcPr>
          <w:p w:rsidR="004A086E" w:rsidRPr="00744CD5" w:rsidRDefault="004A086E" w:rsidP="0016275B">
            <w:pPr>
              <w:ind w:firstLine="0"/>
            </w:pPr>
            <w:r>
              <w:t>Brawley</w:t>
            </w:r>
          </w:p>
        </w:tc>
        <w:tc>
          <w:tcPr>
            <w:tcW w:w="2180" w:type="dxa"/>
            <w:shd w:val="clear" w:color="auto" w:fill="auto"/>
          </w:tcPr>
          <w:p w:rsidR="004A086E" w:rsidRPr="00744CD5" w:rsidRDefault="004A086E" w:rsidP="0016275B">
            <w:pPr>
              <w:ind w:firstLine="0"/>
            </w:pPr>
            <w:r>
              <w:t>Brown</w:t>
            </w:r>
          </w:p>
        </w:tc>
      </w:tr>
      <w:tr w:rsidR="004A086E" w:rsidRPr="00744CD5" w:rsidTr="0016275B">
        <w:tblPrEx>
          <w:jc w:val="left"/>
        </w:tblPrEx>
        <w:tc>
          <w:tcPr>
            <w:tcW w:w="2179" w:type="dxa"/>
            <w:shd w:val="clear" w:color="auto" w:fill="auto"/>
          </w:tcPr>
          <w:p w:rsidR="004A086E" w:rsidRPr="00744CD5" w:rsidRDefault="004A086E" w:rsidP="0016275B">
            <w:pPr>
              <w:ind w:firstLine="0"/>
            </w:pPr>
            <w:r>
              <w:t>Bryant</w:t>
            </w:r>
          </w:p>
        </w:tc>
        <w:tc>
          <w:tcPr>
            <w:tcW w:w="2179" w:type="dxa"/>
            <w:shd w:val="clear" w:color="auto" w:fill="auto"/>
          </w:tcPr>
          <w:p w:rsidR="004A086E" w:rsidRPr="00744CD5" w:rsidRDefault="004A086E" w:rsidP="0016275B">
            <w:pPr>
              <w:ind w:firstLine="0"/>
            </w:pPr>
            <w:r>
              <w:t>Burns</w:t>
            </w:r>
          </w:p>
        </w:tc>
        <w:tc>
          <w:tcPr>
            <w:tcW w:w="2180" w:type="dxa"/>
            <w:shd w:val="clear" w:color="auto" w:fill="auto"/>
          </w:tcPr>
          <w:p w:rsidR="004A086E" w:rsidRPr="00744CD5" w:rsidRDefault="004A086E" w:rsidP="0016275B">
            <w:pPr>
              <w:ind w:firstLine="0"/>
            </w:pPr>
            <w:r>
              <w:t>Calhoon</w:t>
            </w:r>
          </w:p>
        </w:tc>
      </w:tr>
      <w:tr w:rsidR="004A086E" w:rsidRPr="00744CD5" w:rsidTr="0016275B">
        <w:tblPrEx>
          <w:jc w:val="left"/>
        </w:tblPrEx>
        <w:tc>
          <w:tcPr>
            <w:tcW w:w="2179" w:type="dxa"/>
            <w:shd w:val="clear" w:color="auto" w:fill="auto"/>
          </w:tcPr>
          <w:p w:rsidR="004A086E" w:rsidRPr="00744CD5" w:rsidRDefault="004A086E" w:rsidP="0016275B">
            <w:pPr>
              <w:ind w:firstLine="0"/>
            </w:pPr>
            <w:r>
              <w:t>Caskey</w:t>
            </w:r>
          </w:p>
        </w:tc>
        <w:tc>
          <w:tcPr>
            <w:tcW w:w="2179" w:type="dxa"/>
            <w:shd w:val="clear" w:color="auto" w:fill="auto"/>
          </w:tcPr>
          <w:p w:rsidR="004A086E" w:rsidRPr="00744CD5" w:rsidRDefault="004A086E" w:rsidP="0016275B">
            <w:pPr>
              <w:ind w:firstLine="0"/>
            </w:pPr>
            <w:r>
              <w:t>Chellis</w:t>
            </w:r>
          </w:p>
        </w:tc>
        <w:tc>
          <w:tcPr>
            <w:tcW w:w="2180" w:type="dxa"/>
            <w:shd w:val="clear" w:color="auto" w:fill="auto"/>
          </w:tcPr>
          <w:p w:rsidR="004A086E" w:rsidRPr="00744CD5" w:rsidRDefault="004A086E" w:rsidP="0016275B">
            <w:pPr>
              <w:ind w:firstLine="0"/>
            </w:pPr>
            <w:r>
              <w:t>Chumley</w:t>
            </w:r>
          </w:p>
        </w:tc>
      </w:tr>
      <w:tr w:rsidR="004A086E" w:rsidRPr="00744CD5" w:rsidTr="0016275B">
        <w:tblPrEx>
          <w:jc w:val="left"/>
        </w:tblPrEx>
        <w:tc>
          <w:tcPr>
            <w:tcW w:w="2179" w:type="dxa"/>
            <w:shd w:val="clear" w:color="auto" w:fill="auto"/>
          </w:tcPr>
          <w:p w:rsidR="004A086E" w:rsidRPr="00744CD5" w:rsidRDefault="004A086E" w:rsidP="0016275B">
            <w:pPr>
              <w:ind w:firstLine="0"/>
            </w:pPr>
            <w:r>
              <w:t>Clary</w:t>
            </w:r>
          </w:p>
        </w:tc>
        <w:tc>
          <w:tcPr>
            <w:tcW w:w="2179" w:type="dxa"/>
            <w:shd w:val="clear" w:color="auto" w:fill="auto"/>
          </w:tcPr>
          <w:p w:rsidR="004A086E" w:rsidRPr="00744CD5" w:rsidRDefault="004A086E" w:rsidP="0016275B">
            <w:pPr>
              <w:ind w:firstLine="0"/>
            </w:pPr>
            <w:r>
              <w:t>Clemmons</w:t>
            </w:r>
          </w:p>
        </w:tc>
        <w:tc>
          <w:tcPr>
            <w:tcW w:w="2180" w:type="dxa"/>
            <w:shd w:val="clear" w:color="auto" w:fill="auto"/>
          </w:tcPr>
          <w:p w:rsidR="004A086E" w:rsidRPr="00744CD5" w:rsidRDefault="004A086E" w:rsidP="0016275B">
            <w:pPr>
              <w:ind w:firstLine="0"/>
            </w:pPr>
            <w:r>
              <w:t>Clyburn</w:t>
            </w:r>
          </w:p>
        </w:tc>
      </w:tr>
      <w:tr w:rsidR="004A086E" w:rsidRPr="00744CD5" w:rsidTr="0016275B">
        <w:tblPrEx>
          <w:jc w:val="left"/>
        </w:tblPrEx>
        <w:tc>
          <w:tcPr>
            <w:tcW w:w="2179" w:type="dxa"/>
            <w:shd w:val="clear" w:color="auto" w:fill="auto"/>
          </w:tcPr>
          <w:p w:rsidR="004A086E" w:rsidRPr="00744CD5" w:rsidRDefault="004A086E" w:rsidP="0016275B">
            <w:pPr>
              <w:ind w:firstLine="0"/>
            </w:pPr>
            <w:r>
              <w:lastRenderedPageBreak/>
              <w:t>Cobb-Hunter</w:t>
            </w:r>
          </w:p>
        </w:tc>
        <w:tc>
          <w:tcPr>
            <w:tcW w:w="2179" w:type="dxa"/>
            <w:shd w:val="clear" w:color="auto" w:fill="auto"/>
          </w:tcPr>
          <w:p w:rsidR="004A086E" w:rsidRPr="00744CD5" w:rsidRDefault="004A086E" w:rsidP="0016275B">
            <w:pPr>
              <w:ind w:firstLine="0"/>
            </w:pPr>
            <w:r>
              <w:t>Cogswell</w:t>
            </w:r>
          </w:p>
        </w:tc>
        <w:tc>
          <w:tcPr>
            <w:tcW w:w="2180" w:type="dxa"/>
            <w:shd w:val="clear" w:color="auto" w:fill="auto"/>
          </w:tcPr>
          <w:p w:rsidR="004A086E" w:rsidRPr="00744CD5" w:rsidRDefault="004A086E" w:rsidP="0016275B">
            <w:pPr>
              <w:ind w:firstLine="0"/>
            </w:pPr>
            <w:r>
              <w:t>Collins</w:t>
            </w:r>
          </w:p>
        </w:tc>
      </w:tr>
      <w:tr w:rsidR="004A086E" w:rsidRPr="00744CD5" w:rsidTr="0016275B">
        <w:tblPrEx>
          <w:jc w:val="left"/>
        </w:tblPrEx>
        <w:tc>
          <w:tcPr>
            <w:tcW w:w="2179" w:type="dxa"/>
            <w:shd w:val="clear" w:color="auto" w:fill="auto"/>
          </w:tcPr>
          <w:p w:rsidR="004A086E" w:rsidRPr="00744CD5" w:rsidRDefault="004A086E" w:rsidP="0016275B">
            <w:pPr>
              <w:ind w:firstLine="0"/>
            </w:pPr>
            <w:r>
              <w:t>B. Cox</w:t>
            </w:r>
          </w:p>
        </w:tc>
        <w:tc>
          <w:tcPr>
            <w:tcW w:w="2179" w:type="dxa"/>
            <w:shd w:val="clear" w:color="auto" w:fill="auto"/>
          </w:tcPr>
          <w:p w:rsidR="004A086E" w:rsidRPr="00744CD5" w:rsidRDefault="004A086E" w:rsidP="0016275B">
            <w:pPr>
              <w:ind w:firstLine="0"/>
            </w:pPr>
            <w:r>
              <w:t>W. Cox</w:t>
            </w:r>
          </w:p>
        </w:tc>
        <w:tc>
          <w:tcPr>
            <w:tcW w:w="2180" w:type="dxa"/>
            <w:shd w:val="clear" w:color="auto" w:fill="auto"/>
          </w:tcPr>
          <w:p w:rsidR="004A086E" w:rsidRPr="00744CD5" w:rsidRDefault="004A086E" w:rsidP="0016275B">
            <w:pPr>
              <w:ind w:firstLine="0"/>
            </w:pPr>
            <w:r>
              <w:t>Crawford</w:t>
            </w:r>
          </w:p>
        </w:tc>
      </w:tr>
      <w:tr w:rsidR="004A086E" w:rsidRPr="00744CD5" w:rsidTr="0016275B">
        <w:tblPrEx>
          <w:jc w:val="left"/>
        </w:tblPrEx>
        <w:tc>
          <w:tcPr>
            <w:tcW w:w="2179" w:type="dxa"/>
            <w:shd w:val="clear" w:color="auto" w:fill="auto"/>
          </w:tcPr>
          <w:p w:rsidR="004A086E" w:rsidRPr="00744CD5" w:rsidRDefault="004A086E" w:rsidP="0016275B">
            <w:pPr>
              <w:ind w:firstLine="0"/>
            </w:pPr>
            <w:r>
              <w:t>Daning</w:t>
            </w:r>
          </w:p>
        </w:tc>
        <w:tc>
          <w:tcPr>
            <w:tcW w:w="2179" w:type="dxa"/>
            <w:shd w:val="clear" w:color="auto" w:fill="auto"/>
          </w:tcPr>
          <w:p w:rsidR="004A086E" w:rsidRPr="00744CD5" w:rsidRDefault="004A086E" w:rsidP="0016275B">
            <w:pPr>
              <w:ind w:firstLine="0"/>
            </w:pPr>
            <w:r>
              <w:t>Davis</w:t>
            </w:r>
          </w:p>
        </w:tc>
        <w:tc>
          <w:tcPr>
            <w:tcW w:w="2180" w:type="dxa"/>
            <w:shd w:val="clear" w:color="auto" w:fill="auto"/>
          </w:tcPr>
          <w:p w:rsidR="004A086E" w:rsidRPr="00744CD5" w:rsidRDefault="004A086E" w:rsidP="0016275B">
            <w:pPr>
              <w:ind w:firstLine="0"/>
            </w:pPr>
            <w:r>
              <w:t>Dillard</w:t>
            </w:r>
          </w:p>
        </w:tc>
      </w:tr>
      <w:tr w:rsidR="004A086E" w:rsidRPr="00744CD5" w:rsidTr="0016275B">
        <w:tblPrEx>
          <w:jc w:val="left"/>
        </w:tblPrEx>
        <w:tc>
          <w:tcPr>
            <w:tcW w:w="2179" w:type="dxa"/>
            <w:shd w:val="clear" w:color="auto" w:fill="auto"/>
          </w:tcPr>
          <w:p w:rsidR="004A086E" w:rsidRPr="00744CD5" w:rsidRDefault="004A086E" w:rsidP="0016275B">
            <w:pPr>
              <w:ind w:firstLine="0"/>
            </w:pPr>
            <w:r>
              <w:t>Elliott</w:t>
            </w:r>
          </w:p>
        </w:tc>
        <w:tc>
          <w:tcPr>
            <w:tcW w:w="2179" w:type="dxa"/>
            <w:shd w:val="clear" w:color="auto" w:fill="auto"/>
          </w:tcPr>
          <w:p w:rsidR="004A086E" w:rsidRPr="00744CD5" w:rsidRDefault="004A086E" w:rsidP="0016275B">
            <w:pPr>
              <w:ind w:firstLine="0"/>
            </w:pPr>
            <w:r>
              <w:t>Erickson</w:t>
            </w:r>
          </w:p>
        </w:tc>
        <w:tc>
          <w:tcPr>
            <w:tcW w:w="2180" w:type="dxa"/>
            <w:shd w:val="clear" w:color="auto" w:fill="auto"/>
          </w:tcPr>
          <w:p w:rsidR="004A086E" w:rsidRPr="00744CD5" w:rsidRDefault="004A086E" w:rsidP="0016275B">
            <w:pPr>
              <w:ind w:firstLine="0"/>
            </w:pPr>
            <w:r>
              <w:t>Felder</w:t>
            </w:r>
          </w:p>
        </w:tc>
      </w:tr>
      <w:tr w:rsidR="004A086E" w:rsidRPr="00744CD5" w:rsidTr="0016275B">
        <w:tblPrEx>
          <w:jc w:val="left"/>
        </w:tblPrEx>
        <w:tc>
          <w:tcPr>
            <w:tcW w:w="2179" w:type="dxa"/>
            <w:shd w:val="clear" w:color="auto" w:fill="auto"/>
          </w:tcPr>
          <w:p w:rsidR="004A086E" w:rsidRPr="00744CD5" w:rsidRDefault="004A086E" w:rsidP="0016275B">
            <w:pPr>
              <w:ind w:firstLine="0"/>
            </w:pPr>
            <w:r>
              <w:t>Finlay</w:t>
            </w:r>
          </w:p>
        </w:tc>
        <w:tc>
          <w:tcPr>
            <w:tcW w:w="2179" w:type="dxa"/>
            <w:shd w:val="clear" w:color="auto" w:fill="auto"/>
          </w:tcPr>
          <w:p w:rsidR="004A086E" w:rsidRPr="00744CD5" w:rsidRDefault="004A086E" w:rsidP="0016275B">
            <w:pPr>
              <w:ind w:firstLine="0"/>
            </w:pPr>
            <w:r>
              <w:t>Forrest</w:t>
            </w:r>
          </w:p>
        </w:tc>
        <w:tc>
          <w:tcPr>
            <w:tcW w:w="2180" w:type="dxa"/>
            <w:shd w:val="clear" w:color="auto" w:fill="auto"/>
          </w:tcPr>
          <w:p w:rsidR="004A086E" w:rsidRPr="00744CD5" w:rsidRDefault="004A086E" w:rsidP="0016275B">
            <w:pPr>
              <w:ind w:firstLine="0"/>
            </w:pPr>
            <w:r>
              <w:t>Forrester</w:t>
            </w:r>
          </w:p>
        </w:tc>
      </w:tr>
      <w:tr w:rsidR="004A086E" w:rsidRPr="00744CD5" w:rsidTr="0016275B">
        <w:tblPrEx>
          <w:jc w:val="left"/>
        </w:tblPrEx>
        <w:tc>
          <w:tcPr>
            <w:tcW w:w="2179" w:type="dxa"/>
            <w:shd w:val="clear" w:color="auto" w:fill="auto"/>
          </w:tcPr>
          <w:p w:rsidR="004A086E" w:rsidRPr="00744CD5" w:rsidRDefault="004A086E" w:rsidP="0016275B">
            <w:pPr>
              <w:ind w:firstLine="0"/>
            </w:pPr>
            <w:r>
              <w:t>Fry</w:t>
            </w:r>
          </w:p>
        </w:tc>
        <w:tc>
          <w:tcPr>
            <w:tcW w:w="2179" w:type="dxa"/>
            <w:shd w:val="clear" w:color="auto" w:fill="auto"/>
          </w:tcPr>
          <w:p w:rsidR="004A086E" w:rsidRPr="00744CD5" w:rsidRDefault="004A086E" w:rsidP="0016275B">
            <w:pPr>
              <w:ind w:firstLine="0"/>
            </w:pPr>
            <w:r>
              <w:t>Funderburk</w:t>
            </w:r>
          </w:p>
        </w:tc>
        <w:tc>
          <w:tcPr>
            <w:tcW w:w="2180" w:type="dxa"/>
            <w:shd w:val="clear" w:color="auto" w:fill="auto"/>
          </w:tcPr>
          <w:p w:rsidR="004A086E" w:rsidRPr="00744CD5" w:rsidRDefault="004A086E" w:rsidP="0016275B">
            <w:pPr>
              <w:ind w:firstLine="0"/>
            </w:pPr>
            <w:r>
              <w:t>Gagnon</w:t>
            </w:r>
          </w:p>
        </w:tc>
      </w:tr>
      <w:tr w:rsidR="004A086E" w:rsidRPr="00744CD5" w:rsidTr="0016275B">
        <w:tblPrEx>
          <w:jc w:val="left"/>
        </w:tblPrEx>
        <w:tc>
          <w:tcPr>
            <w:tcW w:w="2179" w:type="dxa"/>
            <w:shd w:val="clear" w:color="auto" w:fill="auto"/>
          </w:tcPr>
          <w:p w:rsidR="004A086E" w:rsidRPr="00744CD5" w:rsidRDefault="004A086E" w:rsidP="0016275B">
            <w:pPr>
              <w:ind w:firstLine="0"/>
            </w:pPr>
            <w:r>
              <w:t>Garvin</w:t>
            </w:r>
          </w:p>
        </w:tc>
        <w:tc>
          <w:tcPr>
            <w:tcW w:w="2179" w:type="dxa"/>
            <w:shd w:val="clear" w:color="auto" w:fill="auto"/>
          </w:tcPr>
          <w:p w:rsidR="004A086E" w:rsidRPr="00744CD5" w:rsidRDefault="004A086E" w:rsidP="0016275B">
            <w:pPr>
              <w:ind w:firstLine="0"/>
            </w:pPr>
            <w:r>
              <w:t>Gilliam</w:t>
            </w:r>
          </w:p>
        </w:tc>
        <w:tc>
          <w:tcPr>
            <w:tcW w:w="2180" w:type="dxa"/>
            <w:shd w:val="clear" w:color="auto" w:fill="auto"/>
          </w:tcPr>
          <w:p w:rsidR="004A086E" w:rsidRPr="00744CD5" w:rsidRDefault="004A086E" w:rsidP="0016275B">
            <w:pPr>
              <w:ind w:firstLine="0"/>
            </w:pPr>
            <w:r>
              <w:t>Gilliard</w:t>
            </w:r>
          </w:p>
        </w:tc>
      </w:tr>
      <w:tr w:rsidR="004A086E" w:rsidRPr="00744CD5" w:rsidTr="0016275B">
        <w:tblPrEx>
          <w:jc w:val="left"/>
        </w:tblPrEx>
        <w:tc>
          <w:tcPr>
            <w:tcW w:w="2179" w:type="dxa"/>
            <w:shd w:val="clear" w:color="auto" w:fill="auto"/>
          </w:tcPr>
          <w:p w:rsidR="004A086E" w:rsidRPr="00744CD5" w:rsidRDefault="004A086E" w:rsidP="0016275B">
            <w:pPr>
              <w:ind w:firstLine="0"/>
            </w:pPr>
            <w:r>
              <w:t>Govan</w:t>
            </w:r>
          </w:p>
        </w:tc>
        <w:tc>
          <w:tcPr>
            <w:tcW w:w="2179" w:type="dxa"/>
            <w:shd w:val="clear" w:color="auto" w:fill="auto"/>
          </w:tcPr>
          <w:p w:rsidR="004A086E" w:rsidRPr="00744CD5" w:rsidRDefault="004A086E" w:rsidP="0016275B">
            <w:pPr>
              <w:ind w:firstLine="0"/>
            </w:pPr>
            <w:r>
              <w:t>Haddon</w:t>
            </w:r>
          </w:p>
        </w:tc>
        <w:tc>
          <w:tcPr>
            <w:tcW w:w="2180" w:type="dxa"/>
            <w:shd w:val="clear" w:color="auto" w:fill="auto"/>
          </w:tcPr>
          <w:p w:rsidR="004A086E" w:rsidRPr="00744CD5" w:rsidRDefault="004A086E" w:rsidP="0016275B">
            <w:pPr>
              <w:ind w:firstLine="0"/>
            </w:pPr>
            <w:r>
              <w:t>Hardee</w:t>
            </w:r>
          </w:p>
        </w:tc>
      </w:tr>
      <w:tr w:rsidR="004A086E" w:rsidRPr="00744CD5" w:rsidTr="0016275B">
        <w:tblPrEx>
          <w:jc w:val="left"/>
        </w:tblPrEx>
        <w:tc>
          <w:tcPr>
            <w:tcW w:w="2179" w:type="dxa"/>
            <w:shd w:val="clear" w:color="auto" w:fill="auto"/>
          </w:tcPr>
          <w:p w:rsidR="004A086E" w:rsidRPr="00744CD5" w:rsidRDefault="004A086E" w:rsidP="0016275B">
            <w:pPr>
              <w:ind w:firstLine="0"/>
            </w:pPr>
            <w:r>
              <w:t>Hart</w:t>
            </w:r>
          </w:p>
        </w:tc>
        <w:tc>
          <w:tcPr>
            <w:tcW w:w="2179" w:type="dxa"/>
            <w:shd w:val="clear" w:color="auto" w:fill="auto"/>
          </w:tcPr>
          <w:p w:rsidR="004A086E" w:rsidRPr="00744CD5" w:rsidRDefault="004A086E" w:rsidP="0016275B">
            <w:pPr>
              <w:ind w:firstLine="0"/>
            </w:pPr>
            <w:r>
              <w:t>Hayes</w:t>
            </w:r>
          </w:p>
        </w:tc>
        <w:tc>
          <w:tcPr>
            <w:tcW w:w="2180" w:type="dxa"/>
            <w:shd w:val="clear" w:color="auto" w:fill="auto"/>
          </w:tcPr>
          <w:p w:rsidR="004A086E" w:rsidRPr="00744CD5" w:rsidRDefault="004A086E" w:rsidP="0016275B">
            <w:pPr>
              <w:ind w:firstLine="0"/>
            </w:pPr>
            <w:r>
              <w:t>Henderson-Myers</w:t>
            </w:r>
          </w:p>
        </w:tc>
      </w:tr>
      <w:tr w:rsidR="004A086E" w:rsidRPr="00744CD5" w:rsidTr="0016275B">
        <w:tblPrEx>
          <w:jc w:val="left"/>
        </w:tblPrEx>
        <w:tc>
          <w:tcPr>
            <w:tcW w:w="2179" w:type="dxa"/>
            <w:shd w:val="clear" w:color="auto" w:fill="auto"/>
          </w:tcPr>
          <w:p w:rsidR="004A086E" w:rsidRPr="00744CD5" w:rsidRDefault="004A086E" w:rsidP="0016275B">
            <w:pPr>
              <w:ind w:firstLine="0"/>
            </w:pPr>
            <w:r>
              <w:t>Henegan</w:t>
            </w:r>
          </w:p>
        </w:tc>
        <w:tc>
          <w:tcPr>
            <w:tcW w:w="2179" w:type="dxa"/>
            <w:shd w:val="clear" w:color="auto" w:fill="auto"/>
          </w:tcPr>
          <w:p w:rsidR="004A086E" w:rsidRPr="00744CD5" w:rsidRDefault="004A086E" w:rsidP="0016275B">
            <w:pPr>
              <w:ind w:firstLine="0"/>
            </w:pPr>
            <w:r>
              <w:t>Herbkersman</w:t>
            </w:r>
          </w:p>
        </w:tc>
        <w:tc>
          <w:tcPr>
            <w:tcW w:w="2180" w:type="dxa"/>
            <w:shd w:val="clear" w:color="auto" w:fill="auto"/>
          </w:tcPr>
          <w:p w:rsidR="004A086E" w:rsidRPr="00744CD5" w:rsidRDefault="004A086E" w:rsidP="0016275B">
            <w:pPr>
              <w:ind w:firstLine="0"/>
            </w:pPr>
            <w:r>
              <w:t>Hewitt</w:t>
            </w:r>
          </w:p>
        </w:tc>
      </w:tr>
      <w:tr w:rsidR="004A086E" w:rsidRPr="00744CD5" w:rsidTr="0016275B">
        <w:tblPrEx>
          <w:jc w:val="left"/>
        </w:tblPrEx>
        <w:tc>
          <w:tcPr>
            <w:tcW w:w="2179" w:type="dxa"/>
            <w:shd w:val="clear" w:color="auto" w:fill="auto"/>
          </w:tcPr>
          <w:p w:rsidR="004A086E" w:rsidRPr="00744CD5" w:rsidRDefault="004A086E" w:rsidP="0016275B">
            <w:pPr>
              <w:ind w:firstLine="0"/>
            </w:pPr>
            <w:r>
              <w:t>Hill</w:t>
            </w:r>
          </w:p>
        </w:tc>
        <w:tc>
          <w:tcPr>
            <w:tcW w:w="2179" w:type="dxa"/>
            <w:shd w:val="clear" w:color="auto" w:fill="auto"/>
          </w:tcPr>
          <w:p w:rsidR="004A086E" w:rsidRPr="00744CD5" w:rsidRDefault="004A086E" w:rsidP="0016275B">
            <w:pPr>
              <w:ind w:firstLine="0"/>
            </w:pPr>
            <w:r>
              <w:t>Hiott</w:t>
            </w:r>
          </w:p>
        </w:tc>
        <w:tc>
          <w:tcPr>
            <w:tcW w:w="2180" w:type="dxa"/>
            <w:shd w:val="clear" w:color="auto" w:fill="auto"/>
          </w:tcPr>
          <w:p w:rsidR="004A086E" w:rsidRPr="00744CD5" w:rsidRDefault="004A086E" w:rsidP="0016275B">
            <w:pPr>
              <w:ind w:firstLine="0"/>
            </w:pPr>
            <w:r>
              <w:t>Hixon</w:t>
            </w:r>
          </w:p>
        </w:tc>
      </w:tr>
      <w:tr w:rsidR="004A086E" w:rsidRPr="00744CD5" w:rsidTr="0016275B">
        <w:tblPrEx>
          <w:jc w:val="left"/>
        </w:tblPrEx>
        <w:tc>
          <w:tcPr>
            <w:tcW w:w="2179" w:type="dxa"/>
            <w:shd w:val="clear" w:color="auto" w:fill="auto"/>
          </w:tcPr>
          <w:p w:rsidR="004A086E" w:rsidRPr="00744CD5" w:rsidRDefault="004A086E" w:rsidP="0016275B">
            <w:pPr>
              <w:ind w:firstLine="0"/>
            </w:pPr>
            <w:r>
              <w:t>Hosey</w:t>
            </w:r>
          </w:p>
        </w:tc>
        <w:tc>
          <w:tcPr>
            <w:tcW w:w="2179" w:type="dxa"/>
            <w:shd w:val="clear" w:color="auto" w:fill="auto"/>
          </w:tcPr>
          <w:p w:rsidR="004A086E" w:rsidRPr="00744CD5" w:rsidRDefault="004A086E" w:rsidP="0016275B">
            <w:pPr>
              <w:ind w:firstLine="0"/>
            </w:pPr>
            <w:r>
              <w:t>Howard</w:t>
            </w:r>
          </w:p>
        </w:tc>
        <w:tc>
          <w:tcPr>
            <w:tcW w:w="2180" w:type="dxa"/>
            <w:shd w:val="clear" w:color="auto" w:fill="auto"/>
          </w:tcPr>
          <w:p w:rsidR="004A086E" w:rsidRPr="00744CD5" w:rsidRDefault="004A086E" w:rsidP="0016275B">
            <w:pPr>
              <w:ind w:firstLine="0"/>
            </w:pPr>
            <w:r>
              <w:t>Huggins</w:t>
            </w:r>
          </w:p>
        </w:tc>
      </w:tr>
      <w:tr w:rsidR="004A086E" w:rsidRPr="00744CD5" w:rsidTr="0016275B">
        <w:tblPrEx>
          <w:jc w:val="left"/>
        </w:tblPrEx>
        <w:tc>
          <w:tcPr>
            <w:tcW w:w="2179" w:type="dxa"/>
            <w:shd w:val="clear" w:color="auto" w:fill="auto"/>
          </w:tcPr>
          <w:p w:rsidR="004A086E" w:rsidRPr="00744CD5" w:rsidRDefault="004A086E" w:rsidP="0016275B">
            <w:pPr>
              <w:ind w:firstLine="0"/>
            </w:pPr>
            <w:r>
              <w:t>Hyde</w:t>
            </w:r>
          </w:p>
        </w:tc>
        <w:tc>
          <w:tcPr>
            <w:tcW w:w="2179" w:type="dxa"/>
            <w:shd w:val="clear" w:color="auto" w:fill="auto"/>
          </w:tcPr>
          <w:p w:rsidR="004A086E" w:rsidRPr="00744CD5" w:rsidRDefault="004A086E" w:rsidP="0016275B">
            <w:pPr>
              <w:ind w:firstLine="0"/>
            </w:pPr>
            <w:r>
              <w:t>Jefferson</w:t>
            </w:r>
          </w:p>
        </w:tc>
        <w:tc>
          <w:tcPr>
            <w:tcW w:w="2180" w:type="dxa"/>
            <w:shd w:val="clear" w:color="auto" w:fill="auto"/>
          </w:tcPr>
          <w:p w:rsidR="004A086E" w:rsidRPr="00744CD5" w:rsidRDefault="004A086E" w:rsidP="0016275B">
            <w:pPr>
              <w:ind w:firstLine="0"/>
            </w:pPr>
            <w:r>
              <w:t>Johnson</w:t>
            </w:r>
          </w:p>
        </w:tc>
      </w:tr>
      <w:tr w:rsidR="004A086E" w:rsidRPr="00744CD5" w:rsidTr="0016275B">
        <w:tblPrEx>
          <w:jc w:val="left"/>
        </w:tblPrEx>
        <w:tc>
          <w:tcPr>
            <w:tcW w:w="2179" w:type="dxa"/>
            <w:shd w:val="clear" w:color="auto" w:fill="auto"/>
          </w:tcPr>
          <w:p w:rsidR="004A086E" w:rsidRPr="00744CD5" w:rsidRDefault="004A086E" w:rsidP="0016275B">
            <w:pPr>
              <w:ind w:firstLine="0"/>
            </w:pPr>
            <w:r>
              <w:t>Jones</w:t>
            </w:r>
          </w:p>
        </w:tc>
        <w:tc>
          <w:tcPr>
            <w:tcW w:w="2179" w:type="dxa"/>
            <w:shd w:val="clear" w:color="auto" w:fill="auto"/>
          </w:tcPr>
          <w:p w:rsidR="004A086E" w:rsidRPr="00744CD5" w:rsidRDefault="004A086E" w:rsidP="0016275B">
            <w:pPr>
              <w:ind w:firstLine="0"/>
            </w:pPr>
            <w:r>
              <w:t>Jordan</w:t>
            </w:r>
          </w:p>
        </w:tc>
        <w:tc>
          <w:tcPr>
            <w:tcW w:w="2180" w:type="dxa"/>
            <w:shd w:val="clear" w:color="auto" w:fill="auto"/>
          </w:tcPr>
          <w:p w:rsidR="004A086E" w:rsidRPr="00744CD5" w:rsidRDefault="004A086E" w:rsidP="0016275B">
            <w:pPr>
              <w:ind w:firstLine="0"/>
            </w:pPr>
            <w:r>
              <w:t>Kimmons</w:t>
            </w:r>
          </w:p>
        </w:tc>
      </w:tr>
      <w:tr w:rsidR="004A086E" w:rsidRPr="00744CD5" w:rsidTr="0016275B">
        <w:tblPrEx>
          <w:jc w:val="left"/>
        </w:tblPrEx>
        <w:tc>
          <w:tcPr>
            <w:tcW w:w="2179" w:type="dxa"/>
            <w:shd w:val="clear" w:color="auto" w:fill="auto"/>
          </w:tcPr>
          <w:p w:rsidR="004A086E" w:rsidRPr="00744CD5" w:rsidRDefault="004A086E" w:rsidP="0016275B">
            <w:pPr>
              <w:ind w:firstLine="0"/>
            </w:pPr>
            <w:r>
              <w:t>King</w:t>
            </w:r>
          </w:p>
        </w:tc>
        <w:tc>
          <w:tcPr>
            <w:tcW w:w="2179" w:type="dxa"/>
            <w:shd w:val="clear" w:color="auto" w:fill="auto"/>
          </w:tcPr>
          <w:p w:rsidR="004A086E" w:rsidRPr="00744CD5" w:rsidRDefault="004A086E" w:rsidP="0016275B">
            <w:pPr>
              <w:ind w:firstLine="0"/>
            </w:pPr>
            <w:r>
              <w:t>Kirby</w:t>
            </w:r>
          </w:p>
        </w:tc>
        <w:tc>
          <w:tcPr>
            <w:tcW w:w="2180" w:type="dxa"/>
            <w:shd w:val="clear" w:color="auto" w:fill="auto"/>
          </w:tcPr>
          <w:p w:rsidR="004A086E" w:rsidRPr="00744CD5" w:rsidRDefault="004A086E" w:rsidP="0016275B">
            <w:pPr>
              <w:ind w:firstLine="0"/>
            </w:pPr>
            <w:r>
              <w:t>Ligon</w:t>
            </w:r>
          </w:p>
        </w:tc>
      </w:tr>
      <w:tr w:rsidR="004A086E" w:rsidRPr="00744CD5" w:rsidTr="0016275B">
        <w:tblPrEx>
          <w:jc w:val="left"/>
        </w:tblPrEx>
        <w:tc>
          <w:tcPr>
            <w:tcW w:w="2179" w:type="dxa"/>
            <w:shd w:val="clear" w:color="auto" w:fill="auto"/>
          </w:tcPr>
          <w:p w:rsidR="004A086E" w:rsidRPr="00744CD5" w:rsidRDefault="004A086E" w:rsidP="0016275B">
            <w:pPr>
              <w:ind w:firstLine="0"/>
            </w:pPr>
            <w:r>
              <w:t>Long</w:t>
            </w:r>
          </w:p>
        </w:tc>
        <w:tc>
          <w:tcPr>
            <w:tcW w:w="2179" w:type="dxa"/>
            <w:shd w:val="clear" w:color="auto" w:fill="auto"/>
          </w:tcPr>
          <w:p w:rsidR="004A086E" w:rsidRPr="00744CD5" w:rsidRDefault="004A086E" w:rsidP="0016275B">
            <w:pPr>
              <w:ind w:firstLine="0"/>
            </w:pPr>
            <w:r>
              <w:t>Lowe</w:t>
            </w:r>
          </w:p>
        </w:tc>
        <w:tc>
          <w:tcPr>
            <w:tcW w:w="2180" w:type="dxa"/>
            <w:shd w:val="clear" w:color="auto" w:fill="auto"/>
          </w:tcPr>
          <w:p w:rsidR="004A086E" w:rsidRPr="00744CD5" w:rsidRDefault="004A086E" w:rsidP="0016275B">
            <w:pPr>
              <w:ind w:firstLine="0"/>
            </w:pPr>
            <w:r>
              <w:t>Lucas</w:t>
            </w:r>
          </w:p>
        </w:tc>
      </w:tr>
      <w:tr w:rsidR="004A086E" w:rsidRPr="00744CD5" w:rsidTr="0016275B">
        <w:tblPrEx>
          <w:jc w:val="left"/>
        </w:tblPrEx>
        <w:tc>
          <w:tcPr>
            <w:tcW w:w="2179" w:type="dxa"/>
            <w:shd w:val="clear" w:color="auto" w:fill="auto"/>
          </w:tcPr>
          <w:p w:rsidR="004A086E" w:rsidRPr="00744CD5" w:rsidRDefault="004A086E" w:rsidP="0016275B">
            <w:pPr>
              <w:ind w:firstLine="0"/>
            </w:pPr>
            <w:r>
              <w:t>Mace</w:t>
            </w:r>
          </w:p>
        </w:tc>
        <w:tc>
          <w:tcPr>
            <w:tcW w:w="2179" w:type="dxa"/>
            <w:shd w:val="clear" w:color="auto" w:fill="auto"/>
          </w:tcPr>
          <w:p w:rsidR="004A086E" w:rsidRPr="00744CD5" w:rsidRDefault="004A086E" w:rsidP="0016275B">
            <w:pPr>
              <w:ind w:firstLine="0"/>
            </w:pPr>
            <w:r>
              <w:t>Mack</w:t>
            </w:r>
          </w:p>
        </w:tc>
        <w:tc>
          <w:tcPr>
            <w:tcW w:w="2180" w:type="dxa"/>
            <w:shd w:val="clear" w:color="auto" w:fill="auto"/>
          </w:tcPr>
          <w:p w:rsidR="004A086E" w:rsidRPr="00744CD5" w:rsidRDefault="004A086E" w:rsidP="0016275B">
            <w:pPr>
              <w:ind w:firstLine="0"/>
            </w:pPr>
            <w:r>
              <w:t>Magnuson</w:t>
            </w:r>
          </w:p>
        </w:tc>
      </w:tr>
      <w:tr w:rsidR="004A086E" w:rsidRPr="00744CD5" w:rsidTr="0016275B">
        <w:tblPrEx>
          <w:jc w:val="left"/>
        </w:tblPrEx>
        <w:tc>
          <w:tcPr>
            <w:tcW w:w="2179" w:type="dxa"/>
            <w:shd w:val="clear" w:color="auto" w:fill="auto"/>
          </w:tcPr>
          <w:p w:rsidR="004A086E" w:rsidRPr="00744CD5" w:rsidRDefault="004A086E" w:rsidP="0016275B">
            <w:pPr>
              <w:ind w:firstLine="0"/>
            </w:pPr>
            <w:r>
              <w:t>Martin</w:t>
            </w:r>
          </w:p>
        </w:tc>
        <w:tc>
          <w:tcPr>
            <w:tcW w:w="2179" w:type="dxa"/>
            <w:shd w:val="clear" w:color="auto" w:fill="auto"/>
          </w:tcPr>
          <w:p w:rsidR="004A086E" w:rsidRPr="00744CD5" w:rsidRDefault="004A086E" w:rsidP="0016275B">
            <w:pPr>
              <w:ind w:firstLine="0"/>
            </w:pPr>
            <w:r>
              <w:t>Matthews</w:t>
            </w:r>
          </w:p>
        </w:tc>
        <w:tc>
          <w:tcPr>
            <w:tcW w:w="2180" w:type="dxa"/>
            <w:shd w:val="clear" w:color="auto" w:fill="auto"/>
          </w:tcPr>
          <w:p w:rsidR="004A086E" w:rsidRPr="00744CD5" w:rsidRDefault="004A086E" w:rsidP="0016275B">
            <w:pPr>
              <w:ind w:firstLine="0"/>
            </w:pPr>
            <w:r>
              <w:t>McCoy</w:t>
            </w:r>
          </w:p>
        </w:tc>
      </w:tr>
      <w:tr w:rsidR="004A086E" w:rsidRPr="00744CD5" w:rsidTr="0016275B">
        <w:tblPrEx>
          <w:jc w:val="left"/>
        </w:tblPrEx>
        <w:tc>
          <w:tcPr>
            <w:tcW w:w="2179" w:type="dxa"/>
            <w:shd w:val="clear" w:color="auto" w:fill="auto"/>
          </w:tcPr>
          <w:p w:rsidR="004A086E" w:rsidRPr="00744CD5" w:rsidRDefault="004A086E" w:rsidP="0016275B">
            <w:pPr>
              <w:ind w:firstLine="0"/>
            </w:pPr>
            <w:r>
              <w:t>McCravy</w:t>
            </w:r>
          </w:p>
        </w:tc>
        <w:tc>
          <w:tcPr>
            <w:tcW w:w="2179" w:type="dxa"/>
            <w:shd w:val="clear" w:color="auto" w:fill="auto"/>
          </w:tcPr>
          <w:p w:rsidR="004A086E" w:rsidRPr="00744CD5" w:rsidRDefault="004A086E" w:rsidP="0016275B">
            <w:pPr>
              <w:ind w:firstLine="0"/>
            </w:pPr>
            <w:r>
              <w:t>McDaniel</w:t>
            </w:r>
          </w:p>
        </w:tc>
        <w:tc>
          <w:tcPr>
            <w:tcW w:w="2180" w:type="dxa"/>
            <w:shd w:val="clear" w:color="auto" w:fill="auto"/>
          </w:tcPr>
          <w:p w:rsidR="004A086E" w:rsidRPr="00744CD5" w:rsidRDefault="004A086E" w:rsidP="0016275B">
            <w:pPr>
              <w:ind w:firstLine="0"/>
            </w:pPr>
            <w:r>
              <w:t>McGinnis</w:t>
            </w:r>
          </w:p>
        </w:tc>
      </w:tr>
      <w:tr w:rsidR="004A086E" w:rsidRPr="00744CD5" w:rsidTr="0016275B">
        <w:tblPrEx>
          <w:jc w:val="left"/>
        </w:tblPrEx>
        <w:tc>
          <w:tcPr>
            <w:tcW w:w="2179" w:type="dxa"/>
            <w:shd w:val="clear" w:color="auto" w:fill="auto"/>
          </w:tcPr>
          <w:p w:rsidR="004A086E" w:rsidRPr="00744CD5" w:rsidRDefault="004A086E" w:rsidP="0016275B">
            <w:pPr>
              <w:ind w:firstLine="0"/>
            </w:pPr>
            <w:r>
              <w:t>McKnight</w:t>
            </w:r>
          </w:p>
        </w:tc>
        <w:tc>
          <w:tcPr>
            <w:tcW w:w="2179" w:type="dxa"/>
            <w:shd w:val="clear" w:color="auto" w:fill="auto"/>
          </w:tcPr>
          <w:p w:rsidR="004A086E" w:rsidRPr="00744CD5" w:rsidRDefault="004A086E" w:rsidP="0016275B">
            <w:pPr>
              <w:ind w:firstLine="0"/>
            </w:pPr>
            <w:r>
              <w:t>Moore</w:t>
            </w:r>
          </w:p>
        </w:tc>
        <w:tc>
          <w:tcPr>
            <w:tcW w:w="2180" w:type="dxa"/>
            <w:shd w:val="clear" w:color="auto" w:fill="auto"/>
          </w:tcPr>
          <w:p w:rsidR="004A086E" w:rsidRPr="00744CD5" w:rsidRDefault="004A086E" w:rsidP="0016275B">
            <w:pPr>
              <w:ind w:firstLine="0"/>
            </w:pPr>
            <w:r>
              <w:t>Morgan</w:t>
            </w:r>
          </w:p>
        </w:tc>
      </w:tr>
      <w:tr w:rsidR="004A086E" w:rsidRPr="00744CD5" w:rsidTr="0016275B">
        <w:tblPrEx>
          <w:jc w:val="left"/>
        </w:tblPrEx>
        <w:tc>
          <w:tcPr>
            <w:tcW w:w="2179" w:type="dxa"/>
            <w:shd w:val="clear" w:color="auto" w:fill="auto"/>
          </w:tcPr>
          <w:p w:rsidR="004A086E" w:rsidRPr="00744CD5" w:rsidRDefault="004A086E" w:rsidP="0016275B">
            <w:pPr>
              <w:ind w:firstLine="0"/>
            </w:pPr>
            <w:r>
              <w:t>D. C. Moss</w:t>
            </w:r>
          </w:p>
        </w:tc>
        <w:tc>
          <w:tcPr>
            <w:tcW w:w="2179" w:type="dxa"/>
            <w:shd w:val="clear" w:color="auto" w:fill="auto"/>
          </w:tcPr>
          <w:p w:rsidR="004A086E" w:rsidRPr="00744CD5" w:rsidRDefault="004A086E" w:rsidP="0016275B">
            <w:pPr>
              <w:ind w:firstLine="0"/>
            </w:pPr>
            <w:r>
              <w:t>Murphy</w:t>
            </w:r>
          </w:p>
        </w:tc>
        <w:tc>
          <w:tcPr>
            <w:tcW w:w="2180" w:type="dxa"/>
            <w:shd w:val="clear" w:color="auto" w:fill="auto"/>
          </w:tcPr>
          <w:p w:rsidR="004A086E" w:rsidRPr="00744CD5" w:rsidRDefault="004A086E" w:rsidP="0016275B">
            <w:pPr>
              <w:ind w:firstLine="0"/>
            </w:pPr>
            <w:r>
              <w:t>B. Newton</w:t>
            </w:r>
          </w:p>
        </w:tc>
      </w:tr>
      <w:tr w:rsidR="004A086E" w:rsidRPr="00744CD5" w:rsidTr="0016275B">
        <w:tblPrEx>
          <w:jc w:val="left"/>
        </w:tblPrEx>
        <w:tc>
          <w:tcPr>
            <w:tcW w:w="2179" w:type="dxa"/>
            <w:shd w:val="clear" w:color="auto" w:fill="auto"/>
          </w:tcPr>
          <w:p w:rsidR="004A086E" w:rsidRPr="00744CD5" w:rsidRDefault="004A086E" w:rsidP="0016275B">
            <w:pPr>
              <w:ind w:firstLine="0"/>
            </w:pPr>
            <w:r>
              <w:t>W. Newton</w:t>
            </w:r>
          </w:p>
        </w:tc>
        <w:tc>
          <w:tcPr>
            <w:tcW w:w="2179" w:type="dxa"/>
            <w:shd w:val="clear" w:color="auto" w:fill="auto"/>
          </w:tcPr>
          <w:p w:rsidR="004A086E" w:rsidRPr="00744CD5" w:rsidRDefault="004A086E" w:rsidP="0016275B">
            <w:pPr>
              <w:ind w:firstLine="0"/>
            </w:pPr>
            <w:r>
              <w:t>Norrell</w:t>
            </w:r>
          </w:p>
        </w:tc>
        <w:tc>
          <w:tcPr>
            <w:tcW w:w="2180" w:type="dxa"/>
            <w:shd w:val="clear" w:color="auto" w:fill="auto"/>
          </w:tcPr>
          <w:p w:rsidR="004A086E" w:rsidRPr="00744CD5" w:rsidRDefault="004A086E" w:rsidP="0016275B">
            <w:pPr>
              <w:ind w:firstLine="0"/>
            </w:pPr>
            <w:r>
              <w:t>Oremus</w:t>
            </w:r>
          </w:p>
        </w:tc>
      </w:tr>
      <w:tr w:rsidR="004A086E" w:rsidRPr="00744CD5" w:rsidTr="0016275B">
        <w:tblPrEx>
          <w:jc w:val="left"/>
        </w:tblPrEx>
        <w:tc>
          <w:tcPr>
            <w:tcW w:w="2179" w:type="dxa"/>
            <w:shd w:val="clear" w:color="auto" w:fill="auto"/>
          </w:tcPr>
          <w:p w:rsidR="004A086E" w:rsidRPr="00744CD5" w:rsidRDefault="004A086E" w:rsidP="0016275B">
            <w:pPr>
              <w:ind w:firstLine="0"/>
            </w:pPr>
            <w:r>
              <w:t>Ott</w:t>
            </w:r>
          </w:p>
        </w:tc>
        <w:tc>
          <w:tcPr>
            <w:tcW w:w="2179" w:type="dxa"/>
            <w:shd w:val="clear" w:color="auto" w:fill="auto"/>
          </w:tcPr>
          <w:p w:rsidR="004A086E" w:rsidRPr="00744CD5" w:rsidRDefault="004A086E" w:rsidP="0016275B">
            <w:pPr>
              <w:ind w:firstLine="0"/>
            </w:pPr>
            <w:r>
              <w:t>Parks</w:t>
            </w:r>
          </w:p>
        </w:tc>
        <w:tc>
          <w:tcPr>
            <w:tcW w:w="2180" w:type="dxa"/>
            <w:shd w:val="clear" w:color="auto" w:fill="auto"/>
          </w:tcPr>
          <w:p w:rsidR="004A086E" w:rsidRPr="00744CD5" w:rsidRDefault="004A086E" w:rsidP="0016275B">
            <w:pPr>
              <w:ind w:firstLine="0"/>
            </w:pPr>
            <w:r>
              <w:t>Pope</w:t>
            </w:r>
          </w:p>
        </w:tc>
      </w:tr>
      <w:tr w:rsidR="004A086E" w:rsidRPr="00744CD5" w:rsidTr="0016275B">
        <w:tblPrEx>
          <w:jc w:val="left"/>
        </w:tblPrEx>
        <w:tc>
          <w:tcPr>
            <w:tcW w:w="2179" w:type="dxa"/>
            <w:shd w:val="clear" w:color="auto" w:fill="auto"/>
          </w:tcPr>
          <w:p w:rsidR="004A086E" w:rsidRPr="00744CD5" w:rsidRDefault="004A086E" w:rsidP="0016275B">
            <w:pPr>
              <w:ind w:firstLine="0"/>
            </w:pPr>
            <w:r>
              <w:t>Ridgeway</w:t>
            </w:r>
          </w:p>
        </w:tc>
        <w:tc>
          <w:tcPr>
            <w:tcW w:w="2179" w:type="dxa"/>
            <w:shd w:val="clear" w:color="auto" w:fill="auto"/>
          </w:tcPr>
          <w:p w:rsidR="004A086E" w:rsidRPr="00744CD5" w:rsidRDefault="004A086E" w:rsidP="0016275B">
            <w:pPr>
              <w:ind w:firstLine="0"/>
            </w:pPr>
            <w:r>
              <w:t>Rivers</w:t>
            </w:r>
          </w:p>
        </w:tc>
        <w:tc>
          <w:tcPr>
            <w:tcW w:w="2180" w:type="dxa"/>
            <w:shd w:val="clear" w:color="auto" w:fill="auto"/>
          </w:tcPr>
          <w:p w:rsidR="004A086E" w:rsidRPr="00744CD5" w:rsidRDefault="004A086E" w:rsidP="0016275B">
            <w:pPr>
              <w:ind w:firstLine="0"/>
            </w:pPr>
            <w:r>
              <w:t>Robinson</w:t>
            </w:r>
          </w:p>
        </w:tc>
      </w:tr>
      <w:tr w:rsidR="004A086E" w:rsidRPr="00744CD5" w:rsidTr="0016275B">
        <w:tblPrEx>
          <w:jc w:val="left"/>
        </w:tblPrEx>
        <w:tc>
          <w:tcPr>
            <w:tcW w:w="2179" w:type="dxa"/>
            <w:shd w:val="clear" w:color="auto" w:fill="auto"/>
          </w:tcPr>
          <w:p w:rsidR="004A086E" w:rsidRPr="00744CD5" w:rsidRDefault="004A086E" w:rsidP="0016275B">
            <w:pPr>
              <w:ind w:firstLine="0"/>
            </w:pPr>
            <w:r>
              <w:t>Rose</w:t>
            </w:r>
          </w:p>
        </w:tc>
        <w:tc>
          <w:tcPr>
            <w:tcW w:w="2179" w:type="dxa"/>
            <w:shd w:val="clear" w:color="auto" w:fill="auto"/>
          </w:tcPr>
          <w:p w:rsidR="004A086E" w:rsidRPr="00744CD5" w:rsidRDefault="004A086E" w:rsidP="0016275B">
            <w:pPr>
              <w:ind w:firstLine="0"/>
            </w:pPr>
            <w:r>
              <w:t>Rutherford</w:t>
            </w:r>
          </w:p>
        </w:tc>
        <w:tc>
          <w:tcPr>
            <w:tcW w:w="2180" w:type="dxa"/>
            <w:shd w:val="clear" w:color="auto" w:fill="auto"/>
          </w:tcPr>
          <w:p w:rsidR="004A086E" w:rsidRPr="00744CD5" w:rsidRDefault="004A086E" w:rsidP="0016275B">
            <w:pPr>
              <w:ind w:firstLine="0"/>
            </w:pPr>
            <w:r>
              <w:t>Sandifer</w:t>
            </w:r>
          </w:p>
        </w:tc>
      </w:tr>
      <w:tr w:rsidR="004A086E" w:rsidRPr="00744CD5" w:rsidTr="0016275B">
        <w:tblPrEx>
          <w:jc w:val="left"/>
        </w:tblPrEx>
        <w:tc>
          <w:tcPr>
            <w:tcW w:w="2179" w:type="dxa"/>
            <w:shd w:val="clear" w:color="auto" w:fill="auto"/>
          </w:tcPr>
          <w:p w:rsidR="004A086E" w:rsidRPr="00744CD5" w:rsidRDefault="004A086E" w:rsidP="0016275B">
            <w:pPr>
              <w:ind w:firstLine="0"/>
            </w:pPr>
            <w:r>
              <w:t>Simrill</w:t>
            </w:r>
          </w:p>
        </w:tc>
        <w:tc>
          <w:tcPr>
            <w:tcW w:w="2179" w:type="dxa"/>
            <w:shd w:val="clear" w:color="auto" w:fill="auto"/>
          </w:tcPr>
          <w:p w:rsidR="004A086E" w:rsidRPr="00744CD5" w:rsidRDefault="004A086E" w:rsidP="0016275B">
            <w:pPr>
              <w:ind w:firstLine="0"/>
            </w:pPr>
            <w:r>
              <w:t>G. M. Smith</w:t>
            </w:r>
          </w:p>
        </w:tc>
        <w:tc>
          <w:tcPr>
            <w:tcW w:w="2180" w:type="dxa"/>
            <w:shd w:val="clear" w:color="auto" w:fill="auto"/>
          </w:tcPr>
          <w:p w:rsidR="004A086E" w:rsidRPr="00744CD5" w:rsidRDefault="004A086E" w:rsidP="0016275B">
            <w:pPr>
              <w:ind w:firstLine="0"/>
            </w:pPr>
            <w:r>
              <w:t>G. R. Smith</w:t>
            </w:r>
          </w:p>
        </w:tc>
      </w:tr>
      <w:tr w:rsidR="004A086E" w:rsidRPr="00744CD5" w:rsidTr="0016275B">
        <w:tblPrEx>
          <w:jc w:val="left"/>
        </w:tblPrEx>
        <w:tc>
          <w:tcPr>
            <w:tcW w:w="2179" w:type="dxa"/>
            <w:shd w:val="clear" w:color="auto" w:fill="auto"/>
          </w:tcPr>
          <w:p w:rsidR="004A086E" w:rsidRPr="00744CD5" w:rsidRDefault="004A086E" w:rsidP="0016275B">
            <w:pPr>
              <w:ind w:firstLine="0"/>
            </w:pPr>
            <w:r>
              <w:t>Sottile</w:t>
            </w:r>
          </w:p>
        </w:tc>
        <w:tc>
          <w:tcPr>
            <w:tcW w:w="2179" w:type="dxa"/>
            <w:shd w:val="clear" w:color="auto" w:fill="auto"/>
          </w:tcPr>
          <w:p w:rsidR="004A086E" w:rsidRPr="00744CD5" w:rsidRDefault="004A086E" w:rsidP="0016275B">
            <w:pPr>
              <w:ind w:firstLine="0"/>
            </w:pPr>
            <w:r>
              <w:t>Spires</w:t>
            </w:r>
          </w:p>
        </w:tc>
        <w:tc>
          <w:tcPr>
            <w:tcW w:w="2180" w:type="dxa"/>
            <w:shd w:val="clear" w:color="auto" w:fill="auto"/>
          </w:tcPr>
          <w:p w:rsidR="004A086E" w:rsidRPr="00744CD5" w:rsidRDefault="004A086E" w:rsidP="0016275B">
            <w:pPr>
              <w:ind w:firstLine="0"/>
            </w:pPr>
            <w:r>
              <w:t>Stavrinakis</w:t>
            </w:r>
          </w:p>
        </w:tc>
      </w:tr>
      <w:tr w:rsidR="004A086E" w:rsidRPr="00744CD5" w:rsidTr="0016275B">
        <w:tblPrEx>
          <w:jc w:val="left"/>
        </w:tblPrEx>
        <w:tc>
          <w:tcPr>
            <w:tcW w:w="2179" w:type="dxa"/>
            <w:shd w:val="clear" w:color="auto" w:fill="auto"/>
          </w:tcPr>
          <w:p w:rsidR="004A086E" w:rsidRPr="00744CD5" w:rsidRDefault="004A086E" w:rsidP="0016275B">
            <w:pPr>
              <w:ind w:firstLine="0"/>
            </w:pPr>
            <w:r>
              <w:t>Tallon</w:t>
            </w:r>
          </w:p>
        </w:tc>
        <w:tc>
          <w:tcPr>
            <w:tcW w:w="2179" w:type="dxa"/>
            <w:shd w:val="clear" w:color="auto" w:fill="auto"/>
          </w:tcPr>
          <w:p w:rsidR="004A086E" w:rsidRPr="00744CD5" w:rsidRDefault="004A086E" w:rsidP="0016275B">
            <w:pPr>
              <w:ind w:firstLine="0"/>
            </w:pPr>
            <w:r>
              <w:t>Taylor</w:t>
            </w:r>
          </w:p>
        </w:tc>
        <w:tc>
          <w:tcPr>
            <w:tcW w:w="2180" w:type="dxa"/>
            <w:shd w:val="clear" w:color="auto" w:fill="auto"/>
          </w:tcPr>
          <w:p w:rsidR="004A086E" w:rsidRPr="00744CD5" w:rsidRDefault="004A086E" w:rsidP="0016275B">
            <w:pPr>
              <w:ind w:firstLine="0"/>
            </w:pPr>
            <w:r>
              <w:t>Thayer</w:t>
            </w:r>
          </w:p>
        </w:tc>
      </w:tr>
      <w:tr w:rsidR="004A086E" w:rsidRPr="00744CD5" w:rsidTr="0016275B">
        <w:tblPrEx>
          <w:jc w:val="left"/>
        </w:tblPrEx>
        <w:tc>
          <w:tcPr>
            <w:tcW w:w="2179" w:type="dxa"/>
            <w:shd w:val="clear" w:color="auto" w:fill="auto"/>
          </w:tcPr>
          <w:p w:rsidR="004A086E" w:rsidRPr="00744CD5" w:rsidRDefault="004A086E" w:rsidP="0016275B">
            <w:pPr>
              <w:ind w:firstLine="0"/>
            </w:pPr>
            <w:r>
              <w:t>Thigpen</w:t>
            </w:r>
          </w:p>
        </w:tc>
        <w:tc>
          <w:tcPr>
            <w:tcW w:w="2179" w:type="dxa"/>
            <w:shd w:val="clear" w:color="auto" w:fill="auto"/>
          </w:tcPr>
          <w:p w:rsidR="004A086E" w:rsidRPr="00744CD5" w:rsidRDefault="004A086E" w:rsidP="0016275B">
            <w:pPr>
              <w:ind w:firstLine="0"/>
            </w:pPr>
            <w:r>
              <w:t>Toole</w:t>
            </w:r>
          </w:p>
        </w:tc>
        <w:tc>
          <w:tcPr>
            <w:tcW w:w="2180" w:type="dxa"/>
            <w:shd w:val="clear" w:color="auto" w:fill="auto"/>
          </w:tcPr>
          <w:p w:rsidR="004A086E" w:rsidRPr="00744CD5" w:rsidRDefault="004A086E" w:rsidP="0016275B">
            <w:pPr>
              <w:ind w:firstLine="0"/>
            </w:pPr>
            <w:r>
              <w:t>Trantham</w:t>
            </w:r>
          </w:p>
        </w:tc>
      </w:tr>
      <w:tr w:rsidR="004A086E" w:rsidRPr="00744CD5" w:rsidTr="0016275B">
        <w:tblPrEx>
          <w:jc w:val="left"/>
        </w:tblPrEx>
        <w:tc>
          <w:tcPr>
            <w:tcW w:w="2179" w:type="dxa"/>
            <w:shd w:val="clear" w:color="auto" w:fill="auto"/>
          </w:tcPr>
          <w:p w:rsidR="004A086E" w:rsidRPr="00744CD5" w:rsidRDefault="004A086E" w:rsidP="0016275B">
            <w:pPr>
              <w:ind w:firstLine="0"/>
            </w:pPr>
            <w:r>
              <w:t>Weeks</w:t>
            </w:r>
          </w:p>
        </w:tc>
        <w:tc>
          <w:tcPr>
            <w:tcW w:w="2179" w:type="dxa"/>
            <w:shd w:val="clear" w:color="auto" w:fill="auto"/>
          </w:tcPr>
          <w:p w:rsidR="004A086E" w:rsidRPr="00744CD5" w:rsidRDefault="004A086E" w:rsidP="0016275B">
            <w:pPr>
              <w:ind w:firstLine="0"/>
            </w:pPr>
            <w:r>
              <w:t>West</w:t>
            </w:r>
          </w:p>
        </w:tc>
        <w:tc>
          <w:tcPr>
            <w:tcW w:w="2180" w:type="dxa"/>
            <w:shd w:val="clear" w:color="auto" w:fill="auto"/>
          </w:tcPr>
          <w:p w:rsidR="004A086E" w:rsidRPr="00744CD5" w:rsidRDefault="004A086E" w:rsidP="0016275B">
            <w:pPr>
              <w:ind w:firstLine="0"/>
            </w:pPr>
            <w:r>
              <w:t>Wheeler</w:t>
            </w:r>
          </w:p>
        </w:tc>
      </w:tr>
      <w:tr w:rsidR="004A086E" w:rsidRPr="00744CD5" w:rsidTr="0016275B">
        <w:tblPrEx>
          <w:jc w:val="left"/>
        </w:tblPrEx>
        <w:tc>
          <w:tcPr>
            <w:tcW w:w="2179" w:type="dxa"/>
            <w:shd w:val="clear" w:color="auto" w:fill="auto"/>
          </w:tcPr>
          <w:p w:rsidR="004A086E" w:rsidRPr="00744CD5" w:rsidRDefault="004A086E" w:rsidP="0016275B">
            <w:pPr>
              <w:ind w:firstLine="0"/>
            </w:pPr>
            <w:r>
              <w:t>White</w:t>
            </w:r>
          </w:p>
        </w:tc>
        <w:tc>
          <w:tcPr>
            <w:tcW w:w="2179" w:type="dxa"/>
            <w:shd w:val="clear" w:color="auto" w:fill="auto"/>
          </w:tcPr>
          <w:p w:rsidR="004A086E" w:rsidRPr="00744CD5" w:rsidRDefault="004A086E" w:rsidP="0016275B">
            <w:pPr>
              <w:ind w:firstLine="0"/>
            </w:pPr>
            <w:r>
              <w:t>Whitmire</w:t>
            </w:r>
          </w:p>
        </w:tc>
        <w:tc>
          <w:tcPr>
            <w:tcW w:w="2180" w:type="dxa"/>
            <w:shd w:val="clear" w:color="auto" w:fill="auto"/>
          </w:tcPr>
          <w:p w:rsidR="004A086E" w:rsidRPr="00744CD5" w:rsidRDefault="004A086E" w:rsidP="0016275B">
            <w:pPr>
              <w:ind w:firstLine="0"/>
            </w:pPr>
            <w:r>
              <w:t>R. Williams</w:t>
            </w:r>
          </w:p>
        </w:tc>
      </w:tr>
      <w:tr w:rsidR="004A086E" w:rsidRPr="00744CD5" w:rsidTr="0016275B">
        <w:tblPrEx>
          <w:jc w:val="left"/>
        </w:tblPrEx>
        <w:tc>
          <w:tcPr>
            <w:tcW w:w="2179" w:type="dxa"/>
            <w:shd w:val="clear" w:color="auto" w:fill="auto"/>
          </w:tcPr>
          <w:p w:rsidR="004A086E" w:rsidRPr="00744CD5" w:rsidRDefault="004A086E" w:rsidP="0016275B">
            <w:pPr>
              <w:ind w:firstLine="0"/>
            </w:pPr>
            <w:r>
              <w:t>S. Williams</w:t>
            </w:r>
          </w:p>
        </w:tc>
        <w:tc>
          <w:tcPr>
            <w:tcW w:w="2179" w:type="dxa"/>
            <w:shd w:val="clear" w:color="auto" w:fill="auto"/>
          </w:tcPr>
          <w:p w:rsidR="004A086E" w:rsidRPr="00744CD5" w:rsidRDefault="004A086E" w:rsidP="0016275B">
            <w:pPr>
              <w:ind w:firstLine="0"/>
            </w:pPr>
            <w:r>
              <w:t>Willis</w:t>
            </w:r>
          </w:p>
        </w:tc>
        <w:tc>
          <w:tcPr>
            <w:tcW w:w="2180" w:type="dxa"/>
            <w:shd w:val="clear" w:color="auto" w:fill="auto"/>
          </w:tcPr>
          <w:p w:rsidR="004A086E" w:rsidRPr="00744CD5" w:rsidRDefault="004A086E" w:rsidP="0016275B">
            <w:pPr>
              <w:ind w:firstLine="0"/>
            </w:pPr>
            <w:r>
              <w:t>Wooten</w:t>
            </w:r>
          </w:p>
        </w:tc>
      </w:tr>
      <w:tr w:rsidR="004A086E" w:rsidRPr="00744CD5" w:rsidTr="0016275B">
        <w:tblPrEx>
          <w:jc w:val="left"/>
        </w:tblPrEx>
        <w:tc>
          <w:tcPr>
            <w:tcW w:w="2179" w:type="dxa"/>
            <w:shd w:val="clear" w:color="auto" w:fill="auto"/>
          </w:tcPr>
          <w:p w:rsidR="004A086E" w:rsidRPr="00744CD5" w:rsidRDefault="004A086E" w:rsidP="0016275B">
            <w:pPr>
              <w:ind w:firstLine="0"/>
            </w:pPr>
            <w:r>
              <w:t>Yow</w:t>
            </w:r>
          </w:p>
        </w:tc>
        <w:tc>
          <w:tcPr>
            <w:tcW w:w="2179" w:type="dxa"/>
            <w:shd w:val="clear" w:color="auto" w:fill="auto"/>
          </w:tcPr>
          <w:p w:rsidR="004A086E" w:rsidRPr="00744CD5" w:rsidRDefault="004A086E" w:rsidP="0016275B">
            <w:pPr>
              <w:ind w:firstLine="0"/>
            </w:pPr>
          </w:p>
        </w:tc>
        <w:tc>
          <w:tcPr>
            <w:tcW w:w="2180" w:type="dxa"/>
            <w:shd w:val="clear" w:color="auto" w:fill="auto"/>
          </w:tcPr>
          <w:p w:rsidR="004A086E" w:rsidRPr="00744CD5" w:rsidRDefault="004A086E" w:rsidP="0016275B">
            <w:pPr>
              <w:ind w:firstLine="0"/>
            </w:pPr>
          </w:p>
        </w:tc>
      </w:tr>
    </w:tbl>
    <w:p w:rsidR="004A086E" w:rsidRDefault="004A086E" w:rsidP="004A086E"/>
    <w:p w:rsidR="004A086E" w:rsidRDefault="004A086E" w:rsidP="004A086E">
      <w:pPr>
        <w:jc w:val="center"/>
        <w:rPr>
          <w:b/>
        </w:rPr>
      </w:pPr>
      <w:r w:rsidRPr="00744CD5">
        <w:rPr>
          <w:b/>
        </w:rPr>
        <w:t>Total Present--121</w:t>
      </w:r>
    </w:p>
    <w:p w:rsidR="00FA4CCC" w:rsidRDefault="00FA4CCC" w:rsidP="004A086E">
      <w:pPr>
        <w:keepNext/>
        <w:jc w:val="center"/>
      </w:pPr>
    </w:p>
    <w:p w:rsidR="00FA4CCC" w:rsidRDefault="00FA4CCC" w:rsidP="00FA4CCC">
      <w:pPr>
        <w:keepNext/>
        <w:jc w:val="center"/>
        <w:rPr>
          <w:b/>
        </w:rPr>
      </w:pPr>
      <w:r w:rsidRPr="00FA4CCC">
        <w:rPr>
          <w:b/>
        </w:rPr>
        <w:t>LEAVE OF ABSENCE</w:t>
      </w:r>
    </w:p>
    <w:p w:rsidR="00FA4CCC" w:rsidRDefault="00FA4CCC" w:rsidP="00FA4CCC">
      <w:r>
        <w:t>The SPEAKER granted Rep. V. S. MOSS a leave of absence for the day due to medical reasons.</w:t>
      </w:r>
    </w:p>
    <w:p w:rsidR="00830EE4" w:rsidRDefault="00830EE4" w:rsidP="00FA4CCC"/>
    <w:p w:rsidR="00FA4CCC" w:rsidRDefault="00FA4CCC" w:rsidP="00FA4CCC">
      <w:pPr>
        <w:keepNext/>
        <w:jc w:val="center"/>
        <w:rPr>
          <w:b/>
        </w:rPr>
      </w:pPr>
      <w:r w:rsidRPr="00FA4CCC">
        <w:rPr>
          <w:b/>
        </w:rPr>
        <w:lastRenderedPageBreak/>
        <w:t>LEAVE OF ABSENCE</w:t>
      </w:r>
    </w:p>
    <w:p w:rsidR="00FA4CCC" w:rsidRDefault="00FA4CCC" w:rsidP="00FA4CCC">
      <w:r>
        <w:t>The SPEAKER granted Rep. STRINGER a leave of absence for the day due to medical reasons.</w:t>
      </w:r>
    </w:p>
    <w:p w:rsidR="00FA4CCC" w:rsidRDefault="00FA4CCC" w:rsidP="00FA4CCC"/>
    <w:p w:rsidR="00FA4CCC" w:rsidRDefault="00FA4CCC" w:rsidP="00FA4CCC">
      <w:pPr>
        <w:keepNext/>
        <w:jc w:val="center"/>
        <w:rPr>
          <w:b/>
        </w:rPr>
      </w:pPr>
      <w:r w:rsidRPr="00FA4CCC">
        <w:rPr>
          <w:b/>
        </w:rPr>
        <w:t>DOCTOR OF THE DAY</w:t>
      </w:r>
    </w:p>
    <w:p w:rsidR="00FA4CCC" w:rsidRDefault="00FA4CCC" w:rsidP="00FA4CCC">
      <w:r>
        <w:t>Announcement was made that Dr. Jennifer Roxane Root of West Columbia was the Doctor of the Day for the General Assembly.</w:t>
      </w:r>
    </w:p>
    <w:p w:rsidR="00FA4CCC" w:rsidRDefault="00FA4CCC" w:rsidP="00FA4CCC"/>
    <w:p w:rsidR="00FA4CCC" w:rsidRDefault="00FA4CCC" w:rsidP="00FA4CCC">
      <w:pPr>
        <w:keepNext/>
        <w:jc w:val="center"/>
        <w:rPr>
          <w:b/>
        </w:rPr>
      </w:pPr>
      <w:r w:rsidRPr="00FA4CCC">
        <w:rPr>
          <w:b/>
        </w:rPr>
        <w:t>CO-SPONSORS ADDED AND REMOVED</w:t>
      </w:r>
    </w:p>
    <w:p w:rsidR="00FA4CCC" w:rsidRDefault="00FA4CCC" w:rsidP="00FA4CCC">
      <w:r>
        <w:t>In accordance with House Rule 5.2 below:</w:t>
      </w:r>
    </w:p>
    <w:p w:rsidR="00830EE4" w:rsidRDefault="00830EE4" w:rsidP="00FA4CCC">
      <w:pPr>
        <w:ind w:firstLine="270"/>
        <w:rPr>
          <w:b/>
          <w:bCs/>
          <w:color w:val="000000"/>
          <w:szCs w:val="22"/>
          <w:lang w:val="en"/>
        </w:rPr>
      </w:pPr>
      <w:bookmarkStart w:id="21" w:name="file_start57"/>
      <w:bookmarkEnd w:id="21"/>
    </w:p>
    <w:p w:rsidR="00FA4CCC" w:rsidRPr="00CA29CB" w:rsidRDefault="00FA4CCC" w:rsidP="00FA4CCC">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FA4CCC" w:rsidRDefault="00FA4CCC" w:rsidP="00FA4CCC">
      <w:bookmarkStart w:id="22" w:name="file_end57"/>
      <w:bookmarkEnd w:id="22"/>
    </w:p>
    <w:p w:rsidR="00FA4CCC" w:rsidRDefault="00FA4CCC" w:rsidP="00FA4CCC">
      <w:pPr>
        <w:keepNext/>
        <w:jc w:val="center"/>
        <w:rPr>
          <w:b/>
        </w:rPr>
      </w:pPr>
      <w:r w:rsidRPr="00FA4CCC">
        <w:rPr>
          <w:b/>
        </w:rPr>
        <w:t>CO-SPONSOR ADDED</w:t>
      </w:r>
    </w:p>
    <w:tbl>
      <w:tblPr>
        <w:tblW w:w="0" w:type="auto"/>
        <w:tblLayout w:type="fixed"/>
        <w:tblLook w:val="0000" w:firstRow="0" w:lastRow="0" w:firstColumn="0" w:lastColumn="0" w:noHBand="0" w:noVBand="0"/>
      </w:tblPr>
      <w:tblGrid>
        <w:gridCol w:w="1551"/>
        <w:gridCol w:w="1266"/>
      </w:tblGrid>
      <w:tr w:rsidR="00FA4CCC" w:rsidRPr="00FA4CCC" w:rsidTr="00FA4CCC">
        <w:tc>
          <w:tcPr>
            <w:tcW w:w="1551" w:type="dxa"/>
            <w:shd w:val="clear" w:color="auto" w:fill="auto"/>
          </w:tcPr>
          <w:p w:rsidR="00FA4CCC" w:rsidRPr="00FA4CCC" w:rsidRDefault="00FA4CCC" w:rsidP="00FA4CCC">
            <w:pPr>
              <w:keepNext/>
              <w:ind w:firstLine="0"/>
            </w:pPr>
            <w:r w:rsidRPr="00FA4CCC">
              <w:t>Bill Number:</w:t>
            </w:r>
          </w:p>
        </w:tc>
        <w:tc>
          <w:tcPr>
            <w:tcW w:w="1266" w:type="dxa"/>
            <w:shd w:val="clear" w:color="auto" w:fill="auto"/>
          </w:tcPr>
          <w:p w:rsidR="00FA4CCC" w:rsidRPr="00FA4CCC" w:rsidRDefault="00FA4CCC" w:rsidP="00FA4CCC">
            <w:pPr>
              <w:keepNext/>
              <w:ind w:firstLine="0"/>
            </w:pPr>
            <w:r w:rsidRPr="00FA4CCC">
              <w:t>H. 3187</w:t>
            </w:r>
          </w:p>
        </w:tc>
      </w:tr>
      <w:tr w:rsidR="00FA4CCC" w:rsidRPr="00FA4CCC" w:rsidTr="00FA4CCC">
        <w:tc>
          <w:tcPr>
            <w:tcW w:w="1551" w:type="dxa"/>
            <w:shd w:val="clear" w:color="auto" w:fill="auto"/>
          </w:tcPr>
          <w:p w:rsidR="00FA4CCC" w:rsidRPr="00FA4CCC" w:rsidRDefault="00FA4CCC" w:rsidP="00FA4CCC">
            <w:pPr>
              <w:keepNext/>
              <w:ind w:firstLine="0"/>
            </w:pPr>
            <w:r w:rsidRPr="00FA4CCC">
              <w:t>Date:</w:t>
            </w:r>
          </w:p>
        </w:tc>
        <w:tc>
          <w:tcPr>
            <w:tcW w:w="1266" w:type="dxa"/>
            <w:shd w:val="clear" w:color="auto" w:fill="auto"/>
          </w:tcPr>
          <w:p w:rsidR="00FA4CCC" w:rsidRPr="00FA4CCC" w:rsidRDefault="00FA4CCC" w:rsidP="00FA4CCC">
            <w:pPr>
              <w:keepNext/>
              <w:ind w:firstLine="0"/>
            </w:pPr>
            <w:r w:rsidRPr="00FA4CCC">
              <w:t>ADD:</w:t>
            </w:r>
          </w:p>
        </w:tc>
      </w:tr>
      <w:tr w:rsidR="00FA4CCC" w:rsidRPr="00FA4CCC" w:rsidTr="00FA4CCC">
        <w:tc>
          <w:tcPr>
            <w:tcW w:w="1551" w:type="dxa"/>
            <w:shd w:val="clear" w:color="auto" w:fill="auto"/>
          </w:tcPr>
          <w:p w:rsidR="00FA4CCC" w:rsidRPr="00FA4CCC" w:rsidRDefault="00FA4CCC" w:rsidP="00FA4CCC">
            <w:pPr>
              <w:keepNext/>
              <w:ind w:firstLine="0"/>
            </w:pPr>
            <w:r w:rsidRPr="00FA4CCC">
              <w:t>03/03/20</w:t>
            </w:r>
          </w:p>
        </w:tc>
        <w:tc>
          <w:tcPr>
            <w:tcW w:w="1266" w:type="dxa"/>
            <w:shd w:val="clear" w:color="auto" w:fill="auto"/>
          </w:tcPr>
          <w:p w:rsidR="00FA4CCC" w:rsidRPr="00FA4CCC" w:rsidRDefault="00FA4CCC" w:rsidP="00FA4CCC">
            <w:pPr>
              <w:keepNext/>
              <w:ind w:firstLine="0"/>
            </w:pPr>
            <w:r w:rsidRPr="00FA4CCC">
              <w:t>OREMUS</w:t>
            </w:r>
          </w:p>
        </w:tc>
      </w:tr>
    </w:tbl>
    <w:p w:rsidR="00FA4CCC" w:rsidRDefault="00FA4CCC" w:rsidP="00FA4CCC"/>
    <w:p w:rsidR="00FA4CCC" w:rsidRDefault="00FA4CCC" w:rsidP="00FA4CCC">
      <w:pPr>
        <w:keepNext/>
        <w:jc w:val="center"/>
        <w:rPr>
          <w:b/>
        </w:rPr>
      </w:pPr>
      <w:r w:rsidRPr="00FA4CCC">
        <w:rPr>
          <w:b/>
        </w:rPr>
        <w:t>CO-SPONSORS ADDED</w:t>
      </w:r>
    </w:p>
    <w:tbl>
      <w:tblPr>
        <w:tblW w:w="0" w:type="auto"/>
        <w:tblLayout w:type="fixed"/>
        <w:tblLook w:val="0000" w:firstRow="0" w:lastRow="0" w:firstColumn="0" w:lastColumn="0" w:noHBand="0" w:noVBand="0"/>
      </w:tblPr>
      <w:tblGrid>
        <w:gridCol w:w="1551"/>
        <w:gridCol w:w="4987"/>
      </w:tblGrid>
      <w:tr w:rsidR="00FA4CCC" w:rsidRPr="00FA4CCC" w:rsidTr="00FA4CCC">
        <w:tc>
          <w:tcPr>
            <w:tcW w:w="1551" w:type="dxa"/>
            <w:shd w:val="clear" w:color="auto" w:fill="auto"/>
          </w:tcPr>
          <w:p w:rsidR="00FA4CCC" w:rsidRPr="00FA4CCC" w:rsidRDefault="00FA4CCC" w:rsidP="00FA4CCC">
            <w:pPr>
              <w:keepNext/>
              <w:ind w:firstLine="0"/>
            </w:pPr>
            <w:r w:rsidRPr="00FA4CCC">
              <w:t>Bill Number:</w:t>
            </w:r>
          </w:p>
        </w:tc>
        <w:tc>
          <w:tcPr>
            <w:tcW w:w="4987" w:type="dxa"/>
            <w:shd w:val="clear" w:color="auto" w:fill="auto"/>
          </w:tcPr>
          <w:p w:rsidR="00FA4CCC" w:rsidRPr="00FA4CCC" w:rsidRDefault="00FA4CCC" w:rsidP="00FA4CCC">
            <w:pPr>
              <w:keepNext/>
              <w:ind w:firstLine="0"/>
            </w:pPr>
            <w:r w:rsidRPr="00FA4CCC">
              <w:t>H. 3283</w:t>
            </w:r>
          </w:p>
        </w:tc>
      </w:tr>
      <w:tr w:rsidR="00FA4CCC" w:rsidRPr="00FA4CCC" w:rsidTr="00FA4CCC">
        <w:tc>
          <w:tcPr>
            <w:tcW w:w="1551" w:type="dxa"/>
            <w:shd w:val="clear" w:color="auto" w:fill="auto"/>
          </w:tcPr>
          <w:p w:rsidR="00FA4CCC" w:rsidRPr="00FA4CCC" w:rsidRDefault="00FA4CCC" w:rsidP="00FA4CCC">
            <w:pPr>
              <w:keepNext/>
              <w:ind w:firstLine="0"/>
            </w:pPr>
            <w:r w:rsidRPr="00FA4CCC">
              <w:t>Date:</w:t>
            </w:r>
          </w:p>
        </w:tc>
        <w:tc>
          <w:tcPr>
            <w:tcW w:w="4987" w:type="dxa"/>
            <w:shd w:val="clear" w:color="auto" w:fill="auto"/>
          </w:tcPr>
          <w:p w:rsidR="00FA4CCC" w:rsidRPr="00FA4CCC" w:rsidRDefault="00FA4CCC" w:rsidP="00FA4CCC">
            <w:pPr>
              <w:keepNext/>
              <w:ind w:firstLine="0"/>
            </w:pPr>
            <w:r w:rsidRPr="00FA4CCC">
              <w:t>ADD:</w:t>
            </w:r>
          </w:p>
        </w:tc>
      </w:tr>
      <w:tr w:rsidR="00FA4CCC" w:rsidRPr="00FA4CCC" w:rsidTr="00FA4CCC">
        <w:tc>
          <w:tcPr>
            <w:tcW w:w="1551" w:type="dxa"/>
            <w:shd w:val="clear" w:color="auto" w:fill="auto"/>
          </w:tcPr>
          <w:p w:rsidR="00FA4CCC" w:rsidRPr="00FA4CCC" w:rsidRDefault="00FA4CCC" w:rsidP="00FA4CCC">
            <w:pPr>
              <w:keepNext/>
              <w:ind w:firstLine="0"/>
            </w:pPr>
            <w:r w:rsidRPr="00FA4CCC">
              <w:t>03/03/20</w:t>
            </w:r>
          </w:p>
        </w:tc>
        <w:tc>
          <w:tcPr>
            <w:tcW w:w="4987" w:type="dxa"/>
            <w:shd w:val="clear" w:color="auto" w:fill="auto"/>
          </w:tcPr>
          <w:p w:rsidR="00FA4CCC" w:rsidRPr="00FA4CCC" w:rsidRDefault="00FA4CCC" w:rsidP="00FA4CCC">
            <w:pPr>
              <w:keepNext/>
              <w:ind w:firstLine="0"/>
            </w:pPr>
            <w:r w:rsidRPr="00FA4CCC">
              <w:t>HENEGAN, S. WILLIAMS, BRAWLEY, GARVIN, RIVERS, THIGPEN and ROBINSON</w:t>
            </w:r>
          </w:p>
        </w:tc>
      </w:tr>
    </w:tbl>
    <w:p w:rsidR="00FA4CCC" w:rsidRDefault="00FA4CCC" w:rsidP="00FA4CCC"/>
    <w:p w:rsidR="00FA4CCC" w:rsidRDefault="00FA4CCC" w:rsidP="00FA4CCC">
      <w:pPr>
        <w:keepNext/>
        <w:jc w:val="center"/>
        <w:rPr>
          <w:b/>
        </w:rPr>
      </w:pPr>
      <w:r w:rsidRPr="00FA4CCC">
        <w:rPr>
          <w:b/>
        </w:rPr>
        <w:t>CO-SPONSOR ADDED</w:t>
      </w:r>
    </w:p>
    <w:tbl>
      <w:tblPr>
        <w:tblW w:w="0" w:type="auto"/>
        <w:tblLayout w:type="fixed"/>
        <w:tblLook w:val="0000" w:firstRow="0" w:lastRow="0" w:firstColumn="0" w:lastColumn="0" w:noHBand="0" w:noVBand="0"/>
      </w:tblPr>
      <w:tblGrid>
        <w:gridCol w:w="1551"/>
        <w:gridCol w:w="1356"/>
      </w:tblGrid>
      <w:tr w:rsidR="00FA4CCC" w:rsidRPr="00FA4CCC" w:rsidTr="00FA4CCC">
        <w:tc>
          <w:tcPr>
            <w:tcW w:w="1551" w:type="dxa"/>
            <w:shd w:val="clear" w:color="auto" w:fill="auto"/>
          </w:tcPr>
          <w:p w:rsidR="00FA4CCC" w:rsidRPr="00FA4CCC" w:rsidRDefault="00FA4CCC" w:rsidP="00FA4CCC">
            <w:pPr>
              <w:keepNext/>
              <w:ind w:firstLine="0"/>
            </w:pPr>
            <w:r w:rsidRPr="00FA4CCC">
              <w:t>Bill Number:</w:t>
            </w:r>
          </w:p>
        </w:tc>
        <w:tc>
          <w:tcPr>
            <w:tcW w:w="1356" w:type="dxa"/>
            <w:shd w:val="clear" w:color="auto" w:fill="auto"/>
          </w:tcPr>
          <w:p w:rsidR="00FA4CCC" w:rsidRPr="00FA4CCC" w:rsidRDefault="00FA4CCC" w:rsidP="00FA4CCC">
            <w:pPr>
              <w:keepNext/>
              <w:ind w:firstLine="0"/>
            </w:pPr>
            <w:r w:rsidRPr="00FA4CCC">
              <w:t>H. 3295</w:t>
            </w:r>
          </w:p>
        </w:tc>
      </w:tr>
      <w:tr w:rsidR="00FA4CCC" w:rsidRPr="00FA4CCC" w:rsidTr="00FA4CCC">
        <w:tc>
          <w:tcPr>
            <w:tcW w:w="1551" w:type="dxa"/>
            <w:shd w:val="clear" w:color="auto" w:fill="auto"/>
          </w:tcPr>
          <w:p w:rsidR="00FA4CCC" w:rsidRPr="00FA4CCC" w:rsidRDefault="00FA4CCC" w:rsidP="00FA4CCC">
            <w:pPr>
              <w:keepNext/>
              <w:ind w:firstLine="0"/>
            </w:pPr>
            <w:r w:rsidRPr="00FA4CCC">
              <w:t>Date:</w:t>
            </w:r>
          </w:p>
        </w:tc>
        <w:tc>
          <w:tcPr>
            <w:tcW w:w="1356" w:type="dxa"/>
            <w:shd w:val="clear" w:color="auto" w:fill="auto"/>
          </w:tcPr>
          <w:p w:rsidR="00FA4CCC" w:rsidRPr="00FA4CCC" w:rsidRDefault="00FA4CCC" w:rsidP="00FA4CCC">
            <w:pPr>
              <w:keepNext/>
              <w:ind w:firstLine="0"/>
            </w:pPr>
            <w:r w:rsidRPr="00FA4CCC">
              <w:t>ADD:</w:t>
            </w:r>
          </w:p>
        </w:tc>
      </w:tr>
      <w:tr w:rsidR="00FA4CCC" w:rsidRPr="00FA4CCC" w:rsidTr="00FA4CCC">
        <w:tc>
          <w:tcPr>
            <w:tcW w:w="1551" w:type="dxa"/>
            <w:shd w:val="clear" w:color="auto" w:fill="auto"/>
          </w:tcPr>
          <w:p w:rsidR="00FA4CCC" w:rsidRPr="00FA4CCC" w:rsidRDefault="00FA4CCC" w:rsidP="00FA4CCC">
            <w:pPr>
              <w:keepNext/>
              <w:ind w:firstLine="0"/>
            </w:pPr>
            <w:r w:rsidRPr="00FA4CCC">
              <w:t>03/03/20</w:t>
            </w:r>
          </w:p>
        </w:tc>
        <w:tc>
          <w:tcPr>
            <w:tcW w:w="1356" w:type="dxa"/>
            <w:shd w:val="clear" w:color="auto" w:fill="auto"/>
          </w:tcPr>
          <w:p w:rsidR="00FA4CCC" w:rsidRPr="00FA4CCC" w:rsidRDefault="00FA4CCC" w:rsidP="00FA4CCC">
            <w:pPr>
              <w:keepNext/>
              <w:ind w:firstLine="0"/>
            </w:pPr>
            <w:r w:rsidRPr="00FA4CCC">
              <w:t>HUGGINS</w:t>
            </w:r>
          </w:p>
        </w:tc>
      </w:tr>
    </w:tbl>
    <w:p w:rsidR="00FA4CCC" w:rsidRDefault="00FA4CCC" w:rsidP="00FA4CCC"/>
    <w:p w:rsidR="00FA4CCC" w:rsidRDefault="00FA4CCC" w:rsidP="00FA4CCC">
      <w:pPr>
        <w:keepNext/>
        <w:jc w:val="center"/>
        <w:rPr>
          <w:b/>
        </w:rPr>
      </w:pPr>
      <w:r w:rsidRPr="00FA4CCC">
        <w:rPr>
          <w:b/>
        </w:rPr>
        <w:lastRenderedPageBreak/>
        <w:t>CO-SPONSOR ADDED</w:t>
      </w:r>
    </w:p>
    <w:tbl>
      <w:tblPr>
        <w:tblW w:w="0" w:type="auto"/>
        <w:tblLayout w:type="fixed"/>
        <w:tblLook w:val="0000" w:firstRow="0" w:lastRow="0" w:firstColumn="0" w:lastColumn="0" w:noHBand="0" w:noVBand="0"/>
      </w:tblPr>
      <w:tblGrid>
        <w:gridCol w:w="1551"/>
        <w:gridCol w:w="1716"/>
      </w:tblGrid>
      <w:tr w:rsidR="00FA4CCC" w:rsidRPr="00FA4CCC" w:rsidTr="00FA4CCC">
        <w:tc>
          <w:tcPr>
            <w:tcW w:w="1551" w:type="dxa"/>
            <w:shd w:val="clear" w:color="auto" w:fill="auto"/>
          </w:tcPr>
          <w:p w:rsidR="00FA4CCC" w:rsidRPr="00FA4CCC" w:rsidRDefault="00FA4CCC" w:rsidP="00FA4CCC">
            <w:pPr>
              <w:keepNext/>
              <w:ind w:firstLine="0"/>
            </w:pPr>
            <w:r w:rsidRPr="00FA4CCC">
              <w:t>Bill Number:</w:t>
            </w:r>
          </w:p>
        </w:tc>
        <w:tc>
          <w:tcPr>
            <w:tcW w:w="1716" w:type="dxa"/>
            <w:shd w:val="clear" w:color="auto" w:fill="auto"/>
          </w:tcPr>
          <w:p w:rsidR="00FA4CCC" w:rsidRPr="00FA4CCC" w:rsidRDefault="00FA4CCC" w:rsidP="00FA4CCC">
            <w:pPr>
              <w:keepNext/>
              <w:ind w:firstLine="0"/>
            </w:pPr>
            <w:r w:rsidRPr="00FA4CCC">
              <w:t>H. 3319</w:t>
            </w:r>
          </w:p>
        </w:tc>
      </w:tr>
      <w:tr w:rsidR="00FA4CCC" w:rsidRPr="00FA4CCC" w:rsidTr="00FA4CCC">
        <w:tc>
          <w:tcPr>
            <w:tcW w:w="1551" w:type="dxa"/>
            <w:shd w:val="clear" w:color="auto" w:fill="auto"/>
          </w:tcPr>
          <w:p w:rsidR="00FA4CCC" w:rsidRPr="00FA4CCC" w:rsidRDefault="00FA4CCC" w:rsidP="00FA4CCC">
            <w:pPr>
              <w:keepNext/>
              <w:ind w:firstLine="0"/>
            </w:pPr>
            <w:r w:rsidRPr="00FA4CCC">
              <w:t>Date:</w:t>
            </w:r>
          </w:p>
        </w:tc>
        <w:tc>
          <w:tcPr>
            <w:tcW w:w="1716" w:type="dxa"/>
            <w:shd w:val="clear" w:color="auto" w:fill="auto"/>
          </w:tcPr>
          <w:p w:rsidR="00FA4CCC" w:rsidRPr="00FA4CCC" w:rsidRDefault="00FA4CCC" w:rsidP="00FA4CCC">
            <w:pPr>
              <w:keepNext/>
              <w:ind w:firstLine="0"/>
            </w:pPr>
            <w:r w:rsidRPr="00FA4CCC">
              <w:t>ADD:</w:t>
            </w:r>
          </w:p>
        </w:tc>
      </w:tr>
      <w:tr w:rsidR="00FA4CCC" w:rsidRPr="00FA4CCC" w:rsidTr="00FA4CCC">
        <w:tc>
          <w:tcPr>
            <w:tcW w:w="1551" w:type="dxa"/>
            <w:shd w:val="clear" w:color="auto" w:fill="auto"/>
          </w:tcPr>
          <w:p w:rsidR="00FA4CCC" w:rsidRPr="00FA4CCC" w:rsidRDefault="00FA4CCC" w:rsidP="00FA4CCC">
            <w:pPr>
              <w:keepNext/>
              <w:ind w:firstLine="0"/>
            </w:pPr>
            <w:r w:rsidRPr="00FA4CCC">
              <w:t>03/03/20</w:t>
            </w:r>
          </w:p>
        </w:tc>
        <w:tc>
          <w:tcPr>
            <w:tcW w:w="1716" w:type="dxa"/>
            <w:shd w:val="clear" w:color="auto" w:fill="auto"/>
          </w:tcPr>
          <w:p w:rsidR="00FA4CCC" w:rsidRPr="00FA4CCC" w:rsidRDefault="00FA4CCC" w:rsidP="00FA4CCC">
            <w:pPr>
              <w:keepNext/>
              <w:ind w:firstLine="0"/>
            </w:pPr>
            <w:r w:rsidRPr="00FA4CCC">
              <w:t>R. WILLIAMS</w:t>
            </w:r>
          </w:p>
        </w:tc>
      </w:tr>
    </w:tbl>
    <w:p w:rsidR="00FA4CCC" w:rsidRDefault="00FA4CCC" w:rsidP="00FA4CCC"/>
    <w:p w:rsidR="00FA4CCC" w:rsidRDefault="00FA4CCC" w:rsidP="00FA4CCC">
      <w:pPr>
        <w:keepNext/>
        <w:jc w:val="center"/>
        <w:rPr>
          <w:b/>
        </w:rPr>
      </w:pPr>
      <w:r w:rsidRPr="00FA4CCC">
        <w:rPr>
          <w:b/>
        </w:rPr>
        <w:t>CO-SPONSOR ADDED</w:t>
      </w:r>
    </w:p>
    <w:tbl>
      <w:tblPr>
        <w:tblW w:w="0" w:type="auto"/>
        <w:tblLayout w:type="fixed"/>
        <w:tblLook w:val="0000" w:firstRow="0" w:lastRow="0" w:firstColumn="0" w:lastColumn="0" w:noHBand="0" w:noVBand="0"/>
      </w:tblPr>
      <w:tblGrid>
        <w:gridCol w:w="1551"/>
        <w:gridCol w:w="1536"/>
      </w:tblGrid>
      <w:tr w:rsidR="00FA4CCC" w:rsidRPr="00FA4CCC" w:rsidTr="00FA4CCC">
        <w:tc>
          <w:tcPr>
            <w:tcW w:w="1551" w:type="dxa"/>
            <w:shd w:val="clear" w:color="auto" w:fill="auto"/>
          </w:tcPr>
          <w:p w:rsidR="00FA4CCC" w:rsidRPr="00FA4CCC" w:rsidRDefault="00FA4CCC" w:rsidP="00FA4CCC">
            <w:pPr>
              <w:keepNext/>
              <w:ind w:firstLine="0"/>
            </w:pPr>
            <w:r w:rsidRPr="00FA4CCC">
              <w:t>Bill Number:</w:t>
            </w:r>
          </w:p>
        </w:tc>
        <w:tc>
          <w:tcPr>
            <w:tcW w:w="1536" w:type="dxa"/>
            <w:shd w:val="clear" w:color="auto" w:fill="auto"/>
          </w:tcPr>
          <w:p w:rsidR="00FA4CCC" w:rsidRPr="00FA4CCC" w:rsidRDefault="00FA4CCC" w:rsidP="00FA4CCC">
            <w:pPr>
              <w:keepNext/>
              <w:ind w:firstLine="0"/>
            </w:pPr>
            <w:r w:rsidRPr="00FA4CCC">
              <w:t>H. 3580</w:t>
            </w:r>
          </w:p>
        </w:tc>
      </w:tr>
      <w:tr w:rsidR="00FA4CCC" w:rsidRPr="00FA4CCC" w:rsidTr="00FA4CCC">
        <w:tc>
          <w:tcPr>
            <w:tcW w:w="1551" w:type="dxa"/>
            <w:shd w:val="clear" w:color="auto" w:fill="auto"/>
          </w:tcPr>
          <w:p w:rsidR="00FA4CCC" w:rsidRPr="00FA4CCC" w:rsidRDefault="00FA4CCC" w:rsidP="00FA4CCC">
            <w:pPr>
              <w:keepNext/>
              <w:ind w:firstLine="0"/>
            </w:pPr>
            <w:r w:rsidRPr="00FA4CCC">
              <w:t>Date:</w:t>
            </w:r>
          </w:p>
        </w:tc>
        <w:tc>
          <w:tcPr>
            <w:tcW w:w="1536" w:type="dxa"/>
            <w:shd w:val="clear" w:color="auto" w:fill="auto"/>
          </w:tcPr>
          <w:p w:rsidR="00FA4CCC" w:rsidRPr="00FA4CCC" w:rsidRDefault="00FA4CCC" w:rsidP="00FA4CCC">
            <w:pPr>
              <w:keepNext/>
              <w:ind w:firstLine="0"/>
            </w:pPr>
            <w:r w:rsidRPr="00FA4CCC">
              <w:t>ADD:</w:t>
            </w:r>
          </w:p>
        </w:tc>
      </w:tr>
      <w:tr w:rsidR="00FA4CCC" w:rsidRPr="00FA4CCC" w:rsidTr="00FA4CCC">
        <w:tc>
          <w:tcPr>
            <w:tcW w:w="1551" w:type="dxa"/>
            <w:shd w:val="clear" w:color="auto" w:fill="auto"/>
          </w:tcPr>
          <w:p w:rsidR="00FA4CCC" w:rsidRPr="00FA4CCC" w:rsidRDefault="00FA4CCC" w:rsidP="00FA4CCC">
            <w:pPr>
              <w:keepNext/>
              <w:ind w:firstLine="0"/>
            </w:pPr>
            <w:r w:rsidRPr="00FA4CCC">
              <w:t>03/03/20</w:t>
            </w:r>
          </w:p>
        </w:tc>
        <w:tc>
          <w:tcPr>
            <w:tcW w:w="1536" w:type="dxa"/>
            <w:shd w:val="clear" w:color="auto" w:fill="auto"/>
          </w:tcPr>
          <w:p w:rsidR="00FA4CCC" w:rsidRPr="00FA4CCC" w:rsidRDefault="00FA4CCC" w:rsidP="00FA4CCC">
            <w:pPr>
              <w:keepNext/>
              <w:ind w:firstLine="0"/>
            </w:pPr>
            <w:r w:rsidRPr="00FA4CCC">
              <w:t>JEFFERSON</w:t>
            </w:r>
          </w:p>
        </w:tc>
      </w:tr>
    </w:tbl>
    <w:p w:rsidR="00FA4CCC" w:rsidRDefault="00FA4CCC" w:rsidP="00FA4CCC"/>
    <w:p w:rsidR="00FA4CCC" w:rsidRDefault="00FA4CCC" w:rsidP="00FA4CCC">
      <w:pPr>
        <w:keepNext/>
        <w:jc w:val="center"/>
        <w:rPr>
          <w:b/>
        </w:rPr>
      </w:pPr>
      <w:r w:rsidRPr="00FA4CCC">
        <w:rPr>
          <w:b/>
        </w:rPr>
        <w:t>CO-SPONSOR ADDED</w:t>
      </w:r>
    </w:p>
    <w:tbl>
      <w:tblPr>
        <w:tblW w:w="0" w:type="auto"/>
        <w:tblLayout w:type="fixed"/>
        <w:tblLook w:val="0000" w:firstRow="0" w:lastRow="0" w:firstColumn="0" w:lastColumn="0" w:noHBand="0" w:noVBand="0"/>
      </w:tblPr>
      <w:tblGrid>
        <w:gridCol w:w="1551"/>
        <w:gridCol w:w="1491"/>
      </w:tblGrid>
      <w:tr w:rsidR="00FA4CCC" w:rsidRPr="00FA4CCC" w:rsidTr="00FA4CCC">
        <w:tc>
          <w:tcPr>
            <w:tcW w:w="1551" w:type="dxa"/>
            <w:shd w:val="clear" w:color="auto" w:fill="auto"/>
          </w:tcPr>
          <w:p w:rsidR="00FA4CCC" w:rsidRPr="00FA4CCC" w:rsidRDefault="00FA4CCC" w:rsidP="00FA4CCC">
            <w:pPr>
              <w:keepNext/>
              <w:ind w:firstLine="0"/>
            </w:pPr>
            <w:r w:rsidRPr="00FA4CCC">
              <w:t>Bill Number:</w:t>
            </w:r>
          </w:p>
        </w:tc>
        <w:tc>
          <w:tcPr>
            <w:tcW w:w="1491" w:type="dxa"/>
            <w:shd w:val="clear" w:color="auto" w:fill="auto"/>
          </w:tcPr>
          <w:p w:rsidR="00FA4CCC" w:rsidRPr="00FA4CCC" w:rsidRDefault="00FA4CCC" w:rsidP="00FA4CCC">
            <w:pPr>
              <w:keepNext/>
              <w:ind w:firstLine="0"/>
            </w:pPr>
            <w:r w:rsidRPr="00FA4CCC">
              <w:t>H. 3615</w:t>
            </w:r>
          </w:p>
        </w:tc>
      </w:tr>
      <w:tr w:rsidR="00FA4CCC" w:rsidRPr="00FA4CCC" w:rsidTr="00FA4CCC">
        <w:tc>
          <w:tcPr>
            <w:tcW w:w="1551" w:type="dxa"/>
            <w:shd w:val="clear" w:color="auto" w:fill="auto"/>
          </w:tcPr>
          <w:p w:rsidR="00FA4CCC" w:rsidRPr="00FA4CCC" w:rsidRDefault="00FA4CCC" w:rsidP="00FA4CCC">
            <w:pPr>
              <w:keepNext/>
              <w:ind w:firstLine="0"/>
            </w:pPr>
            <w:r w:rsidRPr="00FA4CCC">
              <w:t>Date:</w:t>
            </w:r>
          </w:p>
        </w:tc>
        <w:tc>
          <w:tcPr>
            <w:tcW w:w="1491" w:type="dxa"/>
            <w:shd w:val="clear" w:color="auto" w:fill="auto"/>
          </w:tcPr>
          <w:p w:rsidR="00FA4CCC" w:rsidRPr="00FA4CCC" w:rsidRDefault="00FA4CCC" w:rsidP="00FA4CCC">
            <w:pPr>
              <w:keepNext/>
              <w:ind w:firstLine="0"/>
            </w:pPr>
            <w:r w:rsidRPr="00FA4CCC">
              <w:t>ADD:</w:t>
            </w:r>
          </w:p>
        </w:tc>
      </w:tr>
      <w:tr w:rsidR="00FA4CCC" w:rsidRPr="00FA4CCC" w:rsidTr="00FA4CCC">
        <w:tc>
          <w:tcPr>
            <w:tcW w:w="1551" w:type="dxa"/>
            <w:shd w:val="clear" w:color="auto" w:fill="auto"/>
          </w:tcPr>
          <w:p w:rsidR="00FA4CCC" w:rsidRPr="00FA4CCC" w:rsidRDefault="00FA4CCC" w:rsidP="00FA4CCC">
            <w:pPr>
              <w:keepNext/>
              <w:ind w:firstLine="0"/>
            </w:pPr>
            <w:r w:rsidRPr="00FA4CCC">
              <w:t>03/03/20</w:t>
            </w:r>
          </w:p>
        </w:tc>
        <w:tc>
          <w:tcPr>
            <w:tcW w:w="1491" w:type="dxa"/>
            <w:shd w:val="clear" w:color="auto" w:fill="auto"/>
          </w:tcPr>
          <w:p w:rsidR="00FA4CCC" w:rsidRPr="00FA4CCC" w:rsidRDefault="00FA4CCC" w:rsidP="00FA4CCC">
            <w:pPr>
              <w:keepNext/>
              <w:ind w:firstLine="0"/>
            </w:pPr>
            <w:r w:rsidRPr="00FA4CCC">
              <w:t>ROBINSON</w:t>
            </w:r>
          </w:p>
        </w:tc>
      </w:tr>
    </w:tbl>
    <w:p w:rsidR="00FA4CCC" w:rsidRDefault="00FA4CCC" w:rsidP="00FA4CCC"/>
    <w:p w:rsidR="00FA4CCC" w:rsidRDefault="00FA4CCC" w:rsidP="00FA4CCC">
      <w:pPr>
        <w:keepNext/>
        <w:jc w:val="center"/>
        <w:rPr>
          <w:b/>
        </w:rPr>
      </w:pPr>
      <w:r w:rsidRPr="00FA4CCC">
        <w:rPr>
          <w:b/>
        </w:rPr>
        <w:t>CO-SPONSOR ADDED</w:t>
      </w:r>
    </w:p>
    <w:tbl>
      <w:tblPr>
        <w:tblW w:w="0" w:type="auto"/>
        <w:tblLayout w:type="fixed"/>
        <w:tblLook w:val="0000" w:firstRow="0" w:lastRow="0" w:firstColumn="0" w:lastColumn="0" w:noHBand="0" w:noVBand="0"/>
      </w:tblPr>
      <w:tblGrid>
        <w:gridCol w:w="1551"/>
        <w:gridCol w:w="1641"/>
      </w:tblGrid>
      <w:tr w:rsidR="00FA4CCC" w:rsidRPr="00FA4CCC" w:rsidTr="00FA4CCC">
        <w:tc>
          <w:tcPr>
            <w:tcW w:w="1551" w:type="dxa"/>
            <w:shd w:val="clear" w:color="auto" w:fill="auto"/>
          </w:tcPr>
          <w:p w:rsidR="00FA4CCC" w:rsidRPr="00FA4CCC" w:rsidRDefault="00FA4CCC" w:rsidP="00FA4CCC">
            <w:pPr>
              <w:keepNext/>
              <w:ind w:firstLine="0"/>
            </w:pPr>
            <w:r w:rsidRPr="00FA4CCC">
              <w:t>Bill Number:</w:t>
            </w:r>
          </w:p>
        </w:tc>
        <w:tc>
          <w:tcPr>
            <w:tcW w:w="1641" w:type="dxa"/>
            <w:shd w:val="clear" w:color="auto" w:fill="auto"/>
          </w:tcPr>
          <w:p w:rsidR="00FA4CCC" w:rsidRPr="00FA4CCC" w:rsidRDefault="00FA4CCC" w:rsidP="00FA4CCC">
            <w:pPr>
              <w:keepNext/>
              <w:ind w:firstLine="0"/>
            </w:pPr>
            <w:r w:rsidRPr="00FA4CCC">
              <w:t>H. 4355</w:t>
            </w:r>
          </w:p>
        </w:tc>
      </w:tr>
      <w:tr w:rsidR="00FA4CCC" w:rsidRPr="00FA4CCC" w:rsidTr="00FA4CCC">
        <w:tc>
          <w:tcPr>
            <w:tcW w:w="1551" w:type="dxa"/>
            <w:shd w:val="clear" w:color="auto" w:fill="auto"/>
          </w:tcPr>
          <w:p w:rsidR="00FA4CCC" w:rsidRPr="00FA4CCC" w:rsidRDefault="00FA4CCC" w:rsidP="00FA4CCC">
            <w:pPr>
              <w:keepNext/>
              <w:ind w:firstLine="0"/>
            </w:pPr>
            <w:r w:rsidRPr="00FA4CCC">
              <w:t>Date:</w:t>
            </w:r>
          </w:p>
        </w:tc>
        <w:tc>
          <w:tcPr>
            <w:tcW w:w="1641" w:type="dxa"/>
            <w:shd w:val="clear" w:color="auto" w:fill="auto"/>
          </w:tcPr>
          <w:p w:rsidR="00FA4CCC" w:rsidRPr="00FA4CCC" w:rsidRDefault="00FA4CCC" w:rsidP="00FA4CCC">
            <w:pPr>
              <w:keepNext/>
              <w:ind w:firstLine="0"/>
            </w:pPr>
            <w:r w:rsidRPr="00FA4CCC">
              <w:t>ADD:</w:t>
            </w:r>
          </w:p>
        </w:tc>
      </w:tr>
      <w:tr w:rsidR="00FA4CCC" w:rsidRPr="00FA4CCC" w:rsidTr="00FA4CCC">
        <w:tc>
          <w:tcPr>
            <w:tcW w:w="1551" w:type="dxa"/>
            <w:shd w:val="clear" w:color="auto" w:fill="auto"/>
          </w:tcPr>
          <w:p w:rsidR="00FA4CCC" w:rsidRPr="00FA4CCC" w:rsidRDefault="00FA4CCC" w:rsidP="00FA4CCC">
            <w:pPr>
              <w:keepNext/>
              <w:ind w:firstLine="0"/>
            </w:pPr>
            <w:r w:rsidRPr="00FA4CCC">
              <w:t>03/03/20</w:t>
            </w:r>
          </w:p>
        </w:tc>
        <w:tc>
          <w:tcPr>
            <w:tcW w:w="1641" w:type="dxa"/>
            <w:shd w:val="clear" w:color="auto" w:fill="auto"/>
          </w:tcPr>
          <w:p w:rsidR="00FA4CCC" w:rsidRPr="00FA4CCC" w:rsidRDefault="00FA4CCC" w:rsidP="00FA4CCC">
            <w:pPr>
              <w:keepNext/>
              <w:ind w:firstLine="0"/>
            </w:pPr>
            <w:r w:rsidRPr="00FA4CCC">
              <w:t>MAGNUSON</w:t>
            </w:r>
          </w:p>
        </w:tc>
      </w:tr>
    </w:tbl>
    <w:p w:rsidR="00FA4CCC" w:rsidRDefault="00FA4CCC" w:rsidP="00FA4CCC"/>
    <w:p w:rsidR="00FA4CCC" w:rsidRDefault="00FA4CCC" w:rsidP="00FA4CCC">
      <w:pPr>
        <w:keepNext/>
        <w:jc w:val="center"/>
        <w:rPr>
          <w:b/>
        </w:rPr>
      </w:pPr>
      <w:r w:rsidRPr="00FA4CCC">
        <w:rPr>
          <w:b/>
        </w:rPr>
        <w:t>CO-SPONSOR ADDED</w:t>
      </w:r>
    </w:p>
    <w:tbl>
      <w:tblPr>
        <w:tblW w:w="0" w:type="auto"/>
        <w:tblLayout w:type="fixed"/>
        <w:tblLook w:val="0000" w:firstRow="0" w:lastRow="0" w:firstColumn="0" w:lastColumn="0" w:noHBand="0" w:noVBand="0"/>
      </w:tblPr>
      <w:tblGrid>
        <w:gridCol w:w="1551"/>
        <w:gridCol w:w="1461"/>
      </w:tblGrid>
      <w:tr w:rsidR="00FA4CCC" w:rsidRPr="00FA4CCC" w:rsidTr="00FA4CCC">
        <w:tc>
          <w:tcPr>
            <w:tcW w:w="1551" w:type="dxa"/>
            <w:shd w:val="clear" w:color="auto" w:fill="auto"/>
          </w:tcPr>
          <w:p w:rsidR="00FA4CCC" w:rsidRPr="00FA4CCC" w:rsidRDefault="00FA4CCC" w:rsidP="00FA4CCC">
            <w:pPr>
              <w:keepNext/>
              <w:ind w:firstLine="0"/>
            </w:pPr>
            <w:r w:rsidRPr="00FA4CCC">
              <w:t>Bill Number:</w:t>
            </w:r>
          </w:p>
        </w:tc>
        <w:tc>
          <w:tcPr>
            <w:tcW w:w="1461" w:type="dxa"/>
            <w:shd w:val="clear" w:color="auto" w:fill="auto"/>
          </w:tcPr>
          <w:p w:rsidR="00FA4CCC" w:rsidRPr="00FA4CCC" w:rsidRDefault="00FA4CCC" w:rsidP="00FA4CCC">
            <w:pPr>
              <w:keepNext/>
              <w:ind w:firstLine="0"/>
            </w:pPr>
            <w:r w:rsidRPr="00FA4CCC">
              <w:t>H. 4696</w:t>
            </w:r>
          </w:p>
        </w:tc>
      </w:tr>
      <w:tr w:rsidR="00FA4CCC" w:rsidRPr="00FA4CCC" w:rsidTr="00FA4CCC">
        <w:tc>
          <w:tcPr>
            <w:tcW w:w="1551" w:type="dxa"/>
            <w:shd w:val="clear" w:color="auto" w:fill="auto"/>
          </w:tcPr>
          <w:p w:rsidR="00FA4CCC" w:rsidRPr="00FA4CCC" w:rsidRDefault="00FA4CCC" w:rsidP="00FA4CCC">
            <w:pPr>
              <w:keepNext/>
              <w:ind w:firstLine="0"/>
            </w:pPr>
            <w:r w:rsidRPr="00FA4CCC">
              <w:t>Date:</w:t>
            </w:r>
          </w:p>
        </w:tc>
        <w:tc>
          <w:tcPr>
            <w:tcW w:w="1461" w:type="dxa"/>
            <w:shd w:val="clear" w:color="auto" w:fill="auto"/>
          </w:tcPr>
          <w:p w:rsidR="00FA4CCC" w:rsidRPr="00FA4CCC" w:rsidRDefault="00FA4CCC" w:rsidP="00FA4CCC">
            <w:pPr>
              <w:keepNext/>
              <w:ind w:firstLine="0"/>
            </w:pPr>
            <w:r w:rsidRPr="00FA4CCC">
              <w:t>ADD:</w:t>
            </w:r>
          </w:p>
        </w:tc>
      </w:tr>
      <w:tr w:rsidR="00FA4CCC" w:rsidRPr="00FA4CCC" w:rsidTr="00FA4CCC">
        <w:tc>
          <w:tcPr>
            <w:tcW w:w="1551" w:type="dxa"/>
            <w:shd w:val="clear" w:color="auto" w:fill="auto"/>
          </w:tcPr>
          <w:p w:rsidR="00FA4CCC" w:rsidRPr="00FA4CCC" w:rsidRDefault="00FA4CCC" w:rsidP="00FA4CCC">
            <w:pPr>
              <w:keepNext/>
              <w:ind w:firstLine="0"/>
            </w:pPr>
            <w:r w:rsidRPr="00FA4CCC">
              <w:t>03/03/20</w:t>
            </w:r>
          </w:p>
        </w:tc>
        <w:tc>
          <w:tcPr>
            <w:tcW w:w="1461" w:type="dxa"/>
            <w:shd w:val="clear" w:color="auto" w:fill="auto"/>
          </w:tcPr>
          <w:p w:rsidR="00FA4CCC" w:rsidRPr="00FA4CCC" w:rsidRDefault="00FA4CCC" w:rsidP="00FA4CCC">
            <w:pPr>
              <w:keepNext/>
              <w:ind w:firstLine="0"/>
            </w:pPr>
            <w:r w:rsidRPr="00FA4CCC">
              <w:t>ERICKSON</w:t>
            </w:r>
          </w:p>
        </w:tc>
      </w:tr>
    </w:tbl>
    <w:p w:rsidR="00FA4CCC" w:rsidRDefault="00FA4CCC" w:rsidP="00FA4CCC"/>
    <w:p w:rsidR="00FA4CCC" w:rsidRDefault="00FA4CCC" w:rsidP="00FA4CCC">
      <w:pPr>
        <w:keepNext/>
        <w:jc w:val="center"/>
        <w:rPr>
          <w:b/>
        </w:rPr>
      </w:pPr>
      <w:r w:rsidRPr="00FA4CCC">
        <w:rPr>
          <w:b/>
        </w:rPr>
        <w:t>CO-SPONSORS ADDED</w:t>
      </w:r>
    </w:p>
    <w:tbl>
      <w:tblPr>
        <w:tblW w:w="0" w:type="auto"/>
        <w:tblLayout w:type="fixed"/>
        <w:tblLook w:val="0000" w:firstRow="0" w:lastRow="0" w:firstColumn="0" w:lastColumn="0" w:noHBand="0" w:noVBand="0"/>
      </w:tblPr>
      <w:tblGrid>
        <w:gridCol w:w="1551"/>
        <w:gridCol w:w="4987"/>
      </w:tblGrid>
      <w:tr w:rsidR="00FA4CCC" w:rsidRPr="00FA4CCC" w:rsidTr="00FA4CCC">
        <w:tc>
          <w:tcPr>
            <w:tcW w:w="1551" w:type="dxa"/>
            <w:shd w:val="clear" w:color="auto" w:fill="auto"/>
          </w:tcPr>
          <w:p w:rsidR="00FA4CCC" w:rsidRPr="00FA4CCC" w:rsidRDefault="00FA4CCC" w:rsidP="00FA4CCC">
            <w:pPr>
              <w:keepNext/>
              <w:ind w:firstLine="0"/>
            </w:pPr>
            <w:r w:rsidRPr="00FA4CCC">
              <w:t>Bill Number:</w:t>
            </w:r>
          </w:p>
        </w:tc>
        <w:tc>
          <w:tcPr>
            <w:tcW w:w="4987" w:type="dxa"/>
            <w:shd w:val="clear" w:color="auto" w:fill="auto"/>
          </w:tcPr>
          <w:p w:rsidR="00FA4CCC" w:rsidRPr="00FA4CCC" w:rsidRDefault="00FA4CCC" w:rsidP="00FA4CCC">
            <w:pPr>
              <w:keepNext/>
              <w:ind w:firstLine="0"/>
            </w:pPr>
            <w:r w:rsidRPr="00FA4CCC">
              <w:t>H. 4712</w:t>
            </w:r>
          </w:p>
        </w:tc>
      </w:tr>
      <w:tr w:rsidR="00FA4CCC" w:rsidRPr="00FA4CCC" w:rsidTr="00FA4CCC">
        <w:tc>
          <w:tcPr>
            <w:tcW w:w="1551" w:type="dxa"/>
            <w:shd w:val="clear" w:color="auto" w:fill="auto"/>
          </w:tcPr>
          <w:p w:rsidR="00FA4CCC" w:rsidRPr="00FA4CCC" w:rsidRDefault="00FA4CCC" w:rsidP="00FA4CCC">
            <w:pPr>
              <w:keepNext/>
              <w:ind w:firstLine="0"/>
            </w:pPr>
            <w:r w:rsidRPr="00FA4CCC">
              <w:t>Date:</w:t>
            </w:r>
          </w:p>
        </w:tc>
        <w:tc>
          <w:tcPr>
            <w:tcW w:w="4987" w:type="dxa"/>
            <w:shd w:val="clear" w:color="auto" w:fill="auto"/>
          </w:tcPr>
          <w:p w:rsidR="00FA4CCC" w:rsidRPr="00FA4CCC" w:rsidRDefault="00FA4CCC" w:rsidP="00FA4CCC">
            <w:pPr>
              <w:keepNext/>
              <w:ind w:firstLine="0"/>
            </w:pPr>
            <w:r w:rsidRPr="00FA4CCC">
              <w:t>ADD:</w:t>
            </w:r>
          </w:p>
        </w:tc>
      </w:tr>
      <w:tr w:rsidR="00FA4CCC" w:rsidRPr="00FA4CCC" w:rsidTr="00FA4CCC">
        <w:tc>
          <w:tcPr>
            <w:tcW w:w="1551" w:type="dxa"/>
            <w:shd w:val="clear" w:color="auto" w:fill="auto"/>
          </w:tcPr>
          <w:p w:rsidR="00FA4CCC" w:rsidRPr="00FA4CCC" w:rsidRDefault="00FA4CCC" w:rsidP="00FA4CCC">
            <w:pPr>
              <w:keepNext/>
              <w:ind w:firstLine="0"/>
            </w:pPr>
            <w:r w:rsidRPr="00FA4CCC">
              <w:t>03/03/20</w:t>
            </w:r>
          </w:p>
        </w:tc>
        <w:tc>
          <w:tcPr>
            <w:tcW w:w="4987" w:type="dxa"/>
            <w:shd w:val="clear" w:color="auto" w:fill="auto"/>
          </w:tcPr>
          <w:p w:rsidR="00FA4CCC" w:rsidRPr="00FA4CCC" w:rsidRDefault="00FA4CCC" w:rsidP="00FA4CCC">
            <w:pPr>
              <w:keepNext/>
              <w:ind w:firstLine="0"/>
            </w:pPr>
            <w:r w:rsidRPr="00FA4CCC">
              <w:t>MOORE, MCDANIEL, S. WILLIAMS, HENDERSON-MYERS, ROBINSON, RIVERS and THIGPEN</w:t>
            </w:r>
          </w:p>
        </w:tc>
      </w:tr>
    </w:tbl>
    <w:p w:rsidR="00FA4CCC" w:rsidRDefault="00FA4CCC" w:rsidP="00FA4CCC"/>
    <w:p w:rsidR="00FA4CCC" w:rsidRDefault="00FA4CCC" w:rsidP="00FA4CCC">
      <w:pPr>
        <w:keepNext/>
        <w:jc w:val="center"/>
        <w:rPr>
          <w:b/>
        </w:rPr>
      </w:pPr>
      <w:r w:rsidRPr="00FA4CCC">
        <w:rPr>
          <w:b/>
        </w:rPr>
        <w:t>CO-SPONSOR ADDED</w:t>
      </w:r>
    </w:p>
    <w:tbl>
      <w:tblPr>
        <w:tblW w:w="0" w:type="auto"/>
        <w:tblLayout w:type="fixed"/>
        <w:tblLook w:val="0000" w:firstRow="0" w:lastRow="0" w:firstColumn="0" w:lastColumn="0" w:noHBand="0" w:noVBand="0"/>
      </w:tblPr>
      <w:tblGrid>
        <w:gridCol w:w="1551"/>
        <w:gridCol w:w="1176"/>
      </w:tblGrid>
      <w:tr w:rsidR="00FA4CCC" w:rsidRPr="00FA4CCC" w:rsidTr="00FA4CCC">
        <w:tc>
          <w:tcPr>
            <w:tcW w:w="1551" w:type="dxa"/>
            <w:shd w:val="clear" w:color="auto" w:fill="auto"/>
          </w:tcPr>
          <w:p w:rsidR="00FA4CCC" w:rsidRPr="00FA4CCC" w:rsidRDefault="00FA4CCC" w:rsidP="00FA4CCC">
            <w:pPr>
              <w:keepNext/>
              <w:ind w:firstLine="0"/>
            </w:pPr>
            <w:r w:rsidRPr="00FA4CCC">
              <w:t>Bill Number:</w:t>
            </w:r>
          </w:p>
        </w:tc>
        <w:tc>
          <w:tcPr>
            <w:tcW w:w="1176" w:type="dxa"/>
            <w:shd w:val="clear" w:color="auto" w:fill="auto"/>
          </w:tcPr>
          <w:p w:rsidR="00FA4CCC" w:rsidRPr="00FA4CCC" w:rsidRDefault="00FA4CCC" w:rsidP="00FA4CCC">
            <w:pPr>
              <w:keepNext/>
              <w:ind w:firstLine="0"/>
            </w:pPr>
            <w:r w:rsidRPr="00FA4CCC">
              <w:t>H. 4718</w:t>
            </w:r>
          </w:p>
        </w:tc>
      </w:tr>
      <w:tr w:rsidR="00FA4CCC" w:rsidRPr="00FA4CCC" w:rsidTr="00FA4CCC">
        <w:tc>
          <w:tcPr>
            <w:tcW w:w="1551" w:type="dxa"/>
            <w:shd w:val="clear" w:color="auto" w:fill="auto"/>
          </w:tcPr>
          <w:p w:rsidR="00FA4CCC" w:rsidRPr="00FA4CCC" w:rsidRDefault="00FA4CCC" w:rsidP="00FA4CCC">
            <w:pPr>
              <w:keepNext/>
              <w:ind w:firstLine="0"/>
            </w:pPr>
            <w:r w:rsidRPr="00FA4CCC">
              <w:t>Date:</w:t>
            </w:r>
          </w:p>
        </w:tc>
        <w:tc>
          <w:tcPr>
            <w:tcW w:w="1176" w:type="dxa"/>
            <w:shd w:val="clear" w:color="auto" w:fill="auto"/>
          </w:tcPr>
          <w:p w:rsidR="00FA4CCC" w:rsidRPr="00FA4CCC" w:rsidRDefault="00FA4CCC" w:rsidP="00FA4CCC">
            <w:pPr>
              <w:keepNext/>
              <w:ind w:firstLine="0"/>
            </w:pPr>
            <w:r w:rsidRPr="00FA4CCC">
              <w:t>ADD:</w:t>
            </w:r>
          </w:p>
        </w:tc>
      </w:tr>
      <w:tr w:rsidR="00FA4CCC" w:rsidRPr="00FA4CCC" w:rsidTr="00FA4CCC">
        <w:tc>
          <w:tcPr>
            <w:tcW w:w="1551" w:type="dxa"/>
            <w:shd w:val="clear" w:color="auto" w:fill="auto"/>
          </w:tcPr>
          <w:p w:rsidR="00FA4CCC" w:rsidRPr="00FA4CCC" w:rsidRDefault="00FA4CCC" w:rsidP="00FA4CCC">
            <w:pPr>
              <w:keepNext/>
              <w:ind w:firstLine="0"/>
            </w:pPr>
            <w:r w:rsidRPr="00FA4CCC">
              <w:t>03/03/20</w:t>
            </w:r>
          </w:p>
        </w:tc>
        <w:tc>
          <w:tcPr>
            <w:tcW w:w="1176" w:type="dxa"/>
            <w:shd w:val="clear" w:color="auto" w:fill="auto"/>
          </w:tcPr>
          <w:p w:rsidR="00FA4CCC" w:rsidRPr="00FA4CCC" w:rsidRDefault="00FA4CCC" w:rsidP="00FA4CCC">
            <w:pPr>
              <w:keepNext/>
              <w:ind w:firstLine="0"/>
            </w:pPr>
            <w:r w:rsidRPr="00FA4CCC">
              <w:t>FELDER</w:t>
            </w:r>
          </w:p>
        </w:tc>
      </w:tr>
    </w:tbl>
    <w:p w:rsidR="00FA4CCC" w:rsidRDefault="00FA4CCC" w:rsidP="00FA4CCC"/>
    <w:p w:rsidR="00FA4CCC" w:rsidRDefault="00FA4CCC" w:rsidP="00FA4CCC">
      <w:pPr>
        <w:keepNext/>
        <w:jc w:val="center"/>
        <w:rPr>
          <w:b/>
        </w:rPr>
      </w:pPr>
      <w:r w:rsidRPr="00FA4CCC">
        <w:rPr>
          <w:b/>
        </w:rPr>
        <w:lastRenderedPageBreak/>
        <w:t>CO-SPONSOR ADDED</w:t>
      </w:r>
    </w:p>
    <w:tbl>
      <w:tblPr>
        <w:tblW w:w="0" w:type="auto"/>
        <w:tblLayout w:type="fixed"/>
        <w:tblLook w:val="0000" w:firstRow="0" w:lastRow="0" w:firstColumn="0" w:lastColumn="0" w:noHBand="0" w:noVBand="0"/>
      </w:tblPr>
      <w:tblGrid>
        <w:gridCol w:w="1551"/>
        <w:gridCol w:w="1101"/>
      </w:tblGrid>
      <w:tr w:rsidR="00FA4CCC" w:rsidRPr="00FA4CCC" w:rsidTr="00FA4CCC">
        <w:tc>
          <w:tcPr>
            <w:tcW w:w="1551" w:type="dxa"/>
            <w:shd w:val="clear" w:color="auto" w:fill="auto"/>
          </w:tcPr>
          <w:p w:rsidR="00FA4CCC" w:rsidRPr="00FA4CCC" w:rsidRDefault="00FA4CCC" w:rsidP="00FA4CCC">
            <w:pPr>
              <w:keepNext/>
              <w:ind w:firstLine="0"/>
            </w:pPr>
            <w:r w:rsidRPr="00FA4CCC">
              <w:t>Bill Number:</w:t>
            </w:r>
          </w:p>
        </w:tc>
        <w:tc>
          <w:tcPr>
            <w:tcW w:w="1101" w:type="dxa"/>
            <w:shd w:val="clear" w:color="auto" w:fill="auto"/>
          </w:tcPr>
          <w:p w:rsidR="00FA4CCC" w:rsidRPr="00FA4CCC" w:rsidRDefault="00FA4CCC" w:rsidP="00FA4CCC">
            <w:pPr>
              <w:keepNext/>
              <w:ind w:firstLine="0"/>
            </w:pPr>
            <w:r w:rsidRPr="00FA4CCC">
              <w:t>H. 4724</w:t>
            </w:r>
          </w:p>
        </w:tc>
      </w:tr>
      <w:tr w:rsidR="00FA4CCC" w:rsidRPr="00FA4CCC" w:rsidTr="00FA4CCC">
        <w:tc>
          <w:tcPr>
            <w:tcW w:w="1551" w:type="dxa"/>
            <w:shd w:val="clear" w:color="auto" w:fill="auto"/>
          </w:tcPr>
          <w:p w:rsidR="00FA4CCC" w:rsidRPr="00FA4CCC" w:rsidRDefault="00FA4CCC" w:rsidP="00FA4CCC">
            <w:pPr>
              <w:keepNext/>
              <w:ind w:firstLine="0"/>
            </w:pPr>
            <w:r w:rsidRPr="00FA4CCC">
              <w:t>Date:</w:t>
            </w:r>
          </w:p>
        </w:tc>
        <w:tc>
          <w:tcPr>
            <w:tcW w:w="1101" w:type="dxa"/>
            <w:shd w:val="clear" w:color="auto" w:fill="auto"/>
          </w:tcPr>
          <w:p w:rsidR="00FA4CCC" w:rsidRPr="00FA4CCC" w:rsidRDefault="00FA4CCC" w:rsidP="00FA4CCC">
            <w:pPr>
              <w:keepNext/>
              <w:ind w:firstLine="0"/>
            </w:pPr>
            <w:r w:rsidRPr="00FA4CCC">
              <w:t>ADD:</w:t>
            </w:r>
          </w:p>
        </w:tc>
      </w:tr>
      <w:tr w:rsidR="00FA4CCC" w:rsidRPr="00FA4CCC" w:rsidTr="00FA4CCC">
        <w:tc>
          <w:tcPr>
            <w:tcW w:w="1551" w:type="dxa"/>
            <w:shd w:val="clear" w:color="auto" w:fill="auto"/>
          </w:tcPr>
          <w:p w:rsidR="00FA4CCC" w:rsidRPr="00FA4CCC" w:rsidRDefault="00FA4CCC" w:rsidP="00FA4CCC">
            <w:pPr>
              <w:keepNext/>
              <w:ind w:firstLine="0"/>
            </w:pPr>
            <w:r w:rsidRPr="00FA4CCC">
              <w:t>03/03/20</w:t>
            </w:r>
          </w:p>
        </w:tc>
        <w:tc>
          <w:tcPr>
            <w:tcW w:w="1101" w:type="dxa"/>
            <w:shd w:val="clear" w:color="auto" w:fill="auto"/>
          </w:tcPr>
          <w:p w:rsidR="00FA4CCC" w:rsidRPr="00FA4CCC" w:rsidRDefault="00FA4CCC" w:rsidP="00FA4CCC">
            <w:pPr>
              <w:keepNext/>
              <w:ind w:firstLine="0"/>
            </w:pPr>
            <w:r w:rsidRPr="00FA4CCC">
              <w:t>KING</w:t>
            </w:r>
          </w:p>
        </w:tc>
      </w:tr>
    </w:tbl>
    <w:p w:rsidR="00FA4CCC" w:rsidRDefault="00FA4CCC" w:rsidP="00FA4CCC"/>
    <w:p w:rsidR="00FA4CCC" w:rsidRDefault="00FA4CCC" w:rsidP="00FA4CCC">
      <w:pPr>
        <w:keepNext/>
        <w:jc w:val="center"/>
        <w:rPr>
          <w:b/>
        </w:rPr>
      </w:pPr>
      <w:r w:rsidRPr="00FA4CCC">
        <w:rPr>
          <w:b/>
        </w:rPr>
        <w:t>CO-SPONSOR ADDED</w:t>
      </w:r>
    </w:p>
    <w:tbl>
      <w:tblPr>
        <w:tblW w:w="0" w:type="auto"/>
        <w:tblLayout w:type="fixed"/>
        <w:tblLook w:val="0000" w:firstRow="0" w:lastRow="0" w:firstColumn="0" w:lastColumn="0" w:noHBand="0" w:noVBand="0"/>
      </w:tblPr>
      <w:tblGrid>
        <w:gridCol w:w="1551"/>
        <w:gridCol w:w="1101"/>
      </w:tblGrid>
      <w:tr w:rsidR="00FA4CCC" w:rsidRPr="00FA4CCC" w:rsidTr="00FA4CCC">
        <w:tc>
          <w:tcPr>
            <w:tcW w:w="1551" w:type="dxa"/>
            <w:shd w:val="clear" w:color="auto" w:fill="auto"/>
          </w:tcPr>
          <w:p w:rsidR="00FA4CCC" w:rsidRPr="00FA4CCC" w:rsidRDefault="00FA4CCC" w:rsidP="00FA4CCC">
            <w:pPr>
              <w:keepNext/>
              <w:ind w:firstLine="0"/>
            </w:pPr>
            <w:r w:rsidRPr="00FA4CCC">
              <w:t>Bill Number:</w:t>
            </w:r>
          </w:p>
        </w:tc>
        <w:tc>
          <w:tcPr>
            <w:tcW w:w="1101" w:type="dxa"/>
            <w:shd w:val="clear" w:color="auto" w:fill="auto"/>
          </w:tcPr>
          <w:p w:rsidR="00FA4CCC" w:rsidRPr="00FA4CCC" w:rsidRDefault="00FA4CCC" w:rsidP="00FA4CCC">
            <w:pPr>
              <w:keepNext/>
              <w:ind w:firstLine="0"/>
            </w:pPr>
            <w:r w:rsidRPr="00FA4CCC">
              <w:t>H. 4776</w:t>
            </w:r>
          </w:p>
        </w:tc>
      </w:tr>
      <w:tr w:rsidR="00FA4CCC" w:rsidRPr="00FA4CCC" w:rsidTr="00FA4CCC">
        <w:tc>
          <w:tcPr>
            <w:tcW w:w="1551" w:type="dxa"/>
            <w:shd w:val="clear" w:color="auto" w:fill="auto"/>
          </w:tcPr>
          <w:p w:rsidR="00FA4CCC" w:rsidRPr="00FA4CCC" w:rsidRDefault="00FA4CCC" w:rsidP="00FA4CCC">
            <w:pPr>
              <w:keepNext/>
              <w:ind w:firstLine="0"/>
            </w:pPr>
            <w:r w:rsidRPr="00FA4CCC">
              <w:t>Date:</w:t>
            </w:r>
          </w:p>
        </w:tc>
        <w:tc>
          <w:tcPr>
            <w:tcW w:w="1101" w:type="dxa"/>
            <w:shd w:val="clear" w:color="auto" w:fill="auto"/>
          </w:tcPr>
          <w:p w:rsidR="00FA4CCC" w:rsidRPr="00FA4CCC" w:rsidRDefault="00FA4CCC" w:rsidP="00FA4CCC">
            <w:pPr>
              <w:keepNext/>
              <w:ind w:firstLine="0"/>
            </w:pPr>
            <w:r w:rsidRPr="00FA4CCC">
              <w:t>ADD:</w:t>
            </w:r>
          </w:p>
        </w:tc>
      </w:tr>
      <w:tr w:rsidR="00FA4CCC" w:rsidRPr="00FA4CCC" w:rsidTr="00FA4CCC">
        <w:tc>
          <w:tcPr>
            <w:tcW w:w="1551" w:type="dxa"/>
            <w:shd w:val="clear" w:color="auto" w:fill="auto"/>
          </w:tcPr>
          <w:p w:rsidR="00FA4CCC" w:rsidRPr="00FA4CCC" w:rsidRDefault="00FA4CCC" w:rsidP="00FA4CCC">
            <w:pPr>
              <w:keepNext/>
              <w:ind w:firstLine="0"/>
            </w:pPr>
            <w:r w:rsidRPr="00FA4CCC">
              <w:t>03/03/20</w:t>
            </w:r>
          </w:p>
        </w:tc>
        <w:tc>
          <w:tcPr>
            <w:tcW w:w="1101" w:type="dxa"/>
            <w:shd w:val="clear" w:color="auto" w:fill="auto"/>
          </w:tcPr>
          <w:p w:rsidR="00FA4CCC" w:rsidRPr="00FA4CCC" w:rsidRDefault="00FA4CCC" w:rsidP="00FA4CCC">
            <w:pPr>
              <w:keepNext/>
              <w:ind w:firstLine="0"/>
            </w:pPr>
            <w:r w:rsidRPr="00FA4CCC">
              <w:t>CLARY</w:t>
            </w:r>
          </w:p>
        </w:tc>
      </w:tr>
    </w:tbl>
    <w:p w:rsidR="00FA4CCC" w:rsidRDefault="00FA4CCC" w:rsidP="00FA4CCC"/>
    <w:p w:rsidR="00FA4CCC" w:rsidRDefault="00FA4CCC" w:rsidP="00FA4CCC">
      <w:pPr>
        <w:keepNext/>
        <w:jc w:val="center"/>
        <w:rPr>
          <w:b/>
        </w:rPr>
      </w:pPr>
      <w:r w:rsidRPr="00FA4CCC">
        <w:rPr>
          <w:b/>
        </w:rPr>
        <w:t>CO-SPONSORS ADDED</w:t>
      </w:r>
    </w:p>
    <w:tbl>
      <w:tblPr>
        <w:tblW w:w="0" w:type="auto"/>
        <w:tblLayout w:type="fixed"/>
        <w:tblLook w:val="0000" w:firstRow="0" w:lastRow="0" w:firstColumn="0" w:lastColumn="0" w:noHBand="0" w:noVBand="0"/>
      </w:tblPr>
      <w:tblGrid>
        <w:gridCol w:w="1551"/>
        <w:gridCol w:w="4987"/>
      </w:tblGrid>
      <w:tr w:rsidR="00FA4CCC" w:rsidRPr="00FA4CCC" w:rsidTr="00FA4CCC">
        <w:tc>
          <w:tcPr>
            <w:tcW w:w="1551" w:type="dxa"/>
            <w:shd w:val="clear" w:color="auto" w:fill="auto"/>
          </w:tcPr>
          <w:p w:rsidR="00FA4CCC" w:rsidRPr="00FA4CCC" w:rsidRDefault="00FA4CCC" w:rsidP="00FA4CCC">
            <w:pPr>
              <w:keepNext/>
              <w:ind w:firstLine="0"/>
            </w:pPr>
            <w:r w:rsidRPr="00FA4CCC">
              <w:t>Bill Number:</w:t>
            </w:r>
          </w:p>
        </w:tc>
        <w:tc>
          <w:tcPr>
            <w:tcW w:w="4987" w:type="dxa"/>
            <w:shd w:val="clear" w:color="auto" w:fill="auto"/>
          </w:tcPr>
          <w:p w:rsidR="00FA4CCC" w:rsidRPr="00FA4CCC" w:rsidRDefault="00FA4CCC" w:rsidP="00FA4CCC">
            <w:pPr>
              <w:keepNext/>
              <w:ind w:firstLine="0"/>
            </w:pPr>
            <w:r w:rsidRPr="00FA4CCC">
              <w:t>H. 4803</w:t>
            </w:r>
          </w:p>
        </w:tc>
      </w:tr>
      <w:tr w:rsidR="00FA4CCC" w:rsidRPr="00FA4CCC" w:rsidTr="00FA4CCC">
        <w:tc>
          <w:tcPr>
            <w:tcW w:w="1551" w:type="dxa"/>
            <w:shd w:val="clear" w:color="auto" w:fill="auto"/>
          </w:tcPr>
          <w:p w:rsidR="00FA4CCC" w:rsidRPr="00FA4CCC" w:rsidRDefault="00FA4CCC" w:rsidP="00FA4CCC">
            <w:pPr>
              <w:keepNext/>
              <w:ind w:firstLine="0"/>
            </w:pPr>
            <w:r w:rsidRPr="00FA4CCC">
              <w:t>Date:</w:t>
            </w:r>
          </w:p>
        </w:tc>
        <w:tc>
          <w:tcPr>
            <w:tcW w:w="4987" w:type="dxa"/>
            <w:shd w:val="clear" w:color="auto" w:fill="auto"/>
          </w:tcPr>
          <w:p w:rsidR="00FA4CCC" w:rsidRPr="00FA4CCC" w:rsidRDefault="00FA4CCC" w:rsidP="00FA4CCC">
            <w:pPr>
              <w:keepNext/>
              <w:ind w:firstLine="0"/>
            </w:pPr>
            <w:r w:rsidRPr="00FA4CCC">
              <w:t>ADD:</w:t>
            </w:r>
          </w:p>
        </w:tc>
      </w:tr>
      <w:tr w:rsidR="00FA4CCC" w:rsidRPr="00FA4CCC" w:rsidTr="00FA4CCC">
        <w:tc>
          <w:tcPr>
            <w:tcW w:w="1551" w:type="dxa"/>
            <w:shd w:val="clear" w:color="auto" w:fill="auto"/>
          </w:tcPr>
          <w:p w:rsidR="00FA4CCC" w:rsidRPr="00FA4CCC" w:rsidRDefault="00FA4CCC" w:rsidP="00FA4CCC">
            <w:pPr>
              <w:keepNext/>
              <w:ind w:firstLine="0"/>
            </w:pPr>
            <w:r w:rsidRPr="00FA4CCC">
              <w:t>03/03/20</w:t>
            </w:r>
          </w:p>
        </w:tc>
        <w:tc>
          <w:tcPr>
            <w:tcW w:w="4987" w:type="dxa"/>
            <w:shd w:val="clear" w:color="auto" w:fill="auto"/>
          </w:tcPr>
          <w:p w:rsidR="00FA4CCC" w:rsidRPr="00FA4CCC" w:rsidRDefault="00FA4CCC" w:rsidP="00FA4CCC">
            <w:pPr>
              <w:keepNext/>
              <w:ind w:firstLine="0"/>
            </w:pPr>
            <w:r w:rsidRPr="00FA4CCC">
              <w:t>RIVERS, MCDANIEL, S. WILLIAMS, HENEGAN, BRAWLEY and GARVIN</w:t>
            </w:r>
          </w:p>
        </w:tc>
      </w:tr>
    </w:tbl>
    <w:p w:rsidR="00FA4CCC" w:rsidRDefault="00FA4CCC" w:rsidP="00FA4CCC"/>
    <w:p w:rsidR="00FA4CCC" w:rsidRDefault="00FA4CCC" w:rsidP="00FA4CCC">
      <w:pPr>
        <w:keepNext/>
        <w:jc w:val="center"/>
        <w:rPr>
          <w:b/>
        </w:rPr>
      </w:pPr>
      <w:r w:rsidRPr="00FA4CCC">
        <w:rPr>
          <w:b/>
        </w:rPr>
        <w:t>CO-SPONSORS ADDED</w:t>
      </w:r>
    </w:p>
    <w:tbl>
      <w:tblPr>
        <w:tblW w:w="0" w:type="auto"/>
        <w:tblLayout w:type="fixed"/>
        <w:tblLook w:val="0000" w:firstRow="0" w:lastRow="0" w:firstColumn="0" w:lastColumn="0" w:noHBand="0" w:noVBand="0"/>
      </w:tblPr>
      <w:tblGrid>
        <w:gridCol w:w="1551"/>
        <w:gridCol w:w="4987"/>
      </w:tblGrid>
      <w:tr w:rsidR="00FA4CCC" w:rsidRPr="00FA4CCC" w:rsidTr="00FA4CCC">
        <w:tc>
          <w:tcPr>
            <w:tcW w:w="1551" w:type="dxa"/>
            <w:shd w:val="clear" w:color="auto" w:fill="auto"/>
          </w:tcPr>
          <w:p w:rsidR="00FA4CCC" w:rsidRPr="00FA4CCC" w:rsidRDefault="00FA4CCC" w:rsidP="00FA4CCC">
            <w:pPr>
              <w:keepNext/>
              <w:ind w:firstLine="0"/>
            </w:pPr>
            <w:r w:rsidRPr="00FA4CCC">
              <w:t>Bill Number:</w:t>
            </w:r>
          </w:p>
        </w:tc>
        <w:tc>
          <w:tcPr>
            <w:tcW w:w="4987" w:type="dxa"/>
            <w:shd w:val="clear" w:color="auto" w:fill="auto"/>
          </w:tcPr>
          <w:p w:rsidR="00FA4CCC" w:rsidRPr="00FA4CCC" w:rsidRDefault="00FA4CCC" w:rsidP="00FA4CCC">
            <w:pPr>
              <w:keepNext/>
              <w:ind w:firstLine="0"/>
            </w:pPr>
            <w:r w:rsidRPr="00FA4CCC">
              <w:t>H. 4804</w:t>
            </w:r>
          </w:p>
        </w:tc>
      </w:tr>
      <w:tr w:rsidR="00FA4CCC" w:rsidRPr="00FA4CCC" w:rsidTr="00FA4CCC">
        <w:tc>
          <w:tcPr>
            <w:tcW w:w="1551" w:type="dxa"/>
            <w:shd w:val="clear" w:color="auto" w:fill="auto"/>
          </w:tcPr>
          <w:p w:rsidR="00FA4CCC" w:rsidRPr="00FA4CCC" w:rsidRDefault="00FA4CCC" w:rsidP="00FA4CCC">
            <w:pPr>
              <w:keepNext/>
              <w:ind w:firstLine="0"/>
            </w:pPr>
            <w:r w:rsidRPr="00FA4CCC">
              <w:t>Date:</w:t>
            </w:r>
          </w:p>
        </w:tc>
        <w:tc>
          <w:tcPr>
            <w:tcW w:w="4987" w:type="dxa"/>
            <w:shd w:val="clear" w:color="auto" w:fill="auto"/>
          </w:tcPr>
          <w:p w:rsidR="00FA4CCC" w:rsidRPr="00FA4CCC" w:rsidRDefault="00FA4CCC" w:rsidP="00FA4CCC">
            <w:pPr>
              <w:keepNext/>
              <w:ind w:firstLine="0"/>
            </w:pPr>
            <w:r w:rsidRPr="00FA4CCC">
              <w:t>ADD:</w:t>
            </w:r>
          </w:p>
        </w:tc>
      </w:tr>
      <w:tr w:rsidR="00FA4CCC" w:rsidRPr="00FA4CCC" w:rsidTr="00FA4CCC">
        <w:tc>
          <w:tcPr>
            <w:tcW w:w="1551" w:type="dxa"/>
            <w:shd w:val="clear" w:color="auto" w:fill="auto"/>
          </w:tcPr>
          <w:p w:rsidR="00FA4CCC" w:rsidRPr="00FA4CCC" w:rsidRDefault="00FA4CCC" w:rsidP="00FA4CCC">
            <w:pPr>
              <w:keepNext/>
              <w:ind w:firstLine="0"/>
            </w:pPr>
            <w:r w:rsidRPr="00FA4CCC">
              <w:t>03/03/20</w:t>
            </w:r>
          </w:p>
        </w:tc>
        <w:tc>
          <w:tcPr>
            <w:tcW w:w="4987" w:type="dxa"/>
            <w:shd w:val="clear" w:color="auto" w:fill="auto"/>
          </w:tcPr>
          <w:p w:rsidR="00FA4CCC" w:rsidRPr="00FA4CCC" w:rsidRDefault="00FA4CCC" w:rsidP="00FA4CCC">
            <w:pPr>
              <w:keepNext/>
              <w:ind w:firstLine="0"/>
            </w:pPr>
            <w:r w:rsidRPr="00FA4CCC">
              <w:t>RIVERS, MCDANIEL, GARVIN, HENEGAN, BRAWLEY, S. WILLIAMS, THIGPEN, ROBINSON and HYDE</w:t>
            </w:r>
          </w:p>
        </w:tc>
      </w:tr>
    </w:tbl>
    <w:p w:rsidR="00FA4CCC" w:rsidRDefault="00FA4CCC" w:rsidP="00FA4CCC"/>
    <w:p w:rsidR="00FA4CCC" w:rsidRDefault="00FA4CCC" w:rsidP="00FA4CCC">
      <w:pPr>
        <w:keepNext/>
        <w:jc w:val="center"/>
        <w:rPr>
          <w:b/>
        </w:rPr>
      </w:pPr>
      <w:r w:rsidRPr="00FA4CCC">
        <w:rPr>
          <w:b/>
        </w:rPr>
        <w:t>CO-SPONSOR ADDED</w:t>
      </w:r>
    </w:p>
    <w:tbl>
      <w:tblPr>
        <w:tblW w:w="0" w:type="auto"/>
        <w:tblLayout w:type="fixed"/>
        <w:tblLook w:val="0000" w:firstRow="0" w:lastRow="0" w:firstColumn="0" w:lastColumn="0" w:noHBand="0" w:noVBand="0"/>
      </w:tblPr>
      <w:tblGrid>
        <w:gridCol w:w="1551"/>
        <w:gridCol w:w="1461"/>
      </w:tblGrid>
      <w:tr w:rsidR="00FA4CCC" w:rsidRPr="00FA4CCC" w:rsidTr="00FA4CCC">
        <w:tc>
          <w:tcPr>
            <w:tcW w:w="1551" w:type="dxa"/>
            <w:shd w:val="clear" w:color="auto" w:fill="auto"/>
          </w:tcPr>
          <w:p w:rsidR="00FA4CCC" w:rsidRPr="00FA4CCC" w:rsidRDefault="00FA4CCC" w:rsidP="00FA4CCC">
            <w:pPr>
              <w:keepNext/>
              <w:ind w:firstLine="0"/>
            </w:pPr>
            <w:r w:rsidRPr="00FA4CCC">
              <w:t>Bill Number:</w:t>
            </w:r>
          </w:p>
        </w:tc>
        <w:tc>
          <w:tcPr>
            <w:tcW w:w="1461" w:type="dxa"/>
            <w:shd w:val="clear" w:color="auto" w:fill="auto"/>
          </w:tcPr>
          <w:p w:rsidR="00FA4CCC" w:rsidRPr="00FA4CCC" w:rsidRDefault="00FA4CCC" w:rsidP="00FA4CCC">
            <w:pPr>
              <w:keepNext/>
              <w:ind w:firstLine="0"/>
            </w:pPr>
            <w:r w:rsidRPr="00FA4CCC">
              <w:t>H. 4937</w:t>
            </w:r>
          </w:p>
        </w:tc>
      </w:tr>
      <w:tr w:rsidR="00FA4CCC" w:rsidRPr="00FA4CCC" w:rsidTr="00FA4CCC">
        <w:tc>
          <w:tcPr>
            <w:tcW w:w="1551" w:type="dxa"/>
            <w:shd w:val="clear" w:color="auto" w:fill="auto"/>
          </w:tcPr>
          <w:p w:rsidR="00FA4CCC" w:rsidRPr="00FA4CCC" w:rsidRDefault="00FA4CCC" w:rsidP="00FA4CCC">
            <w:pPr>
              <w:keepNext/>
              <w:ind w:firstLine="0"/>
            </w:pPr>
            <w:r w:rsidRPr="00FA4CCC">
              <w:t>Date:</w:t>
            </w:r>
          </w:p>
        </w:tc>
        <w:tc>
          <w:tcPr>
            <w:tcW w:w="1461" w:type="dxa"/>
            <w:shd w:val="clear" w:color="auto" w:fill="auto"/>
          </w:tcPr>
          <w:p w:rsidR="00FA4CCC" w:rsidRPr="00FA4CCC" w:rsidRDefault="00FA4CCC" w:rsidP="00FA4CCC">
            <w:pPr>
              <w:keepNext/>
              <w:ind w:firstLine="0"/>
            </w:pPr>
            <w:r w:rsidRPr="00FA4CCC">
              <w:t>ADD:</w:t>
            </w:r>
          </w:p>
        </w:tc>
      </w:tr>
      <w:tr w:rsidR="00FA4CCC" w:rsidRPr="00FA4CCC" w:rsidTr="00FA4CCC">
        <w:tc>
          <w:tcPr>
            <w:tcW w:w="1551" w:type="dxa"/>
            <w:shd w:val="clear" w:color="auto" w:fill="auto"/>
          </w:tcPr>
          <w:p w:rsidR="00FA4CCC" w:rsidRPr="00FA4CCC" w:rsidRDefault="00FA4CCC" w:rsidP="00FA4CCC">
            <w:pPr>
              <w:keepNext/>
              <w:ind w:firstLine="0"/>
            </w:pPr>
            <w:r w:rsidRPr="00FA4CCC">
              <w:t>03/03/20</w:t>
            </w:r>
          </w:p>
        </w:tc>
        <w:tc>
          <w:tcPr>
            <w:tcW w:w="1461" w:type="dxa"/>
            <w:shd w:val="clear" w:color="auto" w:fill="auto"/>
          </w:tcPr>
          <w:p w:rsidR="00FA4CCC" w:rsidRPr="00FA4CCC" w:rsidRDefault="00FA4CCC" w:rsidP="00FA4CCC">
            <w:pPr>
              <w:keepNext/>
              <w:ind w:firstLine="0"/>
            </w:pPr>
            <w:r w:rsidRPr="00FA4CCC">
              <w:t>ERICKSON</w:t>
            </w:r>
          </w:p>
        </w:tc>
      </w:tr>
    </w:tbl>
    <w:p w:rsidR="00FA4CCC" w:rsidRDefault="00FA4CCC" w:rsidP="00FA4CCC"/>
    <w:p w:rsidR="00FA4CCC" w:rsidRDefault="00FA4CCC" w:rsidP="00FA4CCC">
      <w:pPr>
        <w:keepNext/>
        <w:jc w:val="center"/>
        <w:rPr>
          <w:b/>
        </w:rPr>
      </w:pPr>
      <w:r w:rsidRPr="00FA4CCC">
        <w:rPr>
          <w:b/>
        </w:rPr>
        <w:t>CO-SPONSOR ADDED</w:t>
      </w:r>
    </w:p>
    <w:tbl>
      <w:tblPr>
        <w:tblW w:w="0" w:type="auto"/>
        <w:tblLayout w:type="fixed"/>
        <w:tblLook w:val="0000" w:firstRow="0" w:lastRow="0" w:firstColumn="0" w:lastColumn="0" w:noHBand="0" w:noVBand="0"/>
      </w:tblPr>
      <w:tblGrid>
        <w:gridCol w:w="1551"/>
        <w:gridCol w:w="1461"/>
      </w:tblGrid>
      <w:tr w:rsidR="00FA4CCC" w:rsidRPr="00FA4CCC" w:rsidTr="00FA4CCC">
        <w:tc>
          <w:tcPr>
            <w:tcW w:w="1551" w:type="dxa"/>
            <w:shd w:val="clear" w:color="auto" w:fill="auto"/>
          </w:tcPr>
          <w:p w:rsidR="00FA4CCC" w:rsidRPr="00FA4CCC" w:rsidRDefault="00FA4CCC" w:rsidP="00FA4CCC">
            <w:pPr>
              <w:keepNext/>
              <w:ind w:firstLine="0"/>
            </w:pPr>
            <w:r w:rsidRPr="00FA4CCC">
              <w:t>Bill Number:</w:t>
            </w:r>
          </w:p>
        </w:tc>
        <w:tc>
          <w:tcPr>
            <w:tcW w:w="1461" w:type="dxa"/>
            <w:shd w:val="clear" w:color="auto" w:fill="auto"/>
          </w:tcPr>
          <w:p w:rsidR="00FA4CCC" w:rsidRPr="00FA4CCC" w:rsidRDefault="00FA4CCC" w:rsidP="00FA4CCC">
            <w:pPr>
              <w:keepNext/>
              <w:ind w:firstLine="0"/>
            </w:pPr>
            <w:r w:rsidRPr="00FA4CCC">
              <w:t>H. 4963</w:t>
            </w:r>
          </w:p>
        </w:tc>
      </w:tr>
      <w:tr w:rsidR="00FA4CCC" w:rsidRPr="00FA4CCC" w:rsidTr="00FA4CCC">
        <w:tc>
          <w:tcPr>
            <w:tcW w:w="1551" w:type="dxa"/>
            <w:shd w:val="clear" w:color="auto" w:fill="auto"/>
          </w:tcPr>
          <w:p w:rsidR="00FA4CCC" w:rsidRPr="00FA4CCC" w:rsidRDefault="00FA4CCC" w:rsidP="00FA4CCC">
            <w:pPr>
              <w:keepNext/>
              <w:ind w:firstLine="0"/>
            </w:pPr>
            <w:r w:rsidRPr="00FA4CCC">
              <w:t>Date:</w:t>
            </w:r>
          </w:p>
        </w:tc>
        <w:tc>
          <w:tcPr>
            <w:tcW w:w="1461" w:type="dxa"/>
            <w:shd w:val="clear" w:color="auto" w:fill="auto"/>
          </w:tcPr>
          <w:p w:rsidR="00FA4CCC" w:rsidRPr="00FA4CCC" w:rsidRDefault="00FA4CCC" w:rsidP="00FA4CCC">
            <w:pPr>
              <w:keepNext/>
              <w:ind w:firstLine="0"/>
            </w:pPr>
            <w:r w:rsidRPr="00FA4CCC">
              <w:t>ADD:</w:t>
            </w:r>
          </w:p>
        </w:tc>
      </w:tr>
      <w:tr w:rsidR="00FA4CCC" w:rsidRPr="00FA4CCC" w:rsidTr="00FA4CCC">
        <w:tc>
          <w:tcPr>
            <w:tcW w:w="1551" w:type="dxa"/>
            <w:shd w:val="clear" w:color="auto" w:fill="auto"/>
          </w:tcPr>
          <w:p w:rsidR="00FA4CCC" w:rsidRPr="00FA4CCC" w:rsidRDefault="00FA4CCC" w:rsidP="00FA4CCC">
            <w:pPr>
              <w:keepNext/>
              <w:ind w:firstLine="0"/>
            </w:pPr>
            <w:r w:rsidRPr="00FA4CCC">
              <w:t>03/03/20</w:t>
            </w:r>
          </w:p>
        </w:tc>
        <w:tc>
          <w:tcPr>
            <w:tcW w:w="1461" w:type="dxa"/>
            <w:shd w:val="clear" w:color="auto" w:fill="auto"/>
          </w:tcPr>
          <w:p w:rsidR="00FA4CCC" w:rsidRPr="00FA4CCC" w:rsidRDefault="00FA4CCC" w:rsidP="00FA4CCC">
            <w:pPr>
              <w:keepNext/>
              <w:ind w:firstLine="0"/>
            </w:pPr>
            <w:r w:rsidRPr="00FA4CCC">
              <w:t>ERICKSON</w:t>
            </w:r>
          </w:p>
        </w:tc>
      </w:tr>
    </w:tbl>
    <w:p w:rsidR="00FA4CCC" w:rsidRDefault="00FA4CCC" w:rsidP="00FA4CCC"/>
    <w:p w:rsidR="00FA4CCC" w:rsidRDefault="00FA4CCC" w:rsidP="00FA4CCC">
      <w:pPr>
        <w:keepNext/>
        <w:jc w:val="center"/>
        <w:rPr>
          <w:b/>
        </w:rPr>
      </w:pPr>
      <w:r w:rsidRPr="00FA4CCC">
        <w:rPr>
          <w:b/>
        </w:rPr>
        <w:t>CO-SPONSOR ADDED</w:t>
      </w:r>
    </w:p>
    <w:tbl>
      <w:tblPr>
        <w:tblW w:w="0" w:type="auto"/>
        <w:tblLayout w:type="fixed"/>
        <w:tblLook w:val="0000" w:firstRow="0" w:lastRow="0" w:firstColumn="0" w:lastColumn="0" w:noHBand="0" w:noVBand="0"/>
      </w:tblPr>
      <w:tblGrid>
        <w:gridCol w:w="1551"/>
        <w:gridCol w:w="1941"/>
      </w:tblGrid>
      <w:tr w:rsidR="00FA4CCC" w:rsidRPr="00FA4CCC" w:rsidTr="00FA4CCC">
        <w:tc>
          <w:tcPr>
            <w:tcW w:w="1551" w:type="dxa"/>
            <w:shd w:val="clear" w:color="auto" w:fill="auto"/>
          </w:tcPr>
          <w:p w:rsidR="00FA4CCC" w:rsidRPr="00FA4CCC" w:rsidRDefault="00FA4CCC" w:rsidP="00FA4CCC">
            <w:pPr>
              <w:keepNext/>
              <w:ind w:firstLine="0"/>
            </w:pPr>
            <w:r w:rsidRPr="00FA4CCC">
              <w:t>Bill Number:</w:t>
            </w:r>
          </w:p>
        </w:tc>
        <w:tc>
          <w:tcPr>
            <w:tcW w:w="1941" w:type="dxa"/>
            <w:shd w:val="clear" w:color="auto" w:fill="auto"/>
          </w:tcPr>
          <w:p w:rsidR="00FA4CCC" w:rsidRPr="00FA4CCC" w:rsidRDefault="00FA4CCC" w:rsidP="00FA4CCC">
            <w:pPr>
              <w:keepNext/>
              <w:ind w:firstLine="0"/>
            </w:pPr>
            <w:r w:rsidRPr="00FA4CCC">
              <w:t>H. 4835</w:t>
            </w:r>
          </w:p>
        </w:tc>
      </w:tr>
      <w:tr w:rsidR="00FA4CCC" w:rsidRPr="00FA4CCC" w:rsidTr="00FA4CCC">
        <w:tc>
          <w:tcPr>
            <w:tcW w:w="1551" w:type="dxa"/>
            <w:shd w:val="clear" w:color="auto" w:fill="auto"/>
          </w:tcPr>
          <w:p w:rsidR="00FA4CCC" w:rsidRPr="00FA4CCC" w:rsidRDefault="00FA4CCC" w:rsidP="00FA4CCC">
            <w:pPr>
              <w:keepNext/>
              <w:ind w:firstLine="0"/>
            </w:pPr>
            <w:r w:rsidRPr="00FA4CCC">
              <w:t>Date:</w:t>
            </w:r>
          </w:p>
        </w:tc>
        <w:tc>
          <w:tcPr>
            <w:tcW w:w="1941" w:type="dxa"/>
            <w:shd w:val="clear" w:color="auto" w:fill="auto"/>
          </w:tcPr>
          <w:p w:rsidR="00FA4CCC" w:rsidRPr="00FA4CCC" w:rsidRDefault="00FA4CCC" w:rsidP="00FA4CCC">
            <w:pPr>
              <w:keepNext/>
              <w:ind w:firstLine="0"/>
            </w:pPr>
            <w:r w:rsidRPr="00FA4CCC">
              <w:t>ADD:</w:t>
            </w:r>
          </w:p>
        </w:tc>
      </w:tr>
      <w:tr w:rsidR="00FA4CCC" w:rsidRPr="00FA4CCC" w:rsidTr="00FA4CCC">
        <w:tc>
          <w:tcPr>
            <w:tcW w:w="1551" w:type="dxa"/>
            <w:shd w:val="clear" w:color="auto" w:fill="auto"/>
          </w:tcPr>
          <w:p w:rsidR="00FA4CCC" w:rsidRPr="00FA4CCC" w:rsidRDefault="00FA4CCC" w:rsidP="00FA4CCC">
            <w:pPr>
              <w:keepNext/>
              <w:ind w:firstLine="0"/>
            </w:pPr>
            <w:r w:rsidRPr="00FA4CCC">
              <w:t>03/03/20</w:t>
            </w:r>
          </w:p>
        </w:tc>
        <w:tc>
          <w:tcPr>
            <w:tcW w:w="1941" w:type="dxa"/>
            <w:shd w:val="clear" w:color="auto" w:fill="auto"/>
          </w:tcPr>
          <w:p w:rsidR="00FA4CCC" w:rsidRPr="00FA4CCC" w:rsidRDefault="00F54FC4" w:rsidP="00FA4CCC">
            <w:pPr>
              <w:keepNext/>
              <w:ind w:firstLine="0"/>
            </w:pPr>
            <w:r>
              <w:t>FORREST</w:t>
            </w:r>
          </w:p>
        </w:tc>
      </w:tr>
    </w:tbl>
    <w:p w:rsidR="00FA4CCC" w:rsidRDefault="00FA4CCC" w:rsidP="00FA4CCC"/>
    <w:p w:rsidR="00FA4CCC" w:rsidRDefault="00FA4CCC" w:rsidP="00FA4CCC">
      <w:pPr>
        <w:keepNext/>
        <w:jc w:val="center"/>
        <w:rPr>
          <w:b/>
        </w:rPr>
      </w:pPr>
      <w:r w:rsidRPr="00FA4CCC">
        <w:rPr>
          <w:b/>
        </w:rPr>
        <w:lastRenderedPageBreak/>
        <w:t>CO-SPONSOR ADDED</w:t>
      </w:r>
    </w:p>
    <w:tbl>
      <w:tblPr>
        <w:tblW w:w="0" w:type="auto"/>
        <w:tblLayout w:type="fixed"/>
        <w:tblLook w:val="0000" w:firstRow="0" w:lastRow="0" w:firstColumn="0" w:lastColumn="0" w:noHBand="0" w:noVBand="0"/>
      </w:tblPr>
      <w:tblGrid>
        <w:gridCol w:w="1551"/>
        <w:gridCol w:w="1356"/>
      </w:tblGrid>
      <w:tr w:rsidR="00FA4CCC" w:rsidRPr="00FA4CCC" w:rsidTr="00FA4CCC">
        <w:tc>
          <w:tcPr>
            <w:tcW w:w="1551" w:type="dxa"/>
            <w:shd w:val="clear" w:color="auto" w:fill="auto"/>
          </w:tcPr>
          <w:p w:rsidR="00FA4CCC" w:rsidRPr="00FA4CCC" w:rsidRDefault="00FA4CCC" w:rsidP="00FA4CCC">
            <w:pPr>
              <w:keepNext/>
              <w:ind w:firstLine="0"/>
            </w:pPr>
            <w:r w:rsidRPr="00FA4CCC">
              <w:t>Bill Number:</w:t>
            </w:r>
          </w:p>
        </w:tc>
        <w:tc>
          <w:tcPr>
            <w:tcW w:w="1356" w:type="dxa"/>
            <w:shd w:val="clear" w:color="auto" w:fill="auto"/>
          </w:tcPr>
          <w:p w:rsidR="00FA4CCC" w:rsidRPr="00FA4CCC" w:rsidRDefault="00FA4CCC" w:rsidP="00FA4CCC">
            <w:pPr>
              <w:keepNext/>
              <w:ind w:firstLine="0"/>
            </w:pPr>
            <w:r w:rsidRPr="00FA4CCC">
              <w:t>H. 5139</w:t>
            </w:r>
          </w:p>
        </w:tc>
      </w:tr>
      <w:tr w:rsidR="00FA4CCC" w:rsidRPr="00FA4CCC" w:rsidTr="00FA4CCC">
        <w:tc>
          <w:tcPr>
            <w:tcW w:w="1551" w:type="dxa"/>
            <w:shd w:val="clear" w:color="auto" w:fill="auto"/>
          </w:tcPr>
          <w:p w:rsidR="00FA4CCC" w:rsidRPr="00FA4CCC" w:rsidRDefault="00FA4CCC" w:rsidP="00FA4CCC">
            <w:pPr>
              <w:keepNext/>
              <w:ind w:firstLine="0"/>
            </w:pPr>
            <w:r w:rsidRPr="00FA4CCC">
              <w:t>Date:</w:t>
            </w:r>
          </w:p>
        </w:tc>
        <w:tc>
          <w:tcPr>
            <w:tcW w:w="1356" w:type="dxa"/>
            <w:shd w:val="clear" w:color="auto" w:fill="auto"/>
          </w:tcPr>
          <w:p w:rsidR="00FA4CCC" w:rsidRPr="00FA4CCC" w:rsidRDefault="00FA4CCC" w:rsidP="00FA4CCC">
            <w:pPr>
              <w:keepNext/>
              <w:ind w:firstLine="0"/>
            </w:pPr>
            <w:r w:rsidRPr="00FA4CCC">
              <w:t>ADD:</w:t>
            </w:r>
          </w:p>
        </w:tc>
      </w:tr>
      <w:tr w:rsidR="00FA4CCC" w:rsidRPr="00FA4CCC" w:rsidTr="00FA4CCC">
        <w:tc>
          <w:tcPr>
            <w:tcW w:w="1551" w:type="dxa"/>
            <w:shd w:val="clear" w:color="auto" w:fill="auto"/>
          </w:tcPr>
          <w:p w:rsidR="00FA4CCC" w:rsidRPr="00FA4CCC" w:rsidRDefault="00FA4CCC" w:rsidP="00FA4CCC">
            <w:pPr>
              <w:keepNext/>
              <w:ind w:firstLine="0"/>
            </w:pPr>
            <w:r w:rsidRPr="00FA4CCC">
              <w:t>03/03/20</w:t>
            </w:r>
          </w:p>
        </w:tc>
        <w:tc>
          <w:tcPr>
            <w:tcW w:w="1356" w:type="dxa"/>
            <w:shd w:val="clear" w:color="auto" w:fill="auto"/>
          </w:tcPr>
          <w:p w:rsidR="00FA4CCC" w:rsidRPr="00FA4CCC" w:rsidRDefault="00FA4CCC" w:rsidP="00FA4CCC">
            <w:pPr>
              <w:keepNext/>
              <w:ind w:firstLine="0"/>
            </w:pPr>
            <w:r w:rsidRPr="00FA4CCC">
              <w:t>HUGGINS</w:t>
            </w:r>
          </w:p>
        </w:tc>
      </w:tr>
    </w:tbl>
    <w:p w:rsidR="00FA4CCC" w:rsidRDefault="00FA4CCC" w:rsidP="00FA4CCC"/>
    <w:p w:rsidR="00FA4CCC" w:rsidRDefault="00FA4CCC" w:rsidP="00FA4CCC">
      <w:pPr>
        <w:keepNext/>
        <w:jc w:val="center"/>
        <w:rPr>
          <w:b/>
        </w:rPr>
      </w:pPr>
      <w:r w:rsidRPr="00FA4CCC">
        <w:rPr>
          <w:b/>
        </w:rPr>
        <w:t>CO-SPONSORS ADDED</w:t>
      </w:r>
    </w:p>
    <w:tbl>
      <w:tblPr>
        <w:tblW w:w="0" w:type="auto"/>
        <w:tblLayout w:type="fixed"/>
        <w:tblLook w:val="0000" w:firstRow="0" w:lastRow="0" w:firstColumn="0" w:lastColumn="0" w:noHBand="0" w:noVBand="0"/>
      </w:tblPr>
      <w:tblGrid>
        <w:gridCol w:w="1551"/>
        <w:gridCol w:w="4987"/>
      </w:tblGrid>
      <w:tr w:rsidR="00FA4CCC" w:rsidRPr="00FA4CCC" w:rsidTr="00FA4CCC">
        <w:tc>
          <w:tcPr>
            <w:tcW w:w="1551" w:type="dxa"/>
            <w:shd w:val="clear" w:color="auto" w:fill="auto"/>
          </w:tcPr>
          <w:p w:rsidR="00FA4CCC" w:rsidRPr="00FA4CCC" w:rsidRDefault="00FA4CCC" w:rsidP="00FA4CCC">
            <w:pPr>
              <w:keepNext/>
              <w:ind w:firstLine="0"/>
            </w:pPr>
            <w:r w:rsidRPr="00FA4CCC">
              <w:t>Bill Number:</w:t>
            </w:r>
          </w:p>
        </w:tc>
        <w:tc>
          <w:tcPr>
            <w:tcW w:w="4987" w:type="dxa"/>
            <w:shd w:val="clear" w:color="auto" w:fill="auto"/>
          </w:tcPr>
          <w:p w:rsidR="00FA4CCC" w:rsidRPr="00FA4CCC" w:rsidRDefault="00FA4CCC" w:rsidP="00FA4CCC">
            <w:pPr>
              <w:keepNext/>
              <w:ind w:firstLine="0"/>
            </w:pPr>
            <w:r w:rsidRPr="00FA4CCC">
              <w:t>H. 5286</w:t>
            </w:r>
          </w:p>
        </w:tc>
      </w:tr>
      <w:tr w:rsidR="00FA4CCC" w:rsidRPr="00FA4CCC" w:rsidTr="00FA4CCC">
        <w:tc>
          <w:tcPr>
            <w:tcW w:w="1551" w:type="dxa"/>
            <w:shd w:val="clear" w:color="auto" w:fill="auto"/>
          </w:tcPr>
          <w:p w:rsidR="00FA4CCC" w:rsidRPr="00FA4CCC" w:rsidRDefault="00FA4CCC" w:rsidP="00FA4CCC">
            <w:pPr>
              <w:keepNext/>
              <w:ind w:firstLine="0"/>
            </w:pPr>
            <w:r w:rsidRPr="00FA4CCC">
              <w:t>Date:</w:t>
            </w:r>
          </w:p>
        </w:tc>
        <w:tc>
          <w:tcPr>
            <w:tcW w:w="4987" w:type="dxa"/>
            <w:shd w:val="clear" w:color="auto" w:fill="auto"/>
          </w:tcPr>
          <w:p w:rsidR="00FA4CCC" w:rsidRPr="00FA4CCC" w:rsidRDefault="00FA4CCC" w:rsidP="00FA4CCC">
            <w:pPr>
              <w:keepNext/>
              <w:ind w:firstLine="0"/>
            </w:pPr>
            <w:r w:rsidRPr="00FA4CCC">
              <w:t>ADD:</w:t>
            </w:r>
          </w:p>
        </w:tc>
      </w:tr>
      <w:tr w:rsidR="00FA4CCC" w:rsidRPr="00FA4CCC" w:rsidTr="00FA4CCC">
        <w:tc>
          <w:tcPr>
            <w:tcW w:w="1551" w:type="dxa"/>
            <w:shd w:val="clear" w:color="auto" w:fill="auto"/>
          </w:tcPr>
          <w:p w:rsidR="00FA4CCC" w:rsidRPr="00FA4CCC" w:rsidRDefault="00FA4CCC" w:rsidP="00FA4CCC">
            <w:pPr>
              <w:keepNext/>
              <w:ind w:firstLine="0"/>
            </w:pPr>
            <w:r w:rsidRPr="00FA4CCC">
              <w:t>03/03/20</w:t>
            </w:r>
          </w:p>
        </w:tc>
        <w:tc>
          <w:tcPr>
            <w:tcW w:w="4987" w:type="dxa"/>
            <w:shd w:val="clear" w:color="auto" w:fill="auto"/>
          </w:tcPr>
          <w:p w:rsidR="00FA4CCC" w:rsidRPr="00FA4CCC" w:rsidRDefault="00FA4CCC" w:rsidP="00FA4CCC">
            <w:pPr>
              <w:keepNext/>
              <w:ind w:firstLine="0"/>
            </w:pPr>
            <w:r w:rsidRPr="00FA4CCC">
              <w:t>ELLIOTT, MORGAN, HADDON, W. COX, ALLISON, WILLIS, TRANTHAM, JONES and HILL</w:t>
            </w:r>
          </w:p>
        </w:tc>
      </w:tr>
    </w:tbl>
    <w:p w:rsidR="00FA4CCC" w:rsidRDefault="00FA4CCC" w:rsidP="00FA4CCC"/>
    <w:p w:rsidR="00FA4CCC" w:rsidRDefault="00FA4CCC" w:rsidP="00FA4CCC">
      <w:pPr>
        <w:keepNext/>
        <w:jc w:val="center"/>
        <w:rPr>
          <w:b/>
        </w:rPr>
      </w:pPr>
      <w:r w:rsidRPr="00FA4CCC">
        <w:rPr>
          <w:b/>
        </w:rPr>
        <w:t>CO-SPONSOR ADDED</w:t>
      </w:r>
    </w:p>
    <w:tbl>
      <w:tblPr>
        <w:tblW w:w="0" w:type="auto"/>
        <w:tblLayout w:type="fixed"/>
        <w:tblLook w:val="0000" w:firstRow="0" w:lastRow="0" w:firstColumn="0" w:lastColumn="0" w:noHBand="0" w:noVBand="0"/>
      </w:tblPr>
      <w:tblGrid>
        <w:gridCol w:w="1551"/>
        <w:gridCol w:w="1146"/>
      </w:tblGrid>
      <w:tr w:rsidR="00FA4CCC" w:rsidRPr="00FA4CCC" w:rsidTr="00FA4CCC">
        <w:tc>
          <w:tcPr>
            <w:tcW w:w="1551" w:type="dxa"/>
            <w:shd w:val="clear" w:color="auto" w:fill="auto"/>
          </w:tcPr>
          <w:p w:rsidR="00FA4CCC" w:rsidRPr="00FA4CCC" w:rsidRDefault="00FA4CCC" w:rsidP="00FA4CCC">
            <w:pPr>
              <w:keepNext/>
              <w:ind w:firstLine="0"/>
            </w:pPr>
            <w:r w:rsidRPr="00FA4CCC">
              <w:t>Bill Number:</w:t>
            </w:r>
          </w:p>
        </w:tc>
        <w:tc>
          <w:tcPr>
            <w:tcW w:w="1146" w:type="dxa"/>
            <w:shd w:val="clear" w:color="auto" w:fill="auto"/>
          </w:tcPr>
          <w:p w:rsidR="00FA4CCC" w:rsidRPr="00FA4CCC" w:rsidRDefault="00FA4CCC" w:rsidP="00FA4CCC">
            <w:pPr>
              <w:keepNext/>
              <w:ind w:firstLine="0"/>
            </w:pPr>
            <w:r w:rsidRPr="00FA4CCC">
              <w:t>H. 5317</w:t>
            </w:r>
          </w:p>
        </w:tc>
      </w:tr>
      <w:tr w:rsidR="00FA4CCC" w:rsidRPr="00FA4CCC" w:rsidTr="00FA4CCC">
        <w:tc>
          <w:tcPr>
            <w:tcW w:w="1551" w:type="dxa"/>
            <w:shd w:val="clear" w:color="auto" w:fill="auto"/>
          </w:tcPr>
          <w:p w:rsidR="00FA4CCC" w:rsidRPr="00FA4CCC" w:rsidRDefault="00FA4CCC" w:rsidP="00FA4CCC">
            <w:pPr>
              <w:keepNext/>
              <w:ind w:firstLine="0"/>
            </w:pPr>
            <w:r w:rsidRPr="00FA4CCC">
              <w:t>Date:</w:t>
            </w:r>
          </w:p>
        </w:tc>
        <w:tc>
          <w:tcPr>
            <w:tcW w:w="1146" w:type="dxa"/>
            <w:shd w:val="clear" w:color="auto" w:fill="auto"/>
          </w:tcPr>
          <w:p w:rsidR="00FA4CCC" w:rsidRPr="00FA4CCC" w:rsidRDefault="00FA4CCC" w:rsidP="00FA4CCC">
            <w:pPr>
              <w:keepNext/>
              <w:ind w:firstLine="0"/>
            </w:pPr>
            <w:r w:rsidRPr="00FA4CCC">
              <w:t>ADD:</w:t>
            </w:r>
          </w:p>
        </w:tc>
      </w:tr>
      <w:tr w:rsidR="00FA4CCC" w:rsidRPr="00FA4CCC" w:rsidTr="00FA4CCC">
        <w:tc>
          <w:tcPr>
            <w:tcW w:w="1551" w:type="dxa"/>
            <w:shd w:val="clear" w:color="auto" w:fill="auto"/>
          </w:tcPr>
          <w:p w:rsidR="00FA4CCC" w:rsidRPr="00FA4CCC" w:rsidRDefault="00FA4CCC" w:rsidP="00FA4CCC">
            <w:pPr>
              <w:keepNext/>
              <w:ind w:firstLine="0"/>
            </w:pPr>
            <w:r w:rsidRPr="00FA4CCC">
              <w:t>03/03/20</w:t>
            </w:r>
          </w:p>
        </w:tc>
        <w:tc>
          <w:tcPr>
            <w:tcW w:w="1146" w:type="dxa"/>
            <w:shd w:val="clear" w:color="auto" w:fill="auto"/>
          </w:tcPr>
          <w:p w:rsidR="00FA4CCC" w:rsidRPr="00FA4CCC" w:rsidRDefault="00FA4CCC" w:rsidP="00FA4CCC">
            <w:pPr>
              <w:keepNext/>
              <w:ind w:firstLine="0"/>
            </w:pPr>
            <w:r w:rsidRPr="00FA4CCC">
              <w:t>W. COX</w:t>
            </w:r>
          </w:p>
        </w:tc>
      </w:tr>
    </w:tbl>
    <w:p w:rsidR="00FA4CCC" w:rsidRDefault="00FA4CCC" w:rsidP="00FA4CCC"/>
    <w:p w:rsidR="00FA4CCC" w:rsidRDefault="00FA4CCC" w:rsidP="00FA4CCC">
      <w:pPr>
        <w:keepNext/>
        <w:jc w:val="center"/>
        <w:rPr>
          <w:b/>
        </w:rPr>
      </w:pPr>
      <w:r w:rsidRPr="00FA4CCC">
        <w:rPr>
          <w:b/>
        </w:rPr>
        <w:t>CO-SPONSOR REMOVED</w:t>
      </w:r>
    </w:p>
    <w:tbl>
      <w:tblPr>
        <w:tblW w:w="0" w:type="auto"/>
        <w:tblLayout w:type="fixed"/>
        <w:tblLook w:val="0000" w:firstRow="0" w:lastRow="0" w:firstColumn="0" w:lastColumn="0" w:noHBand="0" w:noVBand="0"/>
      </w:tblPr>
      <w:tblGrid>
        <w:gridCol w:w="1551"/>
        <w:gridCol w:w="1611"/>
      </w:tblGrid>
      <w:tr w:rsidR="00FA4CCC" w:rsidRPr="00FA4CCC" w:rsidTr="00FA4CCC">
        <w:tc>
          <w:tcPr>
            <w:tcW w:w="1551" w:type="dxa"/>
            <w:shd w:val="clear" w:color="auto" w:fill="auto"/>
          </w:tcPr>
          <w:p w:rsidR="00FA4CCC" w:rsidRPr="00FA4CCC" w:rsidRDefault="00FA4CCC" w:rsidP="00FA4CCC">
            <w:pPr>
              <w:keepNext/>
              <w:ind w:firstLine="0"/>
            </w:pPr>
            <w:r w:rsidRPr="00FA4CCC">
              <w:t>Bill Number:</w:t>
            </w:r>
          </w:p>
        </w:tc>
        <w:tc>
          <w:tcPr>
            <w:tcW w:w="1611" w:type="dxa"/>
            <w:shd w:val="clear" w:color="auto" w:fill="auto"/>
          </w:tcPr>
          <w:p w:rsidR="00FA4CCC" w:rsidRPr="00FA4CCC" w:rsidRDefault="00FA4CCC" w:rsidP="00FA4CCC">
            <w:pPr>
              <w:keepNext/>
              <w:ind w:firstLine="0"/>
            </w:pPr>
            <w:r w:rsidRPr="00FA4CCC">
              <w:t>H. 4784</w:t>
            </w:r>
          </w:p>
        </w:tc>
      </w:tr>
      <w:tr w:rsidR="00FA4CCC" w:rsidRPr="00FA4CCC" w:rsidTr="00FA4CCC">
        <w:tc>
          <w:tcPr>
            <w:tcW w:w="1551" w:type="dxa"/>
            <w:shd w:val="clear" w:color="auto" w:fill="auto"/>
          </w:tcPr>
          <w:p w:rsidR="00FA4CCC" w:rsidRPr="00FA4CCC" w:rsidRDefault="00FA4CCC" w:rsidP="00FA4CCC">
            <w:pPr>
              <w:keepNext/>
              <w:ind w:firstLine="0"/>
            </w:pPr>
            <w:r w:rsidRPr="00FA4CCC">
              <w:t>Date:</w:t>
            </w:r>
          </w:p>
        </w:tc>
        <w:tc>
          <w:tcPr>
            <w:tcW w:w="1611" w:type="dxa"/>
            <w:shd w:val="clear" w:color="auto" w:fill="auto"/>
          </w:tcPr>
          <w:p w:rsidR="00FA4CCC" w:rsidRPr="00FA4CCC" w:rsidRDefault="00FA4CCC" w:rsidP="00FA4CCC">
            <w:pPr>
              <w:keepNext/>
              <w:ind w:firstLine="0"/>
            </w:pPr>
            <w:r w:rsidRPr="00FA4CCC">
              <w:t>REMOVE:</w:t>
            </w:r>
          </w:p>
        </w:tc>
      </w:tr>
      <w:tr w:rsidR="00FA4CCC" w:rsidRPr="00FA4CCC" w:rsidTr="00FA4CCC">
        <w:tc>
          <w:tcPr>
            <w:tcW w:w="1551" w:type="dxa"/>
            <w:shd w:val="clear" w:color="auto" w:fill="auto"/>
          </w:tcPr>
          <w:p w:rsidR="00FA4CCC" w:rsidRPr="00FA4CCC" w:rsidRDefault="00FA4CCC" w:rsidP="00FA4CCC">
            <w:pPr>
              <w:keepNext/>
              <w:ind w:firstLine="0"/>
            </w:pPr>
            <w:r w:rsidRPr="00FA4CCC">
              <w:t>03/03/20</w:t>
            </w:r>
          </w:p>
        </w:tc>
        <w:tc>
          <w:tcPr>
            <w:tcW w:w="1611" w:type="dxa"/>
            <w:shd w:val="clear" w:color="auto" w:fill="auto"/>
          </w:tcPr>
          <w:p w:rsidR="00FA4CCC" w:rsidRPr="00FA4CCC" w:rsidRDefault="00FA4CCC" w:rsidP="00FA4CCC">
            <w:pPr>
              <w:keepNext/>
              <w:ind w:firstLine="0"/>
            </w:pPr>
            <w:r w:rsidRPr="00FA4CCC">
              <w:t>TRANTHAM</w:t>
            </w:r>
          </w:p>
        </w:tc>
      </w:tr>
    </w:tbl>
    <w:p w:rsidR="00FA4CCC" w:rsidRDefault="00FA4CCC" w:rsidP="00FA4CCC"/>
    <w:p w:rsidR="00FA4CCC" w:rsidRDefault="00FA4CCC" w:rsidP="00FA4CCC"/>
    <w:p w:rsidR="00FA4CCC" w:rsidRDefault="00FA4CCC" w:rsidP="00FA4CCC">
      <w:pPr>
        <w:keepNext/>
        <w:jc w:val="center"/>
        <w:rPr>
          <w:b/>
        </w:rPr>
      </w:pPr>
      <w:r w:rsidRPr="00FA4CCC">
        <w:rPr>
          <w:b/>
        </w:rPr>
        <w:t>H. 4214--REQUESTS FOR DEBATE</w:t>
      </w:r>
    </w:p>
    <w:p w:rsidR="00FA4CCC" w:rsidRDefault="00FA4CCC" w:rsidP="00FA4CCC">
      <w:pPr>
        <w:keepNext/>
      </w:pPr>
      <w:r>
        <w:t>The following Bill was taken up:</w:t>
      </w:r>
    </w:p>
    <w:p w:rsidR="00FA4CCC" w:rsidRDefault="00FA4CCC" w:rsidP="00FA4CCC">
      <w:pPr>
        <w:keepNext/>
      </w:pPr>
      <w:bookmarkStart w:id="23" w:name="include_clip_start_101"/>
      <w:bookmarkEnd w:id="23"/>
    </w:p>
    <w:p w:rsidR="00FA4CCC" w:rsidRDefault="00FA4CCC" w:rsidP="00FA4CCC">
      <w:r>
        <w:t>H. 4214 -- Reps. Rose, B. Cox, Ballentine, Erickson, Jefferson and R. Williams: A BILL TO AMEND THE CODE OF LAWS OF SOUTH CAROLINA, 1976, SO AS TO ENACT THE "MEDICAL CARE FOR CHILDREN WITH AUTISM ACT"; TO AMEND SECTION 44-20-30, RELATING TO TERMS DEFINED IN THE "SOUTH CAROLINA INTELLECTUAL DISABILITY, RELATED DISABILITIES, HEAD INJURIES, AND SPINAL CORD INJURIES ACT", SO AS TO DEFINE "AUTISM SPECTRUM DISORDER"; AND TO AMEND SECTION 38-71-280, RELATING TO HEALTH INSURANCE COVERAGE FOR AUTISM SPECTRUM DISORDER, SO AS TO MAKE CONFORMING CHANGES AND REMOVE THE AGE REQUIREMENT.</w:t>
      </w:r>
    </w:p>
    <w:p w:rsidR="00FA4CCC" w:rsidRDefault="00FA4CCC" w:rsidP="00FA4CCC">
      <w:bookmarkStart w:id="24" w:name="include_clip_end_101"/>
      <w:bookmarkEnd w:id="24"/>
    </w:p>
    <w:p w:rsidR="00FA4CCC" w:rsidRDefault="00FA4CCC" w:rsidP="00FA4CCC">
      <w:r>
        <w:lastRenderedPageBreak/>
        <w:t>Reps. WEST, HILL, SANDIFER, WHITMIRE, FORREST, LONG, DAVIS, HEWITT, THAYER, LOWE, HIOTT and YOW requested debate on the Bill.</w:t>
      </w:r>
    </w:p>
    <w:p w:rsidR="00FA4CCC" w:rsidRDefault="00FA4CCC" w:rsidP="00FA4CCC"/>
    <w:p w:rsidR="00FA4CCC" w:rsidRDefault="00FA4CCC" w:rsidP="00FA4CCC">
      <w:pPr>
        <w:keepNext/>
        <w:jc w:val="center"/>
        <w:rPr>
          <w:b/>
        </w:rPr>
      </w:pPr>
      <w:r w:rsidRPr="00FA4CCC">
        <w:rPr>
          <w:b/>
        </w:rPr>
        <w:t>H. 4355--REQUESTS FOR DEBATE</w:t>
      </w:r>
    </w:p>
    <w:p w:rsidR="00FA4CCC" w:rsidRDefault="00FA4CCC" w:rsidP="00FA4CCC">
      <w:pPr>
        <w:keepNext/>
      </w:pPr>
      <w:r>
        <w:t>The following Bill was taken up:</w:t>
      </w:r>
    </w:p>
    <w:p w:rsidR="00FA4CCC" w:rsidRDefault="00FA4CCC" w:rsidP="00FA4CCC">
      <w:pPr>
        <w:keepNext/>
      </w:pPr>
      <w:bookmarkStart w:id="25" w:name="include_clip_start_104"/>
      <w:bookmarkEnd w:id="25"/>
    </w:p>
    <w:p w:rsidR="00FA4CCC" w:rsidRDefault="00FA4CCC" w:rsidP="00FA4CCC">
      <w:r>
        <w:t>H. 4355 -- Reps. Fry, Yow, Hewitt, Bailey, Wooten, Erickson, Pendarvis, Weeks, Dillard, B. Newton, Clemmons, McGinnis, Jefferson, R. Williams and Magnuson: A BILL TO AMEND SECTION 44-53-720, CODE OF LAWS OF SOUTH CAROLINA, 1976, RELATING TO RESTRICTIONS ON THE USE OF METHADONE, SO AS TO AUTHORIZE PHARMACISTS AND NURSES TO ADMINISTER OR DISPENSE METHADONE OR OTHER OPIOID AGONIST TREATMENT MEDICATIONS IN CERTAIN CIRCUMSTANCES.</w:t>
      </w:r>
    </w:p>
    <w:p w:rsidR="00FA4CCC" w:rsidRDefault="00FA4CCC" w:rsidP="00FA4CCC">
      <w:bookmarkStart w:id="26" w:name="include_clip_end_104"/>
      <w:bookmarkEnd w:id="26"/>
    </w:p>
    <w:p w:rsidR="00FA4CCC" w:rsidRDefault="00FA4CCC" w:rsidP="00FA4CCC">
      <w:r>
        <w:t>Reps. SPIRES, HILL, CALHOON, KIRBY, ALLISON, LONG, BURNS, TALLON, HYDE, HIOTT, D. C. MOSS, FORREST, HEWITT, JONES, THAYER, WEST, SANDIFER, WHITMIRE and OTT requested debate on the Bill.</w:t>
      </w:r>
    </w:p>
    <w:p w:rsidR="00FA4CCC" w:rsidRDefault="00FA4CCC" w:rsidP="00FA4CCC"/>
    <w:p w:rsidR="00FA4CCC" w:rsidRDefault="00FA4CCC" w:rsidP="00FA4CCC">
      <w:pPr>
        <w:keepNext/>
        <w:jc w:val="center"/>
        <w:rPr>
          <w:b/>
        </w:rPr>
      </w:pPr>
      <w:r w:rsidRPr="00FA4CCC">
        <w:rPr>
          <w:b/>
        </w:rPr>
        <w:t>H. 4663--AMENDED AND ORDERED TO THIRD READING</w:t>
      </w:r>
    </w:p>
    <w:p w:rsidR="00FA4CCC" w:rsidRDefault="00FA4CCC" w:rsidP="00FA4CCC">
      <w:pPr>
        <w:keepNext/>
      </w:pPr>
      <w:r>
        <w:t>The following Bill was taken up:</w:t>
      </w:r>
    </w:p>
    <w:p w:rsidR="00FA4CCC" w:rsidRDefault="00FA4CCC" w:rsidP="00FA4CCC">
      <w:pPr>
        <w:keepNext/>
      </w:pPr>
      <w:bookmarkStart w:id="27" w:name="include_clip_start_107"/>
      <w:bookmarkEnd w:id="27"/>
    </w:p>
    <w:p w:rsidR="00FA4CCC" w:rsidRDefault="00FA4CCC" w:rsidP="00FA4CCC">
      <w:r>
        <w:t>H. 4663 -- Reps. Finlay and Wheeler: A BILL TO AMEND SECTION 40-43-190, CODE OF LAWS OF SOUTH CAROLINA, 1976, RELATING TO THE PROTOCOL FOR PHARMACISTS TO ADMINISTER INFLUENZA VACCINES WITHOUT THE ORDER OF A PRACTITIONER, SO AS TO PROVIDE PHARMACISTS MAY ADMINISTER INFLUENZA VACCINES TO PERSONS OF ANY AGE WITHOUT THE ORDER OF A PRACTITIONER PURSUANT TO PROTOCOL ISSUED BY THE BOARD OF MEDICAL EXAMINERS.</w:t>
      </w:r>
    </w:p>
    <w:p w:rsidR="00FA4CCC" w:rsidRDefault="00FA4CCC" w:rsidP="00FA4CCC"/>
    <w:p w:rsidR="00FA4CCC" w:rsidRPr="009E2E24" w:rsidRDefault="00FA4CCC" w:rsidP="00FA4CCC">
      <w:r w:rsidRPr="009E2E24">
        <w:t>The Committee on Medical, Military, Public and Municipal Affairs proposed the following Amendment No. 1</w:t>
      </w:r>
      <w:r w:rsidR="00830EE4">
        <w:t xml:space="preserve"> to </w:t>
      </w:r>
      <w:r w:rsidRPr="009E2E24">
        <w:t>H. 4663 (COUNCIL\</w:t>
      </w:r>
      <w:r w:rsidR="00830EE4">
        <w:t xml:space="preserve"> </w:t>
      </w:r>
      <w:r w:rsidRPr="009E2E24">
        <w:t>WAB\4663C001.SM.WAB20), which was adopted:</w:t>
      </w:r>
    </w:p>
    <w:p w:rsidR="00FA4CCC" w:rsidRPr="009E2E24" w:rsidRDefault="00FA4CCC" w:rsidP="00FA4CCC">
      <w:r w:rsidRPr="009E2E24">
        <w:t>Amend the bill, as and if amended, by striking all after the enacting words and inserting:</w:t>
      </w:r>
    </w:p>
    <w:p w:rsidR="00FA4CCC" w:rsidRPr="00FA4CCC" w:rsidRDefault="00FA4CCC" w:rsidP="00FA4CCC">
      <w:pPr>
        <w:suppressAutoHyphens/>
        <w:rPr>
          <w:color w:val="000000"/>
          <w:u w:color="000000"/>
        </w:rPr>
      </w:pPr>
      <w:r w:rsidRPr="009E2E24">
        <w:t>/</w:t>
      </w:r>
      <w:r w:rsidRPr="009E2E24">
        <w:tab/>
        <w:t>SECTION</w:t>
      </w:r>
      <w:r w:rsidRPr="009E2E24">
        <w:tab/>
        <w:t>1.</w:t>
      </w:r>
      <w:r w:rsidRPr="009E2E24">
        <w:tab/>
      </w:r>
      <w:r w:rsidRPr="00FA4CCC">
        <w:rPr>
          <w:color w:val="000000"/>
          <w:u w:color="000000"/>
        </w:rPr>
        <w:t>Section 40</w:t>
      </w:r>
      <w:r w:rsidRPr="00FA4CCC">
        <w:rPr>
          <w:color w:val="000000"/>
          <w:u w:color="000000"/>
        </w:rPr>
        <w:noBreakHyphen/>
        <w:t>43</w:t>
      </w:r>
      <w:r w:rsidRPr="00FA4CCC">
        <w:rPr>
          <w:color w:val="000000"/>
          <w:u w:color="000000"/>
        </w:rPr>
        <w:noBreakHyphen/>
        <w:t>190(A)(2) of the 1976 Code is amended to read:</w:t>
      </w:r>
    </w:p>
    <w:p w:rsidR="00FA4CCC" w:rsidRPr="009E2E24" w:rsidRDefault="00FA4CCC" w:rsidP="00FA4CCC">
      <w:r w:rsidRPr="00FA4CCC">
        <w:rPr>
          <w:color w:val="000000"/>
          <w:u w:color="000000"/>
        </w:rPr>
        <w:lastRenderedPageBreak/>
        <w:tab/>
        <w:t>“(2)</w:t>
      </w:r>
      <w:r w:rsidRPr="00FA4CCC">
        <w:rPr>
          <w:color w:val="000000"/>
          <w:u w:color="000000"/>
        </w:rPr>
        <w:tab/>
      </w:r>
      <w:r w:rsidRPr="009E2E24">
        <w:t>The administration of vaccines as authorized in this section must not be to a person under the age of eighteen years; provided, however, that:</w:t>
      </w:r>
    </w:p>
    <w:p w:rsidR="00FA4CCC" w:rsidRPr="009E2E24" w:rsidRDefault="00FA4CCC" w:rsidP="00FA4CCC">
      <w:r w:rsidRPr="009E2E24">
        <w:tab/>
      </w:r>
      <w:r w:rsidRPr="009E2E24">
        <w:tab/>
      </w:r>
      <w:r w:rsidRPr="009E2E24">
        <w:tab/>
        <w:t>(a)</w:t>
      </w:r>
      <w:r w:rsidRPr="009E2E24">
        <w:tab/>
        <w:t xml:space="preserve">the influenza vaccine may be administered to a person twelve years of age or older pursuant to protocol issued by the Board of Medical Examiners; </w:t>
      </w:r>
      <w:r w:rsidRPr="009E2E24">
        <w:rPr>
          <w:strike/>
        </w:rPr>
        <w:t>and</w:t>
      </w:r>
    </w:p>
    <w:p w:rsidR="00FA4CCC" w:rsidRPr="009E2E24" w:rsidRDefault="00FA4CCC" w:rsidP="00FA4CCC">
      <w:pPr>
        <w:rPr>
          <w:u w:val="single"/>
        </w:rPr>
      </w:pPr>
      <w:r w:rsidRPr="009E2E24">
        <w:tab/>
      </w:r>
      <w:r w:rsidRPr="009E2E24">
        <w:tab/>
      </w:r>
      <w:r w:rsidRPr="009E2E24">
        <w:tab/>
        <w:t>(b)</w:t>
      </w:r>
      <w:r w:rsidRPr="009E2E24">
        <w:tab/>
      </w:r>
      <w:r w:rsidRPr="009E2E24">
        <w:rPr>
          <w:u w:val="single"/>
        </w:rPr>
        <w:t>the influenza vaccine may be administered to a person under the age of twelve pursuant to protocol issued by the Board of Medical Examiners upon recommendation of the Joint Pharmacist Administered Vaccines Committee; and</w:t>
      </w:r>
    </w:p>
    <w:p w:rsidR="00FA4CCC" w:rsidRPr="009E2E24" w:rsidRDefault="00FA4CCC" w:rsidP="00FA4CCC">
      <w:r w:rsidRPr="009E2E24">
        <w:tab/>
      </w:r>
      <w:r w:rsidRPr="009E2E24">
        <w:tab/>
      </w:r>
      <w:r w:rsidRPr="009E2E24">
        <w:tab/>
      </w:r>
      <w:r w:rsidRPr="009E2E24">
        <w:rPr>
          <w:u w:val="single"/>
        </w:rPr>
        <w:t>(c)</w:t>
      </w:r>
      <w:r w:rsidRPr="009E2E24">
        <w:tab/>
        <w:t xml:space="preserve">a pharmacist who has completed the training described in subsection (B)(1) may administer </w:t>
      </w:r>
      <w:r w:rsidRPr="009E2E24">
        <w:rPr>
          <w:strike/>
        </w:rPr>
        <w:t>a vaccine</w:t>
      </w:r>
      <w:r w:rsidRPr="009E2E24">
        <w:t xml:space="preserve"> </w:t>
      </w:r>
      <w:r w:rsidRPr="009E2E24">
        <w:rPr>
          <w:u w:val="single"/>
        </w:rPr>
        <w:t>other vaccines</w:t>
      </w:r>
      <w:r w:rsidRPr="009E2E24">
        <w:t xml:space="preserve"> approved by the Centers for Disease Control to a person of any age pursuant to a written order or prescription of a practitioner for a specific patient of that practitioner.”</w:t>
      </w:r>
    </w:p>
    <w:p w:rsidR="00FA4CCC" w:rsidRPr="009E2E24" w:rsidRDefault="00FA4CCC" w:rsidP="00FA4CCC">
      <w:pPr>
        <w:suppressAutoHyphens/>
      </w:pPr>
      <w:r w:rsidRPr="009E2E24">
        <w:t>SECTION</w:t>
      </w:r>
      <w:r w:rsidRPr="009E2E24">
        <w:tab/>
        <w:t>2.</w:t>
      </w:r>
      <w:r w:rsidRPr="009E2E24">
        <w:tab/>
        <w:t xml:space="preserve">This act takes effect upon approval by the Governor. </w:t>
      </w:r>
      <w:r w:rsidRPr="009E2E24">
        <w:rPr>
          <w:u w:val="single"/>
        </w:rPr>
        <w:t>The initial recommendation required in Section 40</w:t>
      </w:r>
      <w:r w:rsidRPr="009E2E24">
        <w:rPr>
          <w:u w:val="single"/>
        </w:rPr>
        <w:noBreakHyphen/>
        <w:t>43</w:t>
      </w:r>
      <w:r w:rsidRPr="009E2E24">
        <w:rPr>
          <w:u w:val="single"/>
        </w:rPr>
        <w:noBreakHyphen/>
        <w:t>190(A)(2)(b) must be submitted to the Board of Medical Examiners no later than three months after the effective date of this act.</w:t>
      </w:r>
      <w:r w:rsidRPr="009E2E24">
        <w:tab/>
      </w:r>
      <w:r w:rsidR="00830EE4">
        <w:t xml:space="preserve">  </w:t>
      </w:r>
      <w:r w:rsidRPr="009E2E24">
        <w:t>/</w:t>
      </w:r>
    </w:p>
    <w:p w:rsidR="00FA4CCC" w:rsidRPr="009E2E24" w:rsidRDefault="00FA4CCC" w:rsidP="00FA4CCC">
      <w:r w:rsidRPr="009E2E24">
        <w:t>Renumber sections to conform.</w:t>
      </w:r>
    </w:p>
    <w:p w:rsidR="00FA4CCC" w:rsidRDefault="00FA4CCC" w:rsidP="00FA4CCC">
      <w:r w:rsidRPr="009E2E24">
        <w:t>Amend title to conform.</w:t>
      </w:r>
    </w:p>
    <w:p w:rsidR="00FA4CCC" w:rsidRDefault="00FA4CCC" w:rsidP="00FA4CCC"/>
    <w:p w:rsidR="00FA4CCC" w:rsidRDefault="00FA4CCC" w:rsidP="00FA4CCC">
      <w:r>
        <w:t>Rep. RIDGEWAY explained the amendment.</w:t>
      </w:r>
    </w:p>
    <w:p w:rsidR="00FA4CCC" w:rsidRDefault="00FA4CCC" w:rsidP="00FA4CCC">
      <w:r>
        <w:t>The amendment was then adopted.</w:t>
      </w:r>
    </w:p>
    <w:p w:rsidR="00FA4CCC" w:rsidRDefault="00FA4CCC" w:rsidP="00FA4CCC"/>
    <w:p w:rsidR="00FA4CCC" w:rsidRPr="0017205F" w:rsidRDefault="00FA4CCC" w:rsidP="00FA4CCC">
      <w:r w:rsidRPr="0017205F">
        <w:t>Rep. HILL proposed the following Amendment No. 2</w:t>
      </w:r>
      <w:r w:rsidR="00830EE4">
        <w:t xml:space="preserve"> to </w:t>
      </w:r>
      <w:r w:rsidRPr="0017205F">
        <w:t>H. 4663 (COUNCIL\WAB\4663C002.RT.WAB20), which was tabled:</w:t>
      </w:r>
    </w:p>
    <w:p w:rsidR="00FA4CCC" w:rsidRPr="00FA4CCC" w:rsidRDefault="00FA4CCC" w:rsidP="00FA4CCC">
      <w:pPr>
        <w:rPr>
          <w:color w:val="000000"/>
          <w:u w:color="000000"/>
        </w:rPr>
      </w:pPr>
      <w:r w:rsidRPr="0017205F">
        <w:t xml:space="preserve">Amend the bill, as and if amended, by </w:t>
      </w:r>
      <w:r w:rsidRPr="00FA4CCC">
        <w:rPr>
          <w:color w:val="000000"/>
          <w:u w:color="000000"/>
        </w:rPr>
        <w:t>adding an appropriately numbered SECTION to read:</w:t>
      </w:r>
    </w:p>
    <w:p w:rsidR="00FA4CCC" w:rsidRPr="00FA4CCC" w:rsidRDefault="00FA4CCC" w:rsidP="00FA4CCC">
      <w:pPr>
        <w:rPr>
          <w:color w:val="000000"/>
          <w:u w:color="000000"/>
        </w:rPr>
      </w:pPr>
      <w:r w:rsidRPr="00FA4CCC">
        <w:rPr>
          <w:color w:val="000000"/>
          <w:u w:color="000000"/>
        </w:rPr>
        <w:t>/</w:t>
      </w:r>
      <w:r w:rsidRPr="00FA4CCC">
        <w:rPr>
          <w:color w:val="000000"/>
          <w:u w:color="000000"/>
        </w:rPr>
        <w:tab/>
        <w:t>SECTION</w:t>
      </w:r>
      <w:r w:rsidRPr="00FA4CCC">
        <w:rPr>
          <w:color w:val="000000"/>
          <w:u w:color="000000"/>
        </w:rPr>
        <w:tab/>
        <w:t>__.</w:t>
      </w:r>
      <w:r w:rsidRPr="00FA4CCC">
        <w:rPr>
          <w:color w:val="000000"/>
          <w:u w:color="000000"/>
        </w:rPr>
        <w:tab/>
        <w:t>Section 40</w:t>
      </w:r>
      <w:r w:rsidRPr="00FA4CCC">
        <w:rPr>
          <w:color w:val="000000"/>
          <w:u w:color="000000"/>
        </w:rPr>
        <w:noBreakHyphen/>
        <w:t>43</w:t>
      </w:r>
      <w:r w:rsidRPr="00FA4CCC">
        <w:rPr>
          <w:color w:val="000000"/>
          <w:u w:color="000000"/>
        </w:rPr>
        <w:noBreakHyphen/>
        <w:t>190(</w:t>
      </w:r>
      <w:bookmarkStart w:id="28" w:name="temp"/>
      <w:bookmarkEnd w:id="28"/>
      <w:r w:rsidRPr="00FA4CCC">
        <w:rPr>
          <w:color w:val="000000"/>
          <w:u w:color="000000"/>
        </w:rPr>
        <w:t>B) of the 1976 Code is amended by adding an appropriately numbered item to read:</w:t>
      </w:r>
    </w:p>
    <w:p w:rsidR="00FA4CCC" w:rsidRPr="00FA4CCC" w:rsidRDefault="00FA4CCC" w:rsidP="00FA4CCC">
      <w:pPr>
        <w:rPr>
          <w:color w:val="000000"/>
          <w:u w:color="000000"/>
        </w:rPr>
      </w:pPr>
      <w:r w:rsidRPr="00FA4CCC">
        <w:rPr>
          <w:color w:val="000000"/>
          <w:u w:color="000000"/>
        </w:rPr>
        <w:t>“(_)</w:t>
      </w:r>
      <w:r w:rsidRPr="00FA4CCC">
        <w:rPr>
          <w:color w:val="000000"/>
          <w:u w:color="000000"/>
        </w:rPr>
        <w:tab/>
        <w:t>Before a pharmacist may administer an influenza vaccination without an order or prescription of a practitioner pursuant to this section, the pharmacist shall check the state immunization registry to verify and ensure that the vaccine administration would not exceed the recommended dosage.”</w:t>
      </w:r>
      <w:r w:rsidRPr="00FA4CCC">
        <w:rPr>
          <w:color w:val="000000"/>
          <w:u w:color="000000"/>
        </w:rPr>
        <w:tab/>
        <w:t>/</w:t>
      </w:r>
    </w:p>
    <w:p w:rsidR="00FA4CCC" w:rsidRPr="0017205F" w:rsidRDefault="00FA4CCC" w:rsidP="00FA4CCC">
      <w:r w:rsidRPr="0017205F">
        <w:t>Renumber sections to conform.</w:t>
      </w:r>
    </w:p>
    <w:p w:rsidR="00FA4CCC" w:rsidRDefault="00FA4CCC" w:rsidP="00FA4CCC">
      <w:r w:rsidRPr="0017205F">
        <w:t>Amend title to conform.</w:t>
      </w:r>
    </w:p>
    <w:p w:rsidR="00FA4CCC" w:rsidRDefault="00FA4CCC" w:rsidP="00FA4CCC"/>
    <w:p w:rsidR="00FA4CCC" w:rsidRDefault="00FA4CCC" w:rsidP="00FA4CCC">
      <w:r>
        <w:t>Rep. HILL explained the amendment.</w:t>
      </w:r>
    </w:p>
    <w:p w:rsidR="00830EE4" w:rsidRDefault="00830EE4" w:rsidP="00FA4CCC"/>
    <w:p w:rsidR="00FA4CCC" w:rsidRDefault="00FA4CCC" w:rsidP="00FA4CCC">
      <w:r>
        <w:lastRenderedPageBreak/>
        <w:t>Rep. HILL spoke in favor of the amendment.</w:t>
      </w:r>
    </w:p>
    <w:p w:rsidR="00FA4CCC" w:rsidRDefault="00FA4CCC" w:rsidP="00FA4CCC"/>
    <w:p w:rsidR="00FA4CCC" w:rsidRDefault="00FA4CCC" w:rsidP="00FA4CCC">
      <w:r>
        <w:t>Rep. RIDGEWAY moved to table the amendment, which was agreed to.</w:t>
      </w:r>
    </w:p>
    <w:p w:rsidR="00FA4CCC" w:rsidRDefault="00FA4CCC" w:rsidP="00FA4CCC"/>
    <w:p w:rsidR="00FA4CCC" w:rsidRDefault="00FA4CCC" w:rsidP="00FA4CCC">
      <w:r>
        <w:t>The question recurred to the passage of the Bill.</w:t>
      </w:r>
    </w:p>
    <w:p w:rsidR="00FA4CCC" w:rsidRDefault="00FA4CCC" w:rsidP="00FA4CCC"/>
    <w:p w:rsidR="00FA4CCC" w:rsidRDefault="00FA4CCC" w:rsidP="00FA4CCC">
      <w:r>
        <w:t xml:space="preserve">The yeas and nays were taken resulting as follows: </w:t>
      </w:r>
    </w:p>
    <w:p w:rsidR="00FA4CCC" w:rsidRDefault="00FA4CCC" w:rsidP="00FA4CCC">
      <w:pPr>
        <w:jc w:val="center"/>
      </w:pPr>
      <w:r>
        <w:t xml:space="preserve"> </w:t>
      </w:r>
      <w:bookmarkStart w:id="29" w:name="vote_start116"/>
      <w:bookmarkEnd w:id="29"/>
      <w:r>
        <w:t>Yeas 96; Nays 8</w:t>
      </w:r>
    </w:p>
    <w:p w:rsidR="00FA4CCC" w:rsidRDefault="00FA4CCC" w:rsidP="00FA4CCC">
      <w:pPr>
        <w:jc w:val="center"/>
      </w:pPr>
    </w:p>
    <w:p w:rsidR="00FA4CCC" w:rsidRDefault="00FA4CCC" w:rsidP="00FA4C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4CCC" w:rsidRPr="00FA4CCC" w:rsidTr="00FA4CCC">
        <w:tc>
          <w:tcPr>
            <w:tcW w:w="2179" w:type="dxa"/>
            <w:shd w:val="clear" w:color="auto" w:fill="auto"/>
          </w:tcPr>
          <w:p w:rsidR="00FA4CCC" w:rsidRPr="00FA4CCC" w:rsidRDefault="00FA4CCC" w:rsidP="00FA4CCC">
            <w:pPr>
              <w:keepNext/>
              <w:ind w:firstLine="0"/>
            </w:pPr>
            <w:r>
              <w:t>Alexander</w:t>
            </w:r>
          </w:p>
        </w:tc>
        <w:tc>
          <w:tcPr>
            <w:tcW w:w="2179" w:type="dxa"/>
            <w:shd w:val="clear" w:color="auto" w:fill="auto"/>
          </w:tcPr>
          <w:p w:rsidR="00FA4CCC" w:rsidRPr="00FA4CCC" w:rsidRDefault="00FA4CCC" w:rsidP="00FA4CCC">
            <w:pPr>
              <w:keepNext/>
              <w:ind w:firstLine="0"/>
            </w:pPr>
            <w:r>
              <w:t>Allison</w:t>
            </w:r>
          </w:p>
        </w:tc>
        <w:tc>
          <w:tcPr>
            <w:tcW w:w="2180" w:type="dxa"/>
            <w:shd w:val="clear" w:color="auto" w:fill="auto"/>
          </w:tcPr>
          <w:p w:rsidR="00FA4CCC" w:rsidRPr="00FA4CCC" w:rsidRDefault="00FA4CCC" w:rsidP="00FA4CCC">
            <w:pPr>
              <w:keepNext/>
              <w:ind w:firstLine="0"/>
            </w:pPr>
            <w:r>
              <w:t>Anderson</w:t>
            </w:r>
          </w:p>
        </w:tc>
      </w:tr>
      <w:tr w:rsidR="00FA4CCC" w:rsidRPr="00FA4CCC" w:rsidTr="00FA4CCC">
        <w:tc>
          <w:tcPr>
            <w:tcW w:w="2179" w:type="dxa"/>
            <w:shd w:val="clear" w:color="auto" w:fill="auto"/>
          </w:tcPr>
          <w:p w:rsidR="00FA4CCC" w:rsidRPr="00FA4CCC" w:rsidRDefault="00FA4CCC" w:rsidP="00FA4CCC">
            <w:pPr>
              <w:ind w:firstLine="0"/>
            </w:pPr>
            <w:r>
              <w:t>Atkinson</w:t>
            </w:r>
          </w:p>
        </w:tc>
        <w:tc>
          <w:tcPr>
            <w:tcW w:w="2179" w:type="dxa"/>
            <w:shd w:val="clear" w:color="auto" w:fill="auto"/>
          </w:tcPr>
          <w:p w:rsidR="00FA4CCC" w:rsidRPr="00FA4CCC" w:rsidRDefault="00FA4CCC" w:rsidP="00FA4CCC">
            <w:pPr>
              <w:ind w:firstLine="0"/>
            </w:pPr>
            <w:r>
              <w:t>Bales</w:t>
            </w:r>
          </w:p>
        </w:tc>
        <w:tc>
          <w:tcPr>
            <w:tcW w:w="2180" w:type="dxa"/>
            <w:shd w:val="clear" w:color="auto" w:fill="auto"/>
          </w:tcPr>
          <w:p w:rsidR="00FA4CCC" w:rsidRPr="00FA4CCC" w:rsidRDefault="00FA4CCC" w:rsidP="00FA4CCC">
            <w:pPr>
              <w:ind w:firstLine="0"/>
            </w:pPr>
            <w:r>
              <w:t>Ballentine</w:t>
            </w:r>
          </w:p>
        </w:tc>
      </w:tr>
      <w:tr w:rsidR="00FA4CCC" w:rsidRPr="00FA4CCC" w:rsidTr="00FA4CCC">
        <w:tc>
          <w:tcPr>
            <w:tcW w:w="2179" w:type="dxa"/>
            <w:shd w:val="clear" w:color="auto" w:fill="auto"/>
          </w:tcPr>
          <w:p w:rsidR="00FA4CCC" w:rsidRPr="00FA4CCC" w:rsidRDefault="00FA4CCC" w:rsidP="00FA4CCC">
            <w:pPr>
              <w:ind w:firstLine="0"/>
            </w:pPr>
            <w:r>
              <w:t>Bamberg</w:t>
            </w:r>
          </w:p>
        </w:tc>
        <w:tc>
          <w:tcPr>
            <w:tcW w:w="2179" w:type="dxa"/>
            <w:shd w:val="clear" w:color="auto" w:fill="auto"/>
          </w:tcPr>
          <w:p w:rsidR="00FA4CCC" w:rsidRPr="00FA4CCC" w:rsidRDefault="00FA4CCC" w:rsidP="00FA4CCC">
            <w:pPr>
              <w:ind w:firstLine="0"/>
            </w:pPr>
            <w:r>
              <w:t>Bannister</w:t>
            </w:r>
          </w:p>
        </w:tc>
        <w:tc>
          <w:tcPr>
            <w:tcW w:w="2180" w:type="dxa"/>
            <w:shd w:val="clear" w:color="auto" w:fill="auto"/>
          </w:tcPr>
          <w:p w:rsidR="00FA4CCC" w:rsidRPr="00FA4CCC" w:rsidRDefault="00FA4CCC" w:rsidP="00FA4CCC">
            <w:pPr>
              <w:ind w:firstLine="0"/>
            </w:pPr>
            <w:r>
              <w:t>Bennett</w:t>
            </w:r>
          </w:p>
        </w:tc>
      </w:tr>
      <w:tr w:rsidR="00FA4CCC" w:rsidRPr="00FA4CCC" w:rsidTr="00FA4CCC">
        <w:tc>
          <w:tcPr>
            <w:tcW w:w="2179" w:type="dxa"/>
            <w:shd w:val="clear" w:color="auto" w:fill="auto"/>
          </w:tcPr>
          <w:p w:rsidR="00FA4CCC" w:rsidRPr="00FA4CCC" w:rsidRDefault="00FA4CCC" w:rsidP="00FA4CCC">
            <w:pPr>
              <w:ind w:firstLine="0"/>
            </w:pPr>
            <w:r>
              <w:t>Bernstein</w:t>
            </w:r>
          </w:p>
        </w:tc>
        <w:tc>
          <w:tcPr>
            <w:tcW w:w="2179" w:type="dxa"/>
            <w:shd w:val="clear" w:color="auto" w:fill="auto"/>
          </w:tcPr>
          <w:p w:rsidR="00FA4CCC" w:rsidRPr="00FA4CCC" w:rsidRDefault="00FA4CCC" w:rsidP="00FA4CCC">
            <w:pPr>
              <w:ind w:firstLine="0"/>
            </w:pPr>
            <w:r>
              <w:t>Blackwell</w:t>
            </w:r>
          </w:p>
        </w:tc>
        <w:tc>
          <w:tcPr>
            <w:tcW w:w="2180" w:type="dxa"/>
            <w:shd w:val="clear" w:color="auto" w:fill="auto"/>
          </w:tcPr>
          <w:p w:rsidR="00FA4CCC" w:rsidRPr="00FA4CCC" w:rsidRDefault="00FA4CCC" w:rsidP="00FA4CCC">
            <w:pPr>
              <w:ind w:firstLine="0"/>
            </w:pPr>
            <w:r>
              <w:t>Bradley</w:t>
            </w:r>
          </w:p>
        </w:tc>
      </w:tr>
      <w:tr w:rsidR="00FA4CCC" w:rsidRPr="00FA4CCC" w:rsidTr="00FA4CCC">
        <w:tc>
          <w:tcPr>
            <w:tcW w:w="2179" w:type="dxa"/>
            <w:shd w:val="clear" w:color="auto" w:fill="auto"/>
          </w:tcPr>
          <w:p w:rsidR="00FA4CCC" w:rsidRPr="00FA4CCC" w:rsidRDefault="00FA4CCC" w:rsidP="00FA4CCC">
            <w:pPr>
              <w:ind w:firstLine="0"/>
            </w:pPr>
            <w:r>
              <w:t>Brawley</w:t>
            </w:r>
          </w:p>
        </w:tc>
        <w:tc>
          <w:tcPr>
            <w:tcW w:w="2179" w:type="dxa"/>
            <w:shd w:val="clear" w:color="auto" w:fill="auto"/>
          </w:tcPr>
          <w:p w:rsidR="00FA4CCC" w:rsidRPr="00FA4CCC" w:rsidRDefault="00FA4CCC" w:rsidP="00FA4CCC">
            <w:pPr>
              <w:ind w:firstLine="0"/>
            </w:pPr>
            <w:r>
              <w:t>Brown</w:t>
            </w:r>
          </w:p>
        </w:tc>
        <w:tc>
          <w:tcPr>
            <w:tcW w:w="2180" w:type="dxa"/>
            <w:shd w:val="clear" w:color="auto" w:fill="auto"/>
          </w:tcPr>
          <w:p w:rsidR="00FA4CCC" w:rsidRPr="00FA4CCC" w:rsidRDefault="00FA4CCC" w:rsidP="00FA4CCC">
            <w:pPr>
              <w:ind w:firstLine="0"/>
            </w:pPr>
            <w:r>
              <w:t>Bryant</w:t>
            </w:r>
          </w:p>
        </w:tc>
      </w:tr>
      <w:tr w:rsidR="00FA4CCC" w:rsidRPr="00FA4CCC" w:rsidTr="00FA4CCC">
        <w:tc>
          <w:tcPr>
            <w:tcW w:w="2179" w:type="dxa"/>
            <w:shd w:val="clear" w:color="auto" w:fill="auto"/>
          </w:tcPr>
          <w:p w:rsidR="00FA4CCC" w:rsidRPr="00FA4CCC" w:rsidRDefault="00FA4CCC" w:rsidP="00FA4CCC">
            <w:pPr>
              <w:ind w:firstLine="0"/>
            </w:pPr>
            <w:r>
              <w:t>Burns</w:t>
            </w:r>
          </w:p>
        </w:tc>
        <w:tc>
          <w:tcPr>
            <w:tcW w:w="2179" w:type="dxa"/>
            <w:shd w:val="clear" w:color="auto" w:fill="auto"/>
          </w:tcPr>
          <w:p w:rsidR="00FA4CCC" w:rsidRPr="00FA4CCC" w:rsidRDefault="00FA4CCC" w:rsidP="00FA4CCC">
            <w:pPr>
              <w:ind w:firstLine="0"/>
            </w:pPr>
            <w:r>
              <w:t>Calhoon</w:t>
            </w:r>
          </w:p>
        </w:tc>
        <w:tc>
          <w:tcPr>
            <w:tcW w:w="2180" w:type="dxa"/>
            <w:shd w:val="clear" w:color="auto" w:fill="auto"/>
          </w:tcPr>
          <w:p w:rsidR="00FA4CCC" w:rsidRPr="00FA4CCC" w:rsidRDefault="00FA4CCC" w:rsidP="00FA4CCC">
            <w:pPr>
              <w:ind w:firstLine="0"/>
            </w:pPr>
            <w:r>
              <w:t>Caskey</w:t>
            </w:r>
          </w:p>
        </w:tc>
      </w:tr>
      <w:tr w:rsidR="00FA4CCC" w:rsidRPr="00FA4CCC" w:rsidTr="00FA4CCC">
        <w:tc>
          <w:tcPr>
            <w:tcW w:w="2179" w:type="dxa"/>
            <w:shd w:val="clear" w:color="auto" w:fill="auto"/>
          </w:tcPr>
          <w:p w:rsidR="00FA4CCC" w:rsidRPr="00FA4CCC" w:rsidRDefault="00FA4CCC" w:rsidP="00FA4CCC">
            <w:pPr>
              <w:ind w:firstLine="0"/>
            </w:pPr>
            <w:r>
              <w:t>Chellis</w:t>
            </w:r>
          </w:p>
        </w:tc>
        <w:tc>
          <w:tcPr>
            <w:tcW w:w="2179" w:type="dxa"/>
            <w:shd w:val="clear" w:color="auto" w:fill="auto"/>
          </w:tcPr>
          <w:p w:rsidR="00FA4CCC" w:rsidRPr="00FA4CCC" w:rsidRDefault="00FA4CCC" w:rsidP="00FA4CCC">
            <w:pPr>
              <w:ind w:firstLine="0"/>
            </w:pPr>
            <w:r>
              <w:t>Chumley</w:t>
            </w:r>
          </w:p>
        </w:tc>
        <w:tc>
          <w:tcPr>
            <w:tcW w:w="2180" w:type="dxa"/>
            <w:shd w:val="clear" w:color="auto" w:fill="auto"/>
          </w:tcPr>
          <w:p w:rsidR="00FA4CCC" w:rsidRPr="00FA4CCC" w:rsidRDefault="00FA4CCC" w:rsidP="00FA4CCC">
            <w:pPr>
              <w:ind w:firstLine="0"/>
            </w:pPr>
            <w:r>
              <w:t>Clary</w:t>
            </w:r>
          </w:p>
        </w:tc>
      </w:tr>
      <w:tr w:rsidR="00FA4CCC" w:rsidRPr="00FA4CCC" w:rsidTr="00FA4CCC">
        <w:tc>
          <w:tcPr>
            <w:tcW w:w="2179" w:type="dxa"/>
            <w:shd w:val="clear" w:color="auto" w:fill="auto"/>
          </w:tcPr>
          <w:p w:rsidR="00FA4CCC" w:rsidRPr="00FA4CCC" w:rsidRDefault="00FA4CCC" w:rsidP="00FA4CCC">
            <w:pPr>
              <w:ind w:firstLine="0"/>
            </w:pPr>
            <w:r>
              <w:t>Clyburn</w:t>
            </w:r>
          </w:p>
        </w:tc>
        <w:tc>
          <w:tcPr>
            <w:tcW w:w="2179" w:type="dxa"/>
            <w:shd w:val="clear" w:color="auto" w:fill="auto"/>
          </w:tcPr>
          <w:p w:rsidR="00FA4CCC" w:rsidRPr="00FA4CCC" w:rsidRDefault="00FA4CCC" w:rsidP="00FA4CCC">
            <w:pPr>
              <w:ind w:firstLine="0"/>
            </w:pPr>
            <w:r>
              <w:t>Cobb-Hunter</w:t>
            </w:r>
          </w:p>
        </w:tc>
        <w:tc>
          <w:tcPr>
            <w:tcW w:w="2180" w:type="dxa"/>
            <w:shd w:val="clear" w:color="auto" w:fill="auto"/>
          </w:tcPr>
          <w:p w:rsidR="00FA4CCC" w:rsidRPr="00FA4CCC" w:rsidRDefault="00FA4CCC" w:rsidP="00FA4CCC">
            <w:pPr>
              <w:ind w:firstLine="0"/>
            </w:pPr>
            <w:r>
              <w:t>Cogswell</w:t>
            </w:r>
          </w:p>
        </w:tc>
      </w:tr>
      <w:tr w:rsidR="00FA4CCC" w:rsidRPr="00FA4CCC" w:rsidTr="00FA4CCC">
        <w:tc>
          <w:tcPr>
            <w:tcW w:w="2179" w:type="dxa"/>
            <w:shd w:val="clear" w:color="auto" w:fill="auto"/>
          </w:tcPr>
          <w:p w:rsidR="00FA4CCC" w:rsidRPr="00FA4CCC" w:rsidRDefault="00FA4CCC" w:rsidP="00FA4CCC">
            <w:pPr>
              <w:ind w:firstLine="0"/>
            </w:pPr>
            <w:r>
              <w:t>Collins</w:t>
            </w:r>
          </w:p>
        </w:tc>
        <w:tc>
          <w:tcPr>
            <w:tcW w:w="2179" w:type="dxa"/>
            <w:shd w:val="clear" w:color="auto" w:fill="auto"/>
          </w:tcPr>
          <w:p w:rsidR="00FA4CCC" w:rsidRPr="00FA4CCC" w:rsidRDefault="00FA4CCC" w:rsidP="00FA4CCC">
            <w:pPr>
              <w:ind w:firstLine="0"/>
            </w:pPr>
            <w:r>
              <w:t>B. Cox</w:t>
            </w:r>
          </w:p>
        </w:tc>
        <w:tc>
          <w:tcPr>
            <w:tcW w:w="2180" w:type="dxa"/>
            <w:shd w:val="clear" w:color="auto" w:fill="auto"/>
          </w:tcPr>
          <w:p w:rsidR="00FA4CCC" w:rsidRPr="00FA4CCC" w:rsidRDefault="00FA4CCC" w:rsidP="00FA4CCC">
            <w:pPr>
              <w:ind w:firstLine="0"/>
            </w:pPr>
            <w:r>
              <w:t>W. Cox</w:t>
            </w:r>
          </w:p>
        </w:tc>
      </w:tr>
      <w:tr w:rsidR="00FA4CCC" w:rsidRPr="00FA4CCC" w:rsidTr="00FA4CCC">
        <w:tc>
          <w:tcPr>
            <w:tcW w:w="2179" w:type="dxa"/>
            <w:shd w:val="clear" w:color="auto" w:fill="auto"/>
          </w:tcPr>
          <w:p w:rsidR="00FA4CCC" w:rsidRPr="00FA4CCC" w:rsidRDefault="00FA4CCC" w:rsidP="00FA4CCC">
            <w:pPr>
              <w:ind w:firstLine="0"/>
            </w:pPr>
            <w:r>
              <w:t>Daning</w:t>
            </w:r>
          </w:p>
        </w:tc>
        <w:tc>
          <w:tcPr>
            <w:tcW w:w="2179" w:type="dxa"/>
            <w:shd w:val="clear" w:color="auto" w:fill="auto"/>
          </w:tcPr>
          <w:p w:rsidR="00FA4CCC" w:rsidRPr="00FA4CCC" w:rsidRDefault="00FA4CCC" w:rsidP="00FA4CCC">
            <w:pPr>
              <w:ind w:firstLine="0"/>
            </w:pPr>
            <w:r>
              <w:t>Davis</w:t>
            </w:r>
          </w:p>
        </w:tc>
        <w:tc>
          <w:tcPr>
            <w:tcW w:w="2180" w:type="dxa"/>
            <w:shd w:val="clear" w:color="auto" w:fill="auto"/>
          </w:tcPr>
          <w:p w:rsidR="00FA4CCC" w:rsidRPr="00FA4CCC" w:rsidRDefault="00FA4CCC" w:rsidP="00FA4CCC">
            <w:pPr>
              <w:ind w:firstLine="0"/>
            </w:pPr>
            <w:r>
              <w:t>Dillard</w:t>
            </w:r>
          </w:p>
        </w:tc>
      </w:tr>
      <w:tr w:rsidR="00FA4CCC" w:rsidRPr="00FA4CCC" w:rsidTr="00FA4CCC">
        <w:tc>
          <w:tcPr>
            <w:tcW w:w="2179" w:type="dxa"/>
            <w:shd w:val="clear" w:color="auto" w:fill="auto"/>
          </w:tcPr>
          <w:p w:rsidR="00FA4CCC" w:rsidRPr="00FA4CCC" w:rsidRDefault="00FA4CCC" w:rsidP="00FA4CCC">
            <w:pPr>
              <w:ind w:firstLine="0"/>
            </w:pPr>
            <w:r>
              <w:t>Elliott</w:t>
            </w:r>
          </w:p>
        </w:tc>
        <w:tc>
          <w:tcPr>
            <w:tcW w:w="2179" w:type="dxa"/>
            <w:shd w:val="clear" w:color="auto" w:fill="auto"/>
          </w:tcPr>
          <w:p w:rsidR="00FA4CCC" w:rsidRPr="00FA4CCC" w:rsidRDefault="00FA4CCC" w:rsidP="00FA4CCC">
            <w:pPr>
              <w:ind w:firstLine="0"/>
            </w:pPr>
            <w:r>
              <w:t>Erickson</w:t>
            </w:r>
          </w:p>
        </w:tc>
        <w:tc>
          <w:tcPr>
            <w:tcW w:w="2180" w:type="dxa"/>
            <w:shd w:val="clear" w:color="auto" w:fill="auto"/>
          </w:tcPr>
          <w:p w:rsidR="00FA4CCC" w:rsidRPr="00FA4CCC" w:rsidRDefault="00FA4CCC" w:rsidP="00FA4CCC">
            <w:pPr>
              <w:ind w:firstLine="0"/>
            </w:pPr>
            <w:r>
              <w:t>Felder</w:t>
            </w:r>
          </w:p>
        </w:tc>
      </w:tr>
      <w:tr w:rsidR="00FA4CCC" w:rsidRPr="00FA4CCC" w:rsidTr="00FA4CCC">
        <w:tc>
          <w:tcPr>
            <w:tcW w:w="2179" w:type="dxa"/>
            <w:shd w:val="clear" w:color="auto" w:fill="auto"/>
          </w:tcPr>
          <w:p w:rsidR="00FA4CCC" w:rsidRPr="00FA4CCC" w:rsidRDefault="00FA4CCC" w:rsidP="00FA4CCC">
            <w:pPr>
              <w:ind w:firstLine="0"/>
            </w:pPr>
            <w:r>
              <w:t>Forrest</w:t>
            </w:r>
          </w:p>
        </w:tc>
        <w:tc>
          <w:tcPr>
            <w:tcW w:w="2179" w:type="dxa"/>
            <w:shd w:val="clear" w:color="auto" w:fill="auto"/>
          </w:tcPr>
          <w:p w:rsidR="00FA4CCC" w:rsidRPr="00FA4CCC" w:rsidRDefault="00FA4CCC" w:rsidP="00FA4CCC">
            <w:pPr>
              <w:ind w:firstLine="0"/>
            </w:pPr>
            <w:r>
              <w:t>Forrester</w:t>
            </w:r>
          </w:p>
        </w:tc>
        <w:tc>
          <w:tcPr>
            <w:tcW w:w="2180" w:type="dxa"/>
            <w:shd w:val="clear" w:color="auto" w:fill="auto"/>
          </w:tcPr>
          <w:p w:rsidR="00FA4CCC" w:rsidRPr="00FA4CCC" w:rsidRDefault="00FA4CCC" w:rsidP="00FA4CCC">
            <w:pPr>
              <w:ind w:firstLine="0"/>
            </w:pPr>
            <w:r>
              <w:t>Funderburk</w:t>
            </w:r>
          </w:p>
        </w:tc>
      </w:tr>
      <w:tr w:rsidR="00FA4CCC" w:rsidRPr="00FA4CCC" w:rsidTr="00FA4CCC">
        <w:tc>
          <w:tcPr>
            <w:tcW w:w="2179" w:type="dxa"/>
            <w:shd w:val="clear" w:color="auto" w:fill="auto"/>
          </w:tcPr>
          <w:p w:rsidR="00FA4CCC" w:rsidRPr="00FA4CCC" w:rsidRDefault="00FA4CCC" w:rsidP="00FA4CCC">
            <w:pPr>
              <w:ind w:firstLine="0"/>
            </w:pPr>
            <w:r>
              <w:t>Gagnon</w:t>
            </w:r>
          </w:p>
        </w:tc>
        <w:tc>
          <w:tcPr>
            <w:tcW w:w="2179" w:type="dxa"/>
            <w:shd w:val="clear" w:color="auto" w:fill="auto"/>
          </w:tcPr>
          <w:p w:rsidR="00FA4CCC" w:rsidRPr="00FA4CCC" w:rsidRDefault="00FA4CCC" w:rsidP="00FA4CCC">
            <w:pPr>
              <w:ind w:firstLine="0"/>
            </w:pPr>
            <w:r>
              <w:t>Garvin</w:t>
            </w:r>
          </w:p>
        </w:tc>
        <w:tc>
          <w:tcPr>
            <w:tcW w:w="2180" w:type="dxa"/>
            <w:shd w:val="clear" w:color="auto" w:fill="auto"/>
          </w:tcPr>
          <w:p w:rsidR="00FA4CCC" w:rsidRPr="00FA4CCC" w:rsidRDefault="00FA4CCC" w:rsidP="00FA4CCC">
            <w:pPr>
              <w:ind w:firstLine="0"/>
            </w:pPr>
            <w:r>
              <w:t>Gilliam</w:t>
            </w:r>
          </w:p>
        </w:tc>
      </w:tr>
      <w:tr w:rsidR="00FA4CCC" w:rsidRPr="00FA4CCC" w:rsidTr="00FA4CCC">
        <w:tc>
          <w:tcPr>
            <w:tcW w:w="2179" w:type="dxa"/>
            <w:shd w:val="clear" w:color="auto" w:fill="auto"/>
          </w:tcPr>
          <w:p w:rsidR="00FA4CCC" w:rsidRPr="00FA4CCC" w:rsidRDefault="00FA4CCC" w:rsidP="00FA4CCC">
            <w:pPr>
              <w:ind w:firstLine="0"/>
            </w:pPr>
            <w:r>
              <w:t>Govan</w:t>
            </w:r>
          </w:p>
        </w:tc>
        <w:tc>
          <w:tcPr>
            <w:tcW w:w="2179" w:type="dxa"/>
            <w:shd w:val="clear" w:color="auto" w:fill="auto"/>
          </w:tcPr>
          <w:p w:rsidR="00FA4CCC" w:rsidRPr="00FA4CCC" w:rsidRDefault="00FA4CCC" w:rsidP="00FA4CCC">
            <w:pPr>
              <w:ind w:firstLine="0"/>
            </w:pPr>
            <w:r>
              <w:t>Hayes</w:t>
            </w:r>
          </w:p>
        </w:tc>
        <w:tc>
          <w:tcPr>
            <w:tcW w:w="2180" w:type="dxa"/>
            <w:shd w:val="clear" w:color="auto" w:fill="auto"/>
          </w:tcPr>
          <w:p w:rsidR="00FA4CCC" w:rsidRPr="00FA4CCC" w:rsidRDefault="00FA4CCC" w:rsidP="00FA4CCC">
            <w:pPr>
              <w:ind w:firstLine="0"/>
            </w:pPr>
            <w:r>
              <w:t>Henderson-Myers</w:t>
            </w:r>
          </w:p>
        </w:tc>
      </w:tr>
      <w:tr w:rsidR="00FA4CCC" w:rsidRPr="00FA4CCC" w:rsidTr="00FA4CCC">
        <w:tc>
          <w:tcPr>
            <w:tcW w:w="2179" w:type="dxa"/>
            <w:shd w:val="clear" w:color="auto" w:fill="auto"/>
          </w:tcPr>
          <w:p w:rsidR="00FA4CCC" w:rsidRPr="00FA4CCC" w:rsidRDefault="00FA4CCC" w:rsidP="00FA4CCC">
            <w:pPr>
              <w:ind w:firstLine="0"/>
            </w:pPr>
            <w:r>
              <w:t>Henegan</w:t>
            </w:r>
          </w:p>
        </w:tc>
        <w:tc>
          <w:tcPr>
            <w:tcW w:w="2179" w:type="dxa"/>
            <w:shd w:val="clear" w:color="auto" w:fill="auto"/>
          </w:tcPr>
          <w:p w:rsidR="00FA4CCC" w:rsidRPr="00FA4CCC" w:rsidRDefault="00FA4CCC" w:rsidP="00FA4CCC">
            <w:pPr>
              <w:ind w:firstLine="0"/>
            </w:pPr>
            <w:r>
              <w:t>Herbkersman</w:t>
            </w:r>
          </w:p>
        </w:tc>
        <w:tc>
          <w:tcPr>
            <w:tcW w:w="2180" w:type="dxa"/>
            <w:shd w:val="clear" w:color="auto" w:fill="auto"/>
          </w:tcPr>
          <w:p w:rsidR="00FA4CCC" w:rsidRPr="00FA4CCC" w:rsidRDefault="00FA4CCC" w:rsidP="00FA4CCC">
            <w:pPr>
              <w:ind w:firstLine="0"/>
            </w:pPr>
            <w:r>
              <w:t>Hewitt</w:t>
            </w:r>
          </w:p>
        </w:tc>
      </w:tr>
      <w:tr w:rsidR="00FA4CCC" w:rsidRPr="00FA4CCC" w:rsidTr="00FA4CCC">
        <w:tc>
          <w:tcPr>
            <w:tcW w:w="2179" w:type="dxa"/>
            <w:shd w:val="clear" w:color="auto" w:fill="auto"/>
          </w:tcPr>
          <w:p w:rsidR="00FA4CCC" w:rsidRPr="00FA4CCC" w:rsidRDefault="00FA4CCC" w:rsidP="00FA4CCC">
            <w:pPr>
              <w:ind w:firstLine="0"/>
            </w:pPr>
            <w:r>
              <w:t>Hiott</w:t>
            </w:r>
          </w:p>
        </w:tc>
        <w:tc>
          <w:tcPr>
            <w:tcW w:w="2179" w:type="dxa"/>
            <w:shd w:val="clear" w:color="auto" w:fill="auto"/>
          </w:tcPr>
          <w:p w:rsidR="00FA4CCC" w:rsidRPr="00FA4CCC" w:rsidRDefault="00FA4CCC" w:rsidP="00FA4CCC">
            <w:pPr>
              <w:ind w:firstLine="0"/>
            </w:pPr>
            <w:r>
              <w:t>Hixon</w:t>
            </w:r>
          </w:p>
        </w:tc>
        <w:tc>
          <w:tcPr>
            <w:tcW w:w="2180" w:type="dxa"/>
            <w:shd w:val="clear" w:color="auto" w:fill="auto"/>
          </w:tcPr>
          <w:p w:rsidR="00FA4CCC" w:rsidRPr="00FA4CCC" w:rsidRDefault="00FA4CCC" w:rsidP="00FA4CCC">
            <w:pPr>
              <w:ind w:firstLine="0"/>
            </w:pPr>
            <w:r>
              <w:t>Hosey</w:t>
            </w:r>
          </w:p>
        </w:tc>
      </w:tr>
      <w:tr w:rsidR="00FA4CCC" w:rsidRPr="00FA4CCC" w:rsidTr="00FA4CCC">
        <w:tc>
          <w:tcPr>
            <w:tcW w:w="2179" w:type="dxa"/>
            <w:shd w:val="clear" w:color="auto" w:fill="auto"/>
          </w:tcPr>
          <w:p w:rsidR="00FA4CCC" w:rsidRPr="00FA4CCC" w:rsidRDefault="00FA4CCC" w:rsidP="00FA4CCC">
            <w:pPr>
              <w:ind w:firstLine="0"/>
            </w:pPr>
            <w:r>
              <w:t>Huggins</w:t>
            </w:r>
          </w:p>
        </w:tc>
        <w:tc>
          <w:tcPr>
            <w:tcW w:w="2179" w:type="dxa"/>
            <w:shd w:val="clear" w:color="auto" w:fill="auto"/>
          </w:tcPr>
          <w:p w:rsidR="00FA4CCC" w:rsidRPr="00FA4CCC" w:rsidRDefault="00FA4CCC" w:rsidP="00FA4CCC">
            <w:pPr>
              <w:ind w:firstLine="0"/>
            </w:pPr>
            <w:r>
              <w:t>Hyde</w:t>
            </w:r>
          </w:p>
        </w:tc>
        <w:tc>
          <w:tcPr>
            <w:tcW w:w="2180" w:type="dxa"/>
            <w:shd w:val="clear" w:color="auto" w:fill="auto"/>
          </w:tcPr>
          <w:p w:rsidR="00FA4CCC" w:rsidRPr="00FA4CCC" w:rsidRDefault="00FA4CCC" w:rsidP="00FA4CCC">
            <w:pPr>
              <w:ind w:firstLine="0"/>
            </w:pPr>
            <w:r>
              <w:t>Jordan</w:t>
            </w:r>
          </w:p>
        </w:tc>
      </w:tr>
      <w:tr w:rsidR="00FA4CCC" w:rsidRPr="00FA4CCC" w:rsidTr="00FA4CCC">
        <w:tc>
          <w:tcPr>
            <w:tcW w:w="2179" w:type="dxa"/>
            <w:shd w:val="clear" w:color="auto" w:fill="auto"/>
          </w:tcPr>
          <w:p w:rsidR="00FA4CCC" w:rsidRPr="00FA4CCC" w:rsidRDefault="00FA4CCC" w:rsidP="00FA4CCC">
            <w:pPr>
              <w:ind w:firstLine="0"/>
            </w:pPr>
            <w:r>
              <w:t>Kimmons</w:t>
            </w:r>
          </w:p>
        </w:tc>
        <w:tc>
          <w:tcPr>
            <w:tcW w:w="2179" w:type="dxa"/>
            <w:shd w:val="clear" w:color="auto" w:fill="auto"/>
          </w:tcPr>
          <w:p w:rsidR="00FA4CCC" w:rsidRPr="00FA4CCC" w:rsidRDefault="00FA4CCC" w:rsidP="00FA4CCC">
            <w:pPr>
              <w:ind w:firstLine="0"/>
            </w:pPr>
            <w:r>
              <w:t>King</w:t>
            </w:r>
          </w:p>
        </w:tc>
        <w:tc>
          <w:tcPr>
            <w:tcW w:w="2180" w:type="dxa"/>
            <w:shd w:val="clear" w:color="auto" w:fill="auto"/>
          </w:tcPr>
          <w:p w:rsidR="00FA4CCC" w:rsidRPr="00FA4CCC" w:rsidRDefault="00FA4CCC" w:rsidP="00FA4CCC">
            <w:pPr>
              <w:ind w:firstLine="0"/>
            </w:pPr>
            <w:r>
              <w:t>Kirby</w:t>
            </w:r>
          </w:p>
        </w:tc>
      </w:tr>
      <w:tr w:rsidR="00FA4CCC" w:rsidRPr="00FA4CCC" w:rsidTr="00FA4CCC">
        <w:tc>
          <w:tcPr>
            <w:tcW w:w="2179" w:type="dxa"/>
            <w:shd w:val="clear" w:color="auto" w:fill="auto"/>
          </w:tcPr>
          <w:p w:rsidR="00FA4CCC" w:rsidRPr="00FA4CCC" w:rsidRDefault="00FA4CCC" w:rsidP="00FA4CCC">
            <w:pPr>
              <w:ind w:firstLine="0"/>
            </w:pPr>
            <w:r>
              <w:t>Ligon</w:t>
            </w:r>
          </w:p>
        </w:tc>
        <w:tc>
          <w:tcPr>
            <w:tcW w:w="2179" w:type="dxa"/>
            <w:shd w:val="clear" w:color="auto" w:fill="auto"/>
          </w:tcPr>
          <w:p w:rsidR="00FA4CCC" w:rsidRPr="00FA4CCC" w:rsidRDefault="00FA4CCC" w:rsidP="00FA4CCC">
            <w:pPr>
              <w:ind w:firstLine="0"/>
            </w:pPr>
            <w:r>
              <w:t>Long</w:t>
            </w:r>
          </w:p>
        </w:tc>
        <w:tc>
          <w:tcPr>
            <w:tcW w:w="2180" w:type="dxa"/>
            <w:shd w:val="clear" w:color="auto" w:fill="auto"/>
          </w:tcPr>
          <w:p w:rsidR="00FA4CCC" w:rsidRPr="00FA4CCC" w:rsidRDefault="00FA4CCC" w:rsidP="00FA4CCC">
            <w:pPr>
              <w:ind w:firstLine="0"/>
            </w:pPr>
            <w:r>
              <w:t>Lowe</w:t>
            </w:r>
          </w:p>
        </w:tc>
      </w:tr>
      <w:tr w:rsidR="00FA4CCC" w:rsidRPr="00FA4CCC" w:rsidTr="00FA4CCC">
        <w:tc>
          <w:tcPr>
            <w:tcW w:w="2179" w:type="dxa"/>
            <w:shd w:val="clear" w:color="auto" w:fill="auto"/>
          </w:tcPr>
          <w:p w:rsidR="00FA4CCC" w:rsidRPr="00FA4CCC" w:rsidRDefault="00FA4CCC" w:rsidP="00FA4CCC">
            <w:pPr>
              <w:ind w:firstLine="0"/>
            </w:pPr>
            <w:r>
              <w:t>Lucas</w:t>
            </w:r>
          </w:p>
        </w:tc>
        <w:tc>
          <w:tcPr>
            <w:tcW w:w="2179" w:type="dxa"/>
            <w:shd w:val="clear" w:color="auto" w:fill="auto"/>
          </w:tcPr>
          <w:p w:rsidR="00FA4CCC" w:rsidRPr="00FA4CCC" w:rsidRDefault="00FA4CCC" w:rsidP="00FA4CCC">
            <w:pPr>
              <w:ind w:firstLine="0"/>
            </w:pPr>
            <w:r>
              <w:t>Martin</w:t>
            </w:r>
          </w:p>
        </w:tc>
        <w:tc>
          <w:tcPr>
            <w:tcW w:w="2180" w:type="dxa"/>
            <w:shd w:val="clear" w:color="auto" w:fill="auto"/>
          </w:tcPr>
          <w:p w:rsidR="00FA4CCC" w:rsidRPr="00FA4CCC" w:rsidRDefault="00FA4CCC" w:rsidP="00FA4CCC">
            <w:pPr>
              <w:ind w:firstLine="0"/>
            </w:pPr>
            <w:r>
              <w:t>Matthews</w:t>
            </w:r>
          </w:p>
        </w:tc>
      </w:tr>
      <w:tr w:rsidR="00FA4CCC" w:rsidRPr="00FA4CCC" w:rsidTr="00FA4CCC">
        <w:tc>
          <w:tcPr>
            <w:tcW w:w="2179" w:type="dxa"/>
            <w:shd w:val="clear" w:color="auto" w:fill="auto"/>
          </w:tcPr>
          <w:p w:rsidR="00FA4CCC" w:rsidRPr="00FA4CCC" w:rsidRDefault="00FA4CCC" w:rsidP="00FA4CCC">
            <w:pPr>
              <w:ind w:firstLine="0"/>
            </w:pPr>
            <w:r>
              <w:t>McCoy</w:t>
            </w:r>
          </w:p>
        </w:tc>
        <w:tc>
          <w:tcPr>
            <w:tcW w:w="2179" w:type="dxa"/>
            <w:shd w:val="clear" w:color="auto" w:fill="auto"/>
          </w:tcPr>
          <w:p w:rsidR="00FA4CCC" w:rsidRPr="00FA4CCC" w:rsidRDefault="00FA4CCC" w:rsidP="00FA4CCC">
            <w:pPr>
              <w:ind w:firstLine="0"/>
            </w:pPr>
            <w:r>
              <w:t>McCravy</w:t>
            </w:r>
          </w:p>
        </w:tc>
        <w:tc>
          <w:tcPr>
            <w:tcW w:w="2180" w:type="dxa"/>
            <w:shd w:val="clear" w:color="auto" w:fill="auto"/>
          </w:tcPr>
          <w:p w:rsidR="00FA4CCC" w:rsidRPr="00FA4CCC" w:rsidRDefault="00FA4CCC" w:rsidP="00FA4CCC">
            <w:pPr>
              <w:ind w:firstLine="0"/>
            </w:pPr>
            <w:r>
              <w:t>McKnight</w:t>
            </w:r>
          </w:p>
        </w:tc>
      </w:tr>
      <w:tr w:rsidR="00FA4CCC" w:rsidRPr="00FA4CCC" w:rsidTr="00FA4CCC">
        <w:tc>
          <w:tcPr>
            <w:tcW w:w="2179" w:type="dxa"/>
            <w:shd w:val="clear" w:color="auto" w:fill="auto"/>
          </w:tcPr>
          <w:p w:rsidR="00FA4CCC" w:rsidRPr="00FA4CCC" w:rsidRDefault="00FA4CCC" w:rsidP="00FA4CCC">
            <w:pPr>
              <w:ind w:firstLine="0"/>
            </w:pPr>
            <w:r>
              <w:t>D. C. Moss</w:t>
            </w:r>
          </w:p>
        </w:tc>
        <w:tc>
          <w:tcPr>
            <w:tcW w:w="2179" w:type="dxa"/>
            <w:shd w:val="clear" w:color="auto" w:fill="auto"/>
          </w:tcPr>
          <w:p w:rsidR="00FA4CCC" w:rsidRPr="00FA4CCC" w:rsidRDefault="00FA4CCC" w:rsidP="00FA4CCC">
            <w:pPr>
              <w:ind w:firstLine="0"/>
            </w:pPr>
            <w:r>
              <w:t>Murphy</w:t>
            </w:r>
          </w:p>
        </w:tc>
        <w:tc>
          <w:tcPr>
            <w:tcW w:w="2180" w:type="dxa"/>
            <w:shd w:val="clear" w:color="auto" w:fill="auto"/>
          </w:tcPr>
          <w:p w:rsidR="00FA4CCC" w:rsidRPr="00FA4CCC" w:rsidRDefault="00FA4CCC" w:rsidP="00FA4CCC">
            <w:pPr>
              <w:ind w:firstLine="0"/>
            </w:pPr>
            <w:r>
              <w:t>B. Newton</w:t>
            </w:r>
          </w:p>
        </w:tc>
      </w:tr>
      <w:tr w:rsidR="00FA4CCC" w:rsidRPr="00FA4CCC" w:rsidTr="00FA4CCC">
        <w:tc>
          <w:tcPr>
            <w:tcW w:w="2179" w:type="dxa"/>
            <w:shd w:val="clear" w:color="auto" w:fill="auto"/>
          </w:tcPr>
          <w:p w:rsidR="00FA4CCC" w:rsidRPr="00FA4CCC" w:rsidRDefault="00FA4CCC" w:rsidP="00FA4CCC">
            <w:pPr>
              <w:ind w:firstLine="0"/>
            </w:pPr>
            <w:r>
              <w:t>W. Newton</w:t>
            </w:r>
          </w:p>
        </w:tc>
        <w:tc>
          <w:tcPr>
            <w:tcW w:w="2179" w:type="dxa"/>
            <w:shd w:val="clear" w:color="auto" w:fill="auto"/>
          </w:tcPr>
          <w:p w:rsidR="00FA4CCC" w:rsidRPr="00FA4CCC" w:rsidRDefault="00FA4CCC" w:rsidP="00FA4CCC">
            <w:pPr>
              <w:ind w:firstLine="0"/>
            </w:pPr>
            <w:r>
              <w:t>Norrell</w:t>
            </w:r>
          </w:p>
        </w:tc>
        <w:tc>
          <w:tcPr>
            <w:tcW w:w="2180" w:type="dxa"/>
            <w:shd w:val="clear" w:color="auto" w:fill="auto"/>
          </w:tcPr>
          <w:p w:rsidR="00FA4CCC" w:rsidRPr="00FA4CCC" w:rsidRDefault="00FA4CCC" w:rsidP="00FA4CCC">
            <w:pPr>
              <w:ind w:firstLine="0"/>
            </w:pPr>
            <w:r>
              <w:t>Ott</w:t>
            </w:r>
          </w:p>
        </w:tc>
      </w:tr>
      <w:tr w:rsidR="00FA4CCC" w:rsidRPr="00FA4CCC" w:rsidTr="00FA4CCC">
        <w:tc>
          <w:tcPr>
            <w:tcW w:w="2179" w:type="dxa"/>
            <w:shd w:val="clear" w:color="auto" w:fill="auto"/>
          </w:tcPr>
          <w:p w:rsidR="00FA4CCC" w:rsidRPr="00FA4CCC" w:rsidRDefault="00FA4CCC" w:rsidP="00FA4CCC">
            <w:pPr>
              <w:ind w:firstLine="0"/>
            </w:pPr>
            <w:r>
              <w:t>Pope</w:t>
            </w:r>
          </w:p>
        </w:tc>
        <w:tc>
          <w:tcPr>
            <w:tcW w:w="2179" w:type="dxa"/>
            <w:shd w:val="clear" w:color="auto" w:fill="auto"/>
          </w:tcPr>
          <w:p w:rsidR="00FA4CCC" w:rsidRPr="00FA4CCC" w:rsidRDefault="00FA4CCC" w:rsidP="00FA4CCC">
            <w:pPr>
              <w:ind w:firstLine="0"/>
            </w:pPr>
            <w:r>
              <w:t>Ridgeway</w:t>
            </w:r>
          </w:p>
        </w:tc>
        <w:tc>
          <w:tcPr>
            <w:tcW w:w="2180" w:type="dxa"/>
            <w:shd w:val="clear" w:color="auto" w:fill="auto"/>
          </w:tcPr>
          <w:p w:rsidR="00FA4CCC" w:rsidRPr="00FA4CCC" w:rsidRDefault="00FA4CCC" w:rsidP="00FA4CCC">
            <w:pPr>
              <w:ind w:firstLine="0"/>
            </w:pPr>
            <w:r>
              <w:t>Rivers</w:t>
            </w:r>
          </w:p>
        </w:tc>
      </w:tr>
      <w:tr w:rsidR="00FA4CCC" w:rsidRPr="00FA4CCC" w:rsidTr="00FA4CCC">
        <w:tc>
          <w:tcPr>
            <w:tcW w:w="2179" w:type="dxa"/>
            <w:shd w:val="clear" w:color="auto" w:fill="auto"/>
          </w:tcPr>
          <w:p w:rsidR="00FA4CCC" w:rsidRPr="00FA4CCC" w:rsidRDefault="00FA4CCC" w:rsidP="00FA4CCC">
            <w:pPr>
              <w:ind w:firstLine="0"/>
            </w:pPr>
            <w:r>
              <w:t>Robinson</w:t>
            </w:r>
          </w:p>
        </w:tc>
        <w:tc>
          <w:tcPr>
            <w:tcW w:w="2179" w:type="dxa"/>
            <w:shd w:val="clear" w:color="auto" w:fill="auto"/>
          </w:tcPr>
          <w:p w:rsidR="00FA4CCC" w:rsidRPr="00FA4CCC" w:rsidRDefault="00FA4CCC" w:rsidP="00FA4CCC">
            <w:pPr>
              <w:ind w:firstLine="0"/>
            </w:pPr>
            <w:r>
              <w:t>Rose</w:t>
            </w:r>
          </w:p>
        </w:tc>
        <w:tc>
          <w:tcPr>
            <w:tcW w:w="2180" w:type="dxa"/>
            <w:shd w:val="clear" w:color="auto" w:fill="auto"/>
          </w:tcPr>
          <w:p w:rsidR="00FA4CCC" w:rsidRPr="00FA4CCC" w:rsidRDefault="00FA4CCC" w:rsidP="00FA4CCC">
            <w:pPr>
              <w:ind w:firstLine="0"/>
            </w:pPr>
            <w:r>
              <w:t>Sandifer</w:t>
            </w:r>
          </w:p>
        </w:tc>
      </w:tr>
      <w:tr w:rsidR="00FA4CCC" w:rsidRPr="00FA4CCC" w:rsidTr="00FA4CCC">
        <w:tc>
          <w:tcPr>
            <w:tcW w:w="2179" w:type="dxa"/>
            <w:shd w:val="clear" w:color="auto" w:fill="auto"/>
          </w:tcPr>
          <w:p w:rsidR="00FA4CCC" w:rsidRPr="00FA4CCC" w:rsidRDefault="00FA4CCC" w:rsidP="00FA4CCC">
            <w:pPr>
              <w:ind w:firstLine="0"/>
            </w:pPr>
            <w:r>
              <w:t>Simrill</w:t>
            </w:r>
          </w:p>
        </w:tc>
        <w:tc>
          <w:tcPr>
            <w:tcW w:w="2179" w:type="dxa"/>
            <w:shd w:val="clear" w:color="auto" w:fill="auto"/>
          </w:tcPr>
          <w:p w:rsidR="00FA4CCC" w:rsidRPr="00FA4CCC" w:rsidRDefault="00FA4CCC" w:rsidP="00FA4CCC">
            <w:pPr>
              <w:ind w:firstLine="0"/>
            </w:pPr>
            <w:r>
              <w:t>G. M. Smith</w:t>
            </w:r>
          </w:p>
        </w:tc>
        <w:tc>
          <w:tcPr>
            <w:tcW w:w="2180" w:type="dxa"/>
            <w:shd w:val="clear" w:color="auto" w:fill="auto"/>
          </w:tcPr>
          <w:p w:rsidR="00FA4CCC" w:rsidRPr="00FA4CCC" w:rsidRDefault="00FA4CCC" w:rsidP="00FA4CCC">
            <w:pPr>
              <w:ind w:firstLine="0"/>
            </w:pPr>
            <w:r>
              <w:t>G. R. Smith</w:t>
            </w:r>
          </w:p>
        </w:tc>
      </w:tr>
      <w:tr w:rsidR="00FA4CCC" w:rsidRPr="00FA4CCC" w:rsidTr="00FA4CCC">
        <w:tc>
          <w:tcPr>
            <w:tcW w:w="2179" w:type="dxa"/>
            <w:shd w:val="clear" w:color="auto" w:fill="auto"/>
          </w:tcPr>
          <w:p w:rsidR="00FA4CCC" w:rsidRPr="00FA4CCC" w:rsidRDefault="00FA4CCC" w:rsidP="00FA4CCC">
            <w:pPr>
              <w:ind w:firstLine="0"/>
            </w:pPr>
            <w:r>
              <w:t>Sottile</w:t>
            </w:r>
          </w:p>
        </w:tc>
        <w:tc>
          <w:tcPr>
            <w:tcW w:w="2179" w:type="dxa"/>
            <w:shd w:val="clear" w:color="auto" w:fill="auto"/>
          </w:tcPr>
          <w:p w:rsidR="00FA4CCC" w:rsidRPr="00FA4CCC" w:rsidRDefault="00FA4CCC" w:rsidP="00FA4CCC">
            <w:pPr>
              <w:ind w:firstLine="0"/>
            </w:pPr>
            <w:r>
              <w:t>Spires</w:t>
            </w:r>
          </w:p>
        </w:tc>
        <w:tc>
          <w:tcPr>
            <w:tcW w:w="2180" w:type="dxa"/>
            <w:shd w:val="clear" w:color="auto" w:fill="auto"/>
          </w:tcPr>
          <w:p w:rsidR="00FA4CCC" w:rsidRPr="00FA4CCC" w:rsidRDefault="00FA4CCC" w:rsidP="00FA4CCC">
            <w:pPr>
              <w:ind w:firstLine="0"/>
            </w:pPr>
            <w:r>
              <w:t>Stavrinakis</w:t>
            </w:r>
          </w:p>
        </w:tc>
      </w:tr>
      <w:tr w:rsidR="00FA4CCC" w:rsidRPr="00FA4CCC" w:rsidTr="00FA4CCC">
        <w:tc>
          <w:tcPr>
            <w:tcW w:w="2179" w:type="dxa"/>
            <w:shd w:val="clear" w:color="auto" w:fill="auto"/>
          </w:tcPr>
          <w:p w:rsidR="00FA4CCC" w:rsidRPr="00FA4CCC" w:rsidRDefault="00FA4CCC" w:rsidP="00FA4CCC">
            <w:pPr>
              <w:ind w:firstLine="0"/>
            </w:pPr>
            <w:r>
              <w:t>Tallon</w:t>
            </w:r>
          </w:p>
        </w:tc>
        <w:tc>
          <w:tcPr>
            <w:tcW w:w="2179" w:type="dxa"/>
            <w:shd w:val="clear" w:color="auto" w:fill="auto"/>
          </w:tcPr>
          <w:p w:rsidR="00FA4CCC" w:rsidRPr="00FA4CCC" w:rsidRDefault="00FA4CCC" w:rsidP="00FA4CCC">
            <w:pPr>
              <w:ind w:firstLine="0"/>
            </w:pPr>
            <w:r>
              <w:t>Taylor</w:t>
            </w:r>
          </w:p>
        </w:tc>
        <w:tc>
          <w:tcPr>
            <w:tcW w:w="2180" w:type="dxa"/>
            <w:shd w:val="clear" w:color="auto" w:fill="auto"/>
          </w:tcPr>
          <w:p w:rsidR="00FA4CCC" w:rsidRPr="00FA4CCC" w:rsidRDefault="00FA4CCC" w:rsidP="00FA4CCC">
            <w:pPr>
              <w:ind w:firstLine="0"/>
            </w:pPr>
            <w:r>
              <w:t>Thayer</w:t>
            </w:r>
          </w:p>
        </w:tc>
      </w:tr>
      <w:tr w:rsidR="00FA4CCC" w:rsidRPr="00FA4CCC" w:rsidTr="00FA4CCC">
        <w:tc>
          <w:tcPr>
            <w:tcW w:w="2179" w:type="dxa"/>
            <w:shd w:val="clear" w:color="auto" w:fill="auto"/>
          </w:tcPr>
          <w:p w:rsidR="00FA4CCC" w:rsidRPr="00FA4CCC" w:rsidRDefault="00FA4CCC" w:rsidP="00FA4CCC">
            <w:pPr>
              <w:ind w:firstLine="0"/>
            </w:pPr>
            <w:r>
              <w:t>Thigpen</w:t>
            </w:r>
          </w:p>
        </w:tc>
        <w:tc>
          <w:tcPr>
            <w:tcW w:w="2179" w:type="dxa"/>
            <w:shd w:val="clear" w:color="auto" w:fill="auto"/>
          </w:tcPr>
          <w:p w:rsidR="00FA4CCC" w:rsidRPr="00FA4CCC" w:rsidRDefault="00FA4CCC" w:rsidP="00FA4CCC">
            <w:pPr>
              <w:ind w:firstLine="0"/>
            </w:pPr>
            <w:r>
              <w:t>Toole</w:t>
            </w:r>
          </w:p>
        </w:tc>
        <w:tc>
          <w:tcPr>
            <w:tcW w:w="2180" w:type="dxa"/>
            <w:shd w:val="clear" w:color="auto" w:fill="auto"/>
          </w:tcPr>
          <w:p w:rsidR="00FA4CCC" w:rsidRPr="00FA4CCC" w:rsidRDefault="00FA4CCC" w:rsidP="00FA4CCC">
            <w:pPr>
              <w:ind w:firstLine="0"/>
            </w:pPr>
            <w:r>
              <w:t>Weeks</w:t>
            </w:r>
          </w:p>
        </w:tc>
      </w:tr>
      <w:tr w:rsidR="00FA4CCC" w:rsidRPr="00FA4CCC" w:rsidTr="00FA4CCC">
        <w:tc>
          <w:tcPr>
            <w:tcW w:w="2179" w:type="dxa"/>
            <w:shd w:val="clear" w:color="auto" w:fill="auto"/>
          </w:tcPr>
          <w:p w:rsidR="00FA4CCC" w:rsidRPr="00FA4CCC" w:rsidRDefault="00FA4CCC" w:rsidP="00FA4CCC">
            <w:pPr>
              <w:ind w:firstLine="0"/>
            </w:pPr>
            <w:r>
              <w:t>West</w:t>
            </w:r>
          </w:p>
        </w:tc>
        <w:tc>
          <w:tcPr>
            <w:tcW w:w="2179" w:type="dxa"/>
            <w:shd w:val="clear" w:color="auto" w:fill="auto"/>
          </w:tcPr>
          <w:p w:rsidR="00FA4CCC" w:rsidRPr="00FA4CCC" w:rsidRDefault="00FA4CCC" w:rsidP="00FA4CCC">
            <w:pPr>
              <w:ind w:firstLine="0"/>
            </w:pPr>
            <w:r>
              <w:t>Wheeler</w:t>
            </w:r>
          </w:p>
        </w:tc>
        <w:tc>
          <w:tcPr>
            <w:tcW w:w="2180" w:type="dxa"/>
            <w:shd w:val="clear" w:color="auto" w:fill="auto"/>
          </w:tcPr>
          <w:p w:rsidR="00FA4CCC" w:rsidRPr="00FA4CCC" w:rsidRDefault="00FA4CCC" w:rsidP="00FA4CCC">
            <w:pPr>
              <w:ind w:firstLine="0"/>
            </w:pPr>
            <w:r>
              <w:t>White</w:t>
            </w:r>
          </w:p>
        </w:tc>
      </w:tr>
      <w:tr w:rsidR="00FA4CCC" w:rsidRPr="00FA4CCC" w:rsidTr="00FA4CCC">
        <w:tc>
          <w:tcPr>
            <w:tcW w:w="2179" w:type="dxa"/>
            <w:shd w:val="clear" w:color="auto" w:fill="auto"/>
          </w:tcPr>
          <w:p w:rsidR="00FA4CCC" w:rsidRPr="00FA4CCC" w:rsidRDefault="00FA4CCC" w:rsidP="00FA4CCC">
            <w:pPr>
              <w:keepNext/>
              <w:ind w:firstLine="0"/>
            </w:pPr>
            <w:r>
              <w:lastRenderedPageBreak/>
              <w:t>Whitmire</w:t>
            </w:r>
          </w:p>
        </w:tc>
        <w:tc>
          <w:tcPr>
            <w:tcW w:w="2179" w:type="dxa"/>
            <w:shd w:val="clear" w:color="auto" w:fill="auto"/>
          </w:tcPr>
          <w:p w:rsidR="00FA4CCC" w:rsidRPr="00FA4CCC" w:rsidRDefault="00FA4CCC" w:rsidP="00FA4CCC">
            <w:pPr>
              <w:keepNext/>
              <w:ind w:firstLine="0"/>
            </w:pPr>
            <w:r>
              <w:t>R. Williams</w:t>
            </w:r>
          </w:p>
        </w:tc>
        <w:tc>
          <w:tcPr>
            <w:tcW w:w="2180" w:type="dxa"/>
            <w:shd w:val="clear" w:color="auto" w:fill="auto"/>
          </w:tcPr>
          <w:p w:rsidR="00FA4CCC" w:rsidRPr="00FA4CCC" w:rsidRDefault="00FA4CCC" w:rsidP="00FA4CCC">
            <w:pPr>
              <w:keepNext/>
              <w:ind w:firstLine="0"/>
            </w:pPr>
            <w:r>
              <w:t>S. Williams</w:t>
            </w:r>
          </w:p>
        </w:tc>
      </w:tr>
      <w:tr w:rsidR="00FA4CCC" w:rsidRPr="00FA4CCC" w:rsidTr="00FA4CCC">
        <w:tc>
          <w:tcPr>
            <w:tcW w:w="2179" w:type="dxa"/>
            <w:shd w:val="clear" w:color="auto" w:fill="auto"/>
          </w:tcPr>
          <w:p w:rsidR="00FA4CCC" w:rsidRPr="00FA4CCC" w:rsidRDefault="00FA4CCC" w:rsidP="00FA4CCC">
            <w:pPr>
              <w:keepNext/>
              <w:ind w:firstLine="0"/>
            </w:pPr>
            <w:r>
              <w:t>Willis</w:t>
            </w:r>
          </w:p>
        </w:tc>
        <w:tc>
          <w:tcPr>
            <w:tcW w:w="2179" w:type="dxa"/>
            <w:shd w:val="clear" w:color="auto" w:fill="auto"/>
          </w:tcPr>
          <w:p w:rsidR="00FA4CCC" w:rsidRPr="00FA4CCC" w:rsidRDefault="00FA4CCC" w:rsidP="00FA4CCC">
            <w:pPr>
              <w:keepNext/>
              <w:ind w:firstLine="0"/>
            </w:pPr>
            <w:r>
              <w:t>Wooten</w:t>
            </w:r>
          </w:p>
        </w:tc>
        <w:tc>
          <w:tcPr>
            <w:tcW w:w="2180" w:type="dxa"/>
            <w:shd w:val="clear" w:color="auto" w:fill="auto"/>
          </w:tcPr>
          <w:p w:rsidR="00FA4CCC" w:rsidRPr="00FA4CCC" w:rsidRDefault="00FA4CCC" w:rsidP="00FA4CCC">
            <w:pPr>
              <w:keepNext/>
              <w:ind w:firstLine="0"/>
            </w:pPr>
            <w:r>
              <w:t>Yow</w:t>
            </w:r>
          </w:p>
        </w:tc>
      </w:tr>
    </w:tbl>
    <w:p w:rsidR="00FA4CCC" w:rsidRDefault="00FA4CCC" w:rsidP="00FA4CCC"/>
    <w:p w:rsidR="00FA4CCC" w:rsidRDefault="00FA4CCC" w:rsidP="00FA4CCC">
      <w:pPr>
        <w:jc w:val="center"/>
        <w:rPr>
          <w:b/>
        </w:rPr>
      </w:pPr>
      <w:r w:rsidRPr="00FA4CCC">
        <w:rPr>
          <w:b/>
        </w:rPr>
        <w:t>Total--96</w:t>
      </w:r>
    </w:p>
    <w:p w:rsidR="00FA4CCC" w:rsidRDefault="00FA4CCC" w:rsidP="00FA4CCC">
      <w:pPr>
        <w:jc w:val="center"/>
        <w:rPr>
          <w:b/>
        </w:rPr>
      </w:pPr>
    </w:p>
    <w:p w:rsidR="00FA4CCC" w:rsidRDefault="00FA4CCC" w:rsidP="00FA4CCC">
      <w:pPr>
        <w:ind w:firstLine="0"/>
      </w:pPr>
      <w:r w:rsidRPr="00FA4CC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A4CCC" w:rsidRPr="00FA4CCC" w:rsidTr="00FA4CCC">
        <w:tc>
          <w:tcPr>
            <w:tcW w:w="2179" w:type="dxa"/>
            <w:shd w:val="clear" w:color="auto" w:fill="auto"/>
          </w:tcPr>
          <w:p w:rsidR="00FA4CCC" w:rsidRPr="00FA4CCC" w:rsidRDefault="00FA4CCC" w:rsidP="00FA4CCC">
            <w:pPr>
              <w:keepNext/>
              <w:ind w:firstLine="0"/>
            </w:pPr>
            <w:r>
              <w:t>Haddon</w:t>
            </w:r>
          </w:p>
        </w:tc>
        <w:tc>
          <w:tcPr>
            <w:tcW w:w="2179" w:type="dxa"/>
            <w:shd w:val="clear" w:color="auto" w:fill="auto"/>
          </w:tcPr>
          <w:p w:rsidR="00FA4CCC" w:rsidRPr="00FA4CCC" w:rsidRDefault="00FA4CCC" w:rsidP="00FA4CCC">
            <w:pPr>
              <w:keepNext/>
              <w:ind w:firstLine="0"/>
            </w:pPr>
            <w:r>
              <w:t>Hill</w:t>
            </w:r>
          </w:p>
        </w:tc>
        <w:tc>
          <w:tcPr>
            <w:tcW w:w="2180" w:type="dxa"/>
            <w:shd w:val="clear" w:color="auto" w:fill="auto"/>
          </w:tcPr>
          <w:p w:rsidR="00FA4CCC" w:rsidRPr="00FA4CCC" w:rsidRDefault="00FA4CCC" w:rsidP="00FA4CCC">
            <w:pPr>
              <w:keepNext/>
              <w:ind w:firstLine="0"/>
            </w:pPr>
            <w:r>
              <w:t>Jones</w:t>
            </w:r>
          </w:p>
        </w:tc>
      </w:tr>
      <w:tr w:rsidR="00FA4CCC" w:rsidRPr="00FA4CCC" w:rsidTr="00FA4CCC">
        <w:tc>
          <w:tcPr>
            <w:tcW w:w="2179" w:type="dxa"/>
            <w:shd w:val="clear" w:color="auto" w:fill="auto"/>
          </w:tcPr>
          <w:p w:rsidR="00FA4CCC" w:rsidRPr="00FA4CCC" w:rsidRDefault="00FA4CCC" w:rsidP="00FA4CCC">
            <w:pPr>
              <w:keepNext/>
              <w:ind w:firstLine="0"/>
            </w:pPr>
            <w:r>
              <w:t>Mace</w:t>
            </w:r>
          </w:p>
        </w:tc>
        <w:tc>
          <w:tcPr>
            <w:tcW w:w="2179" w:type="dxa"/>
            <w:shd w:val="clear" w:color="auto" w:fill="auto"/>
          </w:tcPr>
          <w:p w:rsidR="00FA4CCC" w:rsidRPr="00FA4CCC" w:rsidRDefault="00FA4CCC" w:rsidP="00FA4CCC">
            <w:pPr>
              <w:keepNext/>
              <w:ind w:firstLine="0"/>
            </w:pPr>
            <w:r>
              <w:t>Magnuson</w:t>
            </w:r>
          </w:p>
        </w:tc>
        <w:tc>
          <w:tcPr>
            <w:tcW w:w="2180" w:type="dxa"/>
            <w:shd w:val="clear" w:color="auto" w:fill="auto"/>
          </w:tcPr>
          <w:p w:rsidR="00FA4CCC" w:rsidRPr="00FA4CCC" w:rsidRDefault="00FA4CCC" w:rsidP="00FA4CCC">
            <w:pPr>
              <w:keepNext/>
              <w:ind w:firstLine="0"/>
            </w:pPr>
            <w:r>
              <w:t>Morgan</w:t>
            </w:r>
          </w:p>
        </w:tc>
      </w:tr>
      <w:tr w:rsidR="00FA4CCC" w:rsidRPr="00FA4CCC" w:rsidTr="00FA4CCC">
        <w:tc>
          <w:tcPr>
            <w:tcW w:w="2179" w:type="dxa"/>
            <w:shd w:val="clear" w:color="auto" w:fill="auto"/>
          </w:tcPr>
          <w:p w:rsidR="00FA4CCC" w:rsidRPr="00FA4CCC" w:rsidRDefault="00FA4CCC" w:rsidP="00FA4CCC">
            <w:pPr>
              <w:keepNext/>
              <w:ind w:firstLine="0"/>
            </w:pPr>
            <w:r>
              <w:t>Oremus</w:t>
            </w:r>
          </w:p>
        </w:tc>
        <w:tc>
          <w:tcPr>
            <w:tcW w:w="2179" w:type="dxa"/>
            <w:shd w:val="clear" w:color="auto" w:fill="auto"/>
          </w:tcPr>
          <w:p w:rsidR="00FA4CCC" w:rsidRPr="00FA4CCC" w:rsidRDefault="00FA4CCC" w:rsidP="00FA4CCC">
            <w:pPr>
              <w:keepNext/>
              <w:ind w:firstLine="0"/>
            </w:pPr>
            <w:r>
              <w:t>Trantham</w:t>
            </w:r>
          </w:p>
        </w:tc>
        <w:tc>
          <w:tcPr>
            <w:tcW w:w="2180" w:type="dxa"/>
            <w:shd w:val="clear" w:color="auto" w:fill="auto"/>
          </w:tcPr>
          <w:p w:rsidR="00FA4CCC" w:rsidRPr="00FA4CCC" w:rsidRDefault="00FA4CCC" w:rsidP="00FA4CCC">
            <w:pPr>
              <w:keepNext/>
              <w:ind w:firstLine="0"/>
            </w:pPr>
          </w:p>
        </w:tc>
      </w:tr>
    </w:tbl>
    <w:p w:rsidR="00FA4CCC" w:rsidRDefault="00FA4CCC" w:rsidP="00FA4CCC"/>
    <w:p w:rsidR="00FA4CCC" w:rsidRDefault="00FA4CCC" w:rsidP="00FA4CCC">
      <w:pPr>
        <w:jc w:val="center"/>
        <w:rPr>
          <w:b/>
        </w:rPr>
      </w:pPr>
      <w:r w:rsidRPr="00FA4CCC">
        <w:rPr>
          <w:b/>
        </w:rPr>
        <w:t>Total--8</w:t>
      </w:r>
    </w:p>
    <w:p w:rsidR="00FA4CCC" w:rsidRDefault="00FA4CCC" w:rsidP="00FA4CCC">
      <w:pPr>
        <w:jc w:val="center"/>
        <w:rPr>
          <w:b/>
        </w:rPr>
      </w:pPr>
    </w:p>
    <w:p w:rsidR="00FA4CCC" w:rsidRDefault="00FA4CCC" w:rsidP="00FA4CCC">
      <w:r>
        <w:t>So, the Bill, as amended, was read the second time and ordered to third reading.</w:t>
      </w:r>
    </w:p>
    <w:p w:rsidR="00FA4CCC" w:rsidRDefault="00FA4CCC" w:rsidP="00FA4CCC"/>
    <w:p w:rsidR="00FA4CCC" w:rsidRPr="007A6069" w:rsidRDefault="00FA4CCC" w:rsidP="00FA4CCC">
      <w:pPr>
        <w:pStyle w:val="Title"/>
        <w:keepNext/>
      </w:pPr>
      <w:bookmarkStart w:id="30" w:name="file_start118"/>
      <w:bookmarkEnd w:id="30"/>
      <w:r w:rsidRPr="007A6069">
        <w:t>STATEMENT FOR JOURNAL</w:t>
      </w:r>
    </w:p>
    <w:p w:rsidR="00FA4CCC" w:rsidRPr="007A6069" w:rsidRDefault="00FA4CCC" w:rsidP="00FA4CCC">
      <w:pPr>
        <w:tabs>
          <w:tab w:val="left" w:pos="270"/>
          <w:tab w:val="left" w:pos="630"/>
          <w:tab w:val="left" w:pos="900"/>
          <w:tab w:val="left" w:pos="1260"/>
          <w:tab w:val="left" w:pos="1620"/>
          <w:tab w:val="left" w:pos="1980"/>
          <w:tab w:val="left" w:pos="2340"/>
          <w:tab w:val="left" w:pos="2700"/>
        </w:tabs>
        <w:ind w:firstLine="0"/>
      </w:pPr>
      <w:r w:rsidRPr="007A6069">
        <w:tab/>
        <w:t xml:space="preserve">I was temporarily out of the Chamber for an Horry County Delegation meeting during the vote on H. 4663. If I had been present, I would have voted. </w:t>
      </w:r>
    </w:p>
    <w:p w:rsidR="00FA4CCC" w:rsidRPr="007A6069" w:rsidRDefault="00FA4CCC" w:rsidP="00FA4CCC">
      <w:pPr>
        <w:tabs>
          <w:tab w:val="left" w:pos="270"/>
          <w:tab w:val="left" w:pos="630"/>
          <w:tab w:val="left" w:pos="900"/>
          <w:tab w:val="left" w:pos="1260"/>
          <w:tab w:val="left" w:pos="1620"/>
          <w:tab w:val="left" w:pos="1980"/>
          <w:tab w:val="left" w:pos="2340"/>
          <w:tab w:val="left" w:pos="2700"/>
        </w:tabs>
        <w:ind w:firstLine="0"/>
      </w:pPr>
      <w:r w:rsidRPr="007A6069">
        <w:tab/>
        <w:t>Rep. Russell Fry</w:t>
      </w:r>
      <w:r w:rsidRPr="007A6069">
        <w:tab/>
      </w:r>
      <w:r w:rsidRPr="007A6069">
        <w:tab/>
      </w:r>
      <w:r w:rsidR="00F54FC4">
        <w:tab/>
      </w:r>
      <w:r w:rsidRPr="007A6069">
        <w:t xml:space="preserve">Rep. Alan </w:t>
      </w:r>
      <w:r w:rsidR="00F54FC4">
        <w:t xml:space="preserve">D. </w:t>
      </w:r>
      <w:r w:rsidRPr="007A6069">
        <w:t>Cle</w:t>
      </w:r>
      <w:r w:rsidR="00F54FC4">
        <w:t>m</w:t>
      </w:r>
      <w:r w:rsidRPr="007A6069">
        <w:t>mons</w:t>
      </w:r>
    </w:p>
    <w:p w:rsidR="00FA4CCC" w:rsidRPr="007A6069" w:rsidRDefault="00FA4CCC" w:rsidP="00FA4CCC">
      <w:pPr>
        <w:tabs>
          <w:tab w:val="left" w:pos="270"/>
          <w:tab w:val="left" w:pos="630"/>
          <w:tab w:val="left" w:pos="900"/>
          <w:tab w:val="left" w:pos="1260"/>
          <w:tab w:val="left" w:pos="1620"/>
          <w:tab w:val="left" w:pos="1980"/>
          <w:tab w:val="left" w:pos="2340"/>
          <w:tab w:val="left" w:pos="2700"/>
        </w:tabs>
        <w:ind w:firstLine="0"/>
      </w:pPr>
      <w:r w:rsidRPr="007A6069">
        <w:tab/>
        <w:t>Rep. Tim McGinnis</w:t>
      </w:r>
      <w:r w:rsidRPr="007A6069">
        <w:tab/>
      </w:r>
      <w:r w:rsidR="00F54FC4">
        <w:tab/>
      </w:r>
      <w:r w:rsidRPr="007A6069">
        <w:t>Rep. Kevin Hardee</w:t>
      </w:r>
    </w:p>
    <w:p w:rsidR="00FA4CCC" w:rsidRDefault="00FA4CCC" w:rsidP="00FA4CCC">
      <w:pPr>
        <w:tabs>
          <w:tab w:val="left" w:pos="270"/>
          <w:tab w:val="left" w:pos="630"/>
          <w:tab w:val="left" w:pos="900"/>
          <w:tab w:val="left" w:pos="1260"/>
          <w:tab w:val="left" w:pos="1620"/>
          <w:tab w:val="left" w:pos="1980"/>
          <w:tab w:val="left" w:pos="2340"/>
          <w:tab w:val="left" w:pos="2700"/>
        </w:tabs>
        <w:ind w:firstLine="0"/>
      </w:pPr>
      <w:r w:rsidRPr="007A6069">
        <w:tab/>
        <w:t xml:space="preserve">Rep. William </w:t>
      </w:r>
      <w:r w:rsidR="00F54FC4">
        <w:t xml:space="preserve">H. </w:t>
      </w:r>
      <w:r w:rsidRPr="007A6069">
        <w:t>Bailey</w:t>
      </w:r>
    </w:p>
    <w:p w:rsidR="00FA4CCC" w:rsidRDefault="00FA4CCC" w:rsidP="00FA4CCC">
      <w:pPr>
        <w:tabs>
          <w:tab w:val="left" w:pos="270"/>
          <w:tab w:val="left" w:pos="630"/>
          <w:tab w:val="left" w:pos="900"/>
          <w:tab w:val="left" w:pos="1260"/>
          <w:tab w:val="left" w:pos="1620"/>
          <w:tab w:val="left" w:pos="1980"/>
          <w:tab w:val="left" w:pos="2340"/>
          <w:tab w:val="left" w:pos="2700"/>
        </w:tabs>
        <w:ind w:firstLine="0"/>
      </w:pPr>
    </w:p>
    <w:p w:rsidR="00FA4CCC" w:rsidRDefault="00FA4CCC" w:rsidP="00FA4CCC">
      <w:pPr>
        <w:keepNext/>
        <w:jc w:val="center"/>
        <w:rPr>
          <w:b/>
        </w:rPr>
      </w:pPr>
      <w:r w:rsidRPr="00FA4CCC">
        <w:rPr>
          <w:b/>
        </w:rPr>
        <w:t>H. 4669--AMENDED AND ORDERED TO THIRD READING</w:t>
      </w:r>
    </w:p>
    <w:p w:rsidR="00FA4CCC" w:rsidRDefault="00FA4CCC" w:rsidP="00FA4CCC">
      <w:pPr>
        <w:keepNext/>
      </w:pPr>
      <w:r>
        <w:t>The following Bill was taken up:</w:t>
      </w:r>
    </w:p>
    <w:p w:rsidR="00FA4CCC" w:rsidRDefault="00FA4CCC" w:rsidP="00FA4CCC">
      <w:pPr>
        <w:keepNext/>
      </w:pPr>
      <w:bookmarkStart w:id="31" w:name="include_clip_start_120"/>
      <w:bookmarkEnd w:id="31"/>
    </w:p>
    <w:p w:rsidR="00FA4CCC" w:rsidRDefault="00FA4CCC" w:rsidP="00FA4CCC">
      <w:r>
        <w:t>H. 4669 -- Reps. King, Henegan, McDaniel and S. Williams: A BILL TO AMEND SECTION 44-63-74, CODE OF LAWS OF SOUTH CAROLINA, 1976, RELATING TO THE MANDATORY ELECTRONIC FILING OF DEATH CERTIFICATES WITH THE BUREAU OF VITAL STATISTICS OF THE DEPARTMENT OF HEALTH AND ENVIRONMENTAL CONTROL, SO AS TO ELIMINATE EXEMPTIONS FOR PHYSICIANS WHO CERTIFY FEWER THAN TWELVE DEATHS ANNUALLY.</w:t>
      </w:r>
    </w:p>
    <w:p w:rsidR="00FA4CCC" w:rsidRDefault="00FA4CCC" w:rsidP="00FA4CCC"/>
    <w:p w:rsidR="00FA4CCC" w:rsidRPr="00FF70A0" w:rsidRDefault="00FA4CCC" w:rsidP="00FA4CCC">
      <w:r w:rsidRPr="00FF70A0">
        <w:t>The Committee on Medical, Military, Public and Municipal Affairs proposed the following Amendment No. 1</w:t>
      </w:r>
      <w:r w:rsidR="00830EE4">
        <w:t xml:space="preserve"> to </w:t>
      </w:r>
      <w:r w:rsidRPr="00FF70A0">
        <w:t>H. 4669 (COUNCIL\</w:t>
      </w:r>
      <w:r w:rsidR="00830EE4">
        <w:t xml:space="preserve"> </w:t>
      </w:r>
      <w:r w:rsidRPr="00FF70A0">
        <w:t>WAB\4669C001.SM.WAB20COUNCIL\WAB\4669C001.SM.WAB20), which was adopted:</w:t>
      </w:r>
    </w:p>
    <w:p w:rsidR="00FA4CCC" w:rsidRPr="00FF70A0" w:rsidRDefault="00FA4CCC" w:rsidP="00FA4CCC">
      <w:r w:rsidRPr="00FF70A0">
        <w:t xml:space="preserve">Amend the bill, as and if amended, by striking all after the enacting words and inserting: </w:t>
      </w:r>
    </w:p>
    <w:p w:rsidR="00FA4CCC" w:rsidRPr="00FF70A0" w:rsidRDefault="00FA4CCC" w:rsidP="00FA4CCC">
      <w:pPr>
        <w:suppressAutoHyphens/>
      </w:pPr>
      <w:r w:rsidRPr="00FF70A0">
        <w:lastRenderedPageBreak/>
        <w:t>/</w:t>
      </w:r>
      <w:r w:rsidRPr="00FF70A0">
        <w:tab/>
        <w:t>SECTION</w:t>
      </w:r>
      <w:r w:rsidRPr="00FF70A0">
        <w:tab/>
        <w:t>1.</w:t>
      </w:r>
      <w:r w:rsidRPr="00FF70A0">
        <w:tab/>
        <w:t>Section 44</w:t>
      </w:r>
      <w:r w:rsidRPr="00FF70A0">
        <w:noBreakHyphen/>
        <w:t>63</w:t>
      </w:r>
      <w:r w:rsidRPr="00FF70A0">
        <w:noBreakHyphen/>
        <w:t>74(A)(4) of the 1976 Code is amended to read:</w:t>
      </w:r>
    </w:p>
    <w:p w:rsidR="00FA4CCC" w:rsidRPr="00FF70A0" w:rsidRDefault="00FA4CCC" w:rsidP="00FA4CCC">
      <w:pPr>
        <w:suppressAutoHyphens/>
      </w:pPr>
      <w:r w:rsidRPr="00FF70A0">
        <w:tab/>
        <w:t>“(4)</w:t>
      </w:r>
      <w:r w:rsidRPr="00FF70A0">
        <w:tab/>
        <w:t xml:space="preserve">Death certificates must be transmitted electronically between the </w:t>
      </w:r>
      <w:r w:rsidRPr="00FF70A0">
        <w:rPr>
          <w:u w:val="single"/>
        </w:rPr>
        <w:t>funeral home, or</w:t>
      </w:r>
      <w:r w:rsidRPr="00FF70A0">
        <w:t xml:space="preserve"> funeral home director</w:t>
      </w:r>
      <w:r w:rsidRPr="00FF70A0">
        <w:rPr>
          <w:u w:val="single"/>
        </w:rPr>
        <w:t>,</w:t>
      </w:r>
      <w:r w:rsidRPr="00FF70A0">
        <w:t xml:space="preserve"> and the physician, coroner, or medical examiner certifying the cause of death in order to document the death certificate information prescribed by this chapter. Required signatures on death certificates must be provided by electronic signature. An individual who acts, without compensation, as a funeral director on behalf of a deceased family member or friend, </w:t>
      </w:r>
      <w:r w:rsidRPr="00FF70A0">
        <w:rPr>
          <w:strike/>
        </w:rPr>
        <w:t>physicians certifying fewer than twelve deaths per year, and funeral homes that perform fewer than twelve funerals per year are</w:t>
      </w:r>
      <w:r w:rsidRPr="00FF70A0">
        <w:t xml:space="preserve"> </w:t>
      </w:r>
      <w:r w:rsidRPr="00FF70A0">
        <w:rPr>
          <w:u w:val="single"/>
        </w:rPr>
        <w:t>is</w:t>
      </w:r>
      <w:r w:rsidRPr="00FF70A0">
        <w:t xml:space="preserve"> exempt from the requirement to file electronically but must comply with the requirements of items (2) or (3), as applicable.”</w:t>
      </w:r>
    </w:p>
    <w:p w:rsidR="00FA4CCC" w:rsidRPr="00FF70A0" w:rsidRDefault="00FA4CCC" w:rsidP="00FA4CCC">
      <w:pPr>
        <w:suppressAutoHyphens/>
      </w:pPr>
      <w:r w:rsidRPr="00FF70A0">
        <w:t>SECTION</w:t>
      </w:r>
      <w:r w:rsidRPr="00FF70A0">
        <w:tab/>
        <w:t>2.</w:t>
      </w:r>
      <w:r w:rsidRPr="00FF70A0">
        <w:tab/>
        <w:t>This act takes effect</w:t>
      </w:r>
      <w:r w:rsidR="00830EE4">
        <w:t xml:space="preserve"> upon approval by the Governor. </w:t>
      </w:r>
      <w:r w:rsidRPr="00FF70A0">
        <w:t>/</w:t>
      </w:r>
    </w:p>
    <w:p w:rsidR="00FA4CCC" w:rsidRPr="00FF70A0" w:rsidRDefault="00FA4CCC" w:rsidP="00FA4CCC">
      <w:r w:rsidRPr="00FF70A0">
        <w:t>Renumber sections to conform.</w:t>
      </w:r>
    </w:p>
    <w:p w:rsidR="00FA4CCC" w:rsidRDefault="00FA4CCC" w:rsidP="00FA4CCC">
      <w:r w:rsidRPr="00FF70A0">
        <w:t>Amend title to conform.</w:t>
      </w:r>
    </w:p>
    <w:p w:rsidR="00FA4CCC" w:rsidRDefault="00FA4CCC" w:rsidP="00FA4CCC"/>
    <w:p w:rsidR="00FA4CCC" w:rsidRDefault="00FA4CCC" w:rsidP="00FA4CCC">
      <w:r>
        <w:t>Rep. RIDGEWAY explained the amendment.</w:t>
      </w:r>
    </w:p>
    <w:p w:rsidR="00FA4CCC" w:rsidRDefault="00FA4CCC" w:rsidP="00FA4CCC">
      <w:r>
        <w:t>The amendment was then adopted.</w:t>
      </w:r>
    </w:p>
    <w:p w:rsidR="00FA4CCC" w:rsidRDefault="00FA4CCC" w:rsidP="00FA4CCC"/>
    <w:p w:rsidR="00FA4CCC" w:rsidRDefault="00FA4CCC" w:rsidP="00FA4CCC">
      <w:r>
        <w:t>The question recurred to the passage of the Bill.</w:t>
      </w:r>
    </w:p>
    <w:p w:rsidR="00FA4CCC" w:rsidRDefault="00FA4CCC" w:rsidP="00FA4CCC"/>
    <w:p w:rsidR="00FA4CCC" w:rsidRDefault="00FA4CCC" w:rsidP="00FA4CCC">
      <w:r>
        <w:t xml:space="preserve">The yeas and nays were taken resulting as follows: </w:t>
      </w:r>
    </w:p>
    <w:p w:rsidR="00FA4CCC" w:rsidRDefault="00FA4CCC" w:rsidP="00FA4CCC">
      <w:pPr>
        <w:jc w:val="center"/>
      </w:pPr>
      <w:r>
        <w:t xml:space="preserve"> </w:t>
      </w:r>
      <w:bookmarkStart w:id="32" w:name="vote_start125"/>
      <w:bookmarkEnd w:id="32"/>
      <w:r>
        <w:t>Yeas 100; Nays 0</w:t>
      </w:r>
    </w:p>
    <w:p w:rsidR="00FA4CCC" w:rsidRDefault="00FA4CCC" w:rsidP="00FA4CCC">
      <w:pPr>
        <w:jc w:val="center"/>
      </w:pPr>
    </w:p>
    <w:p w:rsidR="00FA4CCC" w:rsidRDefault="00FA4CCC" w:rsidP="00FA4C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4CCC" w:rsidRPr="00FA4CCC" w:rsidTr="00FA4CCC">
        <w:tc>
          <w:tcPr>
            <w:tcW w:w="2179" w:type="dxa"/>
            <w:shd w:val="clear" w:color="auto" w:fill="auto"/>
          </w:tcPr>
          <w:p w:rsidR="00FA4CCC" w:rsidRPr="00FA4CCC" w:rsidRDefault="00FA4CCC" w:rsidP="00FA4CCC">
            <w:pPr>
              <w:keepNext/>
              <w:ind w:firstLine="0"/>
            </w:pPr>
            <w:r>
              <w:t>Alexander</w:t>
            </w:r>
          </w:p>
        </w:tc>
        <w:tc>
          <w:tcPr>
            <w:tcW w:w="2179" w:type="dxa"/>
            <w:shd w:val="clear" w:color="auto" w:fill="auto"/>
          </w:tcPr>
          <w:p w:rsidR="00FA4CCC" w:rsidRPr="00FA4CCC" w:rsidRDefault="00FA4CCC" w:rsidP="00FA4CCC">
            <w:pPr>
              <w:keepNext/>
              <w:ind w:firstLine="0"/>
            </w:pPr>
            <w:r>
              <w:t>Allison</w:t>
            </w:r>
          </w:p>
        </w:tc>
        <w:tc>
          <w:tcPr>
            <w:tcW w:w="2180" w:type="dxa"/>
            <w:shd w:val="clear" w:color="auto" w:fill="auto"/>
          </w:tcPr>
          <w:p w:rsidR="00FA4CCC" w:rsidRPr="00FA4CCC" w:rsidRDefault="00FA4CCC" w:rsidP="00FA4CCC">
            <w:pPr>
              <w:keepNext/>
              <w:ind w:firstLine="0"/>
            </w:pPr>
            <w:r>
              <w:t>Anderson</w:t>
            </w:r>
          </w:p>
        </w:tc>
      </w:tr>
      <w:tr w:rsidR="00FA4CCC" w:rsidRPr="00FA4CCC" w:rsidTr="00FA4CCC">
        <w:tc>
          <w:tcPr>
            <w:tcW w:w="2179" w:type="dxa"/>
            <w:shd w:val="clear" w:color="auto" w:fill="auto"/>
          </w:tcPr>
          <w:p w:rsidR="00FA4CCC" w:rsidRPr="00FA4CCC" w:rsidRDefault="00FA4CCC" w:rsidP="00FA4CCC">
            <w:pPr>
              <w:ind w:firstLine="0"/>
            </w:pPr>
            <w:r>
              <w:t>Atkinson</w:t>
            </w:r>
          </w:p>
        </w:tc>
        <w:tc>
          <w:tcPr>
            <w:tcW w:w="2179" w:type="dxa"/>
            <w:shd w:val="clear" w:color="auto" w:fill="auto"/>
          </w:tcPr>
          <w:p w:rsidR="00FA4CCC" w:rsidRPr="00FA4CCC" w:rsidRDefault="00FA4CCC" w:rsidP="00FA4CCC">
            <w:pPr>
              <w:ind w:firstLine="0"/>
            </w:pPr>
            <w:r>
              <w:t>Bales</w:t>
            </w:r>
          </w:p>
        </w:tc>
        <w:tc>
          <w:tcPr>
            <w:tcW w:w="2180" w:type="dxa"/>
            <w:shd w:val="clear" w:color="auto" w:fill="auto"/>
          </w:tcPr>
          <w:p w:rsidR="00FA4CCC" w:rsidRPr="00FA4CCC" w:rsidRDefault="00FA4CCC" w:rsidP="00FA4CCC">
            <w:pPr>
              <w:ind w:firstLine="0"/>
            </w:pPr>
            <w:r>
              <w:t>Ballentine</w:t>
            </w:r>
          </w:p>
        </w:tc>
      </w:tr>
      <w:tr w:rsidR="00FA4CCC" w:rsidRPr="00FA4CCC" w:rsidTr="00FA4CCC">
        <w:tc>
          <w:tcPr>
            <w:tcW w:w="2179" w:type="dxa"/>
            <w:shd w:val="clear" w:color="auto" w:fill="auto"/>
          </w:tcPr>
          <w:p w:rsidR="00FA4CCC" w:rsidRPr="00FA4CCC" w:rsidRDefault="00FA4CCC" w:rsidP="00FA4CCC">
            <w:pPr>
              <w:ind w:firstLine="0"/>
            </w:pPr>
            <w:r>
              <w:t>Bamberg</w:t>
            </w:r>
          </w:p>
        </w:tc>
        <w:tc>
          <w:tcPr>
            <w:tcW w:w="2179" w:type="dxa"/>
            <w:shd w:val="clear" w:color="auto" w:fill="auto"/>
          </w:tcPr>
          <w:p w:rsidR="00FA4CCC" w:rsidRPr="00FA4CCC" w:rsidRDefault="00FA4CCC" w:rsidP="00FA4CCC">
            <w:pPr>
              <w:ind w:firstLine="0"/>
            </w:pPr>
            <w:r>
              <w:t>Bennett</w:t>
            </w:r>
          </w:p>
        </w:tc>
        <w:tc>
          <w:tcPr>
            <w:tcW w:w="2180" w:type="dxa"/>
            <w:shd w:val="clear" w:color="auto" w:fill="auto"/>
          </w:tcPr>
          <w:p w:rsidR="00FA4CCC" w:rsidRPr="00FA4CCC" w:rsidRDefault="00FA4CCC" w:rsidP="00FA4CCC">
            <w:pPr>
              <w:ind w:firstLine="0"/>
            </w:pPr>
            <w:r>
              <w:t>Bernstein</w:t>
            </w:r>
          </w:p>
        </w:tc>
      </w:tr>
      <w:tr w:rsidR="00FA4CCC" w:rsidRPr="00FA4CCC" w:rsidTr="00FA4CCC">
        <w:tc>
          <w:tcPr>
            <w:tcW w:w="2179" w:type="dxa"/>
            <w:shd w:val="clear" w:color="auto" w:fill="auto"/>
          </w:tcPr>
          <w:p w:rsidR="00FA4CCC" w:rsidRPr="00FA4CCC" w:rsidRDefault="00FA4CCC" w:rsidP="00FA4CCC">
            <w:pPr>
              <w:ind w:firstLine="0"/>
            </w:pPr>
            <w:r>
              <w:t>Blackwell</w:t>
            </w:r>
          </w:p>
        </w:tc>
        <w:tc>
          <w:tcPr>
            <w:tcW w:w="2179" w:type="dxa"/>
            <w:shd w:val="clear" w:color="auto" w:fill="auto"/>
          </w:tcPr>
          <w:p w:rsidR="00FA4CCC" w:rsidRPr="00FA4CCC" w:rsidRDefault="00FA4CCC" w:rsidP="00FA4CCC">
            <w:pPr>
              <w:ind w:firstLine="0"/>
            </w:pPr>
            <w:r>
              <w:t>Bradley</w:t>
            </w:r>
          </w:p>
        </w:tc>
        <w:tc>
          <w:tcPr>
            <w:tcW w:w="2180" w:type="dxa"/>
            <w:shd w:val="clear" w:color="auto" w:fill="auto"/>
          </w:tcPr>
          <w:p w:rsidR="00FA4CCC" w:rsidRPr="00FA4CCC" w:rsidRDefault="00FA4CCC" w:rsidP="00FA4CCC">
            <w:pPr>
              <w:ind w:firstLine="0"/>
            </w:pPr>
            <w:r>
              <w:t>Brawley</w:t>
            </w:r>
          </w:p>
        </w:tc>
      </w:tr>
      <w:tr w:rsidR="00FA4CCC" w:rsidRPr="00FA4CCC" w:rsidTr="00FA4CCC">
        <w:tc>
          <w:tcPr>
            <w:tcW w:w="2179" w:type="dxa"/>
            <w:shd w:val="clear" w:color="auto" w:fill="auto"/>
          </w:tcPr>
          <w:p w:rsidR="00FA4CCC" w:rsidRPr="00FA4CCC" w:rsidRDefault="00FA4CCC" w:rsidP="00FA4CCC">
            <w:pPr>
              <w:ind w:firstLine="0"/>
            </w:pPr>
            <w:r>
              <w:t>Brown</w:t>
            </w:r>
          </w:p>
        </w:tc>
        <w:tc>
          <w:tcPr>
            <w:tcW w:w="2179" w:type="dxa"/>
            <w:shd w:val="clear" w:color="auto" w:fill="auto"/>
          </w:tcPr>
          <w:p w:rsidR="00FA4CCC" w:rsidRPr="00FA4CCC" w:rsidRDefault="00FA4CCC" w:rsidP="00FA4CCC">
            <w:pPr>
              <w:ind w:firstLine="0"/>
            </w:pPr>
            <w:r>
              <w:t>Bryant</w:t>
            </w:r>
          </w:p>
        </w:tc>
        <w:tc>
          <w:tcPr>
            <w:tcW w:w="2180" w:type="dxa"/>
            <w:shd w:val="clear" w:color="auto" w:fill="auto"/>
          </w:tcPr>
          <w:p w:rsidR="00FA4CCC" w:rsidRPr="00FA4CCC" w:rsidRDefault="00FA4CCC" w:rsidP="00FA4CCC">
            <w:pPr>
              <w:ind w:firstLine="0"/>
            </w:pPr>
            <w:r>
              <w:t>Burns</w:t>
            </w:r>
          </w:p>
        </w:tc>
      </w:tr>
      <w:tr w:rsidR="00FA4CCC" w:rsidRPr="00FA4CCC" w:rsidTr="00FA4CCC">
        <w:tc>
          <w:tcPr>
            <w:tcW w:w="2179" w:type="dxa"/>
            <w:shd w:val="clear" w:color="auto" w:fill="auto"/>
          </w:tcPr>
          <w:p w:rsidR="00FA4CCC" w:rsidRPr="00FA4CCC" w:rsidRDefault="00FA4CCC" w:rsidP="00FA4CCC">
            <w:pPr>
              <w:ind w:firstLine="0"/>
            </w:pPr>
            <w:r>
              <w:t>Calhoon</w:t>
            </w:r>
          </w:p>
        </w:tc>
        <w:tc>
          <w:tcPr>
            <w:tcW w:w="2179" w:type="dxa"/>
            <w:shd w:val="clear" w:color="auto" w:fill="auto"/>
          </w:tcPr>
          <w:p w:rsidR="00FA4CCC" w:rsidRPr="00FA4CCC" w:rsidRDefault="00FA4CCC" w:rsidP="00FA4CCC">
            <w:pPr>
              <w:ind w:firstLine="0"/>
            </w:pPr>
            <w:r>
              <w:t>Caskey</w:t>
            </w:r>
          </w:p>
        </w:tc>
        <w:tc>
          <w:tcPr>
            <w:tcW w:w="2180" w:type="dxa"/>
            <w:shd w:val="clear" w:color="auto" w:fill="auto"/>
          </w:tcPr>
          <w:p w:rsidR="00FA4CCC" w:rsidRPr="00FA4CCC" w:rsidRDefault="00FA4CCC" w:rsidP="00FA4CCC">
            <w:pPr>
              <w:ind w:firstLine="0"/>
            </w:pPr>
            <w:r>
              <w:t>Chellis</w:t>
            </w:r>
          </w:p>
        </w:tc>
      </w:tr>
      <w:tr w:rsidR="00FA4CCC" w:rsidRPr="00FA4CCC" w:rsidTr="00FA4CCC">
        <w:tc>
          <w:tcPr>
            <w:tcW w:w="2179" w:type="dxa"/>
            <w:shd w:val="clear" w:color="auto" w:fill="auto"/>
          </w:tcPr>
          <w:p w:rsidR="00FA4CCC" w:rsidRPr="00FA4CCC" w:rsidRDefault="00FA4CCC" w:rsidP="00FA4CCC">
            <w:pPr>
              <w:ind w:firstLine="0"/>
            </w:pPr>
            <w:r>
              <w:t>Chumley</w:t>
            </w:r>
          </w:p>
        </w:tc>
        <w:tc>
          <w:tcPr>
            <w:tcW w:w="2179" w:type="dxa"/>
            <w:shd w:val="clear" w:color="auto" w:fill="auto"/>
          </w:tcPr>
          <w:p w:rsidR="00FA4CCC" w:rsidRPr="00FA4CCC" w:rsidRDefault="00FA4CCC" w:rsidP="00FA4CCC">
            <w:pPr>
              <w:ind w:firstLine="0"/>
            </w:pPr>
            <w:r>
              <w:t>Clary</w:t>
            </w:r>
          </w:p>
        </w:tc>
        <w:tc>
          <w:tcPr>
            <w:tcW w:w="2180" w:type="dxa"/>
            <w:shd w:val="clear" w:color="auto" w:fill="auto"/>
          </w:tcPr>
          <w:p w:rsidR="00FA4CCC" w:rsidRPr="00FA4CCC" w:rsidRDefault="00FA4CCC" w:rsidP="00FA4CCC">
            <w:pPr>
              <w:ind w:firstLine="0"/>
            </w:pPr>
            <w:r>
              <w:t>Cogswell</w:t>
            </w:r>
          </w:p>
        </w:tc>
      </w:tr>
      <w:tr w:rsidR="00FA4CCC" w:rsidRPr="00FA4CCC" w:rsidTr="00FA4CCC">
        <w:tc>
          <w:tcPr>
            <w:tcW w:w="2179" w:type="dxa"/>
            <w:shd w:val="clear" w:color="auto" w:fill="auto"/>
          </w:tcPr>
          <w:p w:rsidR="00FA4CCC" w:rsidRPr="00FA4CCC" w:rsidRDefault="00FA4CCC" w:rsidP="00FA4CCC">
            <w:pPr>
              <w:ind w:firstLine="0"/>
            </w:pPr>
            <w:r>
              <w:t>Collins</w:t>
            </w:r>
          </w:p>
        </w:tc>
        <w:tc>
          <w:tcPr>
            <w:tcW w:w="2179" w:type="dxa"/>
            <w:shd w:val="clear" w:color="auto" w:fill="auto"/>
          </w:tcPr>
          <w:p w:rsidR="00FA4CCC" w:rsidRPr="00FA4CCC" w:rsidRDefault="00FA4CCC" w:rsidP="00FA4CCC">
            <w:pPr>
              <w:ind w:firstLine="0"/>
            </w:pPr>
            <w:r>
              <w:t>B. Cox</w:t>
            </w:r>
          </w:p>
        </w:tc>
        <w:tc>
          <w:tcPr>
            <w:tcW w:w="2180" w:type="dxa"/>
            <w:shd w:val="clear" w:color="auto" w:fill="auto"/>
          </w:tcPr>
          <w:p w:rsidR="00FA4CCC" w:rsidRPr="00FA4CCC" w:rsidRDefault="00FA4CCC" w:rsidP="00FA4CCC">
            <w:pPr>
              <w:ind w:firstLine="0"/>
            </w:pPr>
            <w:r>
              <w:t>W. Cox</w:t>
            </w:r>
          </w:p>
        </w:tc>
      </w:tr>
      <w:tr w:rsidR="00FA4CCC" w:rsidRPr="00FA4CCC" w:rsidTr="00FA4CCC">
        <w:tc>
          <w:tcPr>
            <w:tcW w:w="2179" w:type="dxa"/>
            <w:shd w:val="clear" w:color="auto" w:fill="auto"/>
          </w:tcPr>
          <w:p w:rsidR="00FA4CCC" w:rsidRPr="00FA4CCC" w:rsidRDefault="00FA4CCC" w:rsidP="00FA4CCC">
            <w:pPr>
              <w:ind w:firstLine="0"/>
            </w:pPr>
            <w:r>
              <w:t>Daning</w:t>
            </w:r>
          </w:p>
        </w:tc>
        <w:tc>
          <w:tcPr>
            <w:tcW w:w="2179" w:type="dxa"/>
            <w:shd w:val="clear" w:color="auto" w:fill="auto"/>
          </w:tcPr>
          <w:p w:rsidR="00FA4CCC" w:rsidRPr="00FA4CCC" w:rsidRDefault="00FA4CCC" w:rsidP="00FA4CCC">
            <w:pPr>
              <w:ind w:firstLine="0"/>
            </w:pPr>
            <w:r>
              <w:t>Davis</w:t>
            </w:r>
          </w:p>
        </w:tc>
        <w:tc>
          <w:tcPr>
            <w:tcW w:w="2180" w:type="dxa"/>
            <w:shd w:val="clear" w:color="auto" w:fill="auto"/>
          </w:tcPr>
          <w:p w:rsidR="00FA4CCC" w:rsidRPr="00FA4CCC" w:rsidRDefault="00FA4CCC" w:rsidP="00FA4CCC">
            <w:pPr>
              <w:ind w:firstLine="0"/>
            </w:pPr>
            <w:r>
              <w:t>Dillard</w:t>
            </w:r>
          </w:p>
        </w:tc>
      </w:tr>
      <w:tr w:rsidR="00FA4CCC" w:rsidRPr="00FA4CCC" w:rsidTr="00FA4CCC">
        <w:tc>
          <w:tcPr>
            <w:tcW w:w="2179" w:type="dxa"/>
            <w:shd w:val="clear" w:color="auto" w:fill="auto"/>
          </w:tcPr>
          <w:p w:rsidR="00FA4CCC" w:rsidRPr="00FA4CCC" w:rsidRDefault="00FA4CCC" w:rsidP="00FA4CCC">
            <w:pPr>
              <w:ind w:firstLine="0"/>
            </w:pPr>
            <w:r>
              <w:t>Elliott</w:t>
            </w:r>
          </w:p>
        </w:tc>
        <w:tc>
          <w:tcPr>
            <w:tcW w:w="2179" w:type="dxa"/>
            <w:shd w:val="clear" w:color="auto" w:fill="auto"/>
          </w:tcPr>
          <w:p w:rsidR="00FA4CCC" w:rsidRPr="00FA4CCC" w:rsidRDefault="00FA4CCC" w:rsidP="00FA4CCC">
            <w:pPr>
              <w:ind w:firstLine="0"/>
            </w:pPr>
            <w:r>
              <w:t>Erickson</w:t>
            </w:r>
          </w:p>
        </w:tc>
        <w:tc>
          <w:tcPr>
            <w:tcW w:w="2180" w:type="dxa"/>
            <w:shd w:val="clear" w:color="auto" w:fill="auto"/>
          </w:tcPr>
          <w:p w:rsidR="00FA4CCC" w:rsidRPr="00FA4CCC" w:rsidRDefault="00FA4CCC" w:rsidP="00FA4CCC">
            <w:pPr>
              <w:ind w:firstLine="0"/>
            </w:pPr>
            <w:r>
              <w:t>Felder</w:t>
            </w:r>
          </w:p>
        </w:tc>
      </w:tr>
      <w:tr w:rsidR="00FA4CCC" w:rsidRPr="00FA4CCC" w:rsidTr="00FA4CCC">
        <w:tc>
          <w:tcPr>
            <w:tcW w:w="2179" w:type="dxa"/>
            <w:shd w:val="clear" w:color="auto" w:fill="auto"/>
          </w:tcPr>
          <w:p w:rsidR="00FA4CCC" w:rsidRPr="00FA4CCC" w:rsidRDefault="00FA4CCC" w:rsidP="00FA4CCC">
            <w:pPr>
              <w:ind w:firstLine="0"/>
            </w:pPr>
            <w:r>
              <w:t>Forrest</w:t>
            </w:r>
          </w:p>
        </w:tc>
        <w:tc>
          <w:tcPr>
            <w:tcW w:w="2179" w:type="dxa"/>
            <w:shd w:val="clear" w:color="auto" w:fill="auto"/>
          </w:tcPr>
          <w:p w:rsidR="00FA4CCC" w:rsidRPr="00FA4CCC" w:rsidRDefault="00FA4CCC" w:rsidP="00FA4CCC">
            <w:pPr>
              <w:ind w:firstLine="0"/>
            </w:pPr>
            <w:r>
              <w:t>Forrester</w:t>
            </w:r>
          </w:p>
        </w:tc>
        <w:tc>
          <w:tcPr>
            <w:tcW w:w="2180" w:type="dxa"/>
            <w:shd w:val="clear" w:color="auto" w:fill="auto"/>
          </w:tcPr>
          <w:p w:rsidR="00FA4CCC" w:rsidRPr="00FA4CCC" w:rsidRDefault="00FA4CCC" w:rsidP="00FA4CCC">
            <w:pPr>
              <w:ind w:firstLine="0"/>
            </w:pPr>
            <w:r>
              <w:t>Funderburk</w:t>
            </w:r>
          </w:p>
        </w:tc>
      </w:tr>
      <w:tr w:rsidR="00FA4CCC" w:rsidRPr="00FA4CCC" w:rsidTr="00FA4CCC">
        <w:tc>
          <w:tcPr>
            <w:tcW w:w="2179" w:type="dxa"/>
            <w:shd w:val="clear" w:color="auto" w:fill="auto"/>
          </w:tcPr>
          <w:p w:rsidR="00FA4CCC" w:rsidRPr="00FA4CCC" w:rsidRDefault="00FA4CCC" w:rsidP="00FA4CCC">
            <w:pPr>
              <w:ind w:firstLine="0"/>
            </w:pPr>
            <w:r>
              <w:t>Gagnon</w:t>
            </w:r>
          </w:p>
        </w:tc>
        <w:tc>
          <w:tcPr>
            <w:tcW w:w="2179" w:type="dxa"/>
            <w:shd w:val="clear" w:color="auto" w:fill="auto"/>
          </w:tcPr>
          <w:p w:rsidR="00FA4CCC" w:rsidRPr="00FA4CCC" w:rsidRDefault="00FA4CCC" w:rsidP="00FA4CCC">
            <w:pPr>
              <w:ind w:firstLine="0"/>
            </w:pPr>
            <w:r>
              <w:t>Garvin</w:t>
            </w:r>
          </w:p>
        </w:tc>
        <w:tc>
          <w:tcPr>
            <w:tcW w:w="2180" w:type="dxa"/>
            <w:shd w:val="clear" w:color="auto" w:fill="auto"/>
          </w:tcPr>
          <w:p w:rsidR="00FA4CCC" w:rsidRPr="00FA4CCC" w:rsidRDefault="00FA4CCC" w:rsidP="00FA4CCC">
            <w:pPr>
              <w:ind w:firstLine="0"/>
            </w:pPr>
            <w:r>
              <w:t>Gilliam</w:t>
            </w:r>
          </w:p>
        </w:tc>
      </w:tr>
      <w:tr w:rsidR="00FA4CCC" w:rsidRPr="00FA4CCC" w:rsidTr="00FA4CCC">
        <w:tc>
          <w:tcPr>
            <w:tcW w:w="2179" w:type="dxa"/>
            <w:shd w:val="clear" w:color="auto" w:fill="auto"/>
          </w:tcPr>
          <w:p w:rsidR="00FA4CCC" w:rsidRPr="00FA4CCC" w:rsidRDefault="00FA4CCC" w:rsidP="00FA4CCC">
            <w:pPr>
              <w:ind w:firstLine="0"/>
            </w:pPr>
            <w:r>
              <w:t>Govan</w:t>
            </w:r>
          </w:p>
        </w:tc>
        <w:tc>
          <w:tcPr>
            <w:tcW w:w="2179" w:type="dxa"/>
            <w:shd w:val="clear" w:color="auto" w:fill="auto"/>
          </w:tcPr>
          <w:p w:rsidR="00FA4CCC" w:rsidRPr="00FA4CCC" w:rsidRDefault="00FA4CCC" w:rsidP="00FA4CCC">
            <w:pPr>
              <w:ind w:firstLine="0"/>
            </w:pPr>
            <w:r>
              <w:t>Haddon</w:t>
            </w:r>
          </w:p>
        </w:tc>
        <w:tc>
          <w:tcPr>
            <w:tcW w:w="2180" w:type="dxa"/>
            <w:shd w:val="clear" w:color="auto" w:fill="auto"/>
          </w:tcPr>
          <w:p w:rsidR="00FA4CCC" w:rsidRPr="00FA4CCC" w:rsidRDefault="00FA4CCC" w:rsidP="00FA4CCC">
            <w:pPr>
              <w:ind w:firstLine="0"/>
            </w:pPr>
            <w:r>
              <w:t>Hart</w:t>
            </w:r>
          </w:p>
        </w:tc>
      </w:tr>
      <w:tr w:rsidR="00FA4CCC" w:rsidRPr="00FA4CCC" w:rsidTr="00FA4CCC">
        <w:tc>
          <w:tcPr>
            <w:tcW w:w="2179" w:type="dxa"/>
            <w:shd w:val="clear" w:color="auto" w:fill="auto"/>
          </w:tcPr>
          <w:p w:rsidR="00FA4CCC" w:rsidRPr="00FA4CCC" w:rsidRDefault="00FA4CCC" w:rsidP="00FA4CCC">
            <w:pPr>
              <w:ind w:firstLine="0"/>
            </w:pPr>
            <w:r>
              <w:t>Hayes</w:t>
            </w:r>
          </w:p>
        </w:tc>
        <w:tc>
          <w:tcPr>
            <w:tcW w:w="2179" w:type="dxa"/>
            <w:shd w:val="clear" w:color="auto" w:fill="auto"/>
          </w:tcPr>
          <w:p w:rsidR="00FA4CCC" w:rsidRPr="00FA4CCC" w:rsidRDefault="00FA4CCC" w:rsidP="00FA4CCC">
            <w:pPr>
              <w:ind w:firstLine="0"/>
            </w:pPr>
            <w:r>
              <w:t>Henderson-Myers</w:t>
            </w:r>
          </w:p>
        </w:tc>
        <w:tc>
          <w:tcPr>
            <w:tcW w:w="2180" w:type="dxa"/>
            <w:shd w:val="clear" w:color="auto" w:fill="auto"/>
          </w:tcPr>
          <w:p w:rsidR="00FA4CCC" w:rsidRPr="00FA4CCC" w:rsidRDefault="00FA4CCC" w:rsidP="00FA4CCC">
            <w:pPr>
              <w:ind w:firstLine="0"/>
            </w:pPr>
            <w:r>
              <w:t>Henegan</w:t>
            </w:r>
          </w:p>
        </w:tc>
      </w:tr>
      <w:tr w:rsidR="00FA4CCC" w:rsidRPr="00FA4CCC" w:rsidTr="00FA4CCC">
        <w:tc>
          <w:tcPr>
            <w:tcW w:w="2179" w:type="dxa"/>
            <w:shd w:val="clear" w:color="auto" w:fill="auto"/>
          </w:tcPr>
          <w:p w:rsidR="00FA4CCC" w:rsidRPr="00FA4CCC" w:rsidRDefault="00FA4CCC" w:rsidP="00FA4CCC">
            <w:pPr>
              <w:ind w:firstLine="0"/>
            </w:pPr>
            <w:r>
              <w:t>Herbkersman</w:t>
            </w:r>
          </w:p>
        </w:tc>
        <w:tc>
          <w:tcPr>
            <w:tcW w:w="2179" w:type="dxa"/>
            <w:shd w:val="clear" w:color="auto" w:fill="auto"/>
          </w:tcPr>
          <w:p w:rsidR="00FA4CCC" w:rsidRPr="00FA4CCC" w:rsidRDefault="00FA4CCC" w:rsidP="00FA4CCC">
            <w:pPr>
              <w:ind w:firstLine="0"/>
            </w:pPr>
            <w:r>
              <w:t>Hewitt</w:t>
            </w:r>
          </w:p>
        </w:tc>
        <w:tc>
          <w:tcPr>
            <w:tcW w:w="2180" w:type="dxa"/>
            <w:shd w:val="clear" w:color="auto" w:fill="auto"/>
          </w:tcPr>
          <w:p w:rsidR="00FA4CCC" w:rsidRPr="00FA4CCC" w:rsidRDefault="00FA4CCC" w:rsidP="00FA4CCC">
            <w:pPr>
              <w:ind w:firstLine="0"/>
            </w:pPr>
            <w:r>
              <w:t>Hill</w:t>
            </w:r>
          </w:p>
        </w:tc>
      </w:tr>
      <w:tr w:rsidR="00FA4CCC" w:rsidRPr="00FA4CCC" w:rsidTr="00FA4CCC">
        <w:tc>
          <w:tcPr>
            <w:tcW w:w="2179" w:type="dxa"/>
            <w:shd w:val="clear" w:color="auto" w:fill="auto"/>
          </w:tcPr>
          <w:p w:rsidR="00FA4CCC" w:rsidRPr="00FA4CCC" w:rsidRDefault="00FA4CCC" w:rsidP="00FA4CCC">
            <w:pPr>
              <w:ind w:firstLine="0"/>
            </w:pPr>
            <w:r>
              <w:lastRenderedPageBreak/>
              <w:t>Hiott</w:t>
            </w:r>
          </w:p>
        </w:tc>
        <w:tc>
          <w:tcPr>
            <w:tcW w:w="2179" w:type="dxa"/>
            <w:shd w:val="clear" w:color="auto" w:fill="auto"/>
          </w:tcPr>
          <w:p w:rsidR="00FA4CCC" w:rsidRPr="00FA4CCC" w:rsidRDefault="00FA4CCC" w:rsidP="00FA4CCC">
            <w:pPr>
              <w:ind w:firstLine="0"/>
            </w:pPr>
            <w:r>
              <w:t>Hixon</w:t>
            </w:r>
          </w:p>
        </w:tc>
        <w:tc>
          <w:tcPr>
            <w:tcW w:w="2180" w:type="dxa"/>
            <w:shd w:val="clear" w:color="auto" w:fill="auto"/>
          </w:tcPr>
          <w:p w:rsidR="00FA4CCC" w:rsidRPr="00FA4CCC" w:rsidRDefault="00FA4CCC" w:rsidP="00FA4CCC">
            <w:pPr>
              <w:ind w:firstLine="0"/>
            </w:pPr>
            <w:r>
              <w:t>Hosey</w:t>
            </w:r>
          </w:p>
        </w:tc>
      </w:tr>
      <w:tr w:rsidR="00FA4CCC" w:rsidRPr="00FA4CCC" w:rsidTr="00FA4CCC">
        <w:tc>
          <w:tcPr>
            <w:tcW w:w="2179" w:type="dxa"/>
            <w:shd w:val="clear" w:color="auto" w:fill="auto"/>
          </w:tcPr>
          <w:p w:rsidR="00FA4CCC" w:rsidRPr="00FA4CCC" w:rsidRDefault="00FA4CCC" w:rsidP="00FA4CCC">
            <w:pPr>
              <w:ind w:firstLine="0"/>
            </w:pPr>
            <w:r>
              <w:t>Huggins</w:t>
            </w:r>
          </w:p>
        </w:tc>
        <w:tc>
          <w:tcPr>
            <w:tcW w:w="2179" w:type="dxa"/>
            <w:shd w:val="clear" w:color="auto" w:fill="auto"/>
          </w:tcPr>
          <w:p w:rsidR="00FA4CCC" w:rsidRPr="00FA4CCC" w:rsidRDefault="00FA4CCC" w:rsidP="00FA4CCC">
            <w:pPr>
              <w:ind w:firstLine="0"/>
            </w:pPr>
            <w:r>
              <w:t>Hyde</w:t>
            </w:r>
          </w:p>
        </w:tc>
        <w:tc>
          <w:tcPr>
            <w:tcW w:w="2180" w:type="dxa"/>
            <w:shd w:val="clear" w:color="auto" w:fill="auto"/>
          </w:tcPr>
          <w:p w:rsidR="00FA4CCC" w:rsidRPr="00FA4CCC" w:rsidRDefault="00FA4CCC" w:rsidP="00FA4CCC">
            <w:pPr>
              <w:ind w:firstLine="0"/>
            </w:pPr>
            <w:r>
              <w:t>Jones</w:t>
            </w:r>
          </w:p>
        </w:tc>
      </w:tr>
      <w:tr w:rsidR="00FA4CCC" w:rsidRPr="00FA4CCC" w:rsidTr="00FA4CCC">
        <w:tc>
          <w:tcPr>
            <w:tcW w:w="2179" w:type="dxa"/>
            <w:shd w:val="clear" w:color="auto" w:fill="auto"/>
          </w:tcPr>
          <w:p w:rsidR="00FA4CCC" w:rsidRPr="00FA4CCC" w:rsidRDefault="00FA4CCC" w:rsidP="00FA4CCC">
            <w:pPr>
              <w:ind w:firstLine="0"/>
            </w:pPr>
            <w:r>
              <w:t>Jordan</w:t>
            </w:r>
          </w:p>
        </w:tc>
        <w:tc>
          <w:tcPr>
            <w:tcW w:w="2179" w:type="dxa"/>
            <w:shd w:val="clear" w:color="auto" w:fill="auto"/>
          </w:tcPr>
          <w:p w:rsidR="00FA4CCC" w:rsidRPr="00FA4CCC" w:rsidRDefault="00FA4CCC" w:rsidP="00FA4CCC">
            <w:pPr>
              <w:ind w:firstLine="0"/>
            </w:pPr>
            <w:r>
              <w:t>Kimmons</w:t>
            </w:r>
          </w:p>
        </w:tc>
        <w:tc>
          <w:tcPr>
            <w:tcW w:w="2180" w:type="dxa"/>
            <w:shd w:val="clear" w:color="auto" w:fill="auto"/>
          </w:tcPr>
          <w:p w:rsidR="00FA4CCC" w:rsidRPr="00FA4CCC" w:rsidRDefault="00FA4CCC" w:rsidP="00FA4CCC">
            <w:pPr>
              <w:ind w:firstLine="0"/>
            </w:pPr>
            <w:r>
              <w:t>King</w:t>
            </w:r>
          </w:p>
        </w:tc>
      </w:tr>
      <w:tr w:rsidR="00FA4CCC" w:rsidRPr="00FA4CCC" w:rsidTr="00FA4CCC">
        <w:tc>
          <w:tcPr>
            <w:tcW w:w="2179" w:type="dxa"/>
            <w:shd w:val="clear" w:color="auto" w:fill="auto"/>
          </w:tcPr>
          <w:p w:rsidR="00FA4CCC" w:rsidRPr="00FA4CCC" w:rsidRDefault="00FA4CCC" w:rsidP="00FA4CCC">
            <w:pPr>
              <w:ind w:firstLine="0"/>
            </w:pPr>
            <w:r>
              <w:t>Kirby</w:t>
            </w:r>
          </w:p>
        </w:tc>
        <w:tc>
          <w:tcPr>
            <w:tcW w:w="2179" w:type="dxa"/>
            <w:shd w:val="clear" w:color="auto" w:fill="auto"/>
          </w:tcPr>
          <w:p w:rsidR="00FA4CCC" w:rsidRPr="00FA4CCC" w:rsidRDefault="00FA4CCC" w:rsidP="00FA4CCC">
            <w:pPr>
              <w:ind w:firstLine="0"/>
            </w:pPr>
            <w:r>
              <w:t>Ligon</w:t>
            </w:r>
          </w:p>
        </w:tc>
        <w:tc>
          <w:tcPr>
            <w:tcW w:w="2180" w:type="dxa"/>
            <w:shd w:val="clear" w:color="auto" w:fill="auto"/>
          </w:tcPr>
          <w:p w:rsidR="00FA4CCC" w:rsidRPr="00FA4CCC" w:rsidRDefault="00FA4CCC" w:rsidP="00FA4CCC">
            <w:pPr>
              <w:ind w:firstLine="0"/>
            </w:pPr>
            <w:r>
              <w:t>Long</w:t>
            </w:r>
          </w:p>
        </w:tc>
      </w:tr>
      <w:tr w:rsidR="00FA4CCC" w:rsidRPr="00FA4CCC" w:rsidTr="00FA4CCC">
        <w:tc>
          <w:tcPr>
            <w:tcW w:w="2179" w:type="dxa"/>
            <w:shd w:val="clear" w:color="auto" w:fill="auto"/>
          </w:tcPr>
          <w:p w:rsidR="00FA4CCC" w:rsidRPr="00FA4CCC" w:rsidRDefault="00FA4CCC" w:rsidP="00FA4CCC">
            <w:pPr>
              <w:ind w:firstLine="0"/>
            </w:pPr>
            <w:r>
              <w:t>Lowe</w:t>
            </w:r>
          </w:p>
        </w:tc>
        <w:tc>
          <w:tcPr>
            <w:tcW w:w="2179" w:type="dxa"/>
            <w:shd w:val="clear" w:color="auto" w:fill="auto"/>
          </w:tcPr>
          <w:p w:rsidR="00FA4CCC" w:rsidRPr="00FA4CCC" w:rsidRDefault="00FA4CCC" w:rsidP="00FA4CCC">
            <w:pPr>
              <w:ind w:firstLine="0"/>
            </w:pPr>
            <w:r>
              <w:t>Lucas</w:t>
            </w:r>
          </w:p>
        </w:tc>
        <w:tc>
          <w:tcPr>
            <w:tcW w:w="2180" w:type="dxa"/>
            <w:shd w:val="clear" w:color="auto" w:fill="auto"/>
          </w:tcPr>
          <w:p w:rsidR="00FA4CCC" w:rsidRPr="00FA4CCC" w:rsidRDefault="00FA4CCC" w:rsidP="00FA4CCC">
            <w:pPr>
              <w:ind w:firstLine="0"/>
            </w:pPr>
            <w:r>
              <w:t>Mace</w:t>
            </w:r>
          </w:p>
        </w:tc>
      </w:tr>
      <w:tr w:rsidR="00FA4CCC" w:rsidRPr="00FA4CCC" w:rsidTr="00FA4CCC">
        <w:tc>
          <w:tcPr>
            <w:tcW w:w="2179" w:type="dxa"/>
            <w:shd w:val="clear" w:color="auto" w:fill="auto"/>
          </w:tcPr>
          <w:p w:rsidR="00FA4CCC" w:rsidRPr="00FA4CCC" w:rsidRDefault="00FA4CCC" w:rsidP="00FA4CCC">
            <w:pPr>
              <w:ind w:firstLine="0"/>
            </w:pPr>
            <w:r>
              <w:t>Magnuson</w:t>
            </w:r>
          </w:p>
        </w:tc>
        <w:tc>
          <w:tcPr>
            <w:tcW w:w="2179" w:type="dxa"/>
            <w:shd w:val="clear" w:color="auto" w:fill="auto"/>
          </w:tcPr>
          <w:p w:rsidR="00FA4CCC" w:rsidRPr="00FA4CCC" w:rsidRDefault="00FA4CCC" w:rsidP="00FA4CCC">
            <w:pPr>
              <w:ind w:firstLine="0"/>
            </w:pPr>
            <w:r>
              <w:t>Martin</w:t>
            </w:r>
          </w:p>
        </w:tc>
        <w:tc>
          <w:tcPr>
            <w:tcW w:w="2180" w:type="dxa"/>
            <w:shd w:val="clear" w:color="auto" w:fill="auto"/>
          </w:tcPr>
          <w:p w:rsidR="00FA4CCC" w:rsidRPr="00FA4CCC" w:rsidRDefault="00FA4CCC" w:rsidP="00FA4CCC">
            <w:pPr>
              <w:ind w:firstLine="0"/>
            </w:pPr>
            <w:r>
              <w:t>Matthews</w:t>
            </w:r>
          </w:p>
        </w:tc>
      </w:tr>
      <w:tr w:rsidR="00FA4CCC" w:rsidRPr="00FA4CCC" w:rsidTr="00FA4CCC">
        <w:tc>
          <w:tcPr>
            <w:tcW w:w="2179" w:type="dxa"/>
            <w:shd w:val="clear" w:color="auto" w:fill="auto"/>
          </w:tcPr>
          <w:p w:rsidR="00FA4CCC" w:rsidRPr="00FA4CCC" w:rsidRDefault="00FA4CCC" w:rsidP="00FA4CCC">
            <w:pPr>
              <w:ind w:firstLine="0"/>
            </w:pPr>
            <w:r>
              <w:t>McCoy</w:t>
            </w:r>
          </w:p>
        </w:tc>
        <w:tc>
          <w:tcPr>
            <w:tcW w:w="2179" w:type="dxa"/>
            <w:shd w:val="clear" w:color="auto" w:fill="auto"/>
          </w:tcPr>
          <w:p w:rsidR="00FA4CCC" w:rsidRPr="00FA4CCC" w:rsidRDefault="00FA4CCC" w:rsidP="00FA4CCC">
            <w:pPr>
              <w:ind w:firstLine="0"/>
            </w:pPr>
            <w:r>
              <w:t>McCravy</w:t>
            </w:r>
          </w:p>
        </w:tc>
        <w:tc>
          <w:tcPr>
            <w:tcW w:w="2180" w:type="dxa"/>
            <w:shd w:val="clear" w:color="auto" w:fill="auto"/>
          </w:tcPr>
          <w:p w:rsidR="00FA4CCC" w:rsidRPr="00FA4CCC" w:rsidRDefault="00FA4CCC" w:rsidP="00FA4CCC">
            <w:pPr>
              <w:ind w:firstLine="0"/>
            </w:pPr>
            <w:r>
              <w:t>McKnight</w:t>
            </w:r>
          </w:p>
        </w:tc>
      </w:tr>
      <w:tr w:rsidR="00FA4CCC" w:rsidRPr="00FA4CCC" w:rsidTr="00FA4CCC">
        <w:tc>
          <w:tcPr>
            <w:tcW w:w="2179" w:type="dxa"/>
            <w:shd w:val="clear" w:color="auto" w:fill="auto"/>
          </w:tcPr>
          <w:p w:rsidR="00FA4CCC" w:rsidRPr="00FA4CCC" w:rsidRDefault="00FA4CCC" w:rsidP="00FA4CCC">
            <w:pPr>
              <w:ind w:firstLine="0"/>
            </w:pPr>
            <w:r>
              <w:t>Morgan</w:t>
            </w:r>
          </w:p>
        </w:tc>
        <w:tc>
          <w:tcPr>
            <w:tcW w:w="2179" w:type="dxa"/>
            <w:shd w:val="clear" w:color="auto" w:fill="auto"/>
          </w:tcPr>
          <w:p w:rsidR="00FA4CCC" w:rsidRPr="00FA4CCC" w:rsidRDefault="00FA4CCC" w:rsidP="00FA4CCC">
            <w:pPr>
              <w:ind w:firstLine="0"/>
            </w:pPr>
            <w:r>
              <w:t>D. C. Moss</w:t>
            </w:r>
          </w:p>
        </w:tc>
        <w:tc>
          <w:tcPr>
            <w:tcW w:w="2180" w:type="dxa"/>
            <w:shd w:val="clear" w:color="auto" w:fill="auto"/>
          </w:tcPr>
          <w:p w:rsidR="00FA4CCC" w:rsidRPr="00FA4CCC" w:rsidRDefault="00FA4CCC" w:rsidP="00FA4CCC">
            <w:pPr>
              <w:ind w:firstLine="0"/>
            </w:pPr>
            <w:r>
              <w:t>Murphy</w:t>
            </w:r>
          </w:p>
        </w:tc>
      </w:tr>
      <w:tr w:rsidR="00FA4CCC" w:rsidRPr="00FA4CCC" w:rsidTr="00FA4CCC">
        <w:tc>
          <w:tcPr>
            <w:tcW w:w="2179" w:type="dxa"/>
            <w:shd w:val="clear" w:color="auto" w:fill="auto"/>
          </w:tcPr>
          <w:p w:rsidR="00FA4CCC" w:rsidRPr="00FA4CCC" w:rsidRDefault="00FA4CCC" w:rsidP="00FA4CCC">
            <w:pPr>
              <w:ind w:firstLine="0"/>
            </w:pPr>
            <w:r>
              <w:t>B. Newton</w:t>
            </w:r>
          </w:p>
        </w:tc>
        <w:tc>
          <w:tcPr>
            <w:tcW w:w="2179" w:type="dxa"/>
            <w:shd w:val="clear" w:color="auto" w:fill="auto"/>
          </w:tcPr>
          <w:p w:rsidR="00FA4CCC" w:rsidRPr="00FA4CCC" w:rsidRDefault="00FA4CCC" w:rsidP="00FA4CCC">
            <w:pPr>
              <w:ind w:firstLine="0"/>
            </w:pPr>
            <w:r>
              <w:t>W. Newton</w:t>
            </w:r>
          </w:p>
        </w:tc>
        <w:tc>
          <w:tcPr>
            <w:tcW w:w="2180" w:type="dxa"/>
            <w:shd w:val="clear" w:color="auto" w:fill="auto"/>
          </w:tcPr>
          <w:p w:rsidR="00FA4CCC" w:rsidRPr="00FA4CCC" w:rsidRDefault="00FA4CCC" w:rsidP="00FA4CCC">
            <w:pPr>
              <w:ind w:firstLine="0"/>
            </w:pPr>
            <w:r>
              <w:t>Norrell</w:t>
            </w:r>
          </w:p>
        </w:tc>
      </w:tr>
      <w:tr w:rsidR="00FA4CCC" w:rsidRPr="00FA4CCC" w:rsidTr="00FA4CCC">
        <w:tc>
          <w:tcPr>
            <w:tcW w:w="2179" w:type="dxa"/>
            <w:shd w:val="clear" w:color="auto" w:fill="auto"/>
          </w:tcPr>
          <w:p w:rsidR="00FA4CCC" w:rsidRPr="00FA4CCC" w:rsidRDefault="00FA4CCC" w:rsidP="00FA4CCC">
            <w:pPr>
              <w:ind w:firstLine="0"/>
            </w:pPr>
            <w:r>
              <w:t>Oremus</w:t>
            </w:r>
          </w:p>
        </w:tc>
        <w:tc>
          <w:tcPr>
            <w:tcW w:w="2179" w:type="dxa"/>
            <w:shd w:val="clear" w:color="auto" w:fill="auto"/>
          </w:tcPr>
          <w:p w:rsidR="00FA4CCC" w:rsidRPr="00FA4CCC" w:rsidRDefault="00FA4CCC" w:rsidP="00FA4CCC">
            <w:pPr>
              <w:ind w:firstLine="0"/>
            </w:pPr>
            <w:r>
              <w:t>Ott</w:t>
            </w:r>
          </w:p>
        </w:tc>
        <w:tc>
          <w:tcPr>
            <w:tcW w:w="2180" w:type="dxa"/>
            <w:shd w:val="clear" w:color="auto" w:fill="auto"/>
          </w:tcPr>
          <w:p w:rsidR="00FA4CCC" w:rsidRPr="00FA4CCC" w:rsidRDefault="00FA4CCC" w:rsidP="00FA4CCC">
            <w:pPr>
              <w:ind w:firstLine="0"/>
            </w:pPr>
            <w:r>
              <w:t>Pope</w:t>
            </w:r>
          </w:p>
        </w:tc>
      </w:tr>
      <w:tr w:rsidR="00FA4CCC" w:rsidRPr="00FA4CCC" w:rsidTr="00FA4CCC">
        <w:tc>
          <w:tcPr>
            <w:tcW w:w="2179" w:type="dxa"/>
            <w:shd w:val="clear" w:color="auto" w:fill="auto"/>
          </w:tcPr>
          <w:p w:rsidR="00FA4CCC" w:rsidRPr="00FA4CCC" w:rsidRDefault="00FA4CCC" w:rsidP="00FA4CCC">
            <w:pPr>
              <w:ind w:firstLine="0"/>
            </w:pPr>
            <w:r>
              <w:t>Ridgeway</w:t>
            </w:r>
          </w:p>
        </w:tc>
        <w:tc>
          <w:tcPr>
            <w:tcW w:w="2179" w:type="dxa"/>
            <w:shd w:val="clear" w:color="auto" w:fill="auto"/>
          </w:tcPr>
          <w:p w:rsidR="00FA4CCC" w:rsidRPr="00FA4CCC" w:rsidRDefault="00FA4CCC" w:rsidP="00FA4CCC">
            <w:pPr>
              <w:ind w:firstLine="0"/>
            </w:pPr>
            <w:r>
              <w:t>Rivers</w:t>
            </w:r>
          </w:p>
        </w:tc>
        <w:tc>
          <w:tcPr>
            <w:tcW w:w="2180" w:type="dxa"/>
            <w:shd w:val="clear" w:color="auto" w:fill="auto"/>
          </w:tcPr>
          <w:p w:rsidR="00FA4CCC" w:rsidRPr="00FA4CCC" w:rsidRDefault="00FA4CCC" w:rsidP="00FA4CCC">
            <w:pPr>
              <w:ind w:firstLine="0"/>
            </w:pPr>
            <w:r>
              <w:t>Robinson</w:t>
            </w:r>
          </w:p>
        </w:tc>
      </w:tr>
      <w:tr w:rsidR="00FA4CCC" w:rsidRPr="00FA4CCC" w:rsidTr="00FA4CCC">
        <w:tc>
          <w:tcPr>
            <w:tcW w:w="2179" w:type="dxa"/>
            <w:shd w:val="clear" w:color="auto" w:fill="auto"/>
          </w:tcPr>
          <w:p w:rsidR="00FA4CCC" w:rsidRPr="00FA4CCC" w:rsidRDefault="00FA4CCC" w:rsidP="00FA4CCC">
            <w:pPr>
              <w:ind w:firstLine="0"/>
            </w:pPr>
            <w:r>
              <w:t>Rose</w:t>
            </w:r>
          </w:p>
        </w:tc>
        <w:tc>
          <w:tcPr>
            <w:tcW w:w="2179" w:type="dxa"/>
            <w:shd w:val="clear" w:color="auto" w:fill="auto"/>
          </w:tcPr>
          <w:p w:rsidR="00FA4CCC" w:rsidRPr="00FA4CCC" w:rsidRDefault="00FA4CCC" w:rsidP="00FA4CCC">
            <w:pPr>
              <w:ind w:firstLine="0"/>
            </w:pPr>
            <w:r>
              <w:t>Rutherford</w:t>
            </w:r>
          </w:p>
        </w:tc>
        <w:tc>
          <w:tcPr>
            <w:tcW w:w="2180" w:type="dxa"/>
            <w:shd w:val="clear" w:color="auto" w:fill="auto"/>
          </w:tcPr>
          <w:p w:rsidR="00FA4CCC" w:rsidRPr="00FA4CCC" w:rsidRDefault="00FA4CCC" w:rsidP="00FA4CCC">
            <w:pPr>
              <w:ind w:firstLine="0"/>
            </w:pPr>
            <w:r>
              <w:t>Simrill</w:t>
            </w:r>
          </w:p>
        </w:tc>
      </w:tr>
      <w:tr w:rsidR="00FA4CCC" w:rsidRPr="00FA4CCC" w:rsidTr="00FA4CCC">
        <w:tc>
          <w:tcPr>
            <w:tcW w:w="2179" w:type="dxa"/>
            <w:shd w:val="clear" w:color="auto" w:fill="auto"/>
          </w:tcPr>
          <w:p w:rsidR="00FA4CCC" w:rsidRPr="00FA4CCC" w:rsidRDefault="00FA4CCC" w:rsidP="00FA4CCC">
            <w:pPr>
              <w:ind w:firstLine="0"/>
            </w:pPr>
            <w:r>
              <w:t>G. M. Smith</w:t>
            </w:r>
          </w:p>
        </w:tc>
        <w:tc>
          <w:tcPr>
            <w:tcW w:w="2179" w:type="dxa"/>
            <w:shd w:val="clear" w:color="auto" w:fill="auto"/>
          </w:tcPr>
          <w:p w:rsidR="00FA4CCC" w:rsidRPr="00FA4CCC" w:rsidRDefault="00FA4CCC" w:rsidP="00FA4CCC">
            <w:pPr>
              <w:ind w:firstLine="0"/>
            </w:pPr>
            <w:r>
              <w:t>G. R. Smith</w:t>
            </w:r>
          </w:p>
        </w:tc>
        <w:tc>
          <w:tcPr>
            <w:tcW w:w="2180" w:type="dxa"/>
            <w:shd w:val="clear" w:color="auto" w:fill="auto"/>
          </w:tcPr>
          <w:p w:rsidR="00FA4CCC" w:rsidRPr="00FA4CCC" w:rsidRDefault="00FA4CCC" w:rsidP="00FA4CCC">
            <w:pPr>
              <w:ind w:firstLine="0"/>
            </w:pPr>
            <w:r>
              <w:t>Sottile</w:t>
            </w:r>
          </w:p>
        </w:tc>
      </w:tr>
      <w:tr w:rsidR="00FA4CCC" w:rsidRPr="00FA4CCC" w:rsidTr="00FA4CCC">
        <w:tc>
          <w:tcPr>
            <w:tcW w:w="2179" w:type="dxa"/>
            <w:shd w:val="clear" w:color="auto" w:fill="auto"/>
          </w:tcPr>
          <w:p w:rsidR="00FA4CCC" w:rsidRPr="00FA4CCC" w:rsidRDefault="00FA4CCC" w:rsidP="00FA4CCC">
            <w:pPr>
              <w:ind w:firstLine="0"/>
            </w:pPr>
            <w:r>
              <w:t>Spires</w:t>
            </w:r>
          </w:p>
        </w:tc>
        <w:tc>
          <w:tcPr>
            <w:tcW w:w="2179" w:type="dxa"/>
            <w:shd w:val="clear" w:color="auto" w:fill="auto"/>
          </w:tcPr>
          <w:p w:rsidR="00FA4CCC" w:rsidRPr="00FA4CCC" w:rsidRDefault="00FA4CCC" w:rsidP="00FA4CCC">
            <w:pPr>
              <w:ind w:firstLine="0"/>
            </w:pPr>
            <w:r>
              <w:t>Stavrinakis</w:t>
            </w:r>
          </w:p>
        </w:tc>
        <w:tc>
          <w:tcPr>
            <w:tcW w:w="2180" w:type="dxa"/>
            <w:shd w:val="clear" w:color="auto" w:fill="auto"/>
          </w:tcPr>
          <w:p w:rsidR="00FA4CCC" w:rsidRPr="00FA4CCC" w:rsidRDefault="00FA4CCC" w:rsidP="00FA4CCC">
            <w:pPr>
              <w:ind w:firstLine="0"/>
            </w:pPr>
            <w:r>
              <w:t>Tallon</w:t>
            </w:r>
          </w:p>
        </w:tc>
      </w:tr>
      <w:tr w:rsidR="00FA4CCC" w:rsidRPr="00FA4CCC" w:rsidTr="00FA4CCC">
        <w:tc>
          <w:tcPr>
            <w:tcW w:w="2179" w:type="dxa"/>
            <w:shd w:val="clear" w:color="auto" w:fill="auto"/>
          </w:tcPr>
          <w:p w:rsidR="00FA4CCC" w:rsidRPr="00FA4CCC" w:rsidRDefault="00FA4CCC" w:rsidP="00FA4CCC">
            <w:pPr>
              <w:ind w:firstLine="0"/>
            </w:pPr>
            <w:r>
              <w:t>Taylor</w:t>
            </w:r>
          </w:p>
        </w:tc>
        <w:tc>
          <w:tcPr>
            <w:tcW w:w="2179" w:type="dxa"/>
            <w:shd w:val="clear" w:color="auto" w:fill="auto"/>
          </w:tcPr>
          <w:p w:rsidR="00FA4CCC" w:rsidRPr="00FA4CCC" w:rsidRDefault="00FA4CCC" w:rsidP="00FA4CCC">
            <w:pPr>
              <w:ind w:firstLine="0"/>
            </w:pPr>
            <w:r>
              <w:t>Thayer</w:t>
            </w:r>
          </w:p>
        </w:tc>
        <w:tc>
          <w:tcPr>
            <w:tcW w:w="2180" w:type="dxa"/>
            <w:shd w:val="clear" w:color="auto" w:fill="auto"/>
          </w:tcPr>
          <w:p w:rsidR="00FA4CCC" w:rsidRPr="00FA4CCC" w:rsidRDefault="00FA4CCC" w:rsidP="00FA4CCC">
            <w:pPr>
              <w:ind w:firstLine="0"/>
            </w:pPr>
            <w:r>
              <w:t>Thigpen</w:t>
            </w:r>
          </w:p>
        </w:tc>
      </w:tr>
      <w:tr w:rsidR="00FA4CCC" w:rsidRPr="00FA4CCC" w:rsidTr="00FA4CCC">
        <w:tc>
          <w:tcPr>
            <w:tcW w:w="2179" w:type="dxa"/>
            <w:shd w:val="clear" w:color="auto" w:fill="auto"/>
          </w:tcPr>
          <w:p w:rsidR="00FA4CCC" w:rsidRPr="00FA4CCC" w:rsidRDefault="00FA4CCC" w:rsidP="00FA4CCC">
            <w:pPr>
              <w:ind w:firstLine="0"/>
            </w:pPr>
            <w:r>
              <w:t>Toole</w:t>
            </w:r>
          </w:p>
        </w:tc>
        <w:tc>
          <w:tcPr>
            <w:tcW w:w="2179" w:type="dxa"/>
            <w:shd w:val="clear" w:color="auto" w:fill="auto"/>
          </w:tcPr>
          <w:p w:rsidR="00FA4CCC" w:rsidRPr="00FA4CCC" w:rsidRDefault="00FA4CCC" w:rsidP="00FA4CCC">
            <w:pPr>
              <w:ind w:firstLine="0"/>
            </w:pPr>
            <w:r>
              <w:t>Trantham</w:t>
            </w:r>
          </w:p>
        </w:tc>
        <w:tc>
          <w:tcPr>
            <w:tcW w:w="2180" w:type="dxa"/>
            <w:shd w:val="clear" w:color="auto" w:fill="auto"/>
          </w:tcPr>
          <w:p w:rsidR="00FA4CCC" w:rsidRPr="00FA4CCC" w:rsidRDefault="00FA4CCC" w:rsidP="00FA4CCC">
            <w:pPr>
              <w:ind w:firstLine="0"/>
            </w:pPr>
            <w:r>
              <w:t>Weeks</w:t>
            </w:r>
          </w:p>
        </w:tc>
      </w:tr>
      <w:tr w:rsidR="00FA4CCC" w:rsidRPr="00FA4CCC" w:rsidTr="00FA4CCC">
        <w:tc>
          <w:tcPr>
            <w:tcW w:w="2179" w:type="dxa"/>
            <w:shd w:val="clear" w:color="auto" w:fill="auto"/>
          </w:tcPr>
          <w:p w:rsidR="00FA4CCC" w:rsidRPr="00FA4CCC" w:rsidRDefault="00FA4CCC" w:rsidP="00FA4CCC">
            <w:pPr>
              <w:ind w:firstLine="0"/>
            </w:pPr>
            <w:r>
              <w:t>West</w:t>
            </w:r>
          </w:p>
        </w:tc>
        <w:tc>
          <w:tcPr>
            <w:tcW w:w="2179" w:type="dxa"/>
            <w:shd w:val="clear" w:color="auto" w:fill="auto"/>
          </w:tcPr>
          <w:p w:rsidR="00FA4CCC" w:rsidRPr="00FA4CCC" w:rsidRDefault="00FA4CCC" w:rsidP="00FA4CCC">
            <w:pPr>
              <w:ind w:firstLine="0"/>
            </w:pPr>
            <w:r>
              <w:t>White</w:t>
            </w:r>
          </w:p>
        </w:tc>
        <w:tc>
          <w:tcPr>
            <w:tcW w:w="2180" w:type="dxa"/>
            <w:shd w:val="clear" w:color="auto" w:fill="auto"/>
          </w:tcPr>
          <w:p w:rsidR="00FA4CCC" w:rsidRPr="00FA4CCC" w:rsidRDefault="00FA4CCC" w:rsidP="00FA4CCC">
            <w:pPr>
              <w:ind w:firstLine="0"/>
            </w:pPr>
            <w:r>
              <w:t>Whitmire</w:t>
            </w:r>
          </w:p>
        </w:tc>
      </w:tr>
      <w:tr w:rsidR="00FA4CCC" w:rsidRPr="00FA4CCC" w:rsidTr="00FA4CCC">
        <w:tc>
          <w:tcPr>
            <w:tcW w:w="2179" w:type="dxa"/>
            <w:shd w:val="clear" w:color="auto" w:fill="auto"/>
          </w:tcPr>
          <w:p w:rsidR="00FA4CCC" w:rsidRPr="00FA4CCC" w:rsidRDefault="00FA4CCC" w:rsidP="00FA4CCC">
            <w:pPr>
              <w:keepNext/>
              <w:ind w:firstLine="0"/>
            </w:pPr>
            <w:r>
              <w:t>S. Williams</w:t>
            </w:r>
          </w:p>
        </w:tc>
        <w:tc>
          <w:tcPr>
            <w:tcW w:w="2179" w:type="dxa"/>
            <w:shd w:val="clear" w:color="auto" w:fill="auto"/>
          </w:tcPr>
          <w:p w:rsidR="00FA4CCC" w:rsidRPr="00FA4CCC" w:rsidRDefault="00FA4CCC" w:rsidP="00FA4CCC">
            <w:pPr>
              <w:keepNext/>
              <w:ind w:firstLine="0"/>
            </w:pPr>
            <w:r>
              <w:t>Willis</w:t>
            </w:r>
          </w:p>
        </w:tc>
        <w:tc>
          <w:tcPr>
            <w:tcW w:w="2180" w:type="dxa"/>
            <w:shd w:val="clear" w:color="auto" w:fill="auto"/>
          </w:tcPr>
          <w:p w:rsidR="00FA4CCC" w:rsidRPr="00FA4CCC" w:rsidRDefault="00FA4CCC" w:rsidP="00FA4CCC">
            <w:pPr>
              <w:keepNext/>
              <w:ind w:firstLine="0"/>
            </w:pPr>
            <w:r>
              <w:t>Wooten</w:t>
            </w:r>
          </w:p>
        </w:tc>
      </w:tr>
      <w:tr w:rsidR="00FA4CCC" w:rsidRPr="00FA4CCC" w:rsidTr="00FA4CCC">
        <w:tc>
          <w:tcPr>
            <w:tcW w:w="2179" w:type="dxa"/>
            <w:shd w:val="clear" w:color="auto" w:fill="auto"/>
          </w:tcPr>
          <w:p w:rsidR="00FA4CCC" w:rsidRPr="00FA4CCC" w:rsidRDefault="00FA4CCC" w:rsidP="00FA4CCC">
            <w:pPr>
              <w:keepNext/>
              <w:ind w:firstLine="0"/>
            </w:pPr>
            <w:r>
              <w:t>Yow</w:t>
            </w:r>
          </w:p>
        </w:tc>
        <w:tc>
          <w:tcPr>
            <w:tcW w:w="2179" w:type="dxa"/>
            <w:shd w:val="clear" w:color="auto" w:fill="auto"/>
          </w:tcPr>
          <w:p w:rsidR="00FA4CCC" w:rsidRPr="00FA4CCC" w:rsidRDefault="00FA4CCC" w:rsidP="00FA4CCC">
            <w:pPr>
              <w:keepNext/>
              <w:ind w:firstLine="0"/>
            </w:pPr>
          </w:p>
        </w:tc>
        <w:tc>
          <w:tcPr>
            <w:tcW w:w="2180" w:type="dxa"/>
            <w:shd w:val="clear" w:color="auto" w:fill="auto"/>
          </w:tcPr>
          <w:p w:rsidR="00FA4CCC" w:rsidRPr="00FA4CCC" w:rsidRDefault="00FA4CCC" w:rsidP="00FA4CCC">
            <w:pPr>
              <w:keepNext/>
              <w:ind w:firstLine="0"/>
            </w:pPr>
          </w:p>
        </w:tc>
      </w:tr>
    </w:tbl>
    <w:p w:rsidR="00FA4CCC" w:rsidRDefault="00FA4CCC" w:rsidP="00FA4CCC"/>
    <w:p w:rsidR="00FA4CCC" w:rsidRDefault="00FA4CCC" w:rsidP="00FA4CCC">
      <w:pPr>
        <w:jc w:val="center"/>
        <w:rPr>
          <w:b/>
        </w:rPr>
      </w:pPr>
      <w:r w:rsidRPr="00FA4CCC">
        <w:rPr>
          <w:b/>
        </w:rPr>
        <w:t>Total--100</w:t>
      </w:r>
    </w:p>
    <w:p w:rsidR="00FA4CCC" w:rsidRDefault="00FA4CCC" w:rsidP="00FA4CCC">
      <w:pPr>
        <w:jc w:val="center"/>
        <w:rPr>
          <w:b/>
        </w:rPr>
      </w:pPr>
    </w:p>
    <w:p w:rsidR="00FA4CCC" w:rsidRDefault="00FA4CCC" w:rsidP="00FA4CCC">
      <w:pPr>
        <w:ind w:firstLine="0"/>
      </w:pPr>
      <w:r w:rsidRPr="00FA4CCC">
        <w:t xml:space="preserve"> </w:t>
      </w:r>
      <w:r>
        <w:t>Those who voted in the negative are:</w:t>
      </w:r>
    </w:p>
    <w:p w:rsidR="00FA4CCC" w:rsidRDefault="00FA4CCC" w:rsidP="00FA4CCC"/>
    <w:p w:rsidR="00FA4CCC" w:rsidRDefault="00FA4CCC" w:rsidP="00FA4CCC">
      <w:pPr>
        <w:jc w:val="center"/>
        <w:rPr>
          <w:b/>
        </w:rPr>
      </w:pPr>
      <w:r w:rsidRPr="00FA4CCC">
        <w:rPr>
          <w:b/>
        </w:rPr>
        <w:t>Total--0</w:t>
      </w:r>
    </w:p>
    <w:p w:rsidR="00FA4CCC" w:rsidRDefault="00FA4CCC" w:rsidP="00FA4CCC">
      <w:pPr>
        <w:jc w:val="center"/>
        <w:rPr>
          <w:b/>
        </w:rPr>
      </w:pPr>
    </w:p>
    <w:p w:rsidR="00FA4CCC" w:rsidRDefault="00FA4CCC" w:rsidP="00FA4CCC">
      <w:r>
        <w:t>So, the Bill, as amended, was read the second time and ordered to third reading.</w:t>
      </w:r>
    </w:p>
    <w:p w:rsidR="00FA4CCC" w:rsidRDefault="00FA4CCC" w:rsidP="00FA4CCC"/>
    <w:p w:rsidR="00FA4CCC" w:rsidRPr="006A5392" w:rsidRDefault="00FA4CCC" w:rsidP="00FA4CCC">
      <w:pPr>
        <w:pStyle w:val="Title"/>
        <w:keepNext/>
      </w:pPr>
      <w:bookmarkStart w:id="33" w:name="file_start127"/>
      <w:bookmarkEnd w:id="33"/>
      <w:r w:rsidRPr="006A5392">
        <w:t>STATEMENT FOR JOURNAL</w:t>
      </w:r>
    </w:p>
    <w:p w:rsidR="00FA4CCC" w:rsidRPr="006A5392" w:rsidRDefault="00FA4CCC" w:rsidP="00FA4CCC">
      <w:pPr>
        <w:tabs>
          <w:tab w:val="left" w:pos="270"/>
          <w:tab w:val="left" w:pos="630"/>
          <w:tab w:val="left" w:pos="900"/>
          <w:tab w:val="left" w:pos="1260"/>
          <w:tab w:val="left" w:pos="1620"/>
          <w:tab w:val="left" w:pos="1980"/>
          <w:tab w:val="left" w:pos="2340"/>
          <w:tab w:val="left" w:pos="2700"/>
        </w:tabs>
        <w:ind w:firstLine="0"/>
      </w:pPr>
      <w:r w:rsidRPr="006A5392">
        <w:tab/>
        <w:t xml:space="preserve">I was temporarily out of the Chamber for an Horry County Delegation meeting during the vote on H. 4669. If I had been present, I would have voted. </w:t>
      </w:r>
    </w:p>
    <w:p w:rsidR="00FA4CCC" w:rsidRPr="006A5392" w:rsidRDefault="00FA4CCC" w:rsidP="00FA4CCC">
      <w:pPr>
        <w:tabs>
          <w:tab w:val="left" w:pos="270"/>
          <w:tab w:val="left" w:pos="630"/>
          <w:tab w:val="left" w:pos="900"/>
          <w:tab w:val="left" w:pos="1260"/>
          <w:tab w:val="left" w:pos="1620"/>
          <w:tab w:val="left" w:pos="1980"/>
          <w:tab w:val="left" w:pos="2340"/>
          <w:tab w:val="left" w:pos="2700"/>
        </w:tabs>
        <w:ind w:firstLine="0"/>
      </w:pPr>
      <w:r w:rsidRPr="006A5392">
        <w:tab/>
        <w:t>Rep. Russell Fry</w:t>
      </w:r>
      <w:r w:rsidR="00F54FC4">
        <w:tab/>
      </w:r>
      <w:r w:rsidRPr="006A5392">
        <w:tab/>
      </w:r>
      <w:r w:rsidRPr="006A5392">
        <w:tab/>
        <w:t xml:space="preserve">Rep. Alan </w:t>
      </w:r>
      <w:r w:rsidR="00F54FC4">
        <w:t xml:space="preserve">D. </w:t>
      </w:r>
      <w:r w:rsidRPr="006A5392">
        <w:t>Cle</w:t>
      </w:r>
      <w:r w:rsidR="00F54FC4">
        <w:t>m</w:t>
      </w:r>
      <w:r w:rsidRPr="006A5392">
        <w:t>mons</w:t>
      </w:r>
    </w:p>
    <w:p w:rsidR="00FA4CCC" w:rsidRPr="006A5392" w:rsidRDefault="00FA4CCC" w:rsidP="00FA4CCC">
      <w:pPr>
        <w:tabs>
          <w:tab w:val="left" w:pos="270"/>
          <w:tab w:val="left" w:pos="630"/>
          <w:tab w:val="left" w:pos="900"/>
          <w:tab w:val="left" w:pos="1260"/>
          <w:tab w:val="left" w:pos="1620"/>
          <w:tab w:val="left" w:pos="1980"/>
          <w:tab w:val="left" w:pos="2340"/>
          <w:tab w:val="left" w:pos="2700"/>
        </w:tabs>
        <w:ind w:firstLine="0"/>
      </w:pPr>
      <w:r w:rsidRPr="006A5392">
        <w:tab/>
        <w:t>Rep. Tim McGinnis</w:t>
      </w:r>
      <w:r w:rsidR="00F54FC4">
        <w:tab/>
      </w:r>
      <w:r w:rsidRPr="006A5392">
        <w:tab/>
        <w:t>Rep. Kevin Hardee</w:t>
      </w:r>
    </w:p>
    <w:p w:rsidR="00FA4CCC" w:rsidRDefault="00FA4CCC" w:rsidP="00FA4CCC">
      <w:pPr>
        <w:tabs>
          <w:tab w:val="left" w:pos="270"/>
          <w:tab w:val="left" w:pos="630"/>
          <w:tab w:val="left" w:pos="900"/>
          <w:tab w:val="left" w:pos="1260"/>
          <w:tab w:val="left" w:pos="1620"/>
          <w:tab w:val="left" w:pos="1980"/>
          <w:tab w:val="left" w:pos="2340"/>
          <w:tab w:val="left" w:pos="2700"/>
        </w:tabs>
        <w:ind w:firstLine="0"/>
      </w:pPr>
      <w:r w:rsidRPr="006A5392">
        <w:tab/>
        <w:t xml:space="preserve">Rep. William </w:t>
      </w:r>
      <w:r w:rsidR="00F54FC4">
        <w:t xml:space="preserve">H. </w:t>
      </w:r>
      <w:r w:rsidRPr="006A5392">
        <w:t>Bailey</w:t>
      </w:r>
    </w:p>
    <w:p w:rsidR="00FA4CCC" w:rsidRDefault="00FA4CCC" w:rsidP="00FA4CCC">
      <w:pPr>
        <w:tabs>
          <w:tab w:val="left" w:pos="270"/>
          <w:tab w:val="left" w:pos="630"/>
          <w:tab w:val="left" w:pos="900"/>
          <w:tab w:val="left" w:pos="1260"/>
          <w:tab w:val="left" w:pos="1620"/>
          <w:tab w:val="left" w:pos="1980"/>
          <w:tab w:val="left" w:pos="2340"/>
          <w:tab w:val="left" w:pos="2700"/>
        </w:tabs>
        <w:ind w:firstLine="0"/>
      </w:pPr>
    </w:p>
    <w:p w:rsidR="00FA4CCC" w:rsidRDefault="00FA4CCC" w:rsidP="00FA4CCC">
      <w:pPr>
        <w:keepNext/>
        <w:jc w:val="center"/>
        <w:rPr>
          <w:b/>
        </w:rPr>
      </w:pPr>
      <w:r w:rsidRPr="00FA4CCC">
        <w:rPr>
          <w:b/>
        </w:rPr>
        <w:lastRenderedPageBreak/>
        <w:t>H. 4711--REQUESTS FOR DEBATE</w:t>
      </w:r>
    </w:p>
    <w:p w:rsidR="00FA4CCC" w:rsidRDefault="00FA4CCC" w:rsidP="00FA4CCC">
      <w:pPr>
        <w:keepNext/>
      </w:pPr>
      <w:r>
        <w:t>The following Bill was taken up:</w:t>
      </w:r>
    </w:p>
    <w:p w:rsidR="00FA4CCC" w:rsidRDefault="00FA4CCC" w:rsidP="00FA4CCC">
      <w:pPr>
        <w:keepNext/>
      </w:pPr>
      <w:bookmarkStart w:id="34" w:name="include_clip_start_129"/>
      <w:bookmarkEnd w:id="34"/>
    </w:p>
    <w:p w:rsidR="00FA4CCC" w:rsidRDefault="00FA4CCC" w:rsidP="00FA4CCC">
      <w:r>
        <w:t>H. 4711 -- Reps. Fry, Hewitt, Pendarvis, Oremus, McKnight, Huggins, Wooten, Bennett, Bales, McCravy, Ridgeway, Mack, Bailey, Johnson, Elliott, Dillard, Trantham, G. R. Smith, B. Newton, Mace, Hosey, Anderson, Taylor, Ligon and Erickson: A BILL TO AMEND THE CODE OF LAWS OF SOUTH CAROLINA, 1976, BY ADDING SECTION 44-53-361 SO AS TO REQUIRE PRESCRIBERS TO OFFER A PRESCRIPTION FOR NALOXONE TO A PATIENT UNDER CERTAIN CIRCUMSTANCES AND FOR OTHER PURPOSES.</w:t>
      </w:r>
    </w:p>
    <w:p w:rsidR="00FA4CCC" w:rsidRDefault="00FA4CCC" w:rsidP="00FA4CCC">
      <w:bookmarkStart w:id="35" w:name="include_clip_end_129"/>
      <w:bookmarkEnd w:id="35"/>
    </w:p>
    <w:p w:rsidR="00FA4CCC" w:rsidRDefault="00FA4CCC" w:rsidP="00FA4CCC">
      <w:r>
        <w:t>Reps. TALLON, HIXON, BRYANT, FORREST, HIOTT, HEWITT, HYDE, DAVIS, ALLISON, THAYER, D. C. MOSS, G. R. SMITH, BANNISTER, HILL and FORRESTER requested debate on the Bill.</w:t>
      </w:r>
    </w:p>
    <w:p w:rsidR="00FA4CCC" w:rsidRDefault="00FA4CCC" w:rsidP="00FA4CCC"/>
    <w:p w:rsidR="00FA4CCC" w:rsidRDefault="00FA4CCC" w:rsidP="00FA4CCC">
      <w:pPr>
        <w:keepNext/>
        <w:jc w:val="center"/>
        <w:rPr>
          <w:b/>
        </w:rPr>
      </w:pPr>
      <w:r w:rsidRPr="00FA4CCC">
        <w:rPr>
          <w:b/>
        </w:rPr>
        <w:t>H. 4713--REQUESTS FOR DEBATE</w:t>
      </w:r>
    </w:p>
    <w:p w:rsidR="00FA4CCC" w:rsidRDefault="00FA4CCC" w:rsidP="00FA4CCC">
      <w:pPr>
        <w:keepNext/>
      </w:pPr>
      <w:r>
        <w:t>The following Bill was taken up:</w:t>
      </w:r>
    </w:p>
    <w:p w:rsidR="00FA4CCC" w:rsidRDefault="00FA4CCC" w:rsidP="00FA4CCC">
      <w:pPr>
        <w:keepNext/>
      </w:pPr>
      <w:bookmarkStart w:id="36" w:name="include_clip_start_132"/>
      <w:bookmarkEnd w:id="36"/>
    </w:p>
    <w:p w:rsidR="00FA4CCC" w:rsidRDefault="00FA4CCC" w:rsidP="00FA4CCC">
      <w:r>
        <w:t>H. 4713 -- Reps. Gilliard and Robinson: A BILL TO AMEND THE CODE OF LAWS OF SOUTH CAROLINA, 1976, BY ADDING SECTIONS 40-47-39 AND 44-7-266 SO AS TO REQUIRE OFFICE-BASED PRACTICES AND HEALTH CARE FACILITIES TO CONDUCT AN ANNUAL RISK ASSESSMENT TO IDENTIFY POTENTIAL THREATS TO THE HEALTH AND SAFETY OF PATIENTS, STAFF, AND VISITORS, AND TO IMPLEMENT PLANS TO PROVIDE APPROPRIATE SECURITY.</w:t>
      </w:r>
    </w:p>
    <w:p w:rsidR="00FA4CCC" w:rsidRDefault="00FA4CCC" w:rsidP="00FA4CCC">
      <w:bookmarkStart w:id="37" w:name="include_clip_end_132"/>
      <w:bookmarkEnd w:id="37"/>
    </w:p>
    <w:p w:rsidR="00FA4CCC" w:rsidRDefault="00FA4CCC" w:rsidP="00FA4CCC">
      <w:r>
        <w:t>Reps. HILL, HAYES, JONES, MCCRAVY, WHITE, LONG, MORGAN, MAGNUSON, FORREST, ALLISON, KIMMONS, BENNETT, HART, ATKINSON, WEST, GARVIN, THAYER, G. R. SMITH, OREMUS and BLACKWELL requested debate on the Bill.</w:t>
      </w:r>
    </w:p>
    <w:p w:rsidR="00FA4CCC" w:rsidRDefault="00FA4CCC" w:rsidP="00FA4CCC"/>
    <w:p w:rsidR="00FA4CCC" w:rsidRDefault="00FA4CCC" w:rsidP="00FA4CCC">
      <w:pPr>
        <w:keepNext/>
        <w:jc w:val="center"/>
        <w:rPr>
          <w:b/>
        </w:rPr>
      </w:pPr>
      <w:r w:rsidRPr="00FA4CCC">
        <w:rPr>
          <w:b/>
        </w:rPr>
        <w:t>H. 4724--</w:t>
      </w:r>
      <w:r w:rsidR="00830EE4">
        <w:rPr>
          <w:b/>
        </w:rPr>
        <w:t xml:space="preserve">REQUEST FOR DEBATE, </w:t>
      </w:r>
      <w:r w:rsidRPr="00FA4CCC">
        <w:rPr>
          <w:b/>
        </w:rPr>
        <w:t>AMENDED AND ORDERED TO THIRD READING</w:t>
      </w:r>
    </w:p>
    <w:p w:rsidR="00FA4CCC" w:rsidRDefault="00FA4CCC" w:rsidP="00FA4CCC">
      <w:pPr>
        <w:keepNext/>
      </w:pPr>
      <w:r>
        <w:t>The following Joint Resolution was taken up:</w:t>
      </w:r>
    </w:p>
    <w:p w:rsidR="00FA4CCC" w:rsidRDefault="00FA4CCC" w:rsidP="00FA4CCC">
      <w:pPr>
        <w:keepNext/>
      </w:pPr>
      <w:bookmarkStart w:id="38" w:name="include_clip_start_135"/>
      <w:bookmarkEnd w:id="38"/>
    </w:p>
    <w:p w:rsidR="00FA4CCC" w:rsidRDefault="00FA4CCC" w:rsidP="00FA4CCC">
      <w:r>
        <w:t xml:space="preserve">H. 4724 -- Reps. Gilliard, Clyburn, Hosey, Jefferson, R. Williams and King: A JOINT RESOLUTION TO ESTABLISH A COMMITTEE TO </w:t>
      </w:r>
      <w:r>
        <w:lastRenderedPageBreak/>
        <w:t>STUDY VETERAN HOMELESSNESS, UNEMPLOYMENT, JOB PLACEMENT, INCIDENCE OF POST-TRAUMATIC STRESS DISORDER, ACCESS TO BASIC HUMAN SERVICES, AND OTHER ISSUES AFFECTING SOUTH CAROLINA VETERANS AND TO PROVIDE FOR RELATED MATTERS INCLUDING, BUT NOT LIMITED TO, COMMITTEE MEMBERSHIP AND DUTIES, THE FILLING OF VACANCIES, COMMITTEE MEETINGS, AND STAFFING.</w:t>
      </w:r>
    </w:p>
    <w:p w:rsidR="00FA4CCC" w:rsidRDefault="00FA4CCC" w:rsidP="00FA4CCC"/>
    <w:p w:rsidR="00FA4CCC" w:rsidRPr="003E2448" w:rsidRDefault="00FA4CCC" w:rsidP="00FA4CCC">
      <w:r w:rsidRPr="003E2448">
        <w:t>The Committee on Medical, Military, Public and Municipal Affairs proposed the following Amendment No. 1</w:t>
      </w:r>
      <w:r w:rsidR="00830EE4">
        <w:t xml:space="preserve"> to </w:t>
      </w:r>
      <w:r w:rsidRPr="003E2448">
        <w:t>H. 4724 (COUNCIL\ZW\4724C001.CC.ZW20), which was adopted:</w:t>
      </w:r>
    </w:p>
    <w:p w:rsidR="00FA4CCC" w:rsidRPr="003E2448" w:rsidRDefault="00FA4CCC" w:rsidP="00FA4CCC">
      <w:r w:rsidRPr="003E2448">
        <w:t>Amend the joint resolution, as and if amended, by striking SECTION 1 and inserting:</w:t>
      </w:r>
    </w:p>
    <w:p w:rsidR="00FA4CCC" w:rsidRPr="003E2448" w:rsidRDefault="00FA4CCC" w:rsidP="00FA4CCC">
      <w:r w:rsidRPr="003E2448">
        <w:t>/</w:t>
      </w:r>
      <w:r w:rsidRPr="003E2448">
        <w:tab/>
        <w:t>SECTION</w:t>
      </w:r>
      <w:r w:rsidRPr="003E2448">
        <w:tab/>
        <w:t>1.</w:t>
      </w:r>
      <w:r w:rsidRPr="003E2448">
        <w:tab/>
        <w:t>There is established a Committee to Study Certain Issues Affecting Veterans.  The committee is comprised of three members of the Senate, to be appointed by the President of the Senate, three members of the House of Representatives, to be appointed by the Speaker of the House, and the Secretary of the South Carolina Department of Veterans’ Affairs or his designee.  The members of the committee shall elect a chairman and a vice chairman and shall meet as often and at any locale in the State as the committee considers necessary or expedient for the duration of the committee’s existence as provided by this joint resolution.  A vacancy on the committee must be filled in the manner of original appointment as provided by this section.</w:t>
      </w:r>
      <w:r w:rsidRPr="003E2448">
        <w:tab/>
        <w:t>/</w:t>
      </w:r>
    </w:p>
    <w:p w:rsidR="00FA4CCC" w:rsidRPr="003E2448" w:rsidRDefault="00FA4CCC" w:rsidP="00FA4CCC">
      <w:r w:rsidRPr="003E2448">
        <w:t>Renumber sections to conform.</w:t>
      </w:r>
    </w:p>
    <w:p w:rsidR="00FA4CCC" w:rsidRDefault="00FA4CCC" w:rsidP="00FA4CCC">
      <w:r w:rsidRPr="003E2448">
        <w:t>Amend title to conform.</w:t>
      </w:r>
    </w:p>
    <w:p w:rsidR="00FA4CCC" w:rsidRDefault="00FA4CCC" w:rsidP="00FA4CCC"/>
    <w:p w:rsidR="00FA4CCC" w:rsidRDefault="00FA4CCC" w:rsidP="00FA4CCC">
      <w:r>
        <w:t>Rep. RIDGEWAY explained the amendment.</w:t>
      </w:r>
    </w:p>
    <w:p w:rsidR="00FA4CCC" w:rsidRDefault="00FA4CCC" w:rsidP="00FA4CCC"/>
    <w:p w:rsidR="00FA4CCC" w:rsidRDefault="00FA4CCC" w:rsidP="00FA4CCC">
      <w:r>
        <w:t>Rep. HILL requested debate on the Joint Resolution.</w:t>
      </w:r>
    </w:p>
    <w:p w:rsidR="00830EE4" w:rsidRDefault="00830EE4" w:rsidP="00FA4CCC"/>
    <w:p w:rsidR="00FA4CCC" w:rsidRDefault="00FA4CCC" w:rsidP="00FA4CCC">
      <w:r>
        <w:t>The amendment was then adopted.</w:t>
      </w:r>
    </w:p>
    <w:p w:rsidR="00FA4CCC" w:rsidRDefault="00FA4CCC" w:rsidP="00FA4CCC"/>
    <w:p w:rsidR="00FA4CCC" w:rsidRDefault="00FA4CCC" w:rsidP="00FA4CCC">
      <w:r>
        <w:t>The question recurred to the passage of the Joint Resolution.</w:t>
      </w:r>
    </w:p>
    <w:p w:rsidR="00FA4CCC" w:rsidRDefault="00FA4CCC" w:rsidP="00FA4CCC"/>
    <w:p w:rsidR="00FA4CCC" w:rsidRDefault="00FA4CCC" w:rsidP="00FA4CCC">
      <w:r>
        <w:t xml:space="preserve">The yeas and nays were taken resulting as follows: </w:t>
      </w:r>
    </w:p>
    <w:p w:rsidR="00FA4CCC" w:rsidRDefault="00FA4CCC" w:rsidP="00FA4CCC">
      <w:pPr>
        <w:jc w:val="center"/>
      </w:pPr>
      <w:r>
        <w:t xml:space="preserve"> </w:t>
      </w:r>
      <w:bookmarkStart w:id="39" w:name="vote_start141"/>
      <w:bookmarkEnd w:id="39"/>
      <w:r>
        <w:t>Yeas 99; Nays 2</w:t>
      </w:r>
    </w:p>
    <w:p w:rsidR="00FA4CCC" w:rsidRDefault="00FA4CCC" w:rsidP="00FA4CCC">
      <w:pPr>
        <w:jc w:val="center"/>
      </w:pPr>
    </w:p>
    <w:p w:rsidR="00FA4CCC" w:rsidRDefault="00474C52" w:rsidP="00FA4CCC">
      <w:pPr>
        <w:ind w:firstLine="0"/>
      </w:pPr>
      <w:r>
        <w:br w:type="column"/>
      </w:r>
      <w:r w:rsidR="00FA4CCC">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4CCC" w:rsidRPr="00FA4CCC" w:rsidTr="00FA4CCC">
        <w:tc>
          <w:tcPr>
            <w:tcW w:w="2179" w:type="dxa"/>
            <w:shd w:val="clear" w:color="auto" w:fill="auto"/>
          </w:tcPr>
          <w:p w:rsidR="00FA4CCC" w:rsidRPr="00FA4CCC" w:rsidRDefault="00FA4CCC" w:rsidP="00FA4CCC">
            <w:pPr>
              <w:keepNext/>
              <w:ind w:firstLine="0"/>
            </w:pPr>
            <w:r>
              <w:t>Alexander</w:t>
            </w:r>
          </w:p>
        </w:tc>
        <w:tc>
          <w:tcPr>
            <w:tcW w:w="2179" w:type="dxa"/>
            <w:shd w:val="clear" w:color="auto" w:fill="auto"/>
          </w:tcPr>
          <w:p w:rsidR="00FA4CCC" w:rsidRPr="00FA4CCC" w:rsidRDefault="00FA4CCC" w:rsidP="00FA4CCC">
            <w:pPr>
              <w:keepNext/>
              <w:ind w:firstLine="0"/>
            </w:pPr>
            <w:r>
              <w:t>Allison</w:t>
            </w:r>
          </w:p>
        </w:tc>
        <w:tc>
          <w:tcPr>
            <w:tcW w:w="2180" w:type="dxa"/>
            <w:shd w:val="clear" w:color="auto" w:fill="auto"/>
          </w:tcPr>
          <w:p w:rsidR="00FA4CCC" w:rsidRPr="00FA4CCC" w:rsidRDefault="00FA4CCC" w:rsidP="00FA4CCC">
            <w:pPr>
              <w:keepNext/>
              <w:ind w:firstLine="0"/>
            </w:pPr>
            <w:r>
              <w:t>Anderson</w:t>
            </w:r>
          </w:p>
        </w:tc>
      </w:tr>
      <w:tr w:rsidR="00FA4CCC" w:rsidRPr="00FA4CCC" w:rsidTr="00FA4CCC">
        <w:tc>
          <w:tcPr>
            <w:tcW w:w="2179" w:type="dxa"/>
            <w:shd w:val="clear" w:color="auto" w:fill="auto"/>
          </w:tcPr>
          <w:p w:rsidR="00FA4CCC" w:rsidRPr="00FA4CCC" w:rsidRDefault="00FA4CCC" w:rsidP="00FA4CCC">
            <w:pPr>
              <w:ind w:firstLine="0"/>
            </w:pPr>
            <w:r>
              <w:t>Atkinson</w:t>
            </w:r>
          </w:p>
        </w:tc>
        <w:tc>
          <w:tcPr>
            <w:tcW w:w="2179" w:type="dxa"/>
            <w:shd w:val="clear" w:color="auto" w:fill="auto"/>
          </w:tcPr>
          <w:p w:rsidR="00FA4CCC" w:rsidRPr="00FA4CCC" w:rsidRDefault="00FA4CCC" w:rsidP="00FA4CCC">
            <w:pPr>
              <w:ind w:firstLine="0"/>
            </w:pPr>
            <w:r>
              <w:t>Bales</w:t>
            </w:r>
          </w:p>
        </w:tc>
        <w:tc>
          <w:tcPr>
            <w:tcW w:w="2180" w:type="dxa"/>
            <w:shd w:val="clear" w:color="auto" w:fill="auto"/>
          </w:tcPr>
          <w:p w:rsidR="00FA4CCC" w:rsidRPr="00FA4CCC" w:rsidRDefault="00FA4CCC" w:rsidP="00FA4CCC">
            <w:pPr>
              <w:ind w:firstLine="0"/>
            </w:pPr>
            <w:r>
              <w:t>Ballentine</w:t>
            </w:r>
          </w:p>
        </w:tc>
      </w:tr>
      <w:tr w:rsidR="00FA4CCC" w:rsidRPr="00FA4CCC" w:rsidTr="00FA4CCC">
        <w:tc>
          <w:tcPr>
            <w:tcW w:w="2179" w:type="dxa"/>
            <w:shd w:val="clear" w:color="auto" w:fill="auto"/>
          </w:tcPr>
          <w:p w:rsidR="00FA4CCC" w:rsidRPr="00FA4CCC" w:rsidRDefault="00FA4CCC" w:rsidP="00FA4CCC">
            <w:pPr>
              <w:ind w:firstLine="0"/>
            </w:pPr>
            <w:r>
              <w:t>Bannister</w:t>
            </w:r>
          </w:p>
        </w:tc>
        <w:tc>
          <w:tcPr>
            <w:tcW w:w="2179" w:type="dxa"/>
            <w:shd w:val="clear" w:color="auto" w:fill="auto"/>
          </w:tcPr>
          <w:p w:rsidR="00FA4CCC" w:rsidRPr="00FA4CCC" w:rsidRDefault="00FA4CCC" w:rsidP="00FA4CCC">
            <w:pPr>
              <w:ind w:firstLine="0"/>
            </w:pPr>
            <w:r>
              <w:t>Bennett</w:t>
            </w:r>
          </w:p>
        </w:tc>
        <w:tc>
          <w:tcPr>
            <w:tcW w:w="2180" w:type="dxa"/>
            <w:shd w:val="clear" w:color="auto" w:fill="auto"/>
          </w:tcPr>
          <w:p w:rsidR="00FA4CCC" w:rsidRPr="00FA4CCC" w:rsidRDefault="00FA4CCC" w:rsidP="00FA4CCC">
            <w:pPr>
              <w:ind w:firstLine="0"/>
            </w:pPr>
            <w:r>
              <w:t>Bernstein</w:t>
            </w:r>
          </w:p>
        </w:tc>
      </w:tr>
      <w:tr w:rsidR="00FA4CCC" w:rsidRPr="00FA4CCC" w:rsidTr="00FA4CCC">
        <w:tc>
          <w:tcPr>
            <w:tcW w:w="2179" w:type="dxa"/>
            <w:shd w:val="clear" w:color="auto" w:fill="auto"/>
          </w:tcPr>
          <w:p w:rsidR="00FA4CCC" w:rsidRPr="00FA4CCC" w:rsidRDefault="00FA4CCC" w:rsidP="00FA4CCC">
            <w:pPr>
              <w:ind w:firstLine="0"/>
            </w:pPr>
            <w:r>
              <w:t>Blackwell</w:t>
            </w:r>
          </w:p>
        </w:tc>
        <w:tc>
          <w:tcPr>
            <w:tcW w:w="2179" w:type="dxa"/>
            <w:shd w:val="clear" w:color="auto" w:fill="auto"/>
          </w:tcPr>
          <w:p w:rsidR="00FA4CCC" w:rsidRPr="00FA4CCC" w:rsidRDefault="00FA4CCC" w:rsidP="00FA4CCC">
            <w:pPr>
              <w:ind w:firstLine="0"/>
            </w:pPr>
            <w:r>
              <w:t>Bradley</w:t>
            </w:r>
          </w:p>
        </w:tc>
        <w:tc>
          <w:tcPr>
            <w:tcW w:w="2180" w:type="dxa"/>
            <w:shd w:val="clear" w:color="auto" w:fill="auto"/>
          </w:tcPr>
          <w:p w:rsidR="00FA4CCC" w:rsidRPr="00FA4CCC" w:rsidRDefault="00FA4CCC" w:rsidP="00FA4CCC">
            <w:pPr>
              <w:ind w:firstLine="0"/>
            </w:pPr>
            <w:r>
              <w:t>Brawley</w:t>
            </w:r>
          </w:p>
        </w:tc>
      </w:tr>
      <w:tr w:rsidR="00FA4CCC" w:rsidRPr="00FA4CCC" w:rsidTr="00FA4CCC">
        <w:tc>
          <w:tcPr>
            <w:tcW w:w="2179" w:type="dxa"/>
            <w:shd w:val="clear" w:color="auto" w:fill="auto"/>
          </w:tcPr>
          <w:p w:rsidR="00FA4CCC" w:rsidRPr="00FA4CCC" w:rsidRDefault="00FA4CCC" w:rsidP="00FA4CCC">
            <w:pPr>
              <w:ind w:firstLine="0"/>
            </w:pPr>
            <w:r>
              <w:t>Brown</w:t>
            </w:r>
          </w:p>
        </w:tc>
        <w:tc>
          <w:tcPr>
            <w:tcW w:w="2179" w:type="dxa"/>
            <w:shd w:val="clear" w:color="auto" w:fill="auto"/>
          </w:tcPr>
          <w:p w:rsidR="00FA4CCC" w:rsidRPr="00FA4CCC" w:rsidRDefault="00FA4CCC" w:rsidP="00FA4CCC">
            <w:pPr>
              <w:ind w:firstLine="0"/>
            </w:pPr>
            <w:r>
              <w:t>Bryant</w:t>
            </w:r>
          </w:p>
        </w:tc>
        <w:tc>
          <w:tcPr>
            <w:tcW w:w="2180" w:type="dxa"/>
            <w:shd w:val="clear" w:color="auto" w:fill="auto"/>
          </w:tcPr>
          <w:p w:rsidR="00FA4CCC" w:rsidRPr="00FA4CCC" w:rsidRDefault="00FA4CCC" w:rsidP="00FA4CCC">
            <w:pPr>
              <w:ind w:firstLine="0"/>
            </w:pPr>
            <w:r>
              <w:t>Burns</w:t>
            </w:r>
          </w:p>
        </w:tc>
      </w:tr>
      <w:tr w:rsidR="00FA4CCC" w:rsidRPr="00FA4CCC" w:rsidTr="00FA4CCC">
        <w:tc>
          <w:tcPr>
            <w:tcW w:w="2179" w:type="dxa"/>
            <w:shd w:val="clear" w:color="auto" w:fill="auto"/>
          </w:tcPr>
          <w:p w:rsidR="00FA4CCC" w:rsidRPr="00FA4CCC" w:rsidRDefault="00FA4CCC" w:rsidP="00FA4CCC">
            <w:pPr>
              <w:ind w:firstLine="0"/>
            </w:pPr>
            <w:r>
              <w:t>Calhoon</w:t>
            </w:r>
          </w:p>
        </w:tc>
        <w:tc>
          <w:tcPr>
            <w:tcW w:w="2179" w:type="dxa"/>
            <w:shd w:val="clear" w:color="auto" w:fill="auto"/>
          </w:tcPr>
          <w:p w:rsidR="00FA4CCC" w:rsidRPr="00FA4CCC" w:rsidRDefault="00FA4CCC" w:rsidP="00FA4CCC">
            <w:pPr>
              <w:ind w:firstLine="0"/>
            </w:pPr>
            <w:r>
              <w:t>Caskey</w:t>
            </w:r>
          </w:p>
        </w:tc>
        <w:tc>
          <w:tcPr>
            <w:tcW w:w="2180" w:type="dxa"/>
            <w:shd w:val="clear" w:color="auto" w:fill="auto"/>
          </w:tcPr>
          <w:p w:rsidR="00FA4CCC" w:rsidRPr="00FA4CCC" w:rsidRDefault="00FA4CCC" w:rsidP="00FA4CCC">
            <w:pPr>
              <w:ind w:firstLine="0"/>
            </w:pPr>
            <w:r>
              <w:t>Chellis</w:t>
            </w:r>
          </w:p>
        </w:tc>
      </w:tr>
      <w:tr w:rsidR="00FA4CCC" w:rsidRPr="00FA4CCC" w:rsidTr="00FA4CCC">
        <w:tc>
          <w:tcPr>
            <w:tcW w:w="2179" w:type="dxa"/>
            <w:shd w:val="clear" w:color="auto" w:fill="auto"/>
          </w:tcPr>
          <w:p w:rsidR="00FA4CCC" w:rsidRPr="00FA4CCC" w:rsidRDefault="00FA4CCC" w:rsidP="00FA4CCC">
            <w:pPr>
              <w:ind w:firstLine="0"/>
            </w:pPr>
            <w:r>
              <w:t>Chumley</w:t>
            </w:r>
          </w:p>
        </w:tc>
        <w:tc>
          <w:tcPr>
            <w:tcW w:w="2179" w:type="dxa"/>
            <w:shd w:val="clear" w:color="auto" w:fill="auto"/>
          </w:tcPr>
          <w:p w:rsidR="00FA4CCC" w:rsidRPr="00FA4CCC" w:rsidRDefault="00FA4CCC" w:rsidP="00FA4CCC">
            <w:pPr>
              <w:ind w:firstLine="0"/>
            </w:pPr>
            <w:r>
              <w:t>Clary</w:t>
            </w:r>
          </w:p>
        </w:tc>
        <w:tc>
          <w:tcPr>
            <w:tcW w:w="2180" w:type="dxa"/>
            <w:shd w:val="clear" w:color="auto" w:fill="auto"/>
          </w:tcPr>
          <w:p w:rsidR="00FA4CCC" w:rsidRPr="00FA4CCC" w:rsidRDefault="00FA4CCC" w:rsidP="00FA4CCC">
            <w:pPr>
              <w:ind w:firstLine="0"/>
            </w:pPr>
            <w:r>
              <w:t>Clyburn</w:t>
            </w:r>
          </w:p>
        </w:tc>
      </w:tr>
      <w:tr w:rsidR="00FA4CCC" w:rsidRPr="00FA4CCC" w:rsidTr="00FA4CCC">
        <w:tc>
          <w:tcPr>
            <w:tcW w:w="2179" w:type="dxa"/>
            <w:shd w:val="clear" w:color="auto" w:fill="auto"/>
          </w:tcPr>
          <w:p w:rsidR="00FA4CCC" w:rsidRPr="00FA4CCC" w:rsidRDefault="00FA4CCC" w:rsidP="00FA4CCC">
            <w:pPr>
              <w:ind w:firstLine="0"/>
            </w:pPr>
            <w:r>
              <w:t>Cobb-Hunter</w:t>
            </w:r>
          </w:p>
        </w:tc>
        <w:tc>
          <w:tcPr>
            <w:tcW w:w="2179" w:type="dxa"/>
            <w:shd w:val="clear" w:color="auto" w:fill="auto"/>
          </w:tcPr>
          <w:p w:rsidR="00FA4CCC" w:rsidRPr="00FA4CCC" w:rsidRDefault="00FA4CCC" w:rsidP="00FA4CCC">
            <w:pPr>
              <w:ind w:firstLine="0"/>
            </w:pPr>
            <w:r>
              <w:t>Cogswell</w:t>
            </w:r>
          </w:p>
        </w:tc>
        <w:tc>
          <w:tcPr>
            <w:tcW w:w="2180" w:type="dxa"/>
            <w:shd w:val="clear" w:color="auto" w:fill="auto"/>
          </w:tcPr>
          <w:p w:rsidR="00FA4CCC" w:rsidRPr="00FA4CCC" w:rsidRDefault="00FA4CCC" w:rsidP="00FA4CCC">
            <w:pPr>
              <w:ind w:firstLine="0"/>
            </w:pPr>
            <w:r>
              <w:t>Collins</w:t>
            </w:r>
          </w:p>
        </w:tc>
      </w:tr>
      <w:tr w:rsidR="00FA4CCC" w:rsidRPr="00FA4CCC" w:rsidTr="00FA4CCC">
        <w:tc>
          <w:tcPr>
            <w:tcW w:w="2179" w:type="dxa"/>
            <w:shd w:val="clear" w:color="auto" w:fill="auto"/>
          </w:tcPr>
          <w:p w:rsidR="00FA4CCC" w:rsidRPr="00FA4CCC" w:rsidRDefault="00FA4CCC" w:rsidP="00FA4CCC">
            <w:pPr>
              <w:ind w:firstLine="0"/>
            </w:pPr>
            <w:r>
              <w:t>B. Cox</w:t>
            </w:r>
          </w:p>
        </w:tc>
        <w:tc>
          <w:tcPr>
            <w:tcW w:w="2179" w:type="dxa"/>
            <w:shd w:val="clear" w:color="auto" w:fill="auto"/>
          </w:tcPr>
          <w:p w:rsidR="00FA4CCC" w:rsidRPr="00FA4CCC" w:rsidRDefault="00FA4CCC" w:rsidP="00FA4CCC">
            <w:pPr>
              <w:ind w:firstLine="0"/>
            </w:pPr>
            <w:r>
              <w:t>W. Cox</w:t>
            </w:r>
          </w:p>
        </w:tc>
        <w:tc>
          <w:tcPr>
            <w:tcW w:w="2180" w:type="dxa"/>
            <w:shd w:val="clear" w:color="auto" w:fill="auto"/>
          </w:tcPr>
          <w:p w:rsidR="00FA4CCC" w:rsidRPr="00FA4CCC" w:rsidRDefault="00FA4CCC" w:rsidP="00FA4CCC">
            <w:pPr>
              <w:ind w:firstLine="0"/>
            </w:pPr>
            <w:r>
              <w:t>Daning</w:t>
            </w:r>
          </w:p>
        </w:tc>
      </w:tr>
      <w:tr w:rsidR="00FA4CCC" w:rsidRPr="00FA4CCC" w:rsidTr="00FA4CCC">
        <w:tc>
          <w:tcPr>
            <w:tcW w:w="2179" w:type="dxa"/>
            <w:shd w:val="clear" w:color="auto" w:fill="auto"/>
          </w:tcPr>
          <w:p w:rsidR="00FA4CCC" w:rsidRPr="00FA4CCC" w:rsidRDefault="00FA4CCC" w:rsidP="00FA4CCC">
            <w:pPr>
              <w:ind w:firstLine="0"/>
            </w:pPr>
            <w:r>
              <w:t>Davis</w:t>
            </w:r>
          </w:p>
        </w:tc>
        <w:tc>
          <w:tcPr>
            <w:tcW w:w="2179" w:type="dxa"/>
            <w:shd w:val="clear" w:color="auto" w:fill="auto"/>
          </w:tcPr>
          <w:p w:rsidR="00FA4CCC" w:rsidRPr="00FA4CCC" w:rsidRDefault="00FA4CCC" w:rsidP="00FA4CCC">
            <w:pPr>
              <w:ind w:firstLine="0"/>
            </w:pPr>
            <w:r>
              <w:t>Elliott</w:t>
            </w:r>
          </w:p>
        </w:tc>
        <w:tc>
          <w:tcPr>
            <w:tcW w:w="2180" w:type="dxa"/>
            <w:shd w:val="clear" w:color="auto" w:fill="auto"/>
          </w:tcPr>
          <w:p w:rsidR="00FA4CCC" w:rsidRPr="00FA4CCC" w:rsidRDefault="00FA4CCC" w:rsidP="00FA4CCC">
            <w:pPr>
              <w:ind w:firstLine="0"/>
            </w:pPr>
            <w:r>
              <w:t>Erickson</w:t>
            </w:r>
          </w:p>
        </w:tc>
      </w:tr>
      <w:tr w:rsidR="00FA4CCC" w:rsidRPr="00FA4CCC" w:rsidTr="00FA4CCC">
        <w:tc>
          <w:tcPr>
            <w:tcW w:w="2179" w:type="dxa"/>
            <w:shd w:val="clear" w:color="auto" w:fill="auto"/>
          </w:tcPr>
          <w:p w:rsidR="00FA4CCC" w:rsidRPr="00FA4CCC" w:rsidRDefault="00FA4CCC" w:rsidP="00FA4CCC">
            <w:pPr>
              <w:ind w:firstLine="0"/>
            </w:pPr>
            <w:r>
              <w:t>Felder</w:t>
            </w:r>
          </w:p>
        </w:tc>
        <w:tc>
          <w:tcPr>
            <w:tcW w:w="2179" w:type="dxa"/>
            <w:shd w:val="clear" w:color="auto" w:fill="auto"/>
          </w:tcPr>
          <w:p w:rsidR="00FA4CCC" w:rsidRPr="00FA4CCC" w:rsidRDefault="00FA4CCC" w:rsidP="00FA4CCC">
            <w:pPr>
              <w:ind w:firstLine="0"/>
            </w:pPr>
            <w:r>
              <w:t>Forrest</w:t>
            </w:r>
          </w:p>
        </w:tc>
        <w:tc>
          <w:tcPr>
            <w:tcW w:w="2180" w:type="dxa"/>
            <w:shd w:val="clear" w:color="auto" w:fill="auto"/>
          </w:tcPr>
          <w:p w:rsidR="00FA4CCC" w:rsidRPr="00FA4CCC" w:rsidRDefault="00FA4CCC" w:rsidP="00FA4CCC">
            <w:pPr>
              <w:ind w:firstLine="0"/>
            </w:pPr>
            <w:r>
              <w:t>Forrester</w:t>
            </w:r>
          </w:p>
        </w:tc>
      </w:tr>
      <w:tr w:rsidR="00FA4CCC" w:rsidRPr="00FA4CCC" w:rsidTr="00FA4CCC">
        <w:tc>
          <w:tcPr>
            <w:tcW w:w="2179" w:type="dxa"/>
            <w:shd w:val="clear" w:color="auto" w:fill="auto"/>
          </w:tcPr>
          <w:p w:rsidR="00FA4CCC" w:rsidRPr="00FA4CCC" w:rsidRDefault="00FA4CCC" w:rsidP="00FA4CCC">
            <w:pPr>
              <w:ind w:firstLine="0"/>
            </w:pPr>
            <w:r>
              <w:t>Funderburk</w:t>
            </w:r>
          </w:p>
        </w:tc>
        <w:tc>
          <w:tcPr>
            <w:tcW w:w="2179" w:type="dxa"/>
            <w:shd w:val="clear" w:color="auto" w:fill="auto"/>
          </w:tcPr>
          <w:p w:rsidR="00FA4CCC" w:rsidRPr="00FA4CCC" w:rsidRDefault="00FA4CCC" w:rsidP="00FA4CCC">
            <w:pPr>
              <w:ind w:firstLine="0"/>
            </w:pPr>
            <w:r>
              <w:t>Gagnon</w:t>
            </w:r>
          </w:p>
        </w:tc>
        <w:tc>
          <w:tcPr>
            <w:tcW w:w="2180" w:type="dxa"/>
            <w:shd w:val="clear" w:color="auto" w:fill="auto"/>
          </w:tcPr>
          <w:p w:rsidR="00FA4CCC" w:rsidRPr="00FA4CCC" w:rsidRDefault="00FA4CCC" w:rsidP="00FA4CCC">
            <w:pPr>
              <w:ind w:firstLine="0"/>
            </w:pPr>
            <w:r>
              <w:t>Gilliam</w:t>
            </w:r>
          </w:p>
        </w:tc>
      </w:tr>
      <w:tr w:rsidR="00FA4CCC" w:rsidRPr="00FA4CCC" w:rsidTr="00FA4CCC">
        <w:tc>
          <w:tcPr>
            <w:tcW w:w="2179" w:type="dxa"/>
            <w:shd w:val="clear" w:color="auto" w:fill="auto"/>
          </w:tcPr>
          <w:p w:rsidR="00FA4CCC" w:rsidRPr="00FA4CCC" w:rsidRDefault="00FA4CCC" w:rsidP="00FA4CCC">
            <w:pPr>
              <w:ind w:firstLine="0"/>
            </w:pPr>
            <w:r>
              <w:t>Govan</w:t>
            </w:r>
          </w:p>
        </w:tc>
        <w:tc>
          <w:tcPr>
            <w:tcW w:w="2179" w:type="dxa"/>
            <w:shd w:val="clear" w:color="auto" w:fill="auto"/>
          </w:tcPr>
          <w:p w:rsidR="00FA4CCC" w:rsidRPr="00FA4CCC" w:rsidRDefault="00FA4CCC" w:rsidP="00FA4CCC">
            <w:pPr>
              <w:ind w:firstLine="0"/>
            </w:pPr>
            <w:r>
              <w:t>Haddon</w:t>
            </w:r>
          </w:p>
        </w:tc>
        <w:tc>
          <w:tcPr>
            <w:tcW w:w="2180" w:type="dxa"/>
            <w:shd w:val="clear" w:color="auto" w:fill="auto"/>
          </w:tcPr>
          <w:p w:rsidR="00FA4CCC" w:rsidRPr="00FA4CCC" w:rsidRDefault="00FA4CCC" w:rsidP="00FA4CCC">
            <w:pPr>
              <w:ind w:firstLine="0"/>
            </w:pPr>
            <w:r>
              <w:t>Hart</w:t>
            </w:r>
          </w:p>
        </w:tc>
      </w:tr>
      <w:tr w:rsidR="00FA4CCC" w:rsidRPr="00FA4CCC" w:rsidTr="00FA4CCC">
        <w:tc>
          <w:tcPr>
            <w:tcW w:w="2179" w:type="dxa"/>
            <w:shd w:val="clear" w:color="auto" w:fill="auto"/>
          </w:tcPr>
          <w:p w:rsidR="00FA4CCC" w:rsidRPr="00FA4CCC" w:rsidRDefault="00FA4CCC" w:rsidP="00FA4CCC">
            <w:pPr>
              <w:ind w:firstLine="0"/>
            </w:pPr>
            <w:r>
              <w:t>Hayes</w:t>
            </w:r>
          </w:p>
        </w:tc>
        <w:tc>
          <w:tcPr>
            <w:tcW w:w="2179" w:type="dxa"/>
            <w:shd w:val="clear" w:color="auto" w:fill="auto"/>
          </w:tcPr>
          <w:p w:rsidR="00FA4CCC" w:rsidRPr="00FA4CCC" w:rsidRDefault="00FA4CCC" w:rsidP="00FA4CCC">
            <w:pPr>
              <w:ind w:firstLine="0"/>
            </w:pPr>
            <w:r>
              <w:t>Henderson-Myers</w:t>
            </w:r>
          </w:p>
        </w:tc>
        <w:tc>
          <w:tcPr>
            <w:tcW w:w="2180" w:type="dxa"/>
            <w:shd w:val="clear" w:color="auto" w:fill="auto"/>
          </w:tcPr>
          <w:p w:rsidR="00FA4CCC" w:rsidRPr="00FA4CCC" w:rsidRDefault="00FA4CCC" w:rsidP="00FA4CCC">
            <w:pPr>
              <w:ind w:firstLine="0"/>
            </w:pPr>
            <w:r>
              <w:t>Henegan</w:t>
            </w:r>
          </w:p>
        </w:tc>
      </w:tr>
      <w:tr w:rsidR="00FA4CCC" w:rsidRPr="00FA4CCC" w:rsidTr="00FA4CCC">
        <w:tc>
          <w:tcPr>
            <w:tcW w:w="2179" w:type="dxa"/>
            <w:shd w:val="clear" w:color="auto" w:fill="auto"/>
          </w:tcPr>
          <w:p w:rsidR="00FA4CCC" w:rsidRPr="00FA4CCC" w:rsidRDefault="00FA4CCC" w:rsidP="00FA4CCC">
            <w:pPr>
              <w:ind w:firstLine="0"/>
            </w:pPr>
            <w:r>
              <w:t>Herbkersman</w:t>
            </w:r>
          </w:p>
        </w:tc>
        <w:tc>
          <w:tcPr>
            <w:tcW w:w="2179" w:type="dxa"/>
            <w:shd w:val="clear" w:color="auto" w:fill="auto"/>
          </w:tcPr>
          <w:p w:rsidR="00FA4CCC" w:rsidRPr="00FA4CCC" w:rsidRDefault="00FA4CCC" w:rsidP="00FA4CCC">
            <w:pPr>
              <w:ind w:firstLine="0"/>
            </w:pPr>
            <w:r>
              <w:t>Hewitt</w:t>
            </w:r>
          </w:p>
        </w:tc>
        <w:tc>
          <w:tcPr>
            <w:tcW w:w="2180" w:type="dxa"/>
            <w:shd w:val="clear" w:color="auto" w:fill="auto"/>
          </w:tcPr>
          <w:p w:rsidR="00FA4CCC" w:rsidRPr="00FA4CCC" w:rsidRDefault="00FA4CCC" w:rsidP="00FA4CCC">
            <w:pPr>
              <w:ind w:firstLine="0"/>
            </w:pPr>
            <w:r>
              <w:t>Hiott</w:t>
            </w:r>
          </w:p>
        </w:tc>
      </w:tr>
      <w:tr w:rsidR="00FA4CCC" w:rsidRPr="00FA4CCC" w:rsidTr="00FA4CCC">
        <w:tc>
          <w:tcPr>
            <w:tcW w:w="2179" w:type="dxa"/>
            <w:shd w:val="clear" w:color="auto" w:fill="auto"/>
          </w:tcPr>
          <w:p w:rsidR="00FA4CCC" w:rsidRPr="00FA4CCC" w:rsidRDefault="00FA4CCC" w:rsidP="00FA4CCC">
            <w:pPr>
              <w:ind w:firstLine="0"/>
            </w:pPr>
            <w:r>
              <w:t>Hixon</w:t>
            </w:r>
          </w:p>
        </w:tc>
        <w:tc>
          <w:tcPr>
            <w:tcW w:w="2179" w:type="dxa"/>
            <w:shd w:val="clear" w:color="auto" w:fill="auto"/>
          </w:tcPr>
          <w:p w:rsidR="00FA4CCC" w:rsidRPr="00FA4CCC" w:rsidRDefault="00FA4CCC" w:rsidP="00FA4CCC">
            <w:pPr>
              <w:ind w:firstLine="0"/>
            </w:pPr>
            <w:r>
              <w:t>Hosey</w:t>
            </w:r>
          </w:p>
        </w:tc>
        <w:tc>
          <w:tcPr>
            <w:tcW w:w="2180" w:type="dxa"/>
            <w:shd w:val="clear" w:color="auto" w:fill="auto"/>
          </w:tcPr>
          <w:p w:rsidR="00FA4CCC" w:rsidRPr="00FA4CCC" w:rsidRDefault="00FA4CCC" w:rsidP="00FA4CCC">
            <w:pPr>
              <w:ind w:firstLine="0"/>
            </w:pPr>
            <w:r>
              <w:t>Howard</w:t>
            </w:r>
          </w:p>
        </w:tc>
      </w:tr>
      <w:tr w:rsidR="00FA4CCC" w:rsidRPr="00FA4CCC" w:rsidTr="00FA4CCC">
        <w:tc>
          <w:tcPr>
            <w:tcW w:w="2179" w:type="dxa"/>
            <w:shd w:val="clear" w:color="auto" w:fill="auto"/>
          </w:tcPr>
          <w:p w:rsidR="00FA4CCC" w:rsidRPr="00FA4CCC" w:rsidRDefault="00FA4CCC" w:rsidP="00FA4CCC">
            <w:pPr>
              <w:ind w:firstLine="0"/>
            </w:pPr>
            <w:r>
              <w:t>Huggins</w:t>
            </w:r>
          </w:p>
        </w:tc>
        <w:tc>
          <w:tcPr>
            <w:tcW w:w="2179" w:type="dxa"/>
            <w:shd w:val="clear" w:color="auto" w:fill="auto"/>
          </w:tcPr>
          <w:p w:rsidR="00FA4CCC" w:rsidRPr="00FA4CCC" w:rsidRDefault="00FA4CCC" w:rsidP="00FA4CCC">
            <w:pPr>
              <w:ind w:firstLine="0"/>
            </w:pPr>
            <w:r>
              <w:t>Hyde</w:t>
            </w:r>
          </w:p>
        </w:tc>
        <w:tc>
          <w:tcPr>
            <w:tcW w:w="2180" w:type="dxa"/>
            <w:shd w:val="clear" w:color="auto" w:fill="auto"/>
          </w:tcPr>
          <w:p w:rsidR="00FA4CCC" w:rsidRPr="00FA4CCC" w:rsidRDefault="00FA4CCC" w:rsidP="00FA4CCC">
            <w:pPr>
              <w:ind w:firstLine="0"/>
            </w:pPr>
            <w:r>
              <w:t>Jones</w:t>
            </w:r>
          </w:p>
        </w:tc>
      </w:tr>
      <w:tr w:rsidR="00FA4CCC" w:rsidRPr="00FA4CCC" w:rsidTr="00FA4CCC">
        <w:tc>
          <w:tcPr>
            <w:tcW w:w="2179" w:type="dxa"/>
            <w:shd w:val="clear" w:color="auto" w:fill="auto"/>
          </w:tcPr>
          <w:p w:rsidR="00FA4CCC" w:rsidRPr="00FA4CCC" w:rsidRDefault="00FA4CCC" w:rsidP="00FA4CCC">
            <w:pPr>
              <w:ind w:firstLine="0"/>
            </w:pPr>
            <w:r>
              <w:t>Jordan</w:t>
            </w:r>
          </w:p>
        </w:tc>
        <w:tc>
          <w:tcPr>
            <w:tcW w:w="2179" w:type="dxa"/>
            <w:shd w:val="clear" w:color="auto" w:fill="auto"/>
          </w:tcPr>
          <w:p w:rsidR="00FA4CCC" w:rsidRPr="00FA4CCC" w:rsidRDefault="00FA4CCC" w:rsidP="00FA4CCC">
            <w:pPr>
              <w:ind w:firstLine="0"/>
            </w:pPr>
            <w:r>
              <w:t>Kimmons</w:t>
            </w:r>
          </w:p>
        </w:tc>
        <w:tc>
          <w:tcPr>
            <w:tcW w:w="2180" w:type="dxa"/>
            <w:shd w:val="clear" w:color="auto" w:fill="auto"/>
          </w:tcPr>
          <w:p w:rsidR="00FA4CCC" w:rsidRPr="00FA4CCC" w:rsidRDefault="00FA4CCC" w:rsidP="00FA4CCC">
            <w:pPr>
              <w:ind w:firstLine="0"/>
            </w:pPr>
            <w:r>
              <w:t>King</w:t>
            </w:r>
          </w:p>
        </w:tc>
      </w:tr>
      <w:tr w:rsidR="00FA4CCC" w:rsidRPr="00FA4CCC" w:rsidTr="00FA4CCC">
        <w:tc>
          <w:tcPr>
            <w:tcW w:w="2179" w:type="dxa"/>
            <w:shd w:val="clear" w:color="auto" w:fill="auto"/>
          </w:tcPr>
          <w:p w:rsidR="00FA4CCC" w:rsidRPr="00FA4CCC" w:rsidRDefault="00FA4CCC" w:rsidP="00FA4CCC">
            <w:pPr>
              <w:ind w:firstLine="0"/>
            </w:pPr>
            <w:r>
              <w:t>Kirby</w:t>
            </w:r>
          </w:p>
        </w:tc>
        <w:tc>
          <w:tcPr>
            <w:tcW w:w="2179" w:type="dxa"/>
            <w:shd w:val="clear" w:color="auto" w:fill="auto"/>
          </w:tcPr>
          <w:p w:rsidR="00FA4CCC" w:rsidRPr="00FA4CCC" w:rsidRDefault="00FA4CCC" w:rsidP="00FA4CCC">
            <w:pPr>
              <w:ind w:firstLine="0"/>
            </w:pPr>
            <w:r>
              <w:t>Ligon</w:t>
            </w:r>
          </w:p>
        </w:tc>
        <w:tc>
          <w:tcPr>
            <w:tcW w:w="2180" w:type="dxa"/>
            <w:shd w:val="clear" w:color="auto" w:fill="auto"/>
          </w:tcPr>
          <w:p w:rsidR="00FA4CCC" w:rsidRPr="00FA4CCC" w:rsidRDefault="00FA4CCC" w:rsidP="00FA4CCC">
            <w:pPr>
              <w:ind w:firstLine="0"/>
            </w:pPr>
            <w:r>
              <w:t>Long</w:t>
            </w:r>
          </w:p>
        </w:tc>
      </w:tr>
      <w:tr w:rsidR="00FA4CCC" w:rsidRPr="00FA4CCC" w:rsidTr="00FA4CCC">
        <w:tc>
          <w:tcPr>
            <w:tcW w:w="2179" w:type="dxa"/>
            <w:shd w:val="clear" w:color="auto" w:fill="auto"/>
          </w:tcPr>
          <w:p w:rsidR="00FA4CCC" w:rsidRPr="00FA4CCC" w:rsidRDefault="00FA4CCC" w:rsidP="00FA4CCC">
            <w:pPr>
              <w:ind w:firstLine="0"/>
            </w:pPr>
            <w:r>
              <w:t>Lowe</w:t>
            </w:r>
          </w:p>
        </w:tc>
        <w:tc>
          <w:tcPr>
            <w:tcW w:w="2179" w:type="dxa"/>
            <w:shd w:val="clear" w:color="auto" w:fill="auto"/>
          </w:tcPr>
          <w:p w:rsidR="00FA4CCC" w:rsidRPr="00FA4CCC" w:rsidRDefault="00FA4CCC" w:rsidP="00FA4CCC">
            <w:pPr>
              <w:ind w:firstLine="0"/>
            </w:pPr>
            <w:r>
              <w:t>Lucas</w:t>
            </w:r>
          </w:p>
        </w:tc>
        <w:tc>
          <w:tcPr>
            <w:tcW w:w="2180" w:type="dxa"/>
            <w:shd w:val="clear" w:color="auto" w:fill="auto"/>
          </w:tcPr>
          <w:p w:rsidR="00FA4CCC" w:rsidRPr="00FA4CCC" w:rsidRDefault="00FA4CCC" w:rsidP="00FA4CCC">
            <w:pPr>
              <w:ind w:firstLine="0"/>
            </w:pPr>
            <w:r>
              <w:t>Mace</w:t>
            </w:r>
          </w:p>
        </w:tc>
      </w:tr>
      <w:tr w:rsidR="00FA4CCC" w:rsidRPr="00FA4CCC" w:rsidTr="00FA4CCC">
        <w:tc>
          <w:tcPr>
            <w:tcW w:w="2179" w:type="dxa"/>
            <w:shd w:val="clear" w:color="auto" w:fill="auto"/>
          </w:tcPr>
          <w:p w:rsidR="00FA4CCC" w:rsidRPr="00FA4CCC" w:rsidRDefault="00FA4CCC" w:rsidP="00FA4CCC">
            <w:pPr>
              <w:ind w:firstLine="0"/>
            </w:pPr>
            <w:r>
              <w:t>Magnuson</w:t>
            </w:r>
          </w:p>
        </w:tc>
        <w:tc>
          <w:tcPr>
            <w:tcW w:w="2179" w:type="dxa"/>
            <w:shd w:val="clear" w:color="auto" w:fill="auto"/>
          </w:tcPr>
          <w:p w:rsidR="00FA4CCC" w:rsidRPr="00FA4CCC" w:rsidRDefault="00FA4CCC" w:rsidP="00FA4CCC">
            <w:pPr>
              <w:ind w:firstLine="0"/>
            </w:pPr>
            <w:r>
              <w:t>Martin</w:t>
            </w:r>
          </w:p>
        </w:tc>
        <w:tc>
          <w:tcPr>
            <w:tcW w:w="2180" w:type="dxa"/>
            <w:shd w:val="clear" w:color="auto" w:fill="auto"/>
          </w:tcPr>
          <w:p w:rsidR="00FA4CCC" w:rsidRPr="00FA4CCC" w:rsidRDefault="00FA4CCC" w:rsidP="00FA4CCC">
            <w:pPr>
              <w:ind w:firstLine="0"/>
            </w:pPr>
            <w:r>
              <w:t>Matthews</w:t>
            </w:r>
          </w:p>
        </w:tc>
      </w:tr>
      <w:tr w:rsidR="00FA4CCC" w:rsidRPr="00FA4CCC" w:rsidTr="00FA4CCC">
        <w:tc>
          <w:tcPr>
            <w:tcW w:w="2179" w:type="dxa"/>
            <w:shd w:val="clear" w:color="auto" w:fill="auto"/>
          </w:tcPr>
          <w:p w:rsidR="00FA4CCC" w:rsidRPr="00FA4CCC" w:rsidRDefault="00FA4CCC" w:rsidP="00FA4CCC">
            <w:pPr>
              <w:ind w:firstLine="0"/>
            </w:pPr>
            <w:r>
              <w:t>McCoy</w:t>
            </w:r>
          </w:p>
        </w:tc>
        <w:tc>
          <w:tcPr>
            <w:tcW w:w="2179" w:type="dxa"/>
            <w:shd w:val="clear" w:color="auto" w:fill="auto"/>
          </w:tcPr>
          <w:p w:rsidR="00FA4CCC" w:rsidRPr="00FA4CCC" w:rsidRDefault="00FA4CCC" w:rsidP="00FA4CCC">
            <w:pPr>
              <w:ind w:firstLine="0"/>
            </w:pPr>
            <w:r>
              <w:t>McKnight</w:t>
            </w:r>
          </w:p>
        </w:tc>
        <w:tc>
          <w:tcPr>
            <w:tcW w:w="2180" w:type="dxa"/>
            <w:shd w:val="clear" w:color="auto" w:fill="auto"/>
          </w:tcPr>
          <w:p w:rsidR="00FA4CCC" w:rsidRPr="00FA4CCC" w:rsidRDefault="00FA4CCC" w:rsidP="00FA4CCC">
            <w:pPr>
              <w:ind w:firstLine="0"/>
            </w:pPr>
            <w:r>
              <w:t>Morgan</w:t>
            </w:r>
          </w:p>
        </w:tc>
      </w:tr>
      <w:tr w:rsidR="00FA4CCC" w:rsidRPr="00FA4CCC" w:rsidTr="00FA4CCC">
        <w:tc>
          <w:tcPr>
            <w:tcW w:w="2179" w:type="dxa"/>
            <w:shd w:val="clear" w:color="auto" w:fill="auto"/>
          </w:tcPr>
          <w:p w:rsidR="00FA4CCC" w:rsidRPr="00FA4CCC" w:rsidRDefault="00FA4CCC" w:rsidP="00FA4CCC">
            <w:pPr>
              <w:ind w:firstLine="0"/>
            </w:pPr>
            <w:r>
              <w:t>D. C. Moss</w:t>
            </w:r>
          </w:p>
        </w:tc>
        <w:tc>
          <w:tcPr>
            <w:tcW w:w="2179" w:type="dxa"/>
            <w:shd w:val="clear" w:color="auto" w:fill="auto"/>
          </w:tcPr>
          <w:p w:rsidR="00FA4CCC" w:rsidRPr="00FA4CCC" w:rsidRDefault="00FA4CCC" w:rsidP="00FA4CCC">
            <w:pPr>
              <w:ind w:firstLine="0"/>
            </w:pPr>
            <w:r>
              <w:t>B. Newton</w:t>
            </w:r>
          </w:p>
        </w:tc>
        <w:tc>
          <w:tcPr>
            <w:tcW w:w="2180" w:type="dxa"/>
            <w:shd w:val="clear" w:color="auto" w:fill="auto"/>
          </w:tcPr>
          <w:p w:rsidR="00FA4CCC" w:rsidRPr="00FA4CCC" w:rsidRDefault="00FA4CCC" w:rsidP="00FA4CCC">
            <w:pPr>
              <w:ind w:firstLine="0"/>
            </w:pPr>
            <w:r>
              <w:t>W. Newton</w:t>
            </w:r>
          </w:p>
        </w:tc>
      </w:tr>
      <w:tr w:rsidR="00FA4CCC" w:rsidRPr="00FA4CCC" w:rsidTr="00FA4CCC">
        <w:tc>
          <w:tcPr>
            <w:tcW w:w="2179" w:type="dxa"/>
            <w:shd w:val="clear" w:color="auto" w:fill="auto"/>
          </w:tcPr>
          <w:p w:rsidR="00FA4CCC" w:rsidRPr="00FA4CCC" w:rsidRDefault="00FA4CCC" w:rsidP="00FA4CCC">
            <w:pPr>
              <w:ind w:firstLine="0"/>
            </w:pPr>
            <w:r>
              <w:t>Norrell</w:t>
            </w:r>
          </w:p>
        </w:tc>
        <w:tc>
          <w:tcPr>
            <w:tcW w:w="2179" w:type="dxa"/>
            <w:shd w:val="clear" w:color="auto" w:fill="auto"/>
          </w:tcPr>
          <w:p w:rsidR="00FA4CCC" w:rsidRPr="00FA4CCC" w:rsidRDefault="00FA4CCC" w:rsidP="00FA4CCC">
            <w:pPr>
              <w:ind w:firstLine="0"/>
            </w:pPr>
            <w:r>
              <w:t>Oremus</w:t>
            </w:r>
          </w:p>
        </w:tc>
        <w:tc>
          <w:tcPr>
            <w:tcW w:w="2180" w:type="dxa"/>
            <w:shd w:val="clear" w:color="auto" w:fill="auto"/>
          </w:tcPr>
          <w:p w:rsidR="00FA4CCC" w:rsidRPr="00FA4CCC" w:rsidRDefault="00FA4CCC" w:rsidP="00FA4CCC">
            <w:pPr>
              <w:ind w:firstLine="0"/>
            </w:pPr>
            <w:r>
              <w:t>Ott</w:t>
            </w:r>
          </w:p>
        </w:tc>
      </w:tr>
      <w:tr w:rsidR="00FA4CCC" w:rsidRPr="00FA4CCC" w:rsidTr="00FA4CCC">
        <w:tc>
          <w:tcPr>
            <w:tcW w:w="2179" w:type="dxa"/>
            <w:shd w:val="clear" w:color="auto" w:fill="auto"/>
          </w:tcPr>
          <w:p w:rsidR="00FA4CCC" w:rsidRPr="00FA4CCC" w:rsidRDefault="00FA4CCC" w:rsidP="00FA4CCC">
            <w:pPr>
              <w:ind w:firstLine="0"/>
            </w:pPr>
            <w:r>
              <w:t>Pope</w:t>
            </w:r>
          </w:p>
        </w:tc>
        <w:tc>
          <w:tcPr>
            <w:tcW w:w="2179" w:type="dxa"/>
            <w:shd w:val="clear" w:color="auto" w:fill="auto"/>
          </w:tcPr>
          <w:p w:rsidR="00FA4CCC" w:rsidRPr="00FA4CCC" w:rsidRDefault="00FA4CCC" w:rsidP="00FA4CCC">
            <w:pPr>
              <w:ind w:firstLine="0"/>
            </w:pPr>
            <w:r>
              <w:t>Ridgeway</w:t>
            </w:r>
          </w:p>
        </w:tc>
        <w:tc>
          <w:tcPr>
            <w:tcW w:w="2180" w:type="dxa"/>
            <w:shd w:val="clear" w:color="auto" w:fill="auto"/>
          </w:tcPr>
          <w:p w:rsidR="00FA4CCC" w:rsidRPr="00FA4CCC" w:rsidRDefault="00FA4CCC" w:rsidP="00FA4CCC">
            <w:pPr>
              <w:ind w:firstLine="0"/>
            </w:pPr>
            <w:r>
              <w:t>Rivers</w:t>
            </w:r>
          </w:p>
        </w:tc>
      </w:tr>
      <w:tr w:rsidR="00FA4CCC" w:rsidRPr="00FA4CCC" w:rsidTr="00FA4CCC">
        <w:tc>
          <w:tcPr>
            <w:tcW w:w="2179" w:type="dxa"/>
            <w:shd w:val="clear" w:color="auto" w:fill="auto"/>
          </w:tcPr>
          <w:p w:rsidR="00FA4CCC" w:rsidRPr="00FA4CCC" w:rsidRDefault="00FA4CCC" w:rsidP="00FA4CCC">
            <w:pPr>
              <w:ind w:firstLine="0"/>
            </w:pPr>
            <w:r>
              <w:t>Robinson</w:t>
            </w:r>
          </w:p>
        </w:tc>
        <w:tc>
          <w:tcPr>
            <w:tcW w:w="2179" w:type="dxa"/>
            <w:shd w:val="clear" w:color="auto" w:fill="auto"/>
          </w:tcPr>
          <w:p w:rsidR="00FA4CCC" w:rsidRPr="00FA4CCC" w:rsidRDefault="00FA4CCC" w:rsidP="00FA4CCC">
            <w:pPr>
              <w:ind w:firstLine="0"/>
            </w:pPr>
            <w:r>
              <w:t>Rose</w:t>
            </w:r>
          </w:p>
        </w:tc>
        <w:tc>
          <w:tcPr>
            <w:tcW w:w="2180" w:type="dxa"/>
            <w:shd w:val="clear" w:color="auto" w:fill="auto"/>
          </w:tcPr>
          <w:p w:rsidR="00FA4CCC" w:rsidRPr="00FA4CCC" w:rsidRDefault="00FA4CCC" w:rsidP="00FA4CCC">
            <w:pPr>
              <w:ind w:firstLine="0"/>
            </w:pPr>
            <w:r>
              <w:t>Rutherford</w:t>
            </w:r>
          </w:p>
        </w:tc>
      </w:tr>
      <w:tr w:rsidR="00FA4CCC" w:rsidRPr="00FA4CCC" w:rsidTr="00FA4CCC">
        <w:tc>
          <w:tcPr>
            <w:tcW w:w="2179" w:type="dxa"/>
            <w:shd w:val="clear" w:color="auto" w:fill="auto"/>
          </w:tcPr>
          <w:p w:rsidR="00FA4CCC" w:rsidRPr="00FA4CCC" w:rsidRDefault="00FA4CCC" w:rsidP="00FA4CCC">
            <w:pPr>
              <w:ind w:firstLine="0"/>
            </w:pPr>
            <w:r>
              <w:t>Sandifer</w:t>
            </w:r>
          </w:p>
        </w:tc>
        <w:tc>
          <w:tcPr>
            <w:tcW w:w="2179" w:type="dxa"/>
            <w:shd w:val="clear" w:color="auto" w:fill="auto"/>
          </w:tcPr>
          <w:p w:rsidR="00FA4CCC" w:rsidRPr="00FA4CCC" w:rsidRDefault="00FA4CCC" w:rsidP="00FA4CCC">
            <w:pPr>
              <w:ind w:firstLine="0"/>
            </w:pPr>
            <w:r>
              <w:t>Simrill</w:t>
            </w:r>
          </w:p>
        </w:tc>
        <w:tc>
          <w:tcPr>
            <w:tcW w:w="2180" w:type="dxa"/>
            <w:shd w:val="clear" w:color="auto" w:fill="auto"/>
          </w:tcPr>
          <w:p w:rsidR="00FA4CCC" w:rsidRPr="00FA4CCC" w:rsidRDefault="00FA4CCC" w:rsidP="00FA4CCC">
            <w:pPr>
              <w:ind w:firstLine="0"/>
            </w:pPr>
            <w:r>
              <w:t>G. M. Smith</w:t>
            </w:r>
          </w:p>
        </w:tc>
      </w:tr>
      <w:tr w:rsidR="00FA4CCC" w:rsidRPr="00FA4CCC" w:rsidTr="00FA4CCC">
        <w:tc>
          <w:tcPr>
            <w:tcW w:w="2179" w:type="dxa"/>
            <w:shd w:val="clear" w:color="auto" w:fill="auto"/>
          </w:tcPr>
          <w:p w:rsidR="00FA4CCC" w:rsidRPr="00FA4CCC" w:rsidRDefault="00FA4CCC" w:rsidP="00FA4CCC">
            <w:pPr>
              <w:ind w:firstLine="0"/>
            </w:pPr>
            <w:r>
              <w:t>G. R. Smith</w:t>
            </w:r>
          </w:p>
        </w:tc>
        <w:tc>
          <w:tcPr>
            <w:tcW w:w="2179" w:type="dxa"/>
            <w:shd w:val="clear" w:color="auto" w:fill="auto"/>
          </w:tcPr>
          <w:p w:rsidR="00FA4CCC" w:rsidRPr="00FA4CCC" w:rsidRDefault="00FA4CCC" w:rsidP="00FA4CCC">
            <w:pPr>
              <w:ind w:firstLine="0"/>
            </w:pPr>
            <w:r>
              <w:t>Sottile</w:t>
            </w:r>
          </w:p>
        </w:tc>
        <w:tc>
          <w:tcPr>
            <w:tcW w:w="2180" w:type="dxa"/>
            <w:shd w:val="clear" w:color="auto" w:fill="auto"/>
          </w:tcPr>
          <w:p w:rsidR="00FA4CCC" w:rsidRPr="00FA4CCC" w:rsidRDefault="00FA4CCC" w:rsidP="00FA4CCC">
            <w:pPr>
              <w:ind w:firstLine="0"/>
            </w:pPr>
            <w:r>
              <w:t>Spires</w:t>
            </w:r>
          </w:p>
        </w:tc>
      </w:tr>
      <w:tr w:rsidR="00FA4CCC" w:rsidRPr="00FA4CCC" w:rsidTr="00FA4CCC">
        <w:tc>
          <w:tcPr>
            <w:tcW w:w="2179" w:type="dxa"/>
            <w:shd w:val="clear" w:color="auto" w:fill="auto"/>
          </w:tcPr>
          <w:p w:rsidR="00FA4CCC" w:rsidRPr="00FA4CCC" w:rsidRDefault="00FA4CCC" w:rsidP="00FA4CCC">
            <w:pPr>
              <w:ind w:firstLine="0"/>
            </w:pPr>
            <w:r>
              <w:t>Stavrinakis</w:t>
            </w:r>
          </w:p>
        </w:tc>
        <w:tc>
          <w:tcPr>
            <w:tcW w:w="2179" w:type="dxa"/>
            <w:shd w:val="clear" w:color="auto" w:fill="auto"/>
          </w:tcPr>
          <w:p w:rsidR="00FA4CCC" w:rsidRPr="00FA4CCC" w:rsidRDefault="00FA4CCC" w:rsidP="00FA4CCC">
            <w:pPr>
              <w:ind w:firstLine="0"/>
            </w:pPr>
            <w:r>
              <w:t>Tallon</w:t>
            </w:r>
          </w:p>
        </w:tc>
        <w:tc>
          <w:tcPr>
            <w:tcW w:w="2180" w:type="dxa"/>
            <w:shd w:val="clear" w:color="auto" w:fill="auto"/>
          </w:tcPr>
          <w:p w:rsidR="00FA4CCC" w:rsidRPr="00FA4CCC" w:rsidRDefault="00FA4CCC" w:rsidP="00FA4CCC">
            <w:pPr>
              <w:ind w:firstLine="0"/>
            </w:pPr>
            <w:r>
              <w:t>Taylor</w:t>
            </w:r>
          </w:p>
        </w:tc>
      </w:tr>
      <w:tr w:rsidR="00FA4CCC" w:rsidRPr="00FA4CCC" w:rsidTr="00FA4CCC">
        <w:tc>
          <w:tcPr>
            <w:tcW w:w="2179" w:type="dxa"/>
            <w:shd w:val="clear" w:color="auto" w:fill="auto"/>
          </w:tcPr>
          <w:p w:rsidR="00FA4CCC" w:rsidRPr="00FA4CCC" w:rsidRDefault="00FA4CCC" w:rsidP="00FA4CCC">
            <w:pPr>
              <w:ind w:firstLine="0"/>
            </w:pPr>
            <w:r>
              <w:t>Thayer</w:t>
            </w:r>
          </w:p>
        </w:tc>
        <w:tc>
          <w:tcPr>
            <w:tcW w:w="2179" w:type="dxa"/>
            <w:shd w:val="clear" w:color="auto" w:fill="auto"/>
          </w:tcPr>
          <w:p w:rsidR="00FA4CCC" w:rsidRPr="00FA4CCC" w:rsidRDefault="00FA4CCC" w:rsidP="00FA4CCC">
            <w:pPr>
              <w:ind w:firstLine="0"/>
            </w:pPr>
            <w:r>
              <w:t>Thigpen</w:t>
            </w:r>
          </w:p>
        </w:tc>
        <w:tc>
          <w:tcPr>
            <w:tcW w:w="2180" w:type="dxa"/>
            <w:shd w:val="clear" w:color="auto" w:fill="auto"/>
          </w:tcPr>
          <w:p w:rsidR="00FA4CCC" w:rsidRPr="00FA4CCC" w:rsidRDefault="00FA4CCC" w:rsidP="00FA4CCC">
            <w:pPr>
              <w:ind w:firstLine="0"/>
            </w:pPr>
            <w:r>
              <w:t>Toole</w:t>
            </w:r>
          </w:p>
        </w:tc>
      </w:tr>
      <w:tr w:rsidR="00FA4CCC" w:rsidRPr="00FA4CCC" w:rsidTr="00FA4CCC">
        <w:tc>
          <w:tcPr>
            <w:tcW w:w="2179" w:type="dxa"/>
            <w:shd w:val="clear" w:color="auto" w:fill="auto"/>
          </w:tcPr>
          <w:p w:rsidR="00FA4CCC" w:rsidRPr="00FA4CCC" w:rsidRDefault="00FA4CCC" w:rsidP="00FA4CCC">
            <w:pPr>
              <w:ind w:firstLine="0"/>
            </w:pPr>
            <w:r>
              <w:t>Trantham</w:t>
            </w:r>
          </w:p>
        </w:tc>
        <w:tc>
          <w:tcPr>
            <w:tcW w:w="2179" w:type="dxa"/>
            <w:shd w:val="clear" w:color="auto" w:fill="auto"/>
          </w:tcPr>
          <w:p w:rsidR="00FA4CCC" w:rsidRPr="00FA4CCC" w:rsidRDefault="00FA4CCC" w:rsidP="00FA4CCC">
            <w:pPr>
              <w:ind w:firstLine="0"/>
            </w:pPr>
            <w:r>
              <w:t>Weeks</w:t>
            </w:r>
          </w:p>
        </w:tc>
        <w:tc>
          <w:tcPr>
            <w:tcW w:w="2180" w:type="dxa"/>
            <w:shd w:val="clear" w:color="auto" w:fill="auto"/>
          </w:tcPr>
          <w:p w:rsidR="00FA4CCC" w:rsidRPr="00FA4CCC" w:rsidRDefault="00FA4CCC" w:rsidP="00FA4CCC">
            <w:pPr>
              <w:ind w:firstLine="0"/>
            </w:pPr>
            <w:r>
              <w:t>West</w:t>
            </w:r>
          </w:p>
        </w:tc>
      </w:tr>
      <w:tr w:rsidR="00FA4CCC" w:rsidRPr="00FA4CCC" w:rsidTr="00FA4CCC">
        <w:tc>
          <w:tcPr>
            <w:tcW w:w="2179" w:type="dxa"/>
            <w:shd w:val="clear" w:color="auto" w:fill="auto"/>
          </w:tcPr>
          <w:p w:rsidR="00FA4CCC" w:rsidRPr="00FA4CCC" w:rsidRDefault="00FA4CCC" w:rsidP="00FA4CCC">
            <w:pPr>
              <w:keepNext/>
              <w:ind w:firstLine="0"/>
            </w:pPr>
            <w:r>
              <w:t>Wheeler</w:t>
            </w:r>
          </w:p>
        </w:tc>
        <w:tc>
          <w:tcPr>
            <w:tcW w:w="2179" w:type="dxa"/>
            <w:shd w:val="clear" w:color="auto" w:fill="auto"/>
          </w:tcPr>
          <w:p w:rsidR="00FA4CCC" w:rsidRPr="00FA4CCC" w:rsidRDefault="00FA4CCC" w:rsidP="00FA4CCC">
            <w:pPr>
              <w:keepNext/>
              <w:ind w:firstLine="0"/>
            </w:pPr>
            <w:r>
              <w:t>Whitmire</w:t>
            </w:r>
          </w:p>
        </w:tc>
        <w:tc>
          <w:tcPr>
            <w:tcW w:w="2180" w:type="dxa"/>
            <w:shd w:val="clear" w:color="auto" w:fill="auto"/>
          </w:tcPr>
          <w:p w:rsidR="00FA4CCC" w:rsidRPr="00FA4CCC" w:rsidRDefault="00FA4CCC" w:rsidP="00FA4CCC">
            <w:pPr>
              <w:keepNext/>
              <w:ind w:firstLine="0"/>
            </w:pPr>
            <w:r>
              <w:t>S. Williams</w:t>
            </w:r>
          </w:p>
        </w:tc>
      </w:tr>
      <w:tr w:rsidR="00FA4CCC" w:rsidRPr="00FA4CCC" w:rsidTr="00FA4CCC">
        <w:tc>
          <w:tcPr>
            <w:tcW w:w="2179" w:type="dxa"/>
            <w:shd w:val="clear" w:color="auto" w:fill="auto"/>
          </w:tcPr>
          <w:p w:rsidR="00FA4CCC" w:rsidRPr="00FA4CCC" w:rsidRDefault="00FA4CCC" w:rsidP="00FA4CCC">
            <w:pPr>
              <w:keepNext/>
              <w:ind w:firstLine="0"/>
            </w:pPr>
            <w:r>
              <w:t>Willis</w:t>
            </w:r>
          </w:p>
        </w:tc>
        <w:tc>
          <w:tcPr>
            <w:tcW w:w="2179" w:type="dxa"/>
            <w:shd w:val="clear" w:color="auto" w:fill="auto"/>
          </w:tcPr>
          <w:p w:rsidR="00FA4CCC" w:rsidRPr="00FA4CCC" w:rsidRDefault="00FA4CCC" w:rsidP="00FA4CCC">
            <w:pPr>
              <w:keepNext/>
              <w:ind w:firstLine="0"/>
            </w:pPr>
            <w:r>
              <w:t>Wooten</w:t>
            </w:r>
          </w:p>
        </w:tc>
        <w:tc>
          <w:tcPr>
            <w:tcW w:w="2180" w:type="dxa"/>
            <w:shd w:val="clear" w:color="auto" w:fill="auto"/>
          </w:tcPr>
          <w:p w:rsidR="00FA4CCC" w:rsidRPr="00FA4CCC" w:rsidRDefault="00FA4CCC" w:rsidP="00FA4CCC">
            <w:pPr>
              <w:keepNext/>
              <w:ind w:firstLine="0"/>
            </w:pPr>
            <w:r>
              <w:t>Yow</w:t>
            </w:r>
          </w:p>
        </w:tc>
      </w:tr>
    </w:tbl>
    <w:p w:rsidR="00FA4CCC" w:rsidRDefault="00FA4CCC" w:rsidP="00FA4CCC"/>
    <w:p w:rsidR="00FA4CCC" w:rsidRDefault="00FA4CCC" w:rsidP="00FA4CCC">
      <w:pPr>
        <w:jc w:val="center"/>
        <w:rPr>
          <w:b/>
        </w:rPr>
      </w:pPr>
      <w:r w:rsidRPr="00FA4CCC">
        <w:rPr>
          <w:b/>
        </w:rPr>
        <w:t>Total--99</w:t>
      </w:r>
    </w:p>
    <w:p w:rsidR="00FA4CCC" w:rsidRDefault="00FA4CCC" w:rsidP="00FA4CCC">
      <w:pPr>
        <w:jc w:val="center"/>
        <w:rPr>
          <w:b/>
        </w:rPr>
      </w:pPr>
    </w:p>
    <w:p w:rsidR="00FA4CCC" w:rsidRDefault="00FA4CCC" w:rsidP="00FA4CCC">
      <w:pPr>
        <w:ind w:firstLine="0"/>
      </w:pPr>
      <w:r w:rsidRPr="00FA4CC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A4CCC" w:rsidRPr="00FA4CCC" w:rsidTr="00FA4CCC">
        <w:tc>
          <w:tcPr>
            <w:tcW w:w="2179" w:type="dxa"/>
            <w:shd w:val="clear" w:color="auto" w:fill="auto"/>
          </w:tcPr>
          <w:p w:rsidR="00FA4CCC" w:rsidRPr="00FA4CCC" w:rsidRDefault="00FA4CCC" w:rsidP="00FA4CCC">
            <w:pPr>
              <w:keepNext/>
              <w:ind w:firstLine="0"/>
            </w:pPr>
            <w:r>
              <w:t>Hill</w:t>
            </w:r>
          </w:p>
        </w:tc>
        <w:tc>
          <w:tcPr>
            <w:tcW w:w="2179" w:type="dxa"/>
            <w:shd w:val="clear" w:color="auto" w:fill="auto"/>
          </w:tcPr>
          <w:p w:rsidR="00FA4CCC" w:rsidRPr="00FA4CCC" w:rsidRDefault="00FA4CCC" w:rsidP="00FA4CCC">
            <w:pPr>
              <w:keepNext/>
              <w:ind w:firstLine="0"/>
            </w:pPr>
            <w:r>
              <w:t>McCravy</w:t>
            </w:r>
          </w:p>
        </w:tc>
        <w:tc>
          <w:tcPr>
            <w:tcW w:w="2180" w:type="dxa"/>
            <w:shd w:val="clear" w:color="auto" w:fill="auto"/>
          </w:tcPr>
          <w:p w:rsidR="00FA4CCC" w:rsidRPr="00FA4CCC" w:rsidRDefault="00FA4CCC" w:rsidP="00FA4CCC">
            <w:pPr>
              <w:keepNext/>
              <w:ind w:firstLine="0"/>
            </w:pPr>
          </w:p>
        </w:tc>
      </w:tr>
    </w:tbl>
    <w:p w:rsidR="00FA4CCC" w:rsidRDefault="00FA4CCC" w:rsidP="00FA4CCC"/>
    <w:p w:rsidR="00FA4CCC" w:rsidRDefault="00FA4CCC" w:rsidP="00FA4CCC">
      <w:pPr>
        <w:jc w:val="center"/>
        <w:rPr>
          <w:b/>
        </w:rPr>
      </w:pPr>
      <w:r w:rsidRPr="00FA4CCC">
        <w:rPr>
          <w:b/>
        </w:rPr>
        <w:t>Total--2</w:t>
      </w:r>
    </w:p>
    <w:p w:rsidR="00FA4CCC" w:rsidRDefault="00FA4CCC" w:rsidP="00FA4CCC">
      <w:r>
        <w:lastRenderedPageBreak/>
        <w:t>So, the Joint Resolution, as amended, was read the second time and ordered to third reading.</w:t>
      </w:r>
    </w:p>
    <w:p w:rsidR="00FA4CCC" w:rsidRDefault="00FA4CCC" w:rsidP="00FA4CCC"/>
    <w:p w:rsidR="00FA4CCC" w:rsidRPr="00A21E9B" w:rsidRDefault="00FA4CCC" w:rsidP="00FA4CCC">
      <w:pPr>
        <w:pStyle w:val="Title"/>
        <w:keepNext/>
      </w:pPr>
      <w:bookmarkStart w:id="40" w:name="file_start143"/>
      <w:bookmarkEnd w:id="40"/>
      <w:r w:rsidRPr="00A21E9B">
        <w:t>STATEMENT FOR JOURNAL</w:t>
      </w:r>
    </w:p>
    <w:p w:rsidR="00FA4CCC" w:rsidRPr="00A21E9B" w:rsidRDefault="00FA4CCC" w:rsidP="00FA4CCC">
      <w:pPr>
        <w:tabs>
          <w:tab w:val="left" w:pos="270"/>
          <w:tab w:val="left" w:pos="630"/>
          <w:tab w:val="left" w:pos="900"/>
          <w:tab w:val="left" w:pos="1260"/>
          <w:tab w:val="left" w:pos="1620"/>
          <w:tab w:val="left" w:pos="1980"/>
          <w:tab w:val="left" w:pos="2340"/>
          <w:tab w:val="left" w:pos="2700"/>
        </w:tabs>
        <w:ind w:firstLine="0"/>
      </w:pPr>
      <w:r w:rsidRPr="00A21E9B">
        <w:tab/>
        <w:t xml:space="preserve">I was temporarily out of the Chamber for an Horry County Delegation meeting during the vote on H. 4724. If I had been present, I would have voted. </w:t>
      </w:r>
    </w:p>
    <w:p w:rsidR="00FA4CCC" w:rsidRPr="00A21E9B" w:rsidRDefault="00FA4CCC" w:rsidP="00FA4CCC">
      <w:pPr>
        <w:tabs>
          <w:tab w:val="left" w:pos="270"/>
          <w:tab w:val="left" w:pos="630"/>
          <w:tab w:val="left" w:pos="900"/>
          <w:tab w:val="left" w:pos="1260"/>
          <w:tab w:val="left" w:pos="1620"/>
          <w:tab w:val="left" w:pos="1980"/>
          <w:tab w:val="left" w:pos="2340"/>
          <w:tab w:val="left" w:pos="2700"/>
        </w:tabs>
        <w:ind w:firstLine="0"/>
      </w:pPr>
      <w:r w:rsidRPr="00A21E9B">
        <w:tab/>
        <w:t>Rep. Russell Fry</w:t>
      </w:r>
      <w:r w:rsidRPr="00A21E9B">
        <w:tab/>
      </w:r>
      <w:r w:rsidRPr="00A21E9B">
        <w:tab/>
      </w:r>
      <w:r w:rsidR="00F54FC4">
        <w:tab/>
      </w:r>
      <w:r w:rsidRPr="00A21E9B">
        <w:t xml:space="preserve">Rep. Alan </w:t>
      </w:r>
      <w:r w:rsidR="00F54FC4">
        <w:t xml:space="preserve">D. </w:t>
      </w:r>
      <w:r w:rsidRPr="00A21E9B">
        <w:t>Cle</w:t>
      </w:r>
      <w:r w:rsidR="00F54FC4">
        <w:t>m</w:t>
      </w:r>
      <w:r w:rsidRPr="00A21E9B">
        <w:t>mons</w:t>
      </w:r>
    </w:p>
    <w:p w:rsidR="00FA4CCC" w:rsidRPr="00A21E9B" w:rsidRDefault="00FA4CCC" w:rsidP="00FA4CCC">
      <w:pPr>
        <w:tabs>
          <w:tab w:val="left" w:pos="270"/>
          <w:tab w:val="left" w:pos="630"/>
          <w:tab w:val="left" w:pos="900"/>
          <w:tab w:val="left" w:pos="1260"/>
          <w:tab w:val="left" w:pos="1620"/>
          <w:tab w:val="left" w:pos="1980"/>
          <w:tab w:val="left" w:pos="2340"/>
          <w:tab w:val="left" w:pos="2700"/>
        </w:tabs>
        <w:ind w:firstLine="0"/>
      </w:pPr>
      <w:r w:rsidRPr="00A21E9B">
        <w:tab/>
        <w:t>Rep. Tim McGinnis</w:t>
      </w:r>
      <w:r w:rsidR="00F54FC4">
        <w:tab/>
      </w:r>
      <w:r w:rsidRPr="00A21E9B">
        <w:tab/>
        <w:t>Rep. Kevin Hardee</w:t>
      </w:r>
    </w:p>
    <w:p w:rsidR="00FA4CCC" w:rsidRDefault="00FA4CCC" w:rsidP="00FA4CCC">
      <w:pPr>
        <w:tabs>
          <w:tab w:val="left" w:pos="270"/>
          <w:tab w:val="left" w:pos="630"/>
          <w:tab w:val="left" w:pos="900"/>
          <w:tab w:val="left" w:pos="1260"/>
          <w:tab w:val="left" w:pos="1620"/>
          <w:tab w:val="left" w:pos="1980"/>
          <w:tab w:val="left" w:pos="2340"/>
          <w:tab w:val="left" w:pos="2700"/>
        </w:tabs>
        <w:ind w:firstLine="0"/>
      </w:pPr>
      <w:r w:rsidRPr="00A21E9B">
        <w:tab/>
        <w:t xml:space="preserve">Rep. William </w:t>
      </w:r>
      <w:r w:rsidR="00F54FC4">
        <w:t xml:space="preserve">H. </w:t>
      </w:r>
      <w:r w:rsidRPr="00A21E9B">
        <w:t>Bailey</w:t>
      </w:r>
    </w:p>
    <w:p w:rsidR="00FA4CCC" w:rsidRDefault="00FA4CCC" w:rsidP="00FA4CCC">
      <w:pPr>
        <w:tabs>
          <w:tab w:val="left" w:pos="270"/>
          <w:tab w:val="left" w:pos="630"/>
          <w:tab w:val="left" w:pos="900"/>
          <w:tab w:val="left" w:pos="1260"/>
          <w:tab w:val="left" w:pos="1620"/>
          <w:tab w:val="left" w:pos="1980"/>
          <w:tab w:val="left" w:pos="2340"/>
          <w:tab w:val="left" w:pos="2700"/>
        </w:tabs>
        <w:ind w:firstLine="0"/>
      </w:pPr>
    </w:p>
    <w:p w:rsidR="00FA4CCC" w:rsidRPr="0013599F" w:rsidRDefault="00FA4CCC" w:rsidP="00FA4CCC">
      <w:pPr>
        <w:pStyle w:val="Title"/>
        <w:keepNext/>
      </w:pPr>
      <w:bookmarkStart w:id="41" w:name="file_start144"/>
      <w:bookmarkEnd w:id="41"/>
      <w:r w:rsidRPr="0013599F">
        <w:t>STATEMENT FOR JOURNAL</w:t>
      </w:r>
    </w:p>
    <w:p w:rsidR="00FA4CCC" w:rsidRPr="0013599F" w:rsidRDefault="00FA4CCC" w:rsidP="00FA4CCC">
      <w:pPr>
        <w:tabs>
          <w:tab w:val="left" w:pos="270"/>
          <w:tab w:val="left" w:pos="630"/>
          <w:tab w:val="left" w:pos="900"/>
          <w:tab w:val="left" w:pos="1260"/>
          <w:tab w:val="left" w:pos="1620"/>
          <w:tab w:val="left" w:pos="1980"/>
          <w:tab w:val="left" w:pos="2340"/>
          <w:tab w:val="left" w:pos="2700"/>
        </w:tabs>
        <w:ind w:firstLine="0"/>
      </w:pPr>
      <w:r w:rsidRPr="0013599F">
        <w:tab/>
        <w:t>I was temporarily out of the Chamber attending to a constituent issue when H. 4724 came up for a vote. Please record me as vo</w:t>
      </w:r>
      <w:r w:rsidR="00830EE4">
        <w:t>ting ‘Yea’, in favor of the Joint Resolution</w:t>
      </w:r>
      <w:r w:rsidRPr="0013599F">
        <w:t xml:space="preserve">. </w:t>
      </w:r>
    </w:p>
    <w:p w:rsidR="00FA4CCC" w:rsidRDefault="00FA4CCC" w:rsidP="00FA4CCC">
      <w:pPr>
        <w:tabs>
          <w:tab w:val="left" w:pos="270"/>
          <w:tab w:val="left" w:pos="630"/>
          <w:tab w:val="left" w:pos="900"/>
          <w:tab w:val="left" w:pos="1260"/>
          <w:tab w:val="left" w:pos="1620"/>
          <w:tab w:val="left" w:pos="1980"/>
          <w:tab w:val="left" w:pos="2340"/>
          <w:tab w:val="left" w:pos="2700"/>
        </w:tabs>
        <w:ind w:firstLine="0"/>
      </w:pPr>
      <w:r w:rsidRPr="0013599F">
        <w:tab/>
        <w:t xml:space="preserve">Rep. Wendell </w:t>
      </w:r>
      <w:r w:rsidR="00F54FC4">
        <w:t xml:space="preserve">G. </w:t>
      </w:r>
      <w:r w:rsidRPr="0013599F">
        <w:t>Gilliard</w:t>
      </w:r>
    </w:p>
    <w:p w:rsidR="00FA4CCC" w:rsidRDefault="00FA4CCC" w:rsidP="00FA4CCC">
      <w:pPr>
        <w:tabs>
          <w:tab w:val="left" w:pos="270"/>
          <w:tab w:val="left" w:pos="630"/>
          <w:tab w:val="left" w:pos="900"/>
          <w:tab w:val="left" w:pos="1260"/>
          <w:tab w:val="left" w:pos="1620"/>
          <w:tab w:val="left" w:pos="1980"/>
          <w:tab w:val="left" w:pos="2340"/>
          <w:tab w:val="left" w:pos="2700"/>
        </w:tabs>
        <w:ind w:firstLine="0"/>
      </w:pPr>
    </w:p>
    <w:p w:rsidR="00FA4CCC" w:rsidRDefault="00FA4CCC" w:rsidP="00FA4CCC">
      <w:r>
        <w:t xml:space="preserve">Further proceedings were interrupted by expiration of time on the uncontested Calendar.  </w:t>
      </w:r>
    </w:p>
    <w:p w:rsidR="00FA4CCC" w:rsidRDefault="00FA4CCC" w:rsidP="00FA4CCC"/>
    <w:p w:rsidR="00FA4CCC" w:rsidRDefault="00FA4CCC" w:rsidP="00FA4CCC">
      <w:pPr>
        <w:keepNext/>
        <w:jc w:val="center"/>
        <w:rPr>
          <w:b/>
        </w:rPr>
      </w:pPr>
      <w:r w:rsidRPr="00FA4CCC">
        <w:rPr>
          <w:b/>
        </w:rPr>
        <w:t>RECURRENCE TO THE MORNING HOUR</w:t>
      </w:r>
    </w:p>
    <w:p w:rsidR="00FA4CCC" w:rsidRDefault="00FA4CCC" w:rsidP="00FA4CCC">
      <w:r>
        <w:t>Rep. CASKEY moved that the House recur to the morning hour, which was agreed to.</w:t>
      </w:r>
    </w:p>
    <w:p w:rsidR="00FA4CCC" w:rsidRDefault="00FA4CCC" w:rsidP="00FA4CCC"/>
    <w:p w:rsidR="00FA4CCC" w:rsidRDefault="00FA4CCC" w:rsidP="00FA4CCC">
      <w:pPr>
        <w:keepNext/>
        <w:jc w:val="center"/>
        <w:rPr>
          <w:b/>
        </w:rPr>
      </w:pPr>
      <w:r w:rsidRPr="00FA4CCC">
        <w:rPr>
          <w:b/>
        </w:rPr>
        <w:t>H. 4938--AMENDED AND ORDERED TO THIRD READING</w:t>
      </w:r>
    </w:p>
    <w:p w:rsidR="00FA4CCC" w:rsidRDefault="00FA4CCC" w:rsidP="00FA4CCC">
      <w:pPr>
        <w:keepNext/>
      </w:pPr>
      <w:r>
        <w:t>The following Bill was taken up:</w:t>
      </w:r>
    </w:p>
    <w:p w:rsidR="00FA4CCC" w:rsidRDefault="00FA4CCC" w:rsidP="00FA4CCC">
      <w:pPr>
        <w:keepNext/>
      </w:pPr>
      <w:bookmarkStart w:id="42" w:name="include_clip_start_149"/>
      <w:bookmarkEnd w:id="42"/>
    </w:p>
    <w:p w:rsidR="00FA4CCC" w:rsidRDefault="00FA4CCC" w:rsidP="00FA4CCC">
      <w:r>
        <w:t>H. 4938 -- Rep. Ridgeway: A BILL TO AMEND SECTION 44-53-360, AS AMENDED, CODE OF LAWS OF SOUTH CAROLINA, 1976, RELATING IN PART TO ELECTRONIC PRESCRIPTIONS, SO AS TO ADD CERTAIN EXCEPTIONS TO ELECTRONIC PRESCRIBING REQUIREMENTS AND TO MAKE TECHNICAL CORRECTIONS.</w:t>
      </w:r>
    </w:p>
    <w:p w:rsidR="00FA4CCC" w:rsidRDefault="00FA4CCC" w:rsidP="00FA4CCC"/>
    <w:p w:rsidR="00FA4CCC" w:rsidRPr="00201159" w:rsidRDefault="00FA4CCC" w:rsidP="00FA4CCC">
      <w:r w:rsidRPr="00201159">
        <w:t>The Committee on Medical, Military, Public and Municipal Affairs proposed the following Amendment No. 1</w:t>
      </w:r>
      <w:r w:rsidR="00830EE4">
        <w:t xml:space="preserve"> to </w:t>
      </w:r>
      <w:r w:rsidRPr="00201159">
        <w:t>H. 4938 (COUNCIL\</w:t>
      </w:r>
      <w:r w:rsidR="00830EE4">
        <w:t xml:space="preserve"> </w:t>
      </w:r>
      <w:r w:rsidRPr="00201159">
        <w:t>VR\4938C001.CC.VR20), which was adopted:</w:t>
      </w:r>
    </w:p>
    <w:p w:rsidR="00FA4CCC" w:rsidRPr="00201159" w:rsidRDefault="00FA4CCC" w:rsidP="00FA4CCC">
      <w:r w:rsidRPr="00201159">
        <w:t>Amend the bill, as and if amended, by striking all after the enacting words and inserting:</w:t>
      </w:r>
    </w:p>
    <w:p w:rsidR="00FA4CCC" w:rsidRPr="00FA4CCC" w:rsidRDefault="00FA4CCC" w:rsidP="00FA4CCC">
      <w:pPr>
        <w:suppressAutoHyphens/>
        <w:rPr>
          <w:color w:val="000000"/>
          <w:u w:color="000000"/>
        </w:rPr>
      </w:pPr>
      <w:r w:rsidRPr="00201159">
        <w:lastRenderedPageBreak/>
        <w:t>/</w:t>
      </w:r>
      <w:r w:rsidRPr="00201159">
        <w:tab/>
        <w:t>SECTION</w:t>
      </w:r>
      <w:r w:rsidRPr="00201159">
        <w:tab/>
        <w:t>1.</w:t>
      </w:r>
      <w:r w:rsidRPr="00201159">
        <w:tab/>
      </w:r>
      <w:r w:rsidRPr="00FA4CCC">
        <w:rPr>
          <w:color w:val="000000"/>
          <w:u w:color="000000"/>
        </w:rPr>
        <w:t>Section 44</w:t>
      </w:r>
      <w:r w:rsidRPr="00FA4CCC">
        <w:rPr>
          <w:color w:val="000000"/>
          <w:u w:color="000000"/>
        </w:rPr>
        <w:noBreakHyphen/>
        <w:t>53</w:t>
      </w:r>
      <w:r w:rsidRPr="00FA4CCC">
        <w:rPr>
          <w:color w:val="000000"/>
          <w:u w:color="000000"/>
        </w:rPr>
        <w:noBreakHyphen/>
        <w:t>360(j)(5), as last amended by Act 65 of 2019, and (k)(1), as added by Act 243 of 2018, of the 1976 Code, is further amended to read:</w:t>
      </w:r>
    </w:p>
    <w:p w:rsidR="00FA4CCC" w:rsidRPr="00201159" w:rsidRDefault="00FA4CCC" w:rsidP="00FA4CCC">
      <w:r w:rsidRPr="00201159">
        <w:tab/>
        <w:t>“</w:t>
      </w:r>
      <w:r w:rsidRPr="00201159">
        <w:rPr>
          <w:strike/>
        </w:rPr>
        <w:t>(5)(A)</w:t>
      </w:r>
      <w:r w:rsidRPr="00201159">
        <w:rPr>
          <w:u w:val="single"/>
        </w:rPr>
        <w:t>(k)(1)</w:t>
      </w:r>
      <w:r w:rsidRPr="00201159">
        <w:tab/>
        <w:t>Unless otherwise exempted by this subsection, a practitioner shall electronically prescribe any controlled substance included in Schedules II, III, IV, and V. This subsection does not apply to prescriptions for a controlled substance included in Schedules II through V issued by any of the following:</w:t>
      </w:r>
    </w:p>
    <w:p w:rsidR="00FA4CCC" w:rsidRPr="00201159" w:rsidRDefault="00FA4CCC" w:rsidP="00FA4CCC">
      <w:r w:rsidRPr="00201159">
        <w:tab/>
      </w:r>
      <w:r w:rsidRPr="00201159">
        <w:tab/>
      </w:r>
      <w:r w:rsidRPr="00201159">
        <w:tab/>
      </w:r>
      <w:r w:rsidRPr="00201159">
        <w:tab/>
      </w:r>
      <w:r w:rsidRPr="00201159">
        <w:rPr>
          <w:strike/>
        </w:rPr>
        <w:t>(i)</w:t>
      </w:r>
      <w:r w:rsidRPr="00201159">
        <w:rPr>
          <w:u w:val="single"/>
        </w:rPr>
        <w:t>(A)</w:t>
      </w:r>
      <w:r w:rsidRPr="00201159">
        <w:tab/>
      </w:r>
      <w:r w:rsidRPr="00201159">
        <w:tab/>
        <w:t>a practitioner, other than a pharmacist, who dispenses directly to the ultimate user;</w:t>
      </w:r>
    </w:p>
    <w:p w:rsidR="00FA4CCC" w:rsidRPr="00201159" w:rsidRDefault="00FA4CCC" w:rsidP="00FA4CCC">
      <w:r w:rsidRPr="00201159">
        <w:tab/>
      </w:r>
      <w:r w:rsidRPr="00201159">
        <w:tab/>
      </w:r>
      <w:r w:rsidRPr="00201159">
        <w:tab/>
      </w:r>
      <w:r w:rsidRPr="00201159">
        <w:tab/>
      </w:r>
      <w:r w:rsidRPr="00201159">
        <w:rPr>
          <w:strike/>
        </w:rPr>
        <w:t>(ii)</w:t>
      </w:r>
      <w:r w:rsidRPr="00201159">
        <w:rPr>
          <w:u w:val="single"/>
        </w:rPr>
        <w:t>(B)</w:t>
      </w:r>
      <w:r w:rsidRPr="00201159">
        <w:tab/>
        <w:t xml:space="preserve">a practitioner who orders a controlled substance included in Schedules II through V to be administered in a hospital, nursing home, hospice </w:t>
      </w:r>
      <w:r w:rsidRPr="00201159">
        <w:rPr>
          <w:strike/>
        </w:rPr>
        <w:t>facility</w:t>
      </w:r>
      <w:r w:rsidRPr="00201159">
        <w:t xml:space="preserve"> </w:t>
      </w:r>
      <w:r w:rsidRPr="00201159">
        <w:rPr>
          <w:u w:val="single"/>
        </w:rPr>
        <w:t>care program, home infusion pharmacy,</w:t>
      </w:r>
      <w:r w:rsidRPr="00201159">
        <w:t xml:space="preserve"> outpatient dialysis facility, or residential care facility;</w:t>
      </w:r>
    </w:p>
    <w:p w:rsidR="00FA4CCC" w:rsidRPr="00201159" w:rsidRDefault="000B5598" w:rsidP="00F54FC4">
      <w:pPr>
        <w:tabs>
          <w:tab w:val="left" w:pos="450"/>
        </w:tabs>
      </w:pPr>
      <w:r>
        <w:rPr>
          <w:strike/>
        </w:rPr>
        <w:tab/>
      </w:r>
      <w:r>
        <w:rPr>
          <w:strike/>
        </w:rPr>
        <w:tab/>
      </w:r>
      <w:r>
        <w:rPr>
          <w:strike/>
        </w:rPr>
        <w:tab/>
      </w:r>
      <w:r>
        <w:rPr>
          <w:strike/>
        </w:rPr>
        <w:tab/>
      </w:r>
      <w:r w:rsidR="00FA4CCC" w:rsidRPr="00201159">
        <w:rPr>
          <w:strike/>
        </w:rPr>
        <w:t>(iii)</w:t>
      </w:r>
      <w:r w:rsidR="00FA4CCC" w:rsidRPr="00201159">
        <w:rPr>
          <w:u w:val="single"/>
        </w:rPr>
        <w:t>(C)</w:t>
      </w:r>
      <w:r w:rsidR="00F54FC4">
        <w:t xml:space="preserve"> </w:t>
      </w:r>
      <w:r w:rsidR="00FA4CCC" w:rsidRPr="00201159">
        <w:t>a practitioner who experiences temporary technological or electrical failure or other extenuating technical circumstances that prevent a prescription from being transmitted electronically; however, the practitioner must document the reason for this exception in the patient’s medical record;</w:t>
      </w:r>
    </w:p>
    <w:p w:rsidR="00FA4CCC" w:rsidRPr="00201159" w:rsidRDefault="00FA4CCC" w:rsidP="00FA4CCC">
      <w:r w:rsidRPr="00201159">
        <w:tab/>
      </w:r>
      <w:r w:rsidRPr="00201159">
        <w:tab/>
      </w:r>
      <w:r w:rsidRPr="00201159">
        <w:tab/>
      </w:r>
      <w:r w:rsidRPr="00201159">
        <w:tab/>
      </w:r>
      <w:r w:rsidRPr="00201159">
        <w:rPr>
          <w:strike/>
        </w:rPr>
        <w:t>(iv)</w:t>
      </w:r>
      <w:r w:rsidRPr="00201159">
        <w:rPr>
          <w:u w:val="single"/>
        </w:rPr>
        <w:t>(D)</w:t>
      </w:r>
      <w:r w:rsidRPr="00201159">
        <w:tab/>
      </w:r>
      <w:r w:rsidR="00F54FC4">
        <w:t xml:space="preserve"> </w:t>
      </w:r>
      <w:r w:rsidRPr="00201159">
        <w:t>a practitioner who writes a prescription for a controlled substance included in Schedules II through V to be dispensed by a pharmacy located on federal property; however, the practitioner must document the reason for this exception in the patient’s medical record;</w:t>
      </w:r>
    </w:p>
    <w:p w:rsidR="00FA4CCC" w:rsidRPr="00201159" w:rsidRDefault="00FA4CCC" w:rsidP="00FA4CCC">
      <w:r w:rsidRPr="00201159">
        <w:tab/>
      </w:r>
      <w:r w:rsidRPr="00201159">
        <w:tab/>
      </w:r>
      <w:r w:rsidRPr="00201159">
        <w:tab/>
      </w:r>
      <w:r w:rsidRPr="00201159">
        <w:tab/>
      </w:r>
      <w:r w:rsidRPr="00201159">
        <w:rPr>
          <w:strike/>
        </w:rPr>
        <w:t>(v)</w:t>
      </w:r>
      <w:r w:rsidRPr="00201159">
        <w:rPr>
          <w:u w:val="single"/>
        </w:rPr>
        <w:t>(E)</w:t>
      </w:r>
      <w:r w:rsidRPr="00201159">
        <w:tab/>
        <w:t xml:space="preserve">a person licensed to practice veterinary medicine pursuant to Chapter 69, Title 40; </w:t>
      </w:r>
      <w:r w:rsidRPr="00201159">
        <w:rPr>
          <w:strike/>
        </w:rPr>
        <w:t>or</w:t>
      </w:r>
    </w:p>
    <w:p w:rsidR="00FA4CCC" w:rsidRPr="00201159" w:rsidRDefault="00FA4CCC" w:rsidP="00FA4CCC">
      <w:pPr>
        <w:rPr>
          <w:u w:val="single"/>
        </w:rPr>
      </w:pPr>
      <w:r w:rsidRPr="00201159">
        <w:tab/>
      </w:r>
      <w:r w:rsidRPr="00201159">
        <w:tab/>
      </w:r>
      <w:r w:rsidRPr="00201159">
        <w:tab/>
      </w:r>
      <w:r w:rsidRPr="00201159">
        <w:tab/>
      </w:r>
      <w:r w:rsidRPr="00201159">
        <w:rPr>
          <w:strike/>
        </w:rPr>
        <w:t>(vi)</w:t>
      </w:r>
      <w:r w:rsidRPr="00201159">
        <w:rPr>
          <w:u w:val="single"/>
        </w:rPr>
        <w:t>(F)</w:t>
      </w:r>
      <w:r w:rsidRPr="00201159">
        <w:tab/>
        <w:t xml:space="preserve">a practitioner who writes a prescription for a controlled substance included in Schedules II through V for a patient who is being discharged from a hospital, emergency department, or urgent care </w:t>
      </w:r>
      <w:r w:rsidRPr="00201159">
        <w:rPr>
          <w:u w:val="single"/>
        </w:rPr>
        <w:t>or for a patient who is receiving services from a facility established pursuant to Section 44</w:t>
      </w:r>
      <w:r w:rsidRPr="00201159">
        <w:rPr>
          <w:u w:val="single"/>
        </w:rPr>
        <w:noBreakHyphen/>
        <w:t>11</w:t>
      </w:r>
      <w:r w:rsidRPr="00201159">
        <w:rPr>
          <w:u w:val="single"/>
        </w:rPr>
        <w:noBreakHyphen/>
        <w:t>10;</w:t>
      </w:r>
    </w:p>
    <w:p w:rsidR="00FA4CCC" w:rsidRPr="00201159" w:rsidRDefault="00FA4CCC" w:rsidP="00FA4CCC">
      <w:pPr>
        <w:rPr>
          <w:strike/>
          <w:u w:val="single"/>
        </w:rPr>
      </w:pPr>
      <w:r w:rsidRPr="00201159">
        <w:tab/>
      </w:r>
      <w:r w:rsidRPr="00201159">
        <w:tab/>
      </w:r>
      <w:r w:rsidRPr="00201159">
        <w:tab/>
      </w:r>
      <w:r w:rsidRPr="00201159">
        <w:tab/>
      </w:r>
      <w:r w:rsidRPr="00201159">
        <w:rPr>
          <w:u w:val="single"/>
        </w:rPr>
        <w:t>(G)</w:t>
      </w:r>
      <w:r w:rsidRPr="00201159">
        <w:tab/>
      </w:r>
      <w:r w:rsidRPr="00201159">
        <w:rPr>
          <w:u w:val="single"/>
        </w:rPr>
        <w:t>a practitioner who writes a prescription for a controlled substance included in Schedules II through V that does not exceed a five-day supply for the patient; or</w:t>
      </w:r>
    </w:p>
    <w:p w:rsidR="00FA4CCC" w:rsidRPr="00201159" w:rsidRDefault="00FA4CCC" w:rsidP="00FA4CCC">
      <w:r w:rsidRPr="00201159">
        <w:tab/>
      </w:r>
      <w:r w:rsidRPr="00201159">
        <w:tab/>
      </w:r>
      <w:r w:rsidRPr="00201159">
        <w:tab/>
      </w:r>
      <w:r w:rsidRPr="00201159">
        <w:tab/>
      </w:r>
      <w:r w:rsidRPr="00201159">
        <w:rPr>
          <w:u w:val="single"/>
        </w:rPr>
        <w:t>(H)</w:t>
      </w:r>
      <w:r w:rsidRPr="00201159">
        <w:t xml:space="preserve"> </w:t>
      </w:r>
      <w:r w:rsidRPr="00201159">
        <w:rPr>
          <w:u w:val="single"/>
        </w:rPr>
        <w:t>a practitioner who issues an oral authorization in the case of an emergency situation</w:t>
      </w:r>
      <w:r w:rsidRPr="00201159">
        <w:t>.</w:t>
      </w:r>
    </w:p>
    <w:p w:rsidR="00FA4CCC" w:rsidRPr="00201159" w:rsidRDefault="00FA4CCC" w:rsidP="00FA4CCC">
      <w:r w:rsidRPr="00201159">
        <w:tab/>
      </w:r>
      <w:r w:rsidRPr="00201159">
        <w:tab/>
      </w:r>
      <w:r w:rsidRPr="00201159">
        <w:tab/>
      </w:r>
      <w:r w:rsidRPr="00201159">
        <w:rPr>
          <w:strike/>
        </w:rPr>
        <w:t>(B)</w:t>
      </w:r>
      <w:r w:rsidRPr="00201159">
        <w:rPr>
          <w:u w:val="single"/>
        </w:rPr>
        <w:t>(2)</w:t>
      </w:r>
      <w:r w:rsidRPr="00201159">
        <w:tab/>
        <w:t>A prescription for a controlled substance included in Schedules II, III, IV, and V that includes elements that are not supported by the most recently implemented version of the National Council for Prescription Drug Programs Prescriber/Pharmacist Interface SCRIPT Standard is exempt from this subsection.</w:t>
      </w:r>
    </w:p>
    <w:p w:rsidR="00FA4CCC" w:rsidRPr="00201159" w:rsidRDefault="00FA4CCC" w:rsidP="00FA4CCC">
      <w:r w:rsidRPr="00201159">
        <w:lastRenderedPageBreak/>
        <w:tab/>
      </w:r>
      <w:r w:rsidRPr="00201159">
        <w:tab/>
      </w:r>
      <w:r w:rsidRPr="00201159">
        <w:tab/>
      </w:r>
      <w:r w:rsidRPr="00201159">
        <w:rPr>
          <w:strike/>
        </w:rPr>
        <w:t>(C)</w:t>
      </w:r>
      <w:r w:rsidRPr="00201159">
        <w:rPr>
          <w:u w:val="single"/>
        </w:rPr>
        <w:t>(3)</w:t>
      </w:r>
      <w:r w:rsidRPr="00201159">
        <w:tab/>
        <w:t xml:space="preserve">A dispenser is not required to verify that a practitioner properly falls under one of the exceptions specified in </w:t>
      </w:r>
      <w:r w:rsidRPr="00201159">
        <w:rPr>
          <w:strike/>
        </w:rPr>
        <w:t>subsection (A)</w:t>
      </w:r>
      <w:r w:rsidRPr="00201159">
        <w:t xml:space="preserve"> </w:t>
      </w:r>
      <w:r w:rsidRPr="00201159">
        <w:rPr>
          <w:u w:val="single"/>
        </w:rPr>
        <w:t>item (1)</w:t>
      </w:r>
      <w:r w:rsidRPr="00201159">
        <w:t xml:space="preserve"> or </w:t>
      </w:r>
      <w:r w:rsidRPr="00201159">
        <w:rPr>
          <w:strike/>
        </w:rPr>
        <w:t>(B)</w:t>
      </w:r>
      <w:r w:rsidRPr="00201159">
        <w:rPr>
          <w:u w:val="single"/>
        </w:rPr>
        <w:t>(2)</w:t>
      </w:r>
      <w:r w:rsidRPr="00201159">
        <w:t xml:space="preserve"> before dispensing a controlled substance included in Schedules II through V. A dispenser may continue to dispense a controlled substance included in Schedules II through V from valid written, oral, faxed, or electronic prescriptions that are otherwise consistent with applicable laws.</w:t>
      </w:r>
    </w:p>
    <w:p w:rsidR="00FA4CCC" w:rsidRPr="00201159" w:rsidRDefault="00FA4CCC" w:rsidP="00FA4CCC">
      <w:r w:rsidRPr="00201159">
        <w:tab/>
      </w:r>
      <w:r w:rsidRPr="00201159">
        <w:tab/>
      </w:r>
      <w:r w:rsidRPr="00201159">
        <w:tab/>
      </w:r>
      <w:r w:rsidRPr="00201159">
        <w:rPr>
          <w:strike/>
        </w:rPr>
        <w:t>(D)</w:t>
      </w:r>
      <w:r w:rsidRPr="00201159">
        <w:rPr>
          <w:u w:val="single"/>
        </w:rPr>
        <w:t>(4)</w:t>
      </w:r>
      <w:r w:rsidRPr="00201159">
        <w:tab/>
        <w:t>A dispenser is immune from any civil or criminal liability or disciplinary action from the State Board of Pharmacy for dispensing a prescription written by a prescriber that is in violation of this subsection.</w:t>
      </w:r>
    </w:p>
    <w:p w:rsidR="00FA4CCC" w:rsidRPr="00201159" w:rsidRDefault="00FA4CCC" w:rsidP="00FA4CCC">
      <w:r w:rsidRPr="00201159">
        <w:tab/>
      </w:r>
      <w:r w:rsidRPr="00201159">
        <w:rPr>
          <w:strike/>
        </w:rPr>
        <w:t>(k)</w:t>
      </w:r>
      <w:r w:rsidRPr="00201159">
        <w:rPr>
          <w:u w:val="single"/>
        </w:rPr>
        <w:t>(l)</w:t>
      </w:r>
      <w:r w:rsidRPr="00201159">
        <w:t>(1)</w:t>
      </w:r>
      <w:r w:rsidRPr="00201159">
        <w:tab/>
        <w:t>A written prescription for any Schedule II, III, IV, and V controlled substance must be written on tamper</w:t>
      </w:r>
      <w:r w:rsidRPr="00201159">
        <w:noBreakHyphen/>
        <w:t>resistant prescription pads which contain one or more industry</w:t>
      </w:r>
      <w:r w:rsidRPr="00201159">
        <w:noBreakHyphen/>
        <w:t>recognized features designed to prevent all of the following:</w:t>
      </w:r>
    </w:p>
    <w:p w:rsidR="00FA4CCC" w:rsidRPr="00201159" w:rsidRDefault="00FA4CCC" w:rsidP="00FA4CCC">
      <w:r w:rsidRPr="00201159">
        <w:tab/>
      </w:r>
      <w:r w:rsidRPr="00201159">
        <w:tab/>
      </w:r>
      <w:r w:rsidRPr="00201159">
        <w:tab/>
        <w:t>(A)</w:t>
      </w:r>
      <w:r w:rsidRPr="00201159">
        <w:tab/>
        <w:t>unauthorized copying of a completed or blank prescription form;</w:t>
      </w:r>
    </w:p>
    <w:p w:rsidR="00FA4CCC" w:rsidRPr="00201159" w:rsidRDefault="00FA4CCC" w:rsidP="00FA4CCC">
      <w:r w:rsidRPr="00201159">
        <w:tab/>
      </w:r>
      <w:r w:rsidRPr="00201159">
        <w:tab/>
      </w:r>
      <w:r w:rsidRPr="00201159">
        <w:tab/>
        <w:t>(B)</w:t>
      </w:r>
      <w:r w:rsidRPr="00201159">
        <w:tab/>
        <w:t>erasure or modification of information written on the prescription by the prescriber; and</w:t>
      </w:r>
    </w:p>
    <w:p w:rsidR="00FA4CCC" w:rsidRPr="00201159" w:rsidRDefault="00FA4CCC" w:rsidP="00FA4CCC">
      <w:r w:rsidRPr="00201159">
        <w:tab/>
      </w:r>
      <w:r w:rsidRPr="00201159">
        <w:tab/>
      </w:r>
      <w:r w:rsidRPr="00201159">
        <w:tab/>
        <w:t>(C)</w:t>
      </w:r>
      <w:r w:rsidRPr="00201159">
        <w:tab/>
        <w:t>use of counterfeit prescription forms.”</w:t>
      </w:r>
    </w:p>
    <w:p w:rsidR="00FA4CCC" w:rsidRPr="00201159" w:rsidRDefault="00FA4CCC" w:rsidP="00FA4CCC">
      <w:r w:rsidRPr="00201159">
        <w:t>SECTION</w:t>
      </w:r>
      <w:r w:rsidRPr="00201159">
        <w:tab/>
        <w:t>2.</w:t>
      </w:r>
      <w:r w:rsidRPr="00201159">
        <w:tab/>
        <w:t>This ac</w:t>
      </w:r>
      <w:r w:rsidR="00F54FC4">
        <w:t xml:space="preserve">t takes effect January 1, 2021. </w:t>
      </w:r>
      <w:r w:rsidRPr="00201159">
        <w:t>/</w:t>
      </w:r>
    </w:p>
    <w:p w:rsidR="00FA4CCC" w:rsidRPr="00201159" w:rsidRDefault="00FA4CCC" w:rsidP="00FA4CCC">
      <w:r w:rsidRPr="00201159">
        <w:t>Renumber sections to conform.</w:t>
      </w:r>
    </w:p>
    <w:p w:rsidR="00FA4CCC" w:rsidRDefault="00FA4CCC" w:rsidP="00FA4CCC">
      <w:r w:rsidRPr="00201159">
        <w:t>Amend title to conform.</w:t>
      </w:r>
    </w:p>
    <w:p w:rsidR="00FA4CCC" w:rsidRDefault="00FA4CCC" w:rsidP="00FA4CCC"/>
    <w:p w:rsidR="00FA4CCC" w:rsidRDefault="00FA4CCC" w:rsidP="00FA4CCC">
      <w:r>
        <w:t>Rep. HART explained the amendment.</w:t>
      </w:r>
    </w:p>
    <w:p w:rsidR="00FA4CCC" w:rsidRDefault="00FA4CCC" w:rsidP="00FA4CCC">
      <w:r>
        <w:t>The amendment was then adopted.</w:t>
      </w:r>
    </w:p>
    <w:p w:rsidR="00FA4CCC" w:rsidRDefault="00FA4CCC" w:rsidP="00FA4CCC"/>
    <w:p w:rsidR="00FA4CCC" w:rsidRDefault="00FA4CCC" w:rsidP="00FA4CCC">
      <w:r>
        <w:t>The question recurred to the passage of the Bill.</w:t>
      </w:r>
    </w:p>
    <w:p w:rsidR="00FA4CCC" w:rsidRDefault="00FA4CCC" w:rsidP="00FA4CCC"/>
    <w:p w:rsidR="00FA4CCC" w:rsidRDefault="00FA4CCC" w:rsidP="00FA4CCC">
      <w:r>
        <w:t xml:space="preserve">The yeas and nays were taken resulting as follows: </w:t>
      </w:r>
    </w:p>
    <w:p w:rsidR="00FA4CCC" w:rsidRDefault="00FA4CCC" w:rsidP="00FA4CCC">
      <w:pPr>
        <w:jc w:val="center"/>
      </w:pPr>
      <w:r>
        <w:t xml:space="preserve"> </w:t>
      </w:r>
      <w:bookmarkStart w:id="43" w:name="vote_start154"/>
      <w:bookmarkEnd w:id="43"/>
      <w:r>
        <w:t>Yeas 95; Nays 0</w:t>
      </w:r>
    </w:p>
    <w:p w:rsidR="00474C52" w:rsidRDefault="00474C52" w:rsidP="00FA4CCC">
      <w:pPr>
        <w:jc w:val="center"/>
      </w:pPr>
    </w:p>
    <w:p w:rsidR="00FA4CCC" w:rsidRDefault="00FA4CCC" w:rsidP="00FA4C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4CCC" w:rsidRPr="00FA4CCC" w:rsidTr="00FA4CCC">
        <w:tc>
          <w:tcPr>
            <w:tcW w:w="2179" w:type="dxa"/>
            <w:shd w:val="clear" w:color="auto" w:fill="auto"/>
          </w:tcPr>
          <w:p w:rsidR="00FA4CCC" w:rsidRPr="00FA4CCC" w:rsidRDefault="00FA4CCC" w:rsidP="00FA4CCC">
            <w:pPr>
              <w:keepNext/>
              <w:ind w:firstLine="0"/>
            </w:pPr>
            <w:r>
              <w:t>Allison</w:t>
            </w:r>
          </w:p>
        </w:tc>
        <w:tc>
          <w:tcPr>
            <w:tcW w:w="2179" w:type="dxa"/>
            <w:shd w:val="clear" w:color="auto" w:fill="auto"/>
          </w:tcPr>
          <w:p w:rsidR="00FA4CCC" w:rsidRPr="00FA4CCC" w:rsidRDefault="00FA4CCC" w:rsidP="00FA4CCC">
            <w:pPr>
              <w:keepNext/>
              <w:ind w:firstLine="0"/>
            </w:pPr>
            <w:r>
              <w:t>Anderson</w:t>
            </w:r>
          </w:p>
        </w:tc>
        <w:tc>
          <w:tcPr>
            <w:tcW w:w="2180" w:type="dxa"/>
            <w:shd w:val="clear" w:color="auto" w:fill="auto"/>
          </w:tcPr>
          <w:p w:rsidR="00FA4CCC" w:rsidRPr="00FA4CCC" w:rsidRDefault="00FA4CCC" w:rsidP="00FA4CCC">
            <w:pPr>
              <w:keepNext/>
              <w:ind w:firstLine="0"/>
            </w:pPr>
            <w:r>
              <w:t>Atkinson</w:t>
            </w:r>
          </w:p>
        </w:tc>
      </w:tr>
      <w:tr w:rsidR="00FA4CCC" w:rsidRPr="00FA4CCC" w:rsidTr="00FA4CCC">
        <w:tc>
          <w:tcPr>
            <w:tcW w:w="2179" w:type="dxa"/>
            <w:shd w:val="clear" w:color="auto" w:fill="auto"/>
          </w:tcPr>
          <w:p w:rsidR="00FA4CCC" w:rsidRPr="00FA4CCC" w:rsidRDefault="00FA4CCC" w:rsidP="00FA4CCC">
            <w:pPr>
              <w:ind w:firstLine="0"/>
            </w:pPr>
            <w:r>
              <w:t>Bales</w:t>
            </w:r>
          </w:p>
        </w:tc>
        <w:tc>
          <w:tcPr>
            <w:tcW w:w="2179" w:type="dxa"/>
            <w:shd w:val="clear" w:color="auto" w:fill="auto"/>
          </w:tcPr>
          <w:p w:rsidR="00FA4CCC" w:rsidRPr="00FA4CCC" w:rsidRDefault="00FA4CCC" w:rsidP="00FA4CCC">
            <w:pPr>
              <w:ind w:firstLine="0"/>
            </w:pPr>
            <w:r>
              <w:t>Ballentine</w:t>
            </w:r>
          </w:p>
        </w:tc>
        <w:tc>
          <w:tcPr>
            <w:tcW w:w="2180" w:type="dxa"/>
            <w:shd w:val="clear" w:color="auto" w:fill="auto"/>
          </w:tcPr>
          <w:p w:rsidR="00FA4CCC" w:rsidRPr="00FA4CCC" w:rsidRDefault="00FA4CCC" w:rsidP="00FA4CCC">
            <w:pPr>
              <w:ind w:firstLine="0"/>
            </w:pPr>
            <w:r>
              <w:t>Bannister</w:t>
            </w:r>
          </w:p>
        </w:tc>
      </w:tr>
      <w:tr w:rsidR="00FA4CCC" w:rsidRPr="00FA4CCC" w:rsidTr="00FA4CCC">
        <w:tc>
          <w:tcPr>
            <w:tcW w:w="2179" w:type="dxa"/>
            <w:shd w:val="clear" w:color="auto" w:fill="auto"/>
          </w:tcPr>
          <w:p w:rsidR="00FA4CCC" w:rsidRPr="00FA4CCC" w:rsidRDefault="00FA4CCC" w:rsidP="00FA4CCC">
            <w:pPr>
              <w:ind w:firstLine="0"/>
            </w:pPr>
            <w:r>
              <w:t>Bennett</w:t>
            </w:r>
          </w:p>
        </w:tc>
        <w:tc>
          <w:tcPr>
            <w:tcW w:w="2179" w:type="dxa"/>
            <w:shd w:val="clear" w:color="auto" w:fill="auto"/>
          </w:tcPr>
          <w:p w:rsidR="00FA4CCC" w:rsidRPr="00FA4CCC" w:rsidRDefault="00FA4CCC" w:rsidP="00FA4CCC">
            <w:pPr>
              <w:ind w:firstLine="0"/>
            </w:pPr>
            <w:r>
              <w:t>Bernstein</w:t>
            </w:r>
          </w:p>
        </w:tc>
        <w:tc>
          <w:tcPr>
            <w:tcW w:w="2180" w:type="dxa"/>
            <w:shd w:val="clear" w:color="auto" w:fill="auto"/>
          </w:tcPr>
          <w:p w:rsidR="00FA4CCC" w:rsidRPr="00FA4CCC" w:rsidRDefault="00FA4CCC" w:rsidP="00FA4CCC">
            <w:pPr>
              <w:ind w:firstLine="0"/>
            </w:pPr>
            <w:r>
              <w:t>Blackwell</w:t>
            </w:r>
          </w:p>
        </w:tc>
      </w:tr>
      <w:tr w:rsidR="00FA4CCC" w:rsidRPr="00FA4CCC" w:rsidTr="00FA4CCC">
        <w:tc>
          <w:tcPr>
            <w:tcW w:w="2179" w:type="dxa"/>
            <w:shd w:val="clear" w:color="auto" w:fill="auto"/>
          </w:tcPr>
          <w:p w:rsidR="00FA4CCC" w:rsidRPr="00FA4CCC" w:rsidRDefault="00FA4CCC" w:rsidP="00FA4CCC">
            <w:pPr>
              <w:ind w:firstLine="0"/>
            </w:pPr>
            <w:r>
              <w:t>Bradley</w:t>
            </w:r>
          </w:p>
        </w:tc>
        <w:tc>
          <w:tcPr>
            <w:tcW w:w="2179" w:type="dxa"/>
            <w:shd w:val="clear" w:color="auto" w:fill="auto"/>
          </w:tcPr>
          <w:p w:rsidR="00FA4CCC" w:rsidRPr="00FA4CCC" w:rsidRDefault="00FA4CCC" w:rsidP="00FA4CCC">
            <w:pPr>
              <w:ind w:firstLine="0"/>
            </w:pPr>
            <w:r>
              <w:t>Brawley</w:t>
            </w:r>
          </w:p>
        </w:tc>
        <w:tc>
          <w:tcPr>
            <w:tcW w:w="2180" w:type="dxa"/>
            <w:shd w:val="clear" w:color="auto" w:fill="auto"/>
          </w:tcPr>
          <w:p w:rsidR="00FA4CCC" w:rsidRPr="00FA4CCC" w:rsidRDefault="00FA4CCC" w:rsidP="00FA4CCC">
            <w:pPr>
              <w:ind w:firstLine="0"/>
            </w:pPr>
            <w:r>
              <w:t>Brown</w:t>
            </w:r>
          </w:p>
        </w:tc>
      </w:tr>
      <w:tr w:rsidR="00FA4CCC" w:rsidRPr="00FA4CCC" w:rsidTr="00FA4CCC">
        <w:tc>
          <w:tcPr>
            <w:tcW w:w="2179" w:type="dxa"/>
            <w:shd w:val="clear" w:color="auto" w:fill="auto"/>
          </w:tcPr>
          <w:p w:rsidR="00FA4CCC" w:rsidRPr="00FA4CCC" w:rsidRDefault="00FA4CCC" w:rsidP="00FA4CCC">
            <w:pPr>
              <w:ind w:firstLine="0"/>
            </w:pPr>
            <w:r>
              <w:t>Bryant</w:t>
            </w:r>
          </w:p>
        </w:tc>
        <w:tc>
          <w:tcPr>
            <w:tcW w:w="2179" w:type="dxa"/>
            <w:shd w:val="clear" w:color="auto" w:fill="auto"/>
          </w:tcPr>
          <w:p w:rsidR="00FA4CCC" w:rsidRPr="00FA4CCC" w:rsidRDefault="00FA4CCC" w:rsidP="00FA4CCC">
            <w:pPr>
              <w:ind w:firstLine="0"/>
            </w:pPr>
            <w:r>
              <w:t>Calhoon</w:t>
            </w:r>
          </w:p>
        </w:tc>
        <w:tc>
          <w:tcPr>
            <w:tcW w:w="2180" w:type="dxa"/>
            <w:shd w:val="clear" w:color="auto" w:fill="auto"/>
          </w:tcPr>
          <w:p w:rsidR="00FA4CCC" w:rsidRPr="00FA4CCC" w:rsidRDefault="00FA4CCC" w:rsidP="00FA4CCC">
            <w:pPr>
              <w:ind w:firstLine="0"/>
            </w:pPr>
            <w:r>
              <w:t>Caskey</w:t>
            </w:r>
          </w:p>
        </w:tc>
      </w:tr>
      <w:tr w:rsidR="00FA4CCC" w:rsidRPr="00FA4CCC" w:rsidTr="00FA4CCC">
        <w:tc>
          <w:tcPr>
            <w:tcW w:w="2179" w:type="dxa"/>
            <w:shd w:val="clear" w:color="auto" w:fill="auto"/>
          </w:tcPr>
          <w:p w:rsidR="00FA4CCC" w:rsidRPr="00FA4CCC" w:rsidRDefault="00FA4CCC" w:rsidP="00FA4CCC">
            <w:pPr>
              <w:ind w:firstLine="0"/>
            </w:pPr>
            <w:r>
              <w:t>Chellis</w:t>
            </w:r>
          </w:p>
        </w:tc>
        <w:tc>
          <w:tcPr>
            <w:tcW w:w="2179" w:type="dxa"/>
            <w:shd w:val="clear" w:color="auto" w:fill="auto"/>
          </w:tcPr>
          <w:p w:rsidR="00FA4CCC" w:rsidRPr="00FA4CCC" w:rsidRDefault="00FA4CCC" w:rsidP="00FA4CCC">
            <w:pPr>
              <w:ind w:firstLine="0"/>
            </w:pPr>
            <w:r>
              <w:t>Chumley</w:t>
            </w:r>
          </w:p>
        </w:tc>
        <w:tc>
          <w:tcPr>
            <w:tcW w:w="2180" w:type="dxa"/>
            <w:shd w:val="clear" w:color="auto" w:fill="auto"/>
          </w:tcPr>
          <w:p w:rsidR="00FA4CCC" w:rsidRPr="00FA4CCC" w:rsidRDefault="00FA4CCC" w:rsidP="00FA4CCC">
            <w:pPr>
              <w:ind w:firstLine="0"/>
            </w:pPr>
            <w:r>
              <w:t>Clary</w:t>
            </w:r>
          </w:p>
        </w:tc>
      </w:tr>
      <w:tr w:rsidR="00FA4CCC" w:rsidRPr="00FA4CCC" w:rsidTr="00FA4CCC">
        <w:tc>
          <w:tcPr>
            <w:tcW w:w="2179" w:type="dxa"/>
            <w:shd w:val="clear" w:color="auto" w:fill="auto"/>
          </w:tcPr>
          <w:p w:rsidR="00FA4CCC" w:rsidRPr="00FA4CCC" w:rsidRDefault="00FA4CCC" w:rsidP="00FA4CCC">
            <w:pPr>
              <w:ind w:firstLine="0"/>
            </w:pPr>
            <w:r>
              <w:t>Clyburn</w:t>
            </w:r>
          </w:p>
        </w:tc>
        <w:tc>
          <w:tcPr>
            <w:tcW w:w="2179" w:type="dxa"/>
            <w:shd w:val="clear" w:color="auto" w:fill="auto"/>
          </w:tcPr>
          <w:p w:rsidR="00FA4CCC" w:rsidRPr="00FA4CCC" w:rsidRDefault="00FA4CCC" w:rsidP="00FA4CCC">
            <w:pPr>
              <w:ind w:firstLine="0"/>
            </w:pPr>
            <w:r>
              <w:t>Cogswell</w:t>
            </w:r>
          </w:p>
        </w:tc>
        <w:tc>
          <w:tcPr>
            <w:tcW w:w="2180" w:type="dxa"/>
            <w:shd w:val="clear" w:color="auto" w:fill="auto"/>
          </w:tcPr>
          <w:p w:rsidR="00FA4CCC" w:rsidRPr="00FA4CCC" w:rsidRDefault="00FA4CCC" w:rsidP="00FA4CCC">
            <w:pPr>
              <w:ind w:firstLine="0"/>
            </w:pPr>
            <w:r>
              <w:t>B. Cox</w:t>
            </w:r>
          </w:p>
        </w:tc>
      </w:tr>
      <w:tr w:rsidR="00FA4CCC" w:rsidRPr="00FA4CCC" w:rsidTr="00FA4CCC">
        <w:tc>
          <w:tcPr>
            <w:tcW w:w="2179" w:type="dxa"/>
            <w:shd w:val="clear" w:color="auto" w:fill="auto"/>
          </w:tcPr>
          <w:p w:rsidR="00FA4CCC" w:rsidRPr="00FA4CCC" w:rsidRDefault="00FA4CCC" w:rsidP="00FA4CCC">
            <w:pPr>
              <w:ind w:firstLine="0"/>
            </w:pPr>
            <w:r>
              <w:t>Daning</w:t>
            </w:r>
          </w:p>
        </w:tc>
        <w:tc>
          <w:tcPr>
            <w:tcW w:w="2179" w:type="dxa"/>
            <w:shd w:val="clear" w:color="auto" w:fill="auto"/>
          </w:tcPr>
          <w:p w:rsidR="00FA4CCC" w:rsidRPr="00FA4CCC" w:rsidRDefault="00FA4CCC" w:rsidP="00FA4CCC">
            <w:pPr>
              <w:ind w:firstLine="0"/>
            </w:pPr>
            <w:r>
              <w:t>Davis</w:t>
            </w:r>
          </w:p>
        </w:tc>
        <w:tc>
          <w:tcPr>
            <w:tcW w:w="2180" w:type="dxa"/>
            <w:shd w:val="clear" w:color="auto" w:fill="auto"/>
          </w:tcPr>
          <w:p w:rsidR="00FA4CCC" w:rsidRPr="00FA4CCC" w:rsidRDefault="00FA4CCC" w:rsidP="00FA4CCC">
            <w:pPr>
              <w:ind w:firstLine="0"/>
            </w:pPr>
            <w:r>
              <w:t>Dillard</w:t>
            </w:r>
          </w:p>
        </w:tc>
      </w:tr>
      <w:tr w:rsidR="00FA4CCC" w:rsidRPr="00FA4CCC" w:rsidTr="00FA4CCC">
        <w:tc>
          <w:tcPr>
            <w:tcW w:w="2179" w:type="dxa"/>
            <w:shd w:val="clear" w:color="auto" w:fill="auto"/>
          </w:tcPr>
          <w:p w:rsidR="00FA4CCC" w:rsidRPr="00FA4CCC" w:rsidRDefault="00FA4CCC" w:rsidP="00FA4CCC">
            <w:pPr>
              <w:ind w:firstLine="0"/>
            </w:pPr>
            <w:r>
              <w:lastRenderedPageBreak/>
              <w:t>Elliott</w:t>
            </w:r>
          </w:p>
        </w:tc>
        <w:tc>
          <w:tcPr>
            <w:tcW w:w="2179" w:type="dxa"/>
            <w:shd w:val="clear" w:color="auto" w:fill="auto"/>
          </w:tcPr>
          <w:p w:rsidR="00FA4CCC" w:rsidRPr="00FA4CCC" w:rsidRDefault="00FA4CCC" w:rsidP="00FA4CCC">
            <w:pPr>
              <w:ind w:firstLine="0"/>
            </w:pPr>
            <w:r>
              <w:t>Erickson</w:t>
            </w:r>
          </w:p>
        </w:tc>
        <w:tc>
          <w:tcPr>
            <w:tcW w:w="2180" w:type="dxa"/>
            <w:shd w:val="clear" w:color="auto" w:fill="auto"/>
          </w:tcPr>
          <w:p w:rsidR="00FA4CCC" w:rsidRPr="00FA4CCC" w:rsidRDefault="00FA4CCC" w:rsidP="00FA4CCC">
            <w:pPr>
              <w:ind w:firstLine="0"/>
            </w:pPr>
            <w:r>
              <w:t>Felder</w:t>
            </w:r>
          </w:p>
        </w:tc>
      </w:tr>
      <w:tr w:rsidR="00FA4CCC" w:rsidRPr="00FA4CCC" w:rsidTr="00FA4CCC">
        <w:tc>
          <w:tcPr>
            <w:tcW w:w="2179" w:type="dxa"/>
            <w:shd w:val="clear" w:color="auto" w:fill="auto"/>
          </w:tcPr>
          <w:p w:rsidR="00FA4CCC" w:rsidRPr="00FA4CCC" w:rsidRDefault="00FA4CCC" w:rsidP="00FA4CCC">
            <w:pPr>
              <w:ind w:firstLine="0"/>
            </w:pPr>
            <w:r>
              <w:t>Finlay</w:t>
            </w:r>
          </w:p>
        </w:tc>
        <w:tc>
          <w:tcPr>
            <w:tcW w:w="2179" w:type="dxa"/>
            <w:shd w:val="clear" w:color="auto" w:fill="auto"/>
          </w:tcPr>
          <w:p w:rsidR="00FA4CCC" w:rsidRPr="00FA4CCC" w:rsidRDefault="00FA4CCC" w:rsidP="00FA4CCC">
            <w:pPr>
              <w:ind w:firstLine="0"/>
            </w:pPr>
            <w:r>
              <w:t>Forrest</w:t>
            </w:r>
          </w:p>
        </w:tc>
        <w:tc>
          <w:tcPr>
            <w:tcW w:w="2180" w:type="dxa"/>
            <w:shd w:val="clear" w:color="auto" w:fill="auto"/>
          </w:tcPr>
          <w:p w:rsidR="00FA4CCC" w:rsidRPr="00FA4CCC" w:rsidRDefault="00FA4CCC" w:rsidP="00FA4CCC">
            <w:pPr>
              <w:ind w:firstLine="0"/>
            </w:pPr>
            <w:r>
              <w:t>Forrester</w:t>
            </w:r>
          </w:p>
        </w:tc>
      </w:tr>
      <w:tr w:rsidR="00FA4CCC" w:rsidRPr="00FA4CCC" w:rsidTr="00FA4CCC">
        <w:tc>
          <w:tcPr>
            <w:tcW w:w="2179" w:type="dxa"/>
            <w:shd w:val="clear" w:color="auto" w:fill="auto"/>
          </w:tcPr>
          <w:p w:rsidR="00FA4CCC" w:rsidRPr="00FA4CCC" w:rsidRDefault="00FA4CCC" w:rsidP="00FA4CCC">
            <w:pPr>
              <w:ind w:firstLine="0"/>
            </w:pPr>
            <w:r>
              <w:t>Funderburk</w:t>
            </w:r>
          </w:p>
        </w:tc>
        <w:tc>
          <w:tcPr>
            <w:tcW w:w="2179" w:type="dxa"/>
            <w:shd w:val="clear" w:color="auto" w:fill="auto"/>
          </w:tcPr>
          <w:p w:rsidR="00FA4CCC" w:rsidRPr="00FA4CCC" w:rsidRDefault="00FA4CCC" w:rsidP="00FA4CCC">
            <w:pPr>
              <w:ind w:firstLine="0"/>
            </w:pPr>
            <w:r>
              <w:t>Gagnon</w:t>
            </w:r>
          </w:p>
        </w:tc>
        <w:tc>
          <w:tcPr>
            <w:tcW w:w="2180" w:type="dxa"/>
            <w:shd w:val="clear" w:color="auto" w:fill="auto"/>
          </w:tcPr>
          <w:p w:rsidR="00FA4CCC" w:rsidRPr="00FA4CCC" w:rsidRDefault="00FA4CCC" w:rsidP="00FA4CCC">
            <w:pPr>
              <w:ind w:firstLine="0"/>
            </w:pPr>
            <w:r>
              <w:t>Garvin</w:t>
            </w:r>
          </w:p>
        </w:tc>
      </w:tr>
      <w:tr w:rsidR="00FA4CCC" w:rsidRPr="00FA4CCC" w:rsidTr="00FA4CCC">
        <w:tc>
          <w:tcPr>
            <w:tcW w:w="2179" w:type="dxa"/>
            <w:shd w:val="clear" w:color="auto" w:fill="auto"/>
          </w:tcPr>
          <w:p w:rsidR="00FA4CCC" w:rsidRPr="00FA4CCC" w:rsidRDefault="00FA4CCC" w:rsidP="00FA4CCC">
            <w:pPr>
              <w:ind w:firstLine="0"/>
            </w:pPr>
            <w:r>
              <w:t>Gilliam</w:t>
            </w:r>
          </w:p>
        </w:tc>
        <w:tc>
          <w:tcPr>
            <w:tcW w:w="2179" w:type="dxa"/>
            <w:shd w:val="clear" w:color="auto" w:fill="auto"/>
          </w:tcPr>
          <w:p w:rsidR="00FA4CCC" w:rsidRPr="00FA4CCC" w:rsidRDefault="00FA4CCC" w:rsidP="00FA4CCC">
            <w:pPr>
              <w:ind w:firstLine="0"/>
            </w:pPr>
            <w:r>
              <w:t>Haddon</w:t>
            </w:r>
          </w:p>
        </w:tc>
        <w:tc>
          <w:tcPr>
            <w:tcW w:w="2180" w:type="dxa"/>
            <w:shd w:val="clear" w:color="auto" w:fill="auto"/>
          </w:tcPr>
          <w:p w:rsidR="00FA4CCC" w:rsidRPr="00FA4CCC" w:rsidRDefault="00FA4CCC" w:rsidP="00FA4CCC">
            <w:pPr>
              <w:ind w:firstLine="0"/>
            </w:pPr>
            <w:r>
              <w:t>Hart</w:t>
            </w:r>
          </w:p>
        </w:tc>
      </w:tr>
      <w:tr w:rsidR="00FA4CCC" w:rsidRPr="00FA4CCC" w:rsidTr="00FA4CCC">
        <w:tc>
          <w:tcPr>
            <w:tcW w:w="2179" w:type="dxa"/>
            <w:shd w:val="clear" w:color="auto" w:fill="auto"/>
          </w:tcPr>
          <w:p w:rsidR="00FA4CCC" w:rsidRPr="00FA4CCC" w:rsidRDefault="00FA4CCC" w:rsidP="00FA4CCC">
            <w:pPr>
              <w:ind w:firstLine="0"/>
            </w:pPr>
            <w:r>
              <w:t>Hayes</w:t>
            </w:r>
          </w:p>
        </w:tc>
        <w:tc>
          <w:tcPr>
            <w:tcW w:w="2179" w:type="dxa"/>
            <w:shd w:val="clear" w:color="auto" w:fill="auto"/>
          </w:tcPr>
          <w:p w:rsidR="00FA4CCC" w:rsidRPr="00FA4CCC" w:rsidRDefault="00FA4CCC" w:rsidP="00FA4CCC">
            <w:pPr>
              <w:ind w:firstLine="0"/>
            </w:pPr>
            <w:r>
              <w:t>Henderson-Myers</w:t>
            </w:r>
          </w:p>
        </w:tc>
        <w:tc>
          <w:tcPr>
            <w:tcW w:w="2180" w:type="dxa"/>
            <w:shd w:val="clear" w:color="auto" w:fill="auto"/>
          </w:tcPr>
          <w:p w:rsidR="00FA4CCC" w:rsidRPr="00FA4CCC" w:rsidRDefault="00FA4CCC" w:rsidP="00FA4CCC">
            <w:pPr>
              <w:ind w:firstLine="0"/>
            </w:pPr>
            <w:r>
              <w:t>Henegan</w:t>
            </w:r>
          </w:p>
        </w:tc>
      </w:tr>
      <w:tr w:rsidR="00FA4CCC" w:rsidRPr="00FA4CCC" w:rsidTr="00FA4CCC">
        <w:tc>
          <w:tcPr>
            <w:tcW w:w="2179" w:type="dxa"/>
            <w:shd w:val="clear" w:color="auto" w:fill="auto"/>
          </w:tcPr>
          <w:p w:rsidR="00FA4CCC" w:rsidRPr="00FA4CCC" w:rsidRDefault="00FA4CCC" w:rsidP="00FA4CCC">
            <w:pPr>
              <w:ind w:firstLine="0"/>
            </w:pPr>
            <w:r>
              <w:t>Herbkersman</w:t>
            </w:r>
          </w:p>
        </w:tc>
        <w:tc>
          <w:tcPr>
            <w:tcW w:w="2179" w:type="dxa"/>
            <w:shd w:val="clear" w:color="auto" w:fill="auto"/>
          </w:tcPr>
          <w:p w:rsidR="00FA4CCC" w:rsidRPr="00FA4CCC" w:rsidRDefault="00FA4CCC" w:rsidP="00FA4CCC">
            <w:pPr>
              <w:ind w:firstLine="0"/>
            </w:pPr>
            <w:r>
              <w:t>Hewitt</w:t>
            </w:r>
          </w:p>
        </w:tc>
        <w:tc>
          <w:tcPr>
            <w:tcW w:w="2180" w:type="dxa"/>
            <w:shd w:val="clear" w:color="auto" w:fill="auto"/>
          </w:tcPr>
          <w:p w:rsidR="00FA4CCC" w:rsidRPr="00FA4CCC" w:rsidRDefault="00FA4CCC" w:rsidP="00FA4CCC">
            <w:pPr>
              <w:ind w:firstLine="0"/>
            </w:pPr>
            <w:r>
              <w:t>Hill</w:t>
            </w:r>
          </w:p>
        </w:tc>
      </w:tr>
      <w:tr w:rsidR="00FA4CCC" w:rsidRPr="00FA4CCC" w:rsidTr="00FA4CCC">
        <w:tc>
          <w:tcPr>
            <w:tcW w:w="2179" w:type="dxa"/>
            <w:shd w:val="clear" w:color="auto" w:fill="auto"/>
          </w:tcPr>
          <w:p w:rsidR="00FA4CCC" w:rsidRPr="00FA4CCC" w:rsidRDefault="00FA4CCC" w:rsidP="00FA4CCC">
            <w:pPr>
              <w:ind w:firstLine="0"/>
            </w:pPr>
            <w:r>
              <w:t>Hixon</w:t>
            </w:r>
          </w:p>
        </w:tc>
        <w:tc>
          <w:tcPr>
            <w:tcW w:w="2179" w:type="dxa"/>
            <w:shd w:val="clear" w:color="auto" w:fill="auto"/>
          </w:tcPr>
          <w:p w:rsidR="00FA4CCC" w:rsidRPr="00FA4CCC" w:rsidRDefault="00FA4CCC" w:rsidP="00FA4CCC">
            <w:pPr>
              <w:ind w:firstLine="0"/>
            </w:pPr>
            <w:r>
              <w:t>Hosey</w:t>
            </w:r>
          </w:p>
        </w:tc>
        <w:tc>
          <w:tcPr>
            <w:tcW w:w="2180" w:type="dxa"/>
            <w:shd w:val="clear" w:color="auto" w:fill="auto"/>
          </w:tcPr>
          <w:p w:rsidR="00FA4CCC" w:rsidRPr="00FA4CCC" w:rsidRDefault="00FA4CCC" w:rsidP="00FA4CCC">
            <w:pPr>
              <w:ind w:firstLine="0"/>
            </w:pPr>
            <w:r>
              <w:t>Huggins</w:t>
            </w:r>
          </w:p>
        </w:tc>
      </w:tr>
      <w:tr w:rsidR="00FA4CCC" w:rsidRPr="00FA4CCC" w:rsidTr="00FA4CCC">
        <w:tc>
          <w:tcPr>
            <w:tcW w:w="2179" w:type="dxa"/>
            <w:shd w:val="clear" w:color="auto" w:fill="auto"/>
          </w:tcPr>
          <w:p w:rsidR="00FA4CCC" w:rsidRPr="00FA4CCC" w:rsidRDefault="00FA4CCC" w:rsidP="00FA4CCC">
            <w:pPr>
              <w:ind w:firstLine="0"/>
            </w:pPr>
            <w:r>
              <w:t>Hyde</w:t>
            </w:r>
          </w:p>
        </w:tc>
        <w:tc>
          <w:tcPr>
            <w:tcW w:w="2179" w:type="dxa"/>
            <w:shd w:val="clear" w:color="auto" w:fill="auto"/>
          </w:tcPr>
          <w:p w:rsidR="00FA4CCC" w:rsidRPr="00FA4CCC" w:rsidRDefault="00FA4CCC" w:rsidP="00FA4CCC">
            <w:pPr>
              <w:ind w:firstLine="0"/>
            </w:pPr>
            <w:r>
              <w:t>Jones</w:t>
            </w:r>
          </w:p>
        </w:tc>
        <w:tc>
          <w:tcPr>
            <w:tcW w:w="2180" w:type="dxa"/>
            <w:shd w:val="clear" w:color="auto" w:fill="auto"/>
          </w:tcPr>
          <w:p w:rsidR="00FA4CCC" w:rsidRPr="00FA4CCC" w:rsidRDefault="00FA4CCC" w:rsidP="00FA4CCC">
            <w:pPr>
              <w:ind w:firstLine="0"/>
            </w:pPr>
            <w:r>
              <w:t>Jordan</w:t>
            </w:r>
          </w:p>
        </w:tc>
      </w:tr>
      <w:tr w:rsidR="00FA4CCC" w:rsidRPr="00FA4CCC" w:rsidTr="00FA4CCC">
        <w:tc>
          <w:tcPr>
            <w:tcW w:w="2179" w:type="dxa"/>
            <w:shd w:val="clear" w:color="auto" w:fill="auto"/>
          </w:tcPr>
          <w:p w:rsidR="00FA4CCC" w:rsidRPr="00FA4CCC" w:rsidRDefault="00FA4CCC" w:rsidP="00FA4CCC">
            <w:pPr>
              <w:ind w:firstLine="0"/>
            </w:pPr>
            <w:r>
              <w:t>Kimmons</w:t>
            </w:r>
          </w:p>
        </w:tc>
        <w:tc>
          <w:tcPr>
            <w:tcW w:w="2179" w:type="dxa"/>
            <w:shd w:val="clear" w:color="auto" w:fill="auto"/>
          </w:tcPr>
          <w:p w:rsidR="00FA4CCC" w:rsidRPr="00FA4CCC" w:rsidRDefault="00FA4CCC" w:rsidP="00FA4CCC">
            <w:pPr>
              <w:ind w:firstLine="0"/>
            </w:pPr>
            <w:r>
              <w:t>King</w:t>
            </w:r>
          </w:p>
        </w:tc>
        <w:tc>
          <w:tcPr>
            <w:tcW w:w="2180" w:type="dxa"/>
            <w:shd w:val="clear" w:color="auto" w:fill="auto"/>
          </w:tcPr>
          <w:p w:rsidR="00FA4CCC" w:rsidRPr="00FA4CCC" w:rsidRDefault="00FA4CCC" w:rsidP="00FA4CCC">
            <w:pPr>
              <w:ind w:firstLine="0"/>
            </w:pPr>
            <w:r>
              <w:t>Kirby</w:t>
            </w:r>
          </w:p>
        </w:tc>
      </w:tr>
      <w:tr w:rsidR="00FA4CCC" w:rsidRPr="00FA4CCC" w:rsidTr="00FA4CCC">
        <w:tc>
          <w:tcPr>
            <w:tcW w:w="2179" w:type="dxa"/>
            <w:shd w:val="clear" w:color="auto" w:fill="auto"/>
          </w:tcPr>
          <w:p w:rsidR="00FA4CCC" w:rsidRPr="00FA4CCC" w:rsidRDefault="00FA4CCC" w:rsidP="00FA4CCC">
            <w:pPr>
              <w:ind w:firstLine="0"/>
            </w:pPr>
            <w:r>
              <w:t>Ligon</w:t>
            </w:r>
          </w:p>
        </w:tc>
        <w:tc>
          <w:tcPr>
            <w:tcW w:w="2179" w:type="dxa"/>
            <w:shd w:val="clear" w:color="auto" w:fill="auto"/>
          </w:tcPr>
          <w:p w:rsidR="00FA4CCC" w:rsidRPr="00FA4CCC" w:rsidRDefault="00FA4CCC" w:rsidP="00FA4CCC">
            <w:pPr>
              <w:ind w:firstLine="0"/>
            </w:pPr>
            <w:r>
              <w:t>Long</w:t>
            </w:r>
          </w:p>
        </w:tc>
        <w:tc>
          <w:tcPr>
            <w:tcW w:w="2180" w:type="dxa"/>
            <w:shd w:val="clear" w:color="auto" w:fill="auto"/>
          </w:tcPr>
          <w:p w:rsidR="00FA4CCC" w:rsidRPr="00FA4CCC" w:rsidRDefault="00FA4CCC" w:rsidP="00FA4CCC">
            <w:pPr>
              <w:ind w:firstLine="0"/>
            </w:pPr>
            <w:r>
              <w:t>Lowe</w:t>
            </w:r>
          </w:p>
        </w:tc>
      </w:tr>
      <w:tr w:rsidR="00FA4CCC" w:rsidRPr="00FA4CCC" w:rsidTr="00FA4CCC">
        <w:tc>
          <w:tcPr>
            <w:tcW w:w="2179" w:type="dxa"/>
            <w:shd w:val="clear" w:color="auto" w:fill="auto"/>
          </w:tcPr>
          <w:p w:rsidR="00FA4CCC" w:rsidRPr="00FA4CCC" w:rsidRDefault="00FA4CCC" w:rsidP="00FA4CCC">
            <w:pPr>
              <w:ind w:firstLine="0"/>
            </w:pPr>
            <w:r>
              <w:t>Lucas</w:t>
            </w:r>
          </w:p>
        </w:tc>
        <w:tc>
          <w:tcPr>
            <w:tcW w:w="2179" w:type="dxa"/>
            <w:shd w:val="clear" w:color="auto" w:fill="auto"/>
          </w:tcPr>
          <w:p w:rsidR="00FA4CCC" w:rsidRPr="00FA4CCC" w:rsidRDefault="00FA4CCC" w:rsidP="00FA4CCC">
            <w:pPr>
              <w:ind w:firstLine="0"/>
            </w:pPr>
            <w:r>
              <w:t>Mace</w:t>
            </w:r>
          </w:p>
        </w:tc>
        <w:tc>
          <w:tcPr>
            <w:tcW w:w="2180" w:type="dxa"/>
            <w:shd w:val="clear" w:color="auto" w:fill="auto"/>
          </w:tcPr>
          <w:p w:rsidR="00FA4CCC" w:rsidRPr="00FA4CCC" w:rsidRDefault="00FA4CCC" w:rsidP="00FA4CCC">
            <w:pPr>
              <w:ind w:firstLine="0"/>
            </w:pPr>
            <w:r>
              <w:t>Magnuson</w:t>
            </w:r>
          </w:p>
        </w:tc>
      </w:tr>
      <w:tr w:rsidR="00FA4CCC" w:rsidRPr="00FA4CCC" w:rsidTr="00FA4CCC">
        <w:tc>
          <w:tcPr>
            <w:tcW w:w="2179" w:type="dxa"/>
            <w:shd w:val="clear" w:color="auto" w:fill="auto"/>
          </w:tcPr>
          <w:p w:rsidR="00FA4CCC" w:rsidRPr="00FA4CCC" w:rsidRDefault="00FA4CCC" w:rsidP="00FA4CCC">
            <w:pPr>
              <w:ind w:firstLine="0"/>
            </w:pPr>
            <w:r>
              <w:t>Martin</w:t>
            </w:r>
          </w:p>
        </w:tc>
        <w:tc>
          <w:tcPr>
            <w:tcW w:w="2179" w:type="dxa"/>
            <w:shd w:val="clear" w:color="auto" w:fill="auto"/>
          </w:tcPr>
          <w:p w:rsidR="00FA4CCC" w:rsidRPr="00FA4CCC" w:rsidRDefault="00FA4CCC" w:rsidP="00FA4CCC">
            <w:pPr>
              <w:ind w:firstLine="0"/>
            </w:pPr>
            <w:r>
              <w:t>Matthews</w:t>
            </w:r>
          </w:p>
        </w:tc>
        <w:tc>
          <w:tcPr>
            <w:tcW w:w="2180" w:type="dxa"/>
            <w:shd w:val="clear" w:color="auto" w:fill="auto"/>
          </w:tcPr>
          <w:p w:rsidR="00FA4CCC" w:rsidRPr="00FA4CCC" w:rsidRDefault="00FA4CCC" w:rsidP="00FA4CCC">
            <w:pPr>
              <w:ind w:firstLine="0"/>
            </w:pPr>
            <w:r>
              <w:t>McCoy</w:t>
            </w:r>
          </w:p>
        </w:tc>
      </w:tr>
      <w:tr w:rsidR="00FA4CCC" w:rsidRPr="00FA4CCC" w:rsidTr="00FA4CCC">
        <w:tc>
          <w:tcPr>
            <w:tcW w:w="2179" w:type="dxa"/>
            <w:shd w:val="clear" w:color="auto" w:fill="auto"/>
          </w:tcPr>
          <w:p w:rsidR="00FA4CCC" w:rsidRPr="00FA4CCC" w:rsidRDefault="00FA4CCC" w:rsidP="00FA4CCC">
            <w:pPr>
              <w:ind w:firstLine="0"/>
            </w:pPr>
            <w:r>
              <w:t>McCravy</w:t>
            </w:r>
          </w:p>
        </w:tc>
        <w:tc>
          <w:tcPr>
            <w:tcW w:w="2179" w:type="dxa"/>
            <w:shd w:val="clear" w:color="auto" w:fill="auto"/>
          </w:tcPr>
          <w:p w:rsidR="00FA4CCC" w:rsidRPr="00FA4CCC" w:rsidRDefault="00FA4CCC" w:rsidP="00FA4CCC">
            <w:pPr>
              <w:ind w:firstLine="0"/>
            </w:pPr>
            <w:r>
              <w:t>McKnight</w:t>
            </w:r>
          </w:p>
        </w:tc>
        <w:tc>
          <w:tcPr>
            <w:tcW w:w="2180" w:type="dxa"/>
            <w:shd w:val="clear" w:color="auto" w:fill="auto"/>
          </w:tcPr>
          <w:p w:rsidR="00FA4CCC" w:rsidRPr="00FA4CCC" w:rsidRDefault="00FA4CCC" w:rsidP="00FA4CCC">
            <w:pPr>
              <w:ind w:firstLine="0"/>
            </w:pPr>
            <w:r>
              <w:t>Morgan</w:t>
            </w:r>
          </w:p>
        </w:tc>
      </w:tr>
      <w:tr w:rsidR="00FA4CCC" w:rsidRPr="00FA4CCC" w:rsidTr="00FA4CCC">
        <w:tc>
          <w:tcPr>
            <w:tcW w:w="2179" w:type="dxa"/>
            <w:shd w:val="clear" w:color="auto" w:fill="auto"/>
          </w:tcPr>
          <w:p w:rsidR="00FA4CCC" w:rsidRPr="00FA4CCC" w:rsidRDefault="00FA4CCC" w:rsidP="00FA4CCC">
            <w:pPr>
              <w:ind w:firstLine="0"/>
            </w:pPr>
            <w:r>
              <w:t>D. C. Moss</w:t>
            </w:r>
          </w:p>
        </w:tc>
        <w:tc>
          <w:tcPr>
            <w:tcW w:w="2179" w:type="dxa"/>
            <w:shd w:val="clear" w:color="auto" w:fill="auto"/>
          </w:tcPr>
          <w:p w:rsidR="00FA4CCC" w:rsidRPr="00FA4CCC" w:rsidRDefault="00FA4CCC" w:rsidP="00FA4CCC">
            <w:pPr>
              <w:ind w:firstLine="0"/>
            </w:pPr>
            <w:r>
              <w:t>B. Newton</w:t>
            </w:r>
          </w:p>
        </w:tc>
        <w:tc>
          <w:tcPr>
            <w:tcW w:w="2180" w:type="dxa"/>
            <w:shd w:val="clear" w:color="auto" w:fill="auto"/>
          </w:tcPr>
          <w:p w:rsidR="00FA4CCC" w:rsidRPr="00FA4CCC" w:rsidRDefault="00FA4CCC" w:rsidP="00FA4CCC">
            <w:pPr>
              <w:ind w:firstLine="0"/>
            </w:pPr>
            <w:r>
              <w:t>W. Newton</w:t>
            </w:r>
          </w:p>
        </w:tc>
      </w:tr>
      <w:tr w:rsidR="00FA4CCC" w:rsidRPr="00FA4CCC" w:rsidTr="00FA4CCC">
        <w:tc>
          <w:tcPr>
            <w:tcW w:w="2179" w:type="dxa"/>
            <w:shd w:val="clear" w:color="auto" w:fill="auto"/>
          </w:tcPr>
          <w:p w:rsidR="00FA4CCC" w:rsidRPr="00FA4CCC" w:rsidRDefault="00FA4CCC" w:rsidP="00FA4CCC">
            <w:pPr>
              <w:ind w:firstLine="0"/>
            </w:pPr>
            <w:r>
              <w:t>Oremus</w:t>
            </w:r>
          </w:p>
        </w:tc>
        <w:tc>
          <w:tcPr>
            <w:tcW w:w="2179" w:type="dxa"/>
            <w:shd w:val="clear" w:color="auto" w:fill="auto"/>
          </w:tcPr>
          <w:p w:rsidR="00FA4CCC" w:rsidRPr="00FA4CCC" w:rsidRDefault="00FA4CCC" w:rsidP="00FA4CCC">
            <w:pPr>
              <w:ind w:firstLine="0"/>
            </w:pPr>
            <w:r>
              <w:t>Ott</w:t>
            </w:r>
          </w:p>
        </w:tc>
        <w:tc>
          <w:tcPr>
            <w:tcW w:w="2180" w:type="dxa"/>
            <w:shd w:val="clear" w:color="auto" w:fill="auto"/>
          </w:tcPr>
          <w:p w:rsidR="00FA4CCC" w:rsidRPr="00FA4CCC" w:rsidRDefault="00FA4CCC" w:rsidP="00FA4CCC">
            <w:pPr>
              <w:ind w:firstLine="0"/>
            </w:pPr>
            <w:r>
              <w:t>Pope</w:t>
            </w:r>
          </w:p>
        </w:tc>
      </w:tr>
      <w:tr w:rsidR="00FA4CCC" w:rsidRPr="00FA4CCC" w:rsidTr="00FA4CCC">
        <w:tc>
          <w:tcPr>
            <w:tcW w:w="2179" w:type="dxa"/>
            <w:shd w:val="clear" w:color="auto" w:fill="auto"/>
          </w:tcPr>
          <w:p w:rsidR="00FA4CCC" w:rsidRPr="00FA4CCC" w:rsidRDefault="00FA4CCC" w:rsidP="00FA4CCC">
            <w:pPr>
              <w:ind w:firstLine="0"/>
            </w:pPr>
            <w:r>
              <w:t>Ridgeway</w:t>
            </w:r>
          </w:p>
        </w:tc>
        <w:tc>
          <w:tcPr>
            <w:tcW w:w="2179" w:type="dxa"/>
            <w:shd w:val="clear" w:color="auto" w:fill="auto"/>
          </w:tcPr>
          <w:p w:rsidR="00FA4CCC" w:rsidRPr="00FA4CCC" w:rsidRDefault="00FA4CCC" w:rsidP="00FA4CCC">
            <w:pPr>
              <w:ind w:firstLine="0"/>
            </w:pPr>
            <w:r>
              <w:t>Rivers</w:t>
            </w:r>
          </w:p>
        </w:tc>
        <w:tc>
          <w:tcPr>
            <w:tcW w:w="2180" w:type="dxa"/>
            <w:shd w:val="clear" w:color="auto" w:fill="auto"/>
          </w:tcPr>
          <w:p w:rsidR="00FA4CCC" w:rsidRPr="00FA4CCC" w:rsidRDefault="00FA4CCC" w:rsidP="00FA4CCC">
            <w:pPr>
              <w:ind w:firstLine="0"/>
            </w:pPr>
            <w:r>
              <w:t>Robinson</w:t>
            </w:r>
          </w:p>
        </w:tc>
      </w:tr>
      <w:tr w:rsidR="00FA4CCC" w:rsidRPr="00FA4CCC" w:rsidTr="00FA4CCC">
        <w:tc>
          <w:tcPr>
            <w:tcW w:w="2179" w:type="dxa"/>
            <w:shd w:val="clear" w:color="auto" w:fill="auto"/>
          </w:tcPr>
          <w:p w:rsidR="00FA4CCC" w:rsidRPr="00FA4CCC" w:rsidRDefault="00FA4CCC" w:rsidP="00FA4CCC">
            <w:pPr>
              <w:ind w:firstLine="0"/>
            </w:pPr>
            <w:r>
              <w:t>Rose</w:t>
            </w:r>
          </w:p>
        </w:tc>
        <w:tc>
          <w:tcPr>
            <w:tcW w:w="2179" w:type="dxa"/>
            <w:shd w:val="clear" w:color="auto" w:fill="auto"/>
          </w:tcPr>
          <w:p w:rsidR="00FA4CCC" w:rsidRPr="00FA4CCC" w:rsidRDefault="00FA4CCC" w:rsidP="00FA4CCC">
            <w:pPr>
              <w:ind w:firstLine="0"/>
            </w:pPr>
            <w:r>
              <w:t>Rutherford</w:t>
            </w:r>
          </w:p>
        </w:tc>
        <w:tc>
          <w:tcPr>
            <w:tcW w:w="2180" w:type="dxa"/>
            <w:shd w:val="clear" w:color="auto" w:fill="auto"/>
          </w:tcPr>
          <w:p w:rsidR="00FA4CCC" w:rsidRPr="00FA4CCC" w:rsidRDefault="00FA4CCC" w:rsidP="00FA4CCC">
            <w:pPr>
              <w:ind w:firstLine="0"/>
            </w:pPr>
            <w:r>
              <w:t>Sandifer</w:t>
            </w:r>
          </w:p>
        </w:tc>
      </w:tr>
      <w:tr w:rsidR="00FA4CCC" w:rsidRPr="00FA4CCC" w:rsidTr="00FA4CCC">
        <w:tc>
          <w:tcPr>
            <w:tcW w:w="2179" w:type="dxa"/>
            <w:shd w:val="clear" w:color="auto" w:fill="auto"/>
          </w:tcPr>
          <w:p w:rsidR="00FA4CCC" w:rsidRPr="00FA4CCC" w:rsidRDefault="00FA4CCC" w:rsidP="00FA4CCC">
            <w:pPr>
              <w:ind w:firstLine="0"/>
            </w:pPr>
            <w:r>
              <w:t>Simrill</w:t>
            </w:r>
          </w:p>
        </w:tc>
        <w:tc>
          <w:tcPr>
            <w:tcW w:w="2179" w:type="dxa"/>
            <w:shd w:val="clear" w:color="auto" w:fill="auto"/>
          </w:tcPr>
          <w:p w:rsidR="00FA4CCC" w:rsidRPr="00FA4CCC" w:rsidRDefault="00FA4CCC" w:rsidP="00FA4CCC">
            <w:pPr>
              <w:ind w:firstLine="0"/>
            </w:pPr>
            <w:r>
              <w:t>G. M. Smith</w:t>
            </w:r>
          </w:p>
        </w:tc>
        <w:tc>
          <w:tcPr>
            <w:tcW w:w="2180" w:type="dxa"/>
            <w:shd w:val="clear" w:color="auto" w:fill="auto"/>
          </w:tcPr>
          <w:p w:rsidR="00FA4CCC" w:rsidRPr="00FA4CCC" w:rsidRDefault="00FA4CCC" w:rsidP="00FA4CCC">
            <w:pPr>
              <w:ind w:firstLine="0"/>
            </w:pPr>
            <w:r>
              <w:t>G. R. Smith</w:t>
            </w:r>
          </w:p>
        </w:tc>
      </w:tr>
      <w:tr w:rsidR="00FA4CCC" w:rsidRPr="00FA4CCC" w:rsidTr="00FA4CCC">
        <w:tc>
          <w:tcPr>
            <w:tcW w:w="2179" w:type="dxa"/>
            <w:shd w:val="clear" w:color="auto" w:fill="auto"/>
          </w:tcPr>
          <w:p w:rsidR="00FA4CCC" w:rsidRPr="00FA4CCC" w:rsidRDefault="00FA4CCC" w:rsidP="00FA4CCC">
            <w:pPr>
              <w:ind w:firstLine="0"/>
            </w:pPr>
            <w:r>
              <w:t>Sottile</w:t>
            </w:r>
          </w:p>
        </w:tc>
        <w:tc>
          <w:tcPr>
            <w:tcW w:w="2179" w:type="dxa"/>
            <w:shd w:val="clear" w:color="auto" w:fill="auto"/>
          </w:tcPr>
          <w:p w:rsidR="00FA4CCC" w:rsidRPr="00FA4CCC" w:rsidRDefault="00FA4CCC" w:rsidP="00FA4CCC">
            <w:pPr>
              <w:ind w:firstLine="0"/>
            </w:pPr>
            <w:r>
              <w:t>Spires</w:t>
            </w:r>
          </w:p>
        </w:tc>
        <w:tc>
          <w:tcPr>
            <w:tcW w:w="2180" w:type="dxa"/>
            <w:shd w:val="clear" w:color="auto" w:fill="auto"/>
          </w:tcPr>
          <w:p w:rsidR="00FA4CCC" w:rsidRPr="00FA4CCC" w:rsidRDefault="00FA4CCC" w:rsidP="00FA4CCC">
            <w:pPr>
              <w:ind w:firstLine="0"/>
            </w:pPr>
            <w:r>
              <w:t>Stavrinakis</w:t>
            </w:r>
          </w:p>
        </w:tc>
      </w:tr>
      <w:tr w:rsidR="00FA4CCC" w:rsidRPr="00FA4CCC" w:rsidTr="00FA4CCC">
        <w:tc>
          <w:tcPr>
            <w:tcW w:w="2179" w:type="dxa"/>
            <w:shd w:val="clear" w:color="auto" w:fill="auto"/>
          </w:tcPr>
          <w:p w:rsidR="00FA4CCC" w:rsidRPr="00FA4CCC" w:rsidRDefault="00FA4CCC" w:rsidP="00FA4CCC">
            <w:pPr>
              <w:ind w:firstLine="0"/>
            </w:pPr>
            <w:r>
              <w:t>Tallon</w:t>
            </w:r>
          </w:p>
        </w:tc>
        <w:tc>
          <w:tcPr>
            <w:tcW w:w="2179" w:type="dxa"/>
            <w:shd w:val="clear" w:color="auto" w:fill="auto"/>
          </w:tcPr>
          <w:p w:rsidR="00FA4CCC" w:rsidRPr="00FA4CCC" w:rsidRDefault="00FA4CCC" w:rsidP="00FA4CCC">
            <w:pPr>
              <w:ind w:firstLine="0"/>
            </w:pPr>
            <w:r>
              <w:t>Taylor</w:t>
            </w:r>
          </w:p>
        </w:tc>
        <w:tc>
          <w:tcPr>
            <w:tcW w:w="2180" w:type="dxa"/>
            <w:shd w:val="clear" w:color="auto" w:fill="auto"/>
          </w:tcPr>
          <w:p w:rsidR="00FA4CCC" w:rsidRPr="00FA4CCC" w:rsidRDefault="00FA4CCC" w:rsidP="00FA4CCC">
            <w:pPr>
              <w:ind w:firstLine="0"/>
            </w:pPr>
            <w:r>
              <w:t>Thigpen</w:t>
            </w:r>
          </w:p>
        </w:tc>
      </w:tr>
      <w:tr w:rsidR="00FA4CCC" w:rsidRPr="00FA4CCC" w:rsidTr="00FA4CCC">
        <w:tc>
          <w:tcPr>
            <w:tcW w:w="2179" w:type="dxa"/>
            <w:shd w:val="clear" w:color="auto" w:fill="auto"/>
          </w:tcPr>
          <w:p w:rsidR="00FA4CCC" w:rsidRPr="00FA4CCC" w:rsidRDefault="00FA4CCC" w:rsidP="00FA4CCC">
            <w:pPr>
              <w:ind w:firstLine="0"/>
            </w:pPr>
            <w:r>
              <w:t>Toole</w:t>
            </w:r>
          </w:p>
        </w:tc>
        <w:tc>
          <w:tcPr>
            <w:tcW w:w="2179" w:type="dxa"/>
            <w:shd w:val="clear" w:color="auto" w:fill="auto"/>
          </w:tcPr>
          <w:p w:rsidR="00FA4CCC" w:rsidRPr="00FA4CCC" w:rsidRDefault="00FA4CCC" w:rsidP="00FA4CCC">
            <w:pPr>
              <w:ind w:firstLine="0"/>
            </w:pPr>
            <w:r>
              <w:t>Trantham</w:t>
            </w:r>
          </w:p>
        </w:tc>
        <w:tc>
          <w:tcPr>
            <w:tcW w:w="2180" w:type="dxa"/>
            <w:shd w:val="clear" w:color="auto" w:fill="auto"/>
          </w:tcPr>
          <w:p w:rsidR="00FA4CCC" w:rsidRPr="00FA4CCC" w:rsidRDefault="00FA4CCC" w:rsidP="00FA4CCC">
            <w:pPr>
              <w:ind w:firstLine="0"/>
            </w:pPr>
            <w:r>
              <w:t>Weeks</w:t>
            </w:r>
          </w:p>
        </w:tc>
      </w:tr>
      <w:tr w:rsidR="00FA4CCC" w:rsidRPr="00FA4CCC" w:rsidTr="00FA4CCC">
        <w:tc>
          <w:tcPr>
            <w:tcW w:w="2179" w:type="dxa"/>
            <w:shd w:val="clear" w:color="auto" w:fill="auto"/>
          </w:tcPr>
          <w:p w:rsidR="00FA4CCC" w:rsidRPr="00FA4CCC" w:rsidRDefault="00FA4CCC" w:rsidP="00FA4CCC">
            <w:pPr>
              <w:ind w:firstLine="0"/>
            </w:pPr>
            <w:r>
              <w:t>West</w:t>
            </w:r>
          </w:p>
        </w:tc>
        <w:tc>
          <w:tcPr>
            <w:tcW w:w="2179" w:type="dxa"/>
            <w:shd w:val="clear" w:color="auto" w:fill="auto"/>
          </w:tcPr>
          <w:p w:rsidR="00FA4CCC" w:rsidRPr="00FA4CCC" w:rsidRDefault="00FA4CCC" w:rsidP="00FA4CCC">
            <w:pPr>
              <w:ind w:firstLine="0"/>
            </w:pPr>
            <w:r>
              <w:t>Wheeler</w:t>
            </w:r>
          </w:p>
        </w:tc>
        <w:tc>
          <w:tcPr>
            <w:tcW w:w="2180" w:type="dxa"/>
            <w:shd w:val="clear" w:color="auto" w:fill="auto"/>
          </w:tcPr>
          <w:p w:rsidR="00FA4CCC" w:rsidRPr="00FA4CCC" w:rsidRDefault="00FA4CCC" w:rsidP="00FA4CCC">
            <w:pPr>
              <w:ind w:firstLine="0"/>
            </w:pPr>
            <w:r>
              <w:t>White</w:t>
            </w:r>
          </w:p>
        </w:tc>
      </w:tr>
      <w:tr w:rsidR="00FA4CCC" w:rsidRPr="00FA4CCC" w:rsidTr="00FA4CCC">
        <w:tc>
          <w:tcPr>
            <w:tcW w:w="2179" w:type="dxa"/>
            <w:shd w:val="clear" w:color="auto" w:fill="auto"/>
          </w:tcPr>
          <w:p w:rsidR="00FA4CCC" w:rsidRPr="00FA4CCC" w:rsidRDefault="00FA4CCC" w:rsidP="00FA4CCC">
            <w:pPr>
              <w:keepNext/>
              <w:ind w:firstLine="0"/>
            </w:pPr>
            <w:r>
              <w:t>Whitmire</w:t>
            </w:r>
          </w:p>
        </w:tc>
        <w:tc>
          <w:tcPr>
            <w:tcW w:w="2179" w:type="dxa"/>
            <w:shd w:val="clear" w:color="auto" w:fill="auto"/>
          </w:tcPr>
          <w:p w:rsidR="00FA4CCC" w:rsidRPr="00FA4CCC" w:rsidRDefault="00FA4CCC" w:rsidP="00FA4CCC">
            <w:pPr>
              <w:keepNext/>
              <w:ind w:firstLine="0"/>
            </w:pPr>
            <w:r>
              <w:t>S. Williams</w:t>
            </w:r>
          </w:p>
        </w:tc>
        <w:tc>
          <w:tcPr>
            <w:tcW w:w="2180" w:type="dxa"/>
            <w:shd w:val="clear" w:color="auto" w:fill="auto"/>
          </w:tcPr>
          <w:p w:rsidR="00FA4CCC" w:rsidRPr="00FA4CCC" w:rsidRDefault="00FA4CCC" w:rsidP="00FA4CCC">
            <w:pPr>
              <w:keepNext/>
              <w:ind w:firstLine="0"/>
            </w:pPr>
            <w:r>
              <w:t>Willis</w:t>
            </w:r>
          </w:p>
        </w:tc>
      </w:tr>
      <w:tr w:rsidR="00FA4CCC" w:rsidRPr="00FA4CCC" w:rsidTr="00FA4CCC">
        <w:tc>
          <w:tcPr>
            <w:tcW w:w="2179" w:type="dxa"/>
            <w:shd w:val="clear" w:color="auto" w:fill="auto"/>
          </w:tcPr>
          <w:p w:rsidR="00FA4CCC" w:rsidRPr="00FA4CCC" w:rsidRDefault="00FA4CCC" w:rsidP="00FA4CCC">
            <w:pPr>
              <w:keepNext/>
              <w:ind w:firstLine="0"/>
            </w:pPr>
            <w:r>
              <w:t>Wooten</w:t>
            </w:r>
          </w:p>
        </w:tc>
        <w:tc>
          <w:tcPr>
            <w:tcW w:w="2179" w:type="dxa"/>
            <w:shd w:val="clear" w:color="auto" w:fill="auto"/>
          </w:tcPr>
          <w:p w:rsidR="00FA4CCC" w:rsidRPr="00FA4CCC" w:rsidRDefault="00FA4CCC" w:rsidP="00FA4CCC">
            <w:pPr>
              <w:keepNext/>
              <w:ind w:firstLine="0"/>
            </w:pPr>
            <w:r>
              <w:t>Yow</w:t>
            </w:r>
          </w:p>
        </w:tc>
        <w:tc>
          <w:tcPr>
            <w:tcW w:w="2180" w:type="dxa"/>
            <w:shd w:val="clear" w:color="auto" w:fill="auto"/>
          </w:tcPr>
          <w:p w:rsidR="00FA4CCC" w:rsidRPr="00FA4CCC" w:rsidRDefault="00FA4CCC" w:rsidP="00FA4CCC">
            <w:pPr>
              <w:keepNext/>
              <w:ind w:firstLine="0"/>
            </w:pPr>
          </w:p>
        </w:tc>
      </w:tr>
    </w:tbl>
    <w:p w:rsidR="00FA4CCC" w:rsidRDefault="00FA4CCC" w:rsidP="00FA4CCC"/>
    <w:p w:rsidR="00FA4CCC" w:rsidRDefault="00FA4CCC" w:rsidP="00FA4CCC">
      <w:pPr>
        <w:jc w:val="center"/>
        <w:rPr>
          <w:b/>
        </w:rPr>
      </w:pPr>
      <w:r w:rsidRPr="00FA4CCC">
        <w:rPr>
          <w:b/>
        </w:rPr>
        <w:t>Total--95</w:t>
      </w:r>
    </w:p>
    <w:p w:rsidR="00FA4CCC" w:rsidRDefault="00FA4CCC" w:rsidP="00FA4CCC">
      <w:pPr>
        <w:jc w:val="center"/>
        <w:rPr>
          <w:b/>
        </w:rPr>
      </w:pPr>
    </w:p>
    <w:p w:rsidR="00FA4CCC" w:rsidRDefault="00FA4CCC" w:rsidP="00FA4CCC">
      <w:pPr>
        <w:ind w:firstLine="0"/>
      </w:pPr>
      <w:r w:rsidRPr="00FA4CCC">
        <w:t xml:space="preserve"> </w:t>
      </w:r>
      <w:r>
        <w:t>Those who voted in the negative are:</w:t>
      </w:r>
    </w:p>
    <w:p w:rsidR="00FA4CCC" w:rsidRDefault="00FA4CCC" w:rsidP="00FA4CCC"/>
    <w:p w:rsidR="00FA4CCC" w:rsidRDefault="00FA4CCC" w:rsidP="00FA4CCC">
      <w:pPr>
        <w:jc w:val="center"/>
        <w:rPr>
          <w:b/>
        </w:rPr>
      </w:pPr>
      <w:r w:rsidRPr="00FA4CCC">
        <w:rPr>
          <w:b/>
        </w:rPr>
        <w:t>Total--0</w:t>
      </w:r>
    </w:p>
    <w:p w:rsidR="00FA4CCC" w:rsidRDefault="00FA4CCC" w:rsidP="00FA4CCC">
      <w:pPr>
        <w:jc w:val="center"/>
        <w:rPr>
          <w:b/>
        </w:rPr>
      </w:pPr>
    </w:p>
    <w:p w:rsidR="00FA4CCC" w:rsidRDefault="00FA4CCC" w:rsidP="00FA4CCC">
      <w:r>
        <w:t>So, the Bill, as amended, was read the second time and ordered to third reading.</w:t>
      </w:r>
    </w:p>
    <w:p w:rsidR="00FA4CCC" w:rsidRDefault="00FA4CCC" w:rsidP="00FA4CCC"/>
    <w:p w:rsidR="00FA4CCC" w:rsidRPr="003905B7" w:rsidRDefault="00FA4CCC" w:rsidP="00FA4CCC">
      <w:pPr>
        <w:pStyle w:val="Title"/>
        <w:keepNext/>
      </w:pPr>
      <w:bookmarkStart w:id="44" w:name="file_start156"/>
      <w:bookmarkEnd w:id="44"/>
      <w:r w:rsidRPr="003905B7">
        <w:t>STATEMENT FOR JOURNAL</w:t>
      </w:r>
    </w:p>
    <w:p w:rsidR="00FA4CCC" w:rsidRPr="003905B7" w:rsidRDefault="00FA4CCC" w:rsidP="00FA4CCC">
      <w:pPr>
        <w:tabs>
          <w:tab w:val="left" w:pos="270"/>
          <w:tab w:val="left" w:pos="630"/>
          <w:tab w:val="left" w:pos="900"/>
          <w:tab w:val="left" w:pos="1260"/>
          <w:tab w:val="left" w:pos="1620"/>
          <w:tab w:val="left" w:pos="1980"/>
          <w:tab w:val="left" w:pos="2340"/>
          <w:tab w:val="left" w:pos="2700"/>
        </w:tabs>
        <w:ind w:firstLine="0"/>
      </w:pPr>
      <w:r w:rsidRPr="003905B7">
        <w:tab/>
        <w:t>I was temporarily out of the Chamber on constituent business during the vote on H. 4938. If I had been present, I would have voted in favor of the Bill.</w:t>
      </w:r>
    </w:p>
    <w:p w:rsidR="00FA4CCC" w:rsidRDefault="00FA4CCC" w:rsidP="00FA4CCC">
      <w:pPr>
        <w:tabs>
          <w:tab w:val="left" w:pos="270"/>
          <w:tab w:val="left" w:pos="630"/>
          <w:tab w:val="left" w:pos="900"/>
          <w:tab w:val="left" w:pos="1260"/>
          <w:tab w:val="left" w:pos="1620"/>
          <w:tab w:val="left" w:pos="1980"/>
          <w:tab w:val="left" w:pos="2340"/>
          <w:tab w:val="left" w:pos="2700"/>
        </w:tabs>
        <w:ind w:firstLine="0"/>
      </w:pPr>
      <w:r w:rsidRPr="003905B7">
        <w:tab/>
        <w:t>Rep. Mike Burns</w:t>
      </w:r>
    </w:p>
    <w:p w:rsidR="00FA4CCC" w:rsidRDefault="00FA4CCC" w:rsidP="00FA4CCC">
      <w:pPr>
        <w:tabs>
          <w:tab w:val="left" w:pos="270"/>
          <w:tab w:val="left" w:pos="630"/>
          <w:tab w:val="left" w:pos="900"/>
          <w:tab w:val="left" w:pos="1260"/>
          <w:tab w:val="left" w:pos="1620"/>
          <w:tab w:val="left" w:pos="1980"/>
          <w:tab w:val="left" w:pos="2340"/>
          <w:tab w:val="left" w:pos="2700"/>
        </w:tabs>
        <w:ind w:firstLine="0"/>
      </w:pPr>
    </w:p>
    <w:p w:rsidR="00FA4CCC" w:rsidRPr="00647D64" w:rsidRDefault="00FA4CCC" w:rsidP="00FA4CCC">
      <w:pPr>
        <w:pStyle w:val="Title"/>
        <w:keepNext/>
      </w:pPr>
      <w:bookmarkStart w:id="45" w:name="file_start157"/>
      <w:bookmarkEnd w:id="45"/>
      <w:r w:rsidRPr="00647D64">
        <w:lastRenderedPageBreak/>
        <w:t>STATEMENT FOR JOURNAL</w:t>
      </w:r>
    </w:p>
    <w:p w:rsidR="00FA4CCC" w:rsidRPr="00647D64" w:rsidRDefault="00FA4CCC" w:rsidP="00FA4CCC">
      <w:pPr>
        <w:tabs>
          <w:tab w:val="left" w:pos="270"/>
          <w:tab w:val="left" w:pos="630"/>
          <w:tab w:val="left" w:pos="900"/>
          <w:tab w:val="left" w:pos="1260"/>
          <w:tab w:val="left" w:pos="1620"/>
          <w:tab w:val="left" w:pos="1980"/>
          <w:tab w:val="left" w:pos="2340"/>
          <w:tab w:val="left" w:pos="2700"/>
        </w:tabs>
        <w:ind w:firstLine="0"/>
      </w:pPr>
      <w:r w:rsidRPr="00647D64">
        <w:tab/>
        <w:t xml:space="preserve">I was temporarily out of the Chamber for an Horry County Delegation meeting during the vote on H. 4938. If I had been present, I would have voted. </w:t>
      </w:r>
    </w:p>
    <w:p w:rsidR="00FA4CCC" w:rsidRPr="00647D64" w:rsidRDefault="00FA4CCC" w:rsidP="00FA4CCC">
      <w:pPr>
        <w:tabs>
          <w:tab w:val="left" w:pos="270"/>
          <w:tab w:val="left" w:pos="630"/>
          <w:tab w:val="left" w:pos="900"/>
          <w:tab w:val="left" w:pos="1260"/>
          <w:tab w:val="left" w:pos="1620"/>
          <w:tab w:val="left" w:pos="1980"/>
          <w:tab w:val="left" w:pos="2340"/>
          <w:tab w:val="left" w:pos="2700"/>
        </w:tabs>
        <w:ind w:firstLine="0"/>
      </w:pPr>
      <w:r w:rsidRPr="00647D64">
        <w:tab/>
        <w:t>Rep. Russell Fry</w:t>
      </w:r>
      <w:r w:rsidRPr="00647D64">
        <w:tab/>
      </w:r>
      <w:r w:rsidRPr="00647D64">
        <w:tab/>
      </w:r>
      <w:r w:rsidR="00F54FC4">
        <w:tab/>
      </w:r>
      <w:r w:rsidRPr="00647D64">
        <w:t xml:space="preserve">Rep. Alan </w:t>
      </w:r>
      <w:r w:rsidR="00F54FC4">
        <w:t xml:space="preserve">D. </w:t>
      </w:r>
      <w:r w:rsidRPr="00647D64">
        <w:t>Cle</w:t>
      </w:r>
      <w:r w:rsidR="00F54FC4">
        <w:t>m</w:t>
      </w:r>
      <w:r w:rsidRPr="00647D64">
        <w:t>mons</w:t>
      </w:r>
    </w:p>
    <w:p w:rsidR="00FA4CCC" w:rsidRPr="00647D64" w:rsidRDefault="00FA4CCC" w:rsidP="00FA4CCC">
      <w:pPr>
        <w:tabs>
          <w:tab w:val="left" w:pos="270"/>
          <w:tab w:val="left" w:pos="630"/>
          <w:tab w:val="left" w:pos="900"/>
          <w:tab w:val="left" w:pos="1260"/>
          <w:tab w:val="left" w:pos="1620"/>
          <w:tab w:val="left" w:pos="1980"/>
          <w:tab w:val="left" w:pos="2340"/>
          <w:tab w:val="left" w:pos="2700"/>
        </w:tabs>
        <w:ind w:firstLine="0"/>
      </w:pPr>
      <w:r w:rsidRPr="00647D64">
        <w:tab/>
        <w:t>Rep. Tim McGinnis</w:t>
      </w:r>
      <w:r w:rsidRPr="00647D64">
        <w:tab/>
      </w:r>
      <w:r w:rsidR="00F54FC4">
        <w:tab/>
      </w:r>
      <w:r w:rsidRPr="00647D64">
        <w:t>Rep. Kevin Hardee</w:t>
      </w:r>
    </w:p>
    <w:p w:rsidR="00FA4CCC" w:rsidRDefault="00FA4CCC" w:rsidP="00FA4CCC">
      <w:pPr>
        <w:tabs>
          <w:tab w:val="left" w:pos="270"/>
          <w:tab w:val="left" w:pos="630"/>
          <w:tab w:val="left" w:pos="900"/>
          <w:tab w:val="left" w:pos="1260"/>
          <w:tab w:val="left" w:pos="1620"/>
          <w:tab w:val="left" w:pos="1980"/>
          <w:tab w:val="left" w:pos="2340"/>
          <w:tab w:val="left" w:pos="2700"/>
        </w:tabs>
        <w:ind w:firstLine="0"/>
      </w:pPr>
      <w:r w:rsidRPr="00647D64">
        <w:tab/>
        <w:t xml:space="preserve">Rep. William </w:t>
      </w:r>
      <w:r w:rsidR="00F54FC4">
        <w:t xml:space="preserve">H. </w:t>
      </w:r>
      <w:r w:rsidRPr="00647D64">
        <w:t>Bailey</w:t>
      </w:r>
    </w:p>
    <w:p w:rsidR="00FA4CCC" w:rsidRDefault="00FA4CCC" w:rsidP="00FA4CCC">
      <w:pPr>
        <w:tabs>
          <w:tab w:val="left" w:pos="270"/>
          <w:tab w:val="left" w:pos="630"/>
          <w:tab w:val="left" w:pos="900"/>
          <w:tab w:val="left" w:pos="1260"/>
          <w:tab w:val="left" w:pos="1620"/>
          <w:tab w:val="left" w:pos="1980"/>
          <w:tab w:val="left" w:pos="2340"/>
          <w:tab w:val="left" w:pos="2700"/>
        </w:tabs>
        <w:ind w:firstLine="0"/>
      </w:pPr>
    </w:p>
    <w:p w:rsidR="00FA4CCC" w:rsidRDefault="00FA4CCC" w:rsidP="00FA4CCC">
      <w:pPr>
        <w:keepNext/>
        <w:jc w:val="center"/>
        <w:rPr>
          <w:b/>
        </w:rPr>
      </w:pPr>
      <w:r w:rsidRPr="00FA4CCC">
        <w:rPr>
          <w:b/>
        </w:rPr>
        <w:t>H. 4776--AMENDED AND ORDERED TO THIRD READING</w:t>
      </w:r>
    </w:p>
    <w:p w:rsidR="00FA4CCC" w:rsidRDefault="00FA4CCC" w:rsidP="00FA4CCC">
      <w:pPr>
        <w:keepNext/>
      </w:pPr>
      <w:r>
        <w:t>The following Bill was taken up:</w:t>
      </w:r>
    </w:p>
    <w:p w:rsidR="00FA4CCC" w:rsidRDefault="00FA4CCC" w:rsidP="00FA4CCC">
      <w:pPr>
        <w:keepNext/>
      </w:pPr>
      <w:bookmarkStart w:id="46" w:name="include_clip_start_159"/>
      <w:bookmarkEnd w:id="46"/>
    </w:p>
    <w:p w:rsidR="00FA4CCC" w:rsidRDefault="00FA4CCC" w:rsidP="00FA4CCC">
      <w:r>
        <w:t>H. 4776 -- Reps. Tallon, Allison, Hyde, Taylor, Brawley, McCravy, Toole and Clary: A BILL TO AMEND SECTION 58-3-280, CODE OF LAWS OF SOUTH CAROLINA, 1976, RELATING TO RESTRICTIONS ON FORMER PUBLIC SERVICE COMMISSION MEMBERS BEING EMPLOYED BY PUBLIC UTILITIES, SO AS TO INCREASE THE RESTRICTION PERIOD FROM ONE YEAR TO THREE YEARS.</w:t>
      </w:r>
    </w:p>
    <w:p w:rsidR="00FA4CCC" w:rsidRDefault="00FA4CCC" w:rsidP="00FA4CCC"/>
    <w:p w:rsidR="00FA4CCC" w:rsidRPr="00B90E6A" w:rsidRDefault="00FA4CCC" w:rsidP="00FA4CCC">
      <w:r w:rsidRPr="00B90E6A">
        <w:t>The Committee on Labor, Commerce and Industry proposed the following Amendment No. 1</w:t>
      </w:r>
      <w:r w:rsidR="00830EE4">
        <w:t xml:space="preserve"> to </w:t>
      </w:r>
      <w:r w:rsidRPr="00B90E6A">
        <w:t>H. 4776 (COUNCIL\WAB\4776C001.</w:t>
      </w:r>
      <w:r w:rsidR="00830EE4">
        <w:t xml:space="preserve"> </w:t>
      </w:r>
      <w:r w:rsidRPr="00B90E6A">
        <w:t>SM.WAB20)</w:t>
      </w:r>
      <w:r w:rsidR="00830EE4" w:rsidRPr="00B90E6A">
        <w:t>, which was adopted</w:t>
      </w:r>
      <w:r w:rsidR="00830EE4">
        <w:t>:</w:t>
      </w:r>
    </w:p>
    <w:p w:rsidR="00FA4CCC" w:rsidRPr="00B90E6A" w:rsidRDefault="00FA4CCC" w:rsidP="00FA4CCC">
      <w:r w:rsidRPr="00B90E6A">
        <w:t>Amend the bill, as and if amended, by striking all after the enacting words and inserting:</w:t>
      </w:r>
    </w:p>
    <w:p w:rsidR="00FA4CCC" w:rsidRPr="00FA4CCC" w:rsidRDefault="00FA4CCC" w:rsidP="00FA4CCC">
      <w:pPr>
        <w:suppressAutoHyphens/>
        <w:rPr>
          <w:color w:val="000000"/>
          <w:u w:color="000000"/>
        </w:rPr>
      </w:pPr>
      <w:r w:rsidRPr="00B90E6A">
        <w:t>/</w:t>
      </w:r>
      <w:r w:rsidRPr="00B90E6A">
        <w:tab/>
        <w:t>SECTION</w:t>
      </w:r>
      <w:r w:rsidRPr="00B90E6A">
        <w:tab/>
        <w:t>1.</w:t>
      </w:r>
      <w:r w:rsidRPr="00B90E6A">
        <w:tab/>
      </w:r>
      <w:r w:rsidRPr="00FA4CCC">
        <w:rPr>
          <w:color w:val="000000"/>
          <w:u w:color="000000"/>
        </w:rPr>
        <w:t>Section 58</w:t>
      </w:r>
      <w:r w:rsidRPr="00FA4CCC">
        <w:rPr>
          <w:color w:val="000000"/>
          <w:u w:color="000000"/>
        </w:rPr>
        <w:noBreakHyphen/>
        <w:t>3</w:t>
      </w:r>
      <w:r w:rsidRPr="00FA4CCC">
        <w:rPr>
          <w:color w:val="000000"/>
          <w:u w:color="000000"/>
        </w:rPr>
        <w:noBreakHyphen/>
        <w:t>280 of the 1976 Code is amended to read:</w:t>
      </w:r>
    </w:p>
    <w:p w:rsidR="00FA4CCC" w:rsidRPr="00B90E6A" w:rsidRDefault="00FA4CCC" w:rsidP="00FA4CCC">
      <w:pPr>
        <w:suppressAutoHyphens/>
      </w:pPr>
      <w:r w:rsidRPr="00FA4CCC">
        <w:rPr>
          <w:color w:val="000000"/>
          <w:u w:color="000000"/>
        </w:rPr>
        <w:tab/>
        <w:t>“Section 58</w:t>
      </w:r>
      <w:r w:rsidRPr="00FA4CCC">
        <w:rPr>
          <w:color w:val="000000"/>
          <w:u w:color="000000"/>
        </w:rPr>
        <w:noBreakHyphen/>
        <w:t>3</w:t>
      </w:r>
      <w:r w:rsidRPr="00FA4CCC">
        <w:rPr>
          <w:color w:val="000000"/>
          <w:u w:color="000000"/>
        </w:rPr>
        <w:noBreakHyphen/>
        <w:t>280.</w:t>
      </w:r>
      <w:r w:rsidRPr="00FA4CCC">
        <w:rPr>
          <w:color w:val="000000"/>
          <w:u w:color="000000"/>
        </w:rPr>
        <w:tab/>
      </w:r>
      <w:r w:rsidRPr="00B90E6A">
        <w:t xml:space="preserve">A commissioner must not be employed or retained by a public utility for a period of at least one year following his service as a commissioner. </w:t>
      </w:r>
      <w:r w:rsidRPr="00B90E6A">
        <w:rPr>
          <w:u w:val="single"/>
        </w:rPr>
        <w:t>A commissioner shall not appear before the commission in any proceeding by representing any party in a proceeding for any purposes for a period of at least four years following his service as a commissioner. A commission employee shall not appear before the commission in any proceeding by representing any party in a proceeding for any purposes for a period of at least one year following his service as a commission employee.</w:t>
      </w:r>
      <w:r w:rsidRPr="00B90E6A">
        <w:t xml:space="preserve"> A person who violates this provision is guilty of a misdemeanor and, upon conviction, must be fined not more than five thousand dollars or be imprisoned for not more than one year, or both.”</w:t>
      </w:r>
    </w:p>
    <w:p w:rsidR="00FA4CCC" w:rsidRPr="00B90E6A" w:rsidRDefault="00FA4CCC" w:rsidP="00FA4CCC">
      <w:pPr>
        <w:suppressAutoHyphens/>
      </w:pPr>
      <w:r w:rsidRPr="00B90E6A">
        <w:t>SECTION</w:t>
      </w:r>
      <w:r w:rsidRPr="00B90E6A">
        <w:tab/>
        <w:t>2.</w:t>
      </w:r>
      <w:r w:rsidRPr="00B90E6A">
        <w:tab/>
        <w:t>This act takes effect</w:t>
      </w:r>
      <w:r w:rsidR="00830EE4">
        <w:t xml:space="preserve"> upon approval by the Governor. </w:t>
      </w:r>
      <w:r w:rsidRPr="00B90E6A">
        <w:t>/</w:t>
      </w:r>
    </w:p>
    <w:p w:rsidR="00FA4CCC" w:rsidRPr="00B90E6A" w:rsidRDefault="00FA4CCC" w:rsidP="00FA4CCC">
      <w:r w:rsidRPr="00B90E6A">
        <w:t>Renumber sections to conform.</w:t>
      </w:r>
    </w:p>
    <w:p w:rsidR="00FA4CCC" w:rsidRDefault="00FA4CCC" w:rsidP="00FA4CCC">
      <w:r w:rsidRPr="00B90E6A">
        <w:t>Amend title to conform.</w:t>
      </w:r>
    </w:p>
    <w:p w:rsidR="00FA4CCC" w:rsidRDefault="00FA4CCC" w:rsidP="00FA4CCC"/>
    <w:p w:rsidR="00FA4CCC" w:rsidRDefault="00FA4CCC" w:rsidP="00FA4CCC">
      <w:r>
        <w:t>Rep. FORRESTER explained the amendment.</w:t>
      </w:r>
    </w:p>
    <w:p w:rsidR="00FA4CCC" w:rsidRDefault="00FA4CCC" w:rsidP="00FA4CCC">
      <w:r>
        <w:t>The amendment was then adopted.</w:t>
      </w:r>
    </w:p>
    <w:p w:rsidR="00FA4CCC" w:rsidRDefault="00FA4CCC" w:rsidP="00FA4CCC"/>
    <w:p w:rsidR="00FA4CCC" w:rsidRDefault="00FA4CCC" w:rsidP="00FA4CCC">
      <w:r>
        <w:t>The question recurred to the passage of the Bill.</w:t>
      </w:r>
    </w:p>
    <w:p w:rsidR="00FA4CCC" w:rsidRDefault="00FA4CCC" w:rsidP="00FA4CCC"/>
    <w:p w:rsidR="00FA4CCC" w:rsidRDefault="00FA4CCC" w:rsidP="00FA4CCC">
      <w:r>
        <w:t xml:space="preserve">The yeas and nays were taken resulting as follows: </w:t>
      </w:r>
    </w:p>
    <w:p w:rsidR="00FA4CCC" w:rsidRDefault="00FA4CCC" w:rsidP="00FA4CCC">
      <w:pPr>
        <w:jc w:val="center"/>
      </w:pPr>
      <w:r>
        <w:t xml:space="preserve"> </w:t>
      </w:r>
      <w:bookmarkStart w:id="47" w:name="vote_start164"/>
      <w:bookmarkEnd w:id="47"/>
      <w:r>
        <w:t>Yeas 101; Nays 0</w:t>
      </w:r>
    </w:p>
    <w:p w:rsidR="00FA4CCC" w:rsidRDefault="00FA4CCC" w:rsidP="00FA4CCC">
      <w:pPr>
        <w:jc w:val="center"/>
      </w:pPr>
    </w:p>
    <w:p w:rsidR="00FA4CCC" w:rsidRDefault="00FA4CCC" w:rsidP="00FA4C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4CCC" w:rsidRPr="00FA4CCC" w:rsidTr="00FA4CCC">
        <w:tc>
          <w:tcPr>
            <w:tcW w:w="2179" w:type="dxa"/>
            <w:shd w:val="clear" w:color="auto" w:fill="auto"/>
          </w:tcPr>
          <w:p w:rsidR="00FA4CCC" w:rsidRPr="00FA4CCC" w:rsidRDefault="00FA4CCC" w:rsidP="00FA4CCC">
            <w:pPr>
              <w:keepNext/>
              <w:ind w:firstLine="0"/>
            </w:pPr>
            <w:r>
              <w:t>Allison</w:t>
            </w:r>
          </w:p>
        </w:tc>
        <w:tc>
          <w:tcPr>
            <w:tcW w:w="2179" w:type="dxa"/>
            <w:shd w:val="clear" w:color="auto" w:fill="auto"/>
          </w:tcPr>
          <w:p w:rsidR="00FA4CCC" w:rsidRPr="00FA4CCC" w:rsidRDefault="00FA4CCC" w:rsidP="00FA4CCC">
            <w:pPr>
              <w:keepNext/>
              <w:ind w:firstLine="0"/>
            </w:pPr>
            <w:r>
              <w:t>Atkinson</w:t>
            </w:r>
          </w:p>
        </w:tc>
        <w:tc>
          <w:tcPr>
            <w:tcW w:w="2180" w:type="dxa"/>
            <w:shd w:val="clear" w:color="auto" w:fill="auto"/>
          </w:tcPr>
          <w:p w:rsidR="00FA4CCC" w:rsidRPr="00FA4CCC" w:rsidRDefault="00FA4CCC" w:rsidP="00FA4CCC">
            <w:pPr>
              <w:keepNext/>
              <w:ind w:firstLine="0"/>
            </w:pPr>
            <w:r>
              <w:t>Bales</w:t>
            </w:r>
          </w:p>
        </w:tc>
      </w:tr>
      <w:tr w:rsidR="00FA4CCC" w:rsidRPr="00FA4CCC" w:rsidTr="00FA4CCC">
        <w:tc>
          <w:tcPr>
            <w:tcW w:w="2179" w:type="dxa"/>
            <w:shd w:val="clear" w:color="auto" w:fill="auto"/>
          </w:tcPr>
          <w:p w:rsidR="00FA4CCC" w:rsidRPr="00FA4CCC" w:rsidRDefault="00FA4CCC" w:rsidP="00FA4CCC">
            <w:pPr>
              <w:ind w:firstLine="0"/>
            </w:pPr>
            <w:r>
              <w:t>Ballentine</w:t>
            </w:r>
          </w:p>
        </w:tc>
        <w:tc>
          <w:tcPr>
            <w:tcW w:w="2179" w:type="dxa"/>
            <w:shd w:val="clear" w:color="auto" w:fill="auto"/>
          </w:tcPr>
          <w:p w:rsidR="00FA4CCC" w:rsidRPr="00FA4CCC" w:rsidRDefault="00FA4CCC" w:rsidP="00FA4CCC">
            <w:pPr>
              <w:ind w:firstLine="0"/>
            </w:pPr>
            <w:r>
              <w:t>Bamberg</w:t>
            </w:r>
          </w:p>
        </w:tc>
        <w:tc>
          <w:tcPr>
            <w:tcW w:w="2180" w:type="dxa"/>
            <w:shd w:val="clear" w:color="auto" w:fill="auto"/>
          </w:tcPr>
          <w:p w:rsidR="00FA4CCC" w:rsidRPr="00FA4CCC" w:rsidRDefault="00FA4CCC" w:rsidP="00FA4CCC">
            <w:pPr>
              <w:ind w:firstLine="0"/>
            </w:pPr>
            <w:r>
              <w:t>Bannister</w:t>
            </w:r>
          </w:p>
        </w:tc>
      </w:tr>
      <w:tr w:rsidR="00FA4CCC" w:rsidRPr="00FA4CCC" w:rsidTr="00FA4CCC">
        <w:tc>
          <w:tcPr>
            <w:tcW w:w="2179" w:type="dxa"/>
            <w:shd w:val="clear" w:color="auto" w:fill="auto"/>
          </w:tcPr>
          <w:p w:rsidR="00FA4CCC" w:rsidRPr="00FA4CCC" w:rsidRDefault="00FA4CCC" w:rsidP="00FA4CCC">
            <w:pPr>
              <w:ind w:firstLine="0"/>
            </w:pPr>
            <w:r>
              <w:t>Bennett</w:t>
            </w:r>
          </w:p>
        </w:tc>
        <w:tc>
          <w:tcPr>
            <w:tcW w:w="2179" w:type="dxa"/>
            <w:shd w:val="clear" w:color="auto" w:fill="auto"/>
          </w:tcPr>
          <w:p w:rsidR="00FA4CCC" w:rsidRPr="00FA4CCC" w:rsidRDefault="00FA4CCC" w:rsidP="00FA4CCC">
            <w:pPr>
              <w:ind w:firstLine="0"/>
            </w:pPr>
            <w:r>
              <w:t>Bernstein</w:t>
            </w:r>
          </w:p>
        </w:tc>
        <w:tc>
          <w:tcPr>
            <w:tcW w:w="2180" w:type="dxa"/>
            <w:shd w:val="clear" w:color="auto" w:fill="auto"/>
          </w:tcPr>
          <w:p w:rsidR="00FA4CCC" w:rsidRPr="00FA4CCC" w:rsidRDefault="00FA4CCC" w:rsidP="00FA4CCC">
            <w:pPr>
              <w:ind w:firstLine="0"/>
            </w:pPr>
            <w:r>
              <w:t>Blackwell</w:t>
            </w:r>
          </w:p>
        </w:tc>
      </w:tr>
      <w:tr w:rsidR="00FA4CCC" w:rsidRPr="00FA4CCC" w:rsidTr="00FA4CCC">
        <w:tc>
          <w:tcPr>
            <w:tcW w:w="2179" w:type="dxa"/>
            <w:shd w:val="clear" w:color="auto" w:fill="auto"/>
          </w:tcPr>
          <w:p w:rsidR="00FA4CCC" w:rsidRPr="00FA4CCC" w:rsidRDefault="00FA4CCC" w:rsidP="00FA4CCC">
            <w:pPr>
              <w:ind w:firstLine="0"/>
            </w:pPr>
            <w:r>
              <w:t>Bradley</w:t>
            </w:r>
          </w:p>
        </w:tc>
        <w:tc>
          <w:tcPr>
            <w:tcW w:w="2179" w:type="dxa"/>
            <w:shd w:val="clear" w:color="auto" w:fill="auto"/>
          </w:tcPr>
          <w:p w:rsidR="00FA4CCC" w:rsidRPr="00FA4CCC" w:rsidRDefault="00FA4CCC" w:rsidP="00FA4CCC">
            <w:pPr>
              <w:ind w:firstLine="0"/>
            </w:pPr>
            <w:r>
              <w:t>Brawley</w:t>
            </w:r>
          </w:p>
        </w:tc>
        <w:tc>
          <w:tcPr>
            <w:tcW w:w="2180" w:type="dxa"/>
            <w:shd w:val="clear" w:color="auto" w:fill="auto"/>
          </w:tcPr>
          <w:p w:rsidR="00FA4CCC" w:rsidRPr="00FA4CCC" w:rsidRDefault="00FA4CCC" w:rsidP="00FA4CCC">
            <w:pPr>
              <w:ind w:firstLine="0"/>
            </w:pPr>
            <w:r>
              <w:t>Bryant</w:t>
            </w:r>
          </w:p>
        </w:tc>
      </w:tr>
      <w:tr w:rsidR="00FA4CCC" w:rsidRPr="00FA4CCC" w:rsidTr="00FA4CCC">
        <w:tc>
          <w:tcPr>
            <w:tcW w:w="2179" w:type="dxa"/>
            <w:shd w:val="clear" w:color="auto" w:fill="auto"/>
          </w:tcPr>
          <w:p w:rsidR="00FA4CCC" w:rsidRPr="00FA4CCC" w:rsidRDefault="00FA4CCC" w:rsidP="00FA4CCC">
            <w:pPr>
              <w:ind w:firstLine="0"/>
            </w:pPr>
            <w:r>
              <w:t>Burns</w:t>
            </w:r>
          </w:p>
        </w:tc>
        <w:tc>
          <w:tcPr>
            <w:tcW w:w="2179" w:type="dxa"/>
            <w:shd w:val="clear" w:color="auto" w:fill="auto"/>
          </w:tcPr>
          <w:p w:rsidR="00FA4CCC" w:rsidRPr="00FA4CCC" w:rsidRDefault="00FA4CCC" w:rsidP="00FA4CCC">
            <w:pPr>
              <w:ind w:firstLine="0"/>
            </w:pPr>
            <w:r>
              <w:t>Calhoon</w:t>
            </w:r>
          </w:p>
        </w:tc>
        <w:tc>
          <w:tcPr>
            <w:tcW w:w="2180" w:type="dxa"/>
            <w:shd w:val="clear" w:color="auto" w:fill="auto"/>
          </w:tcPr>
          <w:p w:rsidR="00FA4CCC" w:rsidRPr="00FA4CCC" w:rsidRDefault="00FA4CCC" w:rsidP="00FA4CCC">
            <w:pPr>
              <w:ind w:firstLine="0"/>
            </w:pPr>
            <w:r>
              <w:t>Caskey</w:t>
            </w:r>
          </w:p>
        </w:tc>
      </w:tr>
      <w:tr w:rsidR="00FA4CCC" w:rsidRPr="00FA4CCC" w:rsidTr="00FA4CCC">
        <w:tc>
          <w:tcPr>
            <w:tcW w:w="2179" w:type="dxa"/>
            <w:shd w:val="clear" w:color="auto" w:fill="auto"/>
          </w:tcPr>
          <w:p w:rsidR="00FA4CCC" w:rsidRPr="00FA4CCC" w:rsidRDefault="00FA4CCC" w:rsidP="00FA4CCC">
            <w:pPr>
              <w:ind w:firstLine="0"/>
            </w:pPr>
            <w:r>
              <w:t>Chellis</w:t>
            </w:r>
          </w:p>
        </w:tc>
        <w:tc>
          <w:tcPr>
            <w:tcW w:w="2179" w:type="dxa"/>
            <w:shd w:val="clear" w:color="auto" w:fill="auto"/>
          </w:tcPr>
          <w:p w:rsidR="00FA4CCC" w:rsidRPr="00FA4CCC" w:rsidRDefault="00FA4CCC" w:rsidP="00FA4CCC">
            <w:pPr>
              <w:ind w:firstLine="0"/>
            </w:pPr>
            <w:r>
              <w:t>Chumley</w:t>
            </w:r>
          </w:p>
        </w:tc>
        <w:tc>
          <w:tcPr>
            <w:tcW w:w="2180" w:type="dxa"/>
            <w:shd w:val="clear" w:color="auto" w:fill="auto"/>
          </w:tcPr>
          <w:p w:rsidR="00FA4CCC" w:rsidRPr="00FA4CCC" w:rsidRDefault="00FA4CCC" w:rsidP="00FA4CCC">
            <w:pPr>
              <w:ind w:firstLine="0"/>
            </w:pPr>
            <w:r>
              <w:t>Clary</w:t>
            </w:r>
          </w:p>
        </w:tc>
      </w:tr>
      <w:tr w:rsidR="00FA4CCC" w:rsidRPr="00FA4CCC" w:rsidTr="00FA4CCC">
        <w:tc>
          <w:tcPr>
            <w:tcW w:w="2179" w:type="dxa"/>
            <w:shd w:val="clear" w:color="auto" w:fill="auto"/>
          </w:tcPr>
          <w:p w:rsidR="00FA4CCC" w:rsidRPr="00FA4CCC" w:rsidRDefault="00FA4CCC" w:rsidP="00FA4CCC">
            <w:pPr>
              <w:ind w:firstLine="0"/>
            </w:pPr>
            <w:r>
              <w:t>Clyburn</w:t>
            </w:r>
          </w:p>
        </w:tc>
        <w:tc>
          <w:tcPr>
            <w:tcW w:w="2179" w:type="dxa"/>
            <w:shd w:val="clear" w:color="auto" w:fill="auto"/>
          </w:tcPr>
          <w:p w:rsidR="00FA4CCC" w:rsidRPr="00FA4CCC" w:rsidRDefault="00FA4CCC" w:rsidP="00FA4CCC">
            <w:pPr>
              <w:ind w:firstLine="0"/>
            </w:pPr>
            <w:r>
              <w:t>Cobb-Hunter</w:t>
            </w:r>
          </w:p>
        </w:tc>
        <w:tc>
          <w:tcPr>
            <w:tcW w:w="2180" w:type="dxa"/>
            <w:shd w:val="clear" w:color="auto" w:fill="auto"/>
          </w:tcPr>
          <w:p w:rsidR="00FA4CCC" w:rsidRPr="00FA4CCC" w:rsidRDefault="00FA4CCC" w:rsidP="00FA4CCC">
            <w:pPr>
              <w:ind w:firstLine="0"/>
            </w:pPr>
            <w:r>
              <w:t>Cogswell</w:t>
            </w:r>
          </w:p>
        </w:tc>
      </w:tr>
      <w:tr w:rsidR="00FA4CCC" w:rsidRPr="00FA4CCC" w:rsidTr="00FA4CCC">
        <w:tc>
          <w:tcPr>
            <w:tcW w:w="2179" w:type="dxa"/>
            <w:shd w:val="clear" w:color="auto" w:fill="auto"/>
          </w:tcPr>
          <w:p w:rsidR="00FA4CCC" w:rsidRPr="00FA4CCC" w:rsidRDefault="00FA4CCC" w:rsidP="00FA4CCC">
            <w:pPr>
              <w:ind w:firstLine="0"/>
            </w:pPr>
            <w:r>
              <w:t>Collins</w:t>
            </w:r>
          </w:p>
        </w:tc>
        <w:tc>
          <w:tcPr>
            <w:tcW w:w="2179" w:type="dxa"/>
            <w:shd w:val="clear" w:color="auto" w:fill="auto"/>
          </w:tcPr>
          <w:p w:rsidR="00FA4CCC" w:rsidRPr="00FA4CCC" w:rsidRDefault="00FA4CCC" w:rsidP="00FA4CCC">
            <w:pPr>
              <w:ind w:firstLine="0"/>
            </w:pPr>
            <w:r>
              <w:t>B. Cox</w:t>
            </w:r>
          </w:p>
        </w:tc>
        <w:tc>
          <w:tcPr>
            <w:tcW w:w="2180" w:type="dxa"/>
            <w:shd w:val="clear" w:color="auto" w:fill="auto"/>
          </w:tcPr>
          <w:p w:rsidR="00FA4CCC" w:rsidRPr="00FA4CCC" w:rsidRDefault="00FA4CCC" w:rsidP="00FA4CCC">
            <w:pPr>
              <w:ind w:firstLine="0"/>
            </w:pPr>
            <w:r>
              <w:t>W. Cox</w:t>
            </w:r>
          </w:p>
        </w:tc>
      </w:tr>
      <w:tr w:rsidR="00FA4CCC" w:rsidRPr="00FA4CCC" w:rsidTr="00FA4CCC">
        <w:tc>
          <w:tcPr>
            <w:tcW w:w="2179" w:type="dxa"/>
            <w:shd w:val="clear" w:color="auto" w:fill="auto"/>
          </w:tcPr>
          <w:p w:rsidR="00FA4CCC" w:rsidRPr="00FA4CCC" w:rsidRDefault="00FA4CCC" w:rsidP="00FA4CCC">
            <w:pPr>
              <w:ind w:firstLine="0"/>
            </w:pPr>
            <w:r>
              <w:t>Daning</w:t>
            </w:r>
          </w:p>
        </w:tc>
        <w:tc>
          <w:tcPr>
            <w:tcW w:w="2179" w:type="dxa"/>
            <w:shd w:val="clear" w:color="auto" w:fill="auto"/>
          </w:tcPr>
          <w:p w:rsidR="00FA4CCC" w:rsidRPr="00FA4CCC" w:rsidRDefault="00FA4CCC" w:rsidP="00FA4CCC">
            <w:pPr>
              <w:ind w:firstLine="0"/>
            </w:pPr>
            <w:r>
              <w:t>Davis</w:t>
            </w:r>
          </w:p>
        </w:tc>
        <w:tc>
          <w:tcPr>
            <w:tcW w:w="2180" w:type="dxa"/>
            <w:shd w:val="clear" w:color="auto" w:fill="auto"/>
          </w:tcPr>
          <w:p w:rsidR="00FA4CCC" w:rsidRPr="00FA4CCC" w:rsidRDefault="00FA4CCC" w:rsidP="00FA4CCC">
            <w:pPr>
              <w:ind w:firstLine="0"/>
            </w:pPr>
            <w:r>
              <w:t>Dillard</w:t>
            </w:r>
          </w:p>
        </w:tc>
      </w:tr>
      <w:tr w:rsidR="00FA4CCC" w:rsidRPr="00FA4CCC" w:rsidTr="00FA4CCC">
        <w:tc>
          <w:tcPr>
            <w:tcW w:w="2179" w:type="dxa"/>
            <w:shd w:val="clear" w:color="auto" w:fill="auto"/>
          </w:tcPr>
          <w:p w:rsidR="00FA4CCC" w:rsidRPr="00FA4CCC" w:rsidRDefault="00FA4CCC" w:rsidP="00FA4CCC">
            <w:pPr>
              <w:ind w:firstLine="0"/>
            </w:pPr>
            <w:r>
              <w:t>Elliott</w:t>
            </w:r>
          </w:p>
        </w:tc>
        <w:tc>
          <w:tcPr>
            <w:tcW w:w="2179" w:type="dxa"/>
            <w:shd w:val="clear" w:color="auto" w:fill="auto"/>
          </w:tcPr>
          <w:p w:rsidR="00FA4CCC" w:rsidRPr="00FA4CCC" w:rsidRDefault="00FA4CCC" w:rsidP="00FA4CCC">
            <w:pPr>
              <w:ind w:firstLine="0"/>
            </w:pPr>
            <w:r>
              <w:t>Erickson</w:t>
            </w:r>
          </w:p>
        </w:tc>
        <w:tc>
          <w:tcPr>
            <w:tcW w:w="2180" w:type="dxa"/>
            <w:shd w:val="clear" w:color="auto" w:fill="auto"/>
          </w:tcPr>
          <w:p w:rsidR="00FA4CCC" w:rsidRPr="00FA4CCC" w:rsidRDefault="00FA4CCC" w:rsidP="00FA4CCC">
            <w:pPr>
              <w:ind w:firstLine="0"/>
            </w:pPr>
            <w:r>
              <w:t>Felder</w:t>
            </w:r>
          </w:p>
        </w:tc>
      </w:tr>
      <w:tr w:rsidR="00FA4CCC" w:rsidRPr="00FA4CCC" w:rsidTr="00FA4CCC">
        <w:tc>
          <w:tcPr>
            <w:tcW w:w="2179" w:type="dxa"/>
            <w:shd w:val="clear" w:color="auto" w:fill="auto"/>
          </w:tcPr>
          <w:p w:rsidR="00FA4CCC" w:rsidRPr="00FA4CCC" w:rsidRDefault="00FA4CCC" w:rsidP="00FA4CCC">
            <w:pPr>
              <w:ind w:firstLine="0"/>
            </w:pPr>
            <w:r>
              <w:t>Forrest</w:t>
            </w:r>
          </w:p>
        </w:tc>
        <w:tc>
          <w:tcPr>
            <w:tcW w:w="2179" w:type="dxa"/>
            <w:shd w:val="clear" w:color="auto" w:fill="auto"/>
          </w:tcPr>
          <w:p w:rsidR="00FA4CCC" w:rsidRPr="00FA4CCC" w:rsidRDefault="00FA4CCC" w:rsidP="00FA4CCC">
            <w:pPr>
              <w:ind w:firstLine="0"/>
            </w:pPr>
            <w:r>
              <w:t>Forrester</w:t>
            </w:r>
          </w:p>
        </w:tc>
        <w:tc>
          <w:tcPr>
            <w:tcW w:w="2180" w:type="dxa"/>
            <w:shd w:val="clear" w:color="auto" w:fill="auto"/>
          </w:tcPr>
          <w:p w:rsidR="00FA4CCC" w:rsidRPr="00FA4CCC" w:rsidRDefault="00FA4CCC" w:rsidP="00FA4CCC">
            <w:pPr>
              <w:ind w:firstLine="0"/>
            </w:pPr>
            <w:r>
              <w:t>Funderburk</w:t>
            </w:r>
          </w:p>
        </w:tc>
      </w:tr>
      <w:tr w:rsidR="00FA4CCC" w:rsidRPr="00FA4CCC" w:rsidTr="00FA4CCC">
        <w:tc>
          <w:tcPr>
            <w:tcW w:w="2179" w:type="dxa"/>
            <w:shd w:val="clear" w:color="auto" w:fill="auto"/>
          </w:tcPr>
          <w:p w:rsidR="00FA4CCC" w:rsidRPr="00FA4CCC" w:rsidRDefault="00FA4CCC" w:rsidP="00FA4CCC">
            <w:pPr>
              <w:ind w:firstLine="0"/>
            </w:pPr>
            <w:r>
              <w:t>Gagnon</w:t>
            </w:r>
          </w:p>
        </w:tc>
        <w:tc>
          <w:tcPr>
            <w:tcW w:w="2179" w:type="dxa"/>
            <w:shd w:val="clear" w:color="auto" w:fill="auto"/>
          </w:tcPr>
          <w:p w:rsidR="00FA4CCC" w:rsidRPr="00FA4CCC" w:rsidRDefault="00FA4CCC" w:rsidP="00FA4CCC">
            <w:pPr>
              <w:ind w:firstLine="0"/>
            </w:pPr>
            <w:r>
              <w:t>Garvin</w:t>
            </w:r>
          </w:p>
        </w:tc>
        <w:tc>
          <w:tcPr>
            <w:tcW w:w="2180" w:type="dxa"/>
            <w:shd w:val="clear" w:color="auto" w:fill="auto"/>
          </w:tcPr>
          <w:p w:rsidR="00FA4CCC" w:rsidRPr="00FA4CCC" w:rsidRDefault="00FA4CCC" w:rsidP="00FA4CCC">
            <w:pPr>
              <w:ind w:firstLine="0"/>
            </w:pPr>
            <w:r>
              <w:t>Gilliam</w:t>
            </w:r>
          </w:p>
        </w:tc>
      </w:tr>
      <w:tr w:rsidR="00FA4CCC" w:rsidRPr="00FA4CCC" w:rsidTr="00FA4CCC">
        <w:tc>
          <w:tcPr>
            <w:tcW w:w="2179" w:type="dxa"/>
            <w:shd w:val="clear" w:color="auto" w:fill="auto"/>
          </w:tcPr>
          <w:p w:rsidR="00FA4CCC" w:rsidRPr="00FA4CCC" w:rsidRDefault="00FA4CCC" w:rsidP="00FA4CCC">
            <w:pPr>
              <w:ind w:firstLine="0"/>
            </w:pPr>
            <w:r>
              <w:t>Haddon</w:t>
            </w:r>
          </w:p>
        </w:tc>
        <w:tc>
          <w:tcPr>
            <w:tcW w:w="2179" w:type="dxa"/>
            <w:shd w:val="clear" w:color="auto" w:fill="auto"/>
          </w:tcPr>
          <w:p w:rsidR="00FA4CCC" w:rsidRPr="00FA4CCC" w:rsidRDefault="00FA4CCC" w:rsidP="00FA4CCC">
            <w:pPr>
              <w:ind w:firstLine="0"/>
            </w:pPr>
            <w:r>
              <w:t>Hart</w:t>
            </w:r>
          </w:p>
        </w:tc>
        <w:tc>
          <w:tcPr>
            <w:tcW w:w="2180" w:type="dxa"/>
            <w:shd w:val="clear" w:color="auto" w:fill="auto"/>
          </w:tcPr>
          <w:p w:rsidR="00FA4CCC" w:rsidRPr="00FA4CCC" w:rsidRDefault="00FA4CCC" w:rsidP="00FA4CCC">
            <w:pPr>
              <w:ind w:firstLine="0"/>
            </w:pPr>
            <w:r>
              <w:t>Hayes</w:t>
            </w:r>
          </w:p>
        </w:tc>
      </w:tr>
      <w:tr w:rsidR="00FA4CCC" w:rsidRPr="00FA4CCC" w:rsidTr="00FA4CCC">
        <w:tc>
          <w:tcPr>
            <w:tcW w:w="2179" w:type="dxa"/>
            <w:shd w:val="clear" w:color="auto" w:fill="auto"/>
          </w:tcPr>
          <w:p w:rsidR="00FA4CCC" w:rsidRPr="00FA4CCC" w:rsidRDefault="00FA4CCC" w:rsidP="00FA4CCC">
            <w:pPr>
              <w:ind w:firstLine="0"/>
            </w:pPr>
            <w:r>
              <w:t>Henderson-Myers</w:t>
            </w:r>
          </w:p>
        </w:tc>
        <w:tc>
          <w:tcPr>
            <w:tcW w:w="2179" w:type="dxa"/>
            <w:shd w:val="clear" w:color="auto" w:fill="auto"/>
          </w:tcPr>
          <w:p w:rsidR="00FA4CCC" w:rsidRPr="00FA4CCC" w:rsidRDefault="00FA4CCC" w:rsidP="00FA4CCC">
            <w:pPr>
              <w:ind w:firstLine="0"/>
            </w:pPr>
            <w:r>
              <w:t>Henegan</w:t>
            </w:r>
          </w:p>
        </w:tc>
        <w:tc>
          <w:tcPr>
            <w:tcW w:w="2180" w:type="dxa"/>
            <w:shd w:val="clear" w:color="auto" w:fill="auto"/>
          </w:tcPr>
          <w:p w:rsidR="00FA4CCC" w:rsidRPr="00FA4CCC" w:rsidRDefault="00FA4CCC" w:rsidP="00FA4CCC">
            <w:pPr>
              <w:ind w:firstLine="0"/>
            </w:pPr>
            <w:r>
              <w:t>Herbkersman</w:t>
            </w:r>
          </w:p>
        </w:tc>
      </w:tr>
      <w:tr w:rsidR="00FA4CCC" w:rsidRPr="00FA4CCC" w:rsidTr="00FA4CCC">
        <w:tc>
          <w:tcPr>
            <w:tcW w:w="2179" w:type="dxa"/>
            <w:shd w:val="clear" w:color="auto" w:fill="auto"/>
          </w:tcPr>
          <w:p w:rsidR="00FA4CCC" w:rsidRPr="00FA4CCC" w:rsidRDefault="00FA4CCC" w:rsidP="00FA4CCC">
            <w:pPr>
              <w:ind w:firstLine="0"/>
            </w:pPr>
            <w:r>
              <w:t>Hewitt</w:t>
            </w:r>
          </w:p>
        </w:tc>
        <w:tc>
          <w:tcPr>
            <w:tcW w:w="2179" w:type="dxa"/>
            <w:shd w:val="clear" w:color="auto" w:fill="auto"/>
          </w:tcPr>
          <w:p w:rsidR="00FA4CCC" w:rsidRPr="00FA4CCC" w:rsidRDefault="00FA4CCC" w:rsidP="00FA4CCC">
            <w:pPr>
              <w:ind w:firstLine="0"/>
            </w:pPr>
            <w:r>
              <w:t>Hill</w:t>
            </w:r>
          </w:p>
        </w:tc>
        <w:tc>
          <w:tcPr>
            <w:tcW w:w="2180" w:type="dxa"/>
            <w:shd w:val="clear" w:color="auto" w:fill="auto"/>
          </w:tcPr>
          <w:p w:rsidR="00FA4CCC" w:rsidRPr="00FA4CCC" w:rsidRDefault="00FA4CCC" w:rsidP="00FA4CCC">
            <w:pPr>
              <w:ind w:firstLine="0"/>
            </w:pPr>
            <w:r>
              <w:t>Hixon</w:t>
            </w:r>
          </w:p>
        </w:tc>
      </w:tr>
      <w:tr w:rsidR="00FA4CCC" w:rsidRPr="00FA4CCC" w:rsidTr="00FA4CCC">
        <w:tc>
          <w:tcPr>
            <w:tcW w:w="2179" w:type="dxa"/>
            <w:shd w:val="clear" w:color="auto" w:fill="auto"/>
          </w:tcPr>
          <w:p w:rsidR="00FA4CCC" w:rsidRPr="00FA4CCC" w:rsidRDefault="00FA4CCC" w:rsidP="00FA4CCC">
            <w:pPr>
              <w:ind w:firstLine="0"/>
            </w:pPr>
            <w:r>
              <w:t>Hosey</w:t>
            </w:r>
          </w:p>
        </w:tc>
        <w:tc>
          <w:tcPr>
            <w:tcW w:w="2179" w:type="dxa"/>
            <w:shd w:val="clear" w:color="auto" w:fill="auto"/>
          </w:tcPr>
          <w:p w:rsidR="00FA4CCC" w:rsidRPr="00FA4CCC" w:rsidRDefault="00FA4CCC" w:rsidP="00FA4CCC">
            <w:pPr>
              <w:ind w:firstLine="0"/>
            </w:pPr>
            <w:r>
              <w:t>Huggins</w:t>
            </w:r>
          </w:p>
        </w:tc>
        <w:tc>
          <w:tcPr>
            <w:tcW w:w="2180" w:type="dxa"/>
            <w:shd w:val="clear" w:color="auto" w:fill="auto"/>
          </w:tcPr>
          <w:p w:rsidR="00FA4CCC" w:rsidRPr="00FA4CCC" w:rsidRDefault="00FA4CCC" w:rsidP="00FA4CCC">
            <w:pPr>
              <w:ind w:firstLine="0"/>
            </w:pPr>
            <w:r>
              <w:t>Hyde</w:t>
            </w:r>
          </w:p>
        </w:tc>
      </w:tr>
      <w:tr w:rsidR="00FA4CCC" w:rsidRPr="00FA4CCC" w:rsidTr="00FA4CCC">
        <w:tc>
          <w:tcPr>
            <w:tcW w:w="2179" w:type="dxa"/>
            <w:shd w:val="clear" w:color="auto" w:fill="auto"/>
          </w:tcPr>
          <w:p w:rsidR="00FA4CCC" w:rsidRPr="00FA4CCC" w:rsidRDefault="00FA4CCC" w:rsidP="00FA4CCC">
            <w:pPr>
              <w:ind w:firstLine="0"/>
            </w:pPr>
            <w:r>
              <w:t>Jones</w:t>
            </w:r>
          </w:p>
        </w:tc>
        <w:tc>
          <w:tcPr>
            <w:tcW w:w="2179" w:type="dxa"/>
            <w:shd w:val="clear" w:color="auto" w:fill="auto"/>
          </w:tcPr>
          <w:p w:rsidR="00FA4CCC" w:rsidRPr="00FA4CCC" w:rsidRDefault="00FA4CCC" w:rsidP="00FA4CCC">
            <w:pPr>
              <w:ind w:firstLine="0"/>
            </w:pPr>
            <w:r>
              <w:t>Jordan</w:t>
            </w:r>
          </w:p>
        </w:tc>
        <w:tc>
          <w:tcPr>
            <w:tcW w:w="2180" w:type="dxa"/>
            <w:shd w:val="clear" w:color="auto" w:fill="auto"/>
          </w:tcPr>
          <w:p w:rsidR="00FA4CCC" w:rsidRPr="00FA4CCC" w:rsidRDefault="00FA4CCC" w:rsidP="00FA4CCC">
            <w:pPr>
              <w:ind w:firstLine="0"/>
            </w:pPr>
            <w:r>
              <w:t>Kimmons</w:t>
            </w:r>
          </w:p>
        </w:tc>
      </w:tr>
      <w:tr w:rsidR="00FA4CCC" w:rsidRPr="00FA4CCC" w:rsidTr="00FA4CCC">
        <w:tc>
          <w:tcPr>
            <w:tcW w:w="2179" w:type="dxa"/>
            <w:shd w:val="clear" w:color="auto" w:fill="auto"/>
          </w:tcPr>
          <w:p w:rsidR="00FA4CCC" w:rsidRPr="00FA4CCC" w:rsidRDefault="00FA4CCC" w:rsidP="00FA4CCC">
            <w:pPr>
              <w:ind w:firstLine="0"/>
            </w:pPr>
            <w:r>
              <w:t>King</w:t>
            </w:r>
          </w:p>
        </w:tc>
        <w:tc>
          <w:tcPr>
            <w:tcW w:w="2179" w:type="dxa"/>
            <w:shd w:val="clear" w:color="auto" w:fill="auto"/>
          </w:tcPr>
          <w:p w:rsidR="00FA4CCC" w:rsidRPr="00FA4CCC" w:rsidRDefault="00FA4CCC" w:rsidP="00FA4CCC">
            <w:pPr>
              <w:ind w:firstLine="0"/>
            </w:pPr>
            <w:r>
              <w:t>Kirby</w:t>
            </w:r>
          </w:p>
        </w:tc>
        <w:tc>
          <w:tcPr>
            <w:tcW w:w="2180" w:type="dxa"/>
            <w:shd w:val="clear" w:color="auto" w:fill="auto"/>
          </w:tcPr>
          <w:p w:rsidR="00FA4CCC" w:rsidRPr="00FA4CCC" w:rsidRDefault="00FA4CCC" w:rsidP="00FA4CCC">
            <w:pPr>
              <w:ind w:firstLine="0"/>
            </w:pPr>
            <w:r>
              <w:t>Ligon</w:t>
            </w:r>
          </w:p>
        </w:tc>
      </w:tr>
      <w:tr w:rsidR="00FA4CCC" w:rsidRPr="00FA4CCC" w:rsidTr="00FA4CCC">
        <w:tc>
          <w:tcPr>
            <w:tcW w:w="2179" w:type="dxa"/>
            <w:shd w:val="clear" w:color="auto" w:fill="auto"/>
          </w:tcPr>
          <w:p w:rsidR="00FA4CCC" w:rsidRPr="00FA4CCC" w:rsidRDefault="00FA4CCC" w:rsidP="00FA4CCC">
            <w:pPr>
              <w:ind w:firstLine="0"/>
            </w:pPr>
            <w:r>
              <w:t>Long</w:t>
            </w:r>
          </w:p>
        </w:tc>
        <w:tc>
          <w:tcPr>
            <w:tcW w:w="2179" w:type="dxa"/>
            <w:shd w:val="clear" w:color="auto" w:fill="auto"/>
          </w:tcPr>
          <w:p w:rsidR="00FA4CCC" w:rsidRPr="00FA4CCC" w:rsidRDefault="00FA4CCC" w:rsidP="00FA4CCC">
            <w:pPr>
              <w:ind w:firstLine="0"/>
            </w:pPr>
            <w:r>
              <w:t>Lowe</w:t>
            </w:r>
          </w:p>
        </w:tc>
        <w:tc>
          <w:tcPr>
            <w:tcW w:w="2180" w:type="dxa"/>
            <w:shd w:val="clear" w:color="auto" w:fill="auto"/>
          </w:tcPr>
          <w:p w:rsidR="00FA4CCC" w:rsidRPr="00FA4CCC" w:rsidRDefault="00FA4CCC" w:rsidP="00FA4CCC">
            <w:pPr>
              <w:ind w:firstLine="0"/>
            </w:pPr>
            <w:r>
              <w:t>Lucas</w:t>
            </w:r>
          </w:p>
        </w:tc>
      </w:tr>
      <w:tr w:rsidR="00FA4CCC" w:rsidRPr="00FA4CCC" w:rsidTr="00FA4CCC">
        <w:tc>
          <w:tcPr>
            <w:tcW w:w="2179" w:type="dxa"/>
            <w:shd w:val="clear" w:color="auto" w:fill="auto"/>
          </w:tcPr>
          <w:p w:rsidR="00FA4CCC" w:rsidRPr="00FA4CCC" w:rsidRDefault="00FA4CCC" w:rsidP="00FA4CCC">
            <w:pPr>
              <w:ind w:firstLine="0"/>
            </w:pPr>
            <w:r>
              <w:t>Mace</w:t>
            </w:r>
          </w:p>
        </w:tc>
        <w:tc>
          <w:tcPr>
            <w:tcW w:w="2179" w:type="dxa"/>
            <w:shd w:val="clear" w:color="auto" w:fill="auto"/>
          </w:tcPr>
          <w:p w:rsidR="00FA4CCC" w:rsidRPr="00FA4CCC" w:rsidRDefault="00FA4CCC" w:rsidP="00FA4CCC">
            <w:pPr>
              <w:ind w:firstLine="0"/>
            </w:pPr>
            <w:r>
              <w:t>Magnuson</w:t>
            </w:r>
          </w:p>
        </w:tc>
        <w:tc>
          <w:tcPr>
            <w:tcW w:w="2180" w:type="dxa"/>
            <w:shd w:val="clear" w:color="auto" w:fill="auto"/>
          </w:tcPr>
          <w:p w:rsidR="00FA4CCC" w:rsidRPr="00FA4CCC" w:rsidRDefault="00FA4CCC" w:rsidP="00FA4CCC">
            <w:pPr>
              <w:ind w:firstLine="0"/>
            </w:pPr>
            <w:r>
              <w:t>Martin</w:t>
            </w:r>
          </w:p>
        </w:tc>
      </w:tr>
      <w:tr w:rsidR="00FA4CCC" w:rsidRPr="00FA4CCC" w:rsidTr="00FA4CCC">
        <w:tc>
          <w:tcPr>
            <w:tcW w:w="2179" w:type="dxa"/>
            <w:shd w:val="clear" w:color="auto" w:fill="auto"/>
          </w:tcPr>
          <w:p w:rsidR="00FA4CCC" w:rsidRPr="00FA4CCC" w:rsidRDefault="00FA4CCC" w:rsidP="00FA4CCC">
            <w:pPr>
              <w:ind w:firstLine="0"/>
            </w:pPr>
            <w:r>
              <w:t>Matthews</w:t>
            </w:r>
          </w:p>
        </w:tc>
        <w:tc>
          <w:tcPr>
            <w:tcW w:w="2179" w:type="dxa"/>
            <w:shd w:val="clear" w:color="auto" w:fill="auto"/>
          </w:tcPr>
          <w:p w:rsidR="00FA4CCC" w:rsidRPr="00FA4CCC" w:rsidRDefault="00FA4CCC" w:rsidP="00FA4CCC">
            <w:pPr>
              <w:ind w:firstLine="0"/>
            </w:pPr>
            <w:r>
              <w:t>McCoy</w:t>
            </w:r>
          </w:p>
        </w:tc>
        <w:tc>
          <w:tcPr>
            <w:tcW w:w="2180" w:type="dxa"/>
            <w:shd w:val="clear" w:color="auto" w:fill="auto"/>
          </w:tcPr>
          <w:p w:rsidR="00FA4CCC" w:rsidRPr="00FA4CCC" w:rsidRDefault="00FA4CCC" w:rsidP="00FA4CCC">
            <w:pPr>
              <w:ind w:firstLine="0"/>
            </w:pPr>
            <w:r>
              <w:t>McCravy</w:t>
            </w:r>
          </w:p>
        </w:tc>
      </w:tr>
      <w:tr w:rsidR="00FA4CCC" w:rsidRPr="00FA4CCC" w:rsidTr="00FA4CCC">
        <w:tc>
          <w:tcPr>
            <w:tcW w:w="2179" w:type="dxa"/>
            <w:shd w:val="clear" w:color="auto" w:fill="auto"/>
          </w:tcPr>
          <w:p w:rsidR="00FA4CCC" w:rsidRPr="00FA4CCC" w:rsidRDefault="00FA4CCC" w:rsidP="00FA4CCC">
            <w:pPr>
              <w:ind w:firstLine="0"/>
            </w:pPr>
            <w:r>
              <w:t>McKnight</w:t>
            </w:r>
          </w:p>
        </w:tc>
        <w:tc>
          <w:tcPr>
            <w:tcW w:w="2179" w:type="dxa"/>
            <w:shd w:val="clear" w:color="auto" w:fill="auto"/>
          </w:tcPr>
          <w:p w:rsidR="00FA4CCC" w:rsidRPr="00FA4CCC" w:rsidRDefault="00FA4CCC" w:rsidP="00FA4CCC">
            <w:pPr>
              <w:ind w:firstLine="0"/>
            </w:pPr>
            <w:r>
              <w:t>Morgan</w:t>
            </w:r>
          </w:p>
        </w:tc>
        <w:tc>
          <w:tcPr>
            <w:tcW w:w="2180" w:type="dxa"/>
            <w:shd w:val="clear" w:color="auto" w:fill="auto"/>
          </w:tcPr>
          <w:p w:rsidR="00FA4CCC" w:rsidRPr="00FA4CCC" w:rsidRDefault="00FA4CCC" w:rsidP="00FA4CCC">
            <w:pPr>
              <w:ind w:firstLine="0"/>
            </w:pPr>
            <w:r>
              <w:t>D. C. Moss</w:t>
            </w:r>
          </w:p>
        </w:tc>
      </w:tr>
      <w:tr w:rsidR="00FA4CCC" w:rsidRPr="00FA4CCC" w:rsidTr="00FA4CCC">
        <w:tc>
          <w:tcPr>
            <w:tcW w:w="2179" w:type="dxa"/>
            <w:shd w:val="clear" w:color="auto" w:fill="auto"/>
          </w:tcPr>
          <w:p w:rsidR="00FA4CCC" w:rsidRPr="00FA4CCC" w:rsidRDefault="00FA4CCC" w:rsidP="00FA4CCC">
            <w:pPr>
              <w:ind w:firstLine="0"/>
            </w:pPr>
            <w:r>
              <w:t>Murphy</w:t>
            </w:r>
          </w:p>
        </w:tc>
        <w:tc>
          <w:tcPr>
            <w:tcW w:w="2179" w:type="dxa"/>
            <w:shd w:val="clear" w:color="auto" w:fill="auto"/>
          </w:tcPr>
          <w:p w:rsidR="00FA4CCC" w:rsidRPr="00FA4CCC" w:rsidRDefault="00FA4CCC" w:rsidP="00FA4CCC">
            <w:pPr>
              <w:ind w:firstLine="0"/>
            </w:pPr>
            <w:r>
              <w:t>B. Newton</w:t>
            </w:r>
          </w:p>
        </w:tc>
        <w:tc>
          <w:tcPr>
            <w:tcW w:w="2180" w:type="dxa"/>
            <w:shd w:val="clear" w:color="auto" w:fill="auto"/>
          </w:tcPr>
          <w:p w:rsidR="00FA4CCC" w:rsidRPr="00FA4CCC" w:rsidRDefault="00FA4CCC" w:rsidP="00FA4CCC">
            <w:pPr>
              <w:ind w:firstLine="0"/>
            </w:pPr>
            <w:r>
              <w:t>W. Newton</w:t>
            </w:r>
          </w:p>
        </w:tc>
      </w:tr>
      <w:tr w:rsidR="00FA4CCC" w:rsidRPr="00FA4CCC" w:rsidTr="00FA4CCC">
        <w:tc>
          <w:tcPr>
            <w:tcW w:w="2179" w:type="dxa"/>
            <w:shd w:val="clear" w:color="auto" w:fill="auto"/>
          </w:tcPr>
          <w:p w:rsidR="00FA4CCC" w:rsidRPr="00FA4CCC" w:rsidRDefault="00FA4CCC" w:rsidP="00FA4CCC">
            <w:pPr>
              <w:ind w:firstLine="0"/>
            </w:pPr>
            <w:r>
              <w:t>Norrell</w:t>
            </w:r>
          </w:p>
        </w:tc>
        <w:tc>
          <w:tcPr>
            <w:tcW w:w="2179" w:type="dxa"/>
            <w:shd w:val="clear" w:color="auto" w:fill="auto"/>
          </w:tcPr>
          <w:p w:rsidR="00FA4CCC" w:rsidRPr="00FA4CCC" w:rsidRDefault="00FA4CCC" w:rsidP="00FA4CCC">
            <w:pPr>
              <w:ind w:firstLine="0"/>
            </w:pPr>
            <w:r>
              <w:t>Oremus</w:t>
            </w:r>
          </w:p>
        </w:tc>
        <w:tc>
          <w:tcPr>
            <w:tcW w:w="2180" w:type="dxa"/>
            <w:shd w:val="clear" w:color="auto" w:fill="auto"/>
          </w:tcPr>
          <w:p w:rsidR="00FA4CCC" w:rsidRPr="00FA4CCC" w:rsidRDefault="00FA4CCC" w:rsidP="00FA4CCC">
            <w:pPr>
              <w:ind w:firstLine="0"/>
            </w:pPr>
            <w:r>
              <w:t>Ott</w:t>
            </w:r>
          </w:p>
        </w:tc>
      </w:tr>
      <w:tr w:rsidR="00FA4CCC" w:rsidRPr="00FA4CCC" w:rsidTr="00FA4CCC">
        <w:tc>
          <w:tcPr>
            <w:tcW w:w="2179" w:type="dxa"/>
            <w:shd w:val="clear" w:color="auto" w:fill="auto"/>
          </w:tcPr>
          <w:p w:rsidR="00FA4CCC" w:rsidRPr="00FA4CCC" w:rsidRDefault="00FA4CCC" w:rsidP="00FA4CCC">
            <w:pPr>
              <w:ind w:firstLine="0"/>
            </w:pPr>
            <w:r>
              <w:t>Pope</w:t>
            </w:r>
          </w:p>
        </w:tc>
        <w:tc>
          <w:tcPr>
            <w:tcW w:w="2179" w:type="dxa"/>
            <w:shd w:val="clear" w:color="auto" w:fill="auto"/>
          </w:tcPr>
          <w:p w:rsidR="00FA4CCC" w:rsidRPr="00FA4CCC" w:rsidRDefault="00FA4CCC" w:rsidP="00FA4CCC">
            <w:pPr>
              <w:ind w:firstLine="0"/>
            </w:pPr>
            <w:r>
              <w:t>Ridgeway</w:t>
            </w:r>
          </w:p>
        </w:tc>
        <w:tc>
          <w:tcPr>
            <w:tcW w:w="2180" w:type="dxa"/>
            <w:shd w:val="clear" w:color="auto" w:fill="auto"/>
          </w:tcPr>
          <w:p w:rsidR="00FA4CCC" w:rsidRPr="00FA4CCC" w:rsidRDefault="00FA4CCC" w:rsidP="00FA4CCC">
            <w:pPr>
              <w:ind w:firstLine="0"/>
            </w:pPr>
            <w:r>
              <w:t>Rivers</w:t>
            </w:r>
          </w:p>
        </w:tc>
      </w:tr>
      <w:tr w:rsidR="00FA4CCC" w:rsidRPr="00FA4CCC" w:rsidTr="00FA4CCC">
        <w:tc>
          <w:tcPr>
            <w:tcW w:w="2179" w:type="dxa"/>
            <w:shd w:val="clear" w:color="auto" w:fill="auto"/>
          </w:tcPr>
          <w:p w:rsidR="00FA4CCC" w:rsidRPr="00FA4CCC" w:rsidRDefault="00FA4CCC" w:rsidP="00FA4CCC">
            <w:pPr>
              <w:ind w:firstLine="0"/>
            </w:pPr>
            <w:r>
              <w:t>Robinson</w:t>
            </w:r>
          </w:p>
        </w:tc>
        <w:tc>
          <w:tcPr>
            <w:tcW w:w="2179" w:type="dxa"/>
            <w:shd w:val="clear" w:color="auto" w:fill="auto"/>
          </w:tcPr>
          <w:p w:rsidR="00FA4CCC" w:rsidRPr="00FA4CCC" w:rsidRDefault="00FA4CCC" w:rsidP="00FA4CCC">
            <w:pPr>
              <w:ind w:firstLine="0"/>
            </w:pPr>
            <w:r>
              <w:t>Rose</w:t>
            </w:r>
          </w:p>
        </w:tc>
        <w:tc>
          <w:tcPr>
            <w:tcW w:w="2180" w:type="dxa"/>
            <w:shd w:val="clear" w:color="auto" w:fill="auto"/>
          </w:tcPr>
          <w:p w:rsidR="00FA4CCC" w:rsidRPr="00FA4CCC" w:rsidRDefault="00FA4CCC" w:rsidP="00FA4CCC">
            <w:pPr>
              <w:ind w:firstLine="0"/>
            </w:pPr>
            <w:r>
              <w:t>Rutherford</w:t>
            </w:r>
          </w:p>
        </w:tc>
      </w:tr>
      <w:tr w:rsidR="00FA4CCC" w:rsidRPr="00FA4CCC" w:rsidTr="00FA4CCC">
        <w:tc>
          <w:tcPr>
            <w:tcW w:w="2179" w:type="dxa"/>
            <w:shd w:val="clear" w:color="auto" w:fill="auto"/>
          </w:tcPr>
          <w:p w:rsidR="00FA4CCC" w:rsidRPr="00FA4CCC" w:rsidRDefault="00FA4CCC" w:rsidP="00FA4CCC">
            <w:pPr>
              <w:ind w:firstLine="0"/>
            </w:pPr>
            <w:r>
              <w:t>Sandifer</w:t>
            </w:r>
          </w:p>
        </w:tc>
        <w:tc>
          <w:tcPr>
            <w:tcW w:w="2179" w:type="dxa"/>
            <w:shd w:val="clear" w:color="auto" w:fill="auto"/>
          </w:tcPr>
          <w:p w:rsidR="00FA4CCC" w:rsidRPr="00FA4CCC" w:rsidRDefault="00FA4CCC" w:rsidP="00FA4CCC">
            <w:pPr>
              <w:ind w:firstLine="0"/>
            </w:pPr>
            <w:r>
              <w:t>Simrill</w:t>
            </w:r>
          </w:p>
        </w:tc>
        <w:tc>
          <w:tcPr>
            <w:tcW w:w="2180" w:type="dxa"/>
            <w:shd w:val="clear" w:color="auto" w:fill="auto"/>
          </w:tcPr>
          <w:p w:rsidR="00FA4CCC" w:rsidRPr="00FA4CCC" w:rsidRDefault="00FA4CCC" w:rsidP="00FA4CCC">
            <w:pPr>
              <w:ind w:firstLine="0"/>
            </w:pPr>
            <w:r>
              <w:t>G. M. Smith</w:t>
            </w:r>
          </w:p>
        </w:tc>
      </w:tr>
      <w:tr w:rsidR="00FA4CCC" w:rsidRPr="00FA4CCC" w:rsidTr="00FA4CCC">
        <w:tc>
          <w:tcPr>
            <w:tcW w:w="2179" w:type="dxa"/>
            <w:shd w:val="clear" w:color="auto" w:fill="auto"/>
          </w:tcPr>
          <w:p w:rsidR="00FA4CCC" w:rsidRPr="00FA4CCC" w:rsidRDefault="00FA4CCC" w:rsidP="00FA4CCC">
            <w:pPr>
              <w:ind w:firstLine="0"/>
            </w:pPr>
            <w:r>
              <w:t>G. R. Smith</w:t>
            </w:r>
          </w:p>
        </w:tc>
        <w:tc>
          <w:tcPr>
            <w:tcW w:w="2179" w:type="dxa"/>
            <w:shd w:val="clear" w:color="auto" w:fill="auto"/>
          </w:tcPr>
          <w:p w:rsidR="00FA4CCC" w:rsidRPr="00FA4CCC" w:rsidRDefault="00FA4CCC" w:rsidP="00FA4CCC">
            <w:pPr>
              <w:ind w:firstLine="0"/>
            </w:pPr>
            <w:r>
              <w:t>Sottile</w:t>
            </w:r>
          </w:p>
        </w:tc>
        <w:tc>
          <w:tcPr>
            <w:tcW w:w="2180" w:type="dxa"/>
            <w:shd w:val="clear" w:color="auto" w:fill="auto"/>
          </w:tcPr>
          <w:p w:rsidR="00FA4CCC" w:rsidRPr="00FA4CCC" w:rsidRDefault="00FA4CCC" w:rsidP="00FA4CCC">
            <w:pPr>
              <w:ind w:firstLine="0"/>
            </w:pPr>
            <w:r>
              <w:t>Spires</w:t>
            </w:r>
          </w:p>
        </w:tc>
      </w:tr>
      <w:tr w:rsidR="00FA4CCC" w:rsidRPr="00FA4CCC" w:rsidTr="00FA4CCC">
        <w:tc>
          <w:tcPr>
            <w:tcW w:w="2179" w:type="dxa"/>
            <w:shd w:val="clear" w:color="auto" w:fill="auto"/>
          </w:tcPr>
          <w:p w:rsidR="00FA4CCC" w:rsidRPr="00FA4CCC" w:rsidRDefault="00FA4CCC" w:rsidP="00FA4CCC">
            <w:pPr>
              <w:ind w:firstLine="0"/>
            </w:pPr>
            <w:r>
              <w:t>Stavrinakis</w:t>
            </w:r>
          </w:p>
        </w:tc>
        <w:tc>
          <w:tcPr>
            <w:tcW w:w="2179" w:type="dxa"/>
            <w:shd w:val="clear" w:color="auto" w:fill="auto"/>
          </w:tcPr>
          <w:p w:rsidR="00FA4CCC" w:rsidRPr="00FA4CCC" w:rsidRDefault="00FA4CCC" w:rsidP="00FA4CCC">
            <w:pPr>
              <w:ind w:firstLine="0"/>
            </w:pPr>
            <w:r>
              <w:t>Tallon</w:t>
            </w:r>
          </w:p>
        </w:tc>
        <w:tc>
          <w:tcPr>
            <w:tcW w:w="2180" w:type="dxa"/>
            <w:shd w:val="clear" w:color="auto" w:fill="auto"/>
          </w:tcPr>
          <w:p w:rsidR="00FA4CCC" w:rsidRPr="00FA4CCC" w:rsidRDefault="00FA4CCC" w:rsidP="00FA4CCC">
            <w:pPr>
              <w:ind w:firstLine="0"/>
            </w:pPr>
            <w:r>
              <w:t>Taylor</w:t>
            </w:r>
          </w:p>
        </w:tc>
      </w:tr>
      <w:tr w:rsidR="00FA4CCC" w:rsidRPr="00FA4CCC" w:rsidTr="00FA4CCC">
        <w:tc>
          <w:tcPr>
            <w:tcW w:w="2179" w:type="dxa"/>
            <w:shd w:val="clear" w:color="auto" w:fill="auto"/>
          </w:tcPr>
          <w:p w:rsidR="00FA4CCC" w:rsidRPr="00FA4CCC" w:rsidRDefault="00FA4CCC" w:rsidP="00FA4CCC">
            <w:pPr>
              <w:ind w:firstLine="0"/>
            </w:pPr>
            <w:r>
              <w:t>Thayer</w:t>
            </w:r>
          </w:p>
        </w:tc>
        <w:tc>
          <w:tcPr>
            <w:tcW w:w="2179" w:type="dxa"/>
            <w:shd w:val="clear" w:color="auto" w:fill="auto"/>
          </w:tcPr>
          <w:p w:rsidR="00FA4CCC" w:rsidRPr="00FA4CCC" w:rsidRDefault="00FA4CCC" w:rsidP="00FA4CCC">
            <w:pPr>
              <w:ind w:firstLine="0"/>
            </w:pPr>
            <w:r>
              <w:t>Thigpen</w:t>
            </w:r>
          </w:p>
        </w:tc>
        <w:tc>
          <w:tcPr>
            <w:tcW w:w="2180" w:type="dxa"/>
            <w:shd w:val="clear" w:color="auto" w:fill="auto"/>
          </w:tcPr>
          <w:p w:rsidR="00FA4CCC" w:rsidRPr="00FA4CCC" w:rsidRDefault="00FA4CCC" w:rsidP="00FA4CCC">
            <w:pPr>
              <w:ind w:firstLine="0"/>
            </w:pPr>
            <w:r>
              <w:t>Toole</w:t>
            </w:r>
          </w:p>
        </w:tc>
      </w:tr>
      <w:tr w:rsidR="00FA4CCC" w:rsidRPr="00FA4CCC" w:rsidTr="00FA4CCC">
        <w:tc>
          <w:tcPr>
            <w:tcW w:w="2179" w:type="dxa"/>
            <w:shd w:val="clear" w:color="auto" w:fill="auto"/>
          </w:tcPr>
          <w:p w:rsidR="00FA4CCC" w:rsidRPr="00FA4CCC" w:rsidRDefault="00FA4CCC" w:rsidP="00FA4CCC">
            <w:pPr>
              <w:ind w:firstLine="0"/>
            </w:pPr>
            <w:r>
              <w:t>Trantham</w:t>
            </w:r>
          </w:p>
        </w:tc>
        <w:tc>
          <w:tcPr>
            <w:tcW w:w="2179" w:type="dxa"/>
            <w:shd w:val="clear" w:color="auto" w:fill="auto"/>
          </w:tcPr>
          <w:p w:rsidR="00FA4CCC" w:rsidRPr="00FA4CCC" w:rsidRDefault="00FA4CCC" w:rsidP="00FA4CCC">
            <w:pPr>
              <w:ind w:firstLine="0"/>
            </w:pPr>
            <w:r>
              <w:t>Weeks</w:t>
            </w:r>
          </w:p>
        </w:tc>
        <w:tc>
          <w:tcPr>
            <w:tcW w:w="2180" w:type="dxa"/>
            <w:shd w:val="clear" w:color="auto" w:fill="auto"/>
          </w:tcPr>
          <w:p w:rsidR="00FA4CCC" w:rsidRPr="00FA4CCC" w:rsidRDefault="00FA4CCC" w:rsidP="00FA4CCC">
            <w:pPr>
              <w:ind w:firstLine="0"/>
            </w:pPr>
            <w:r>
              <w:t>West</w:t>
            </w:r>
          </w:p>
        </w:tc>
      </w:tr>
      <w:tr w:rsidR="00FA4CCC" w:rsidRPr="00FA4CCC" w:rsidTr="00FA4CCC">
        <w:tc>
          <w:tcPr>
            <w:tcW w:w="2179" w:type="dxa"/>
            <w:shd w:val="clear" w:color="auto" w:fill="auto"/>
          </w:tcPr>
          <w:p w:rsidR="00FA4CCC" w:rsidRPr="00FA4CCC" w:rsidRDefault="00FA4CCC" w:rsidP="00FA4CCC">
            <w:pPr>
              <w:ind w:firstLine="0"/>
            </w:pPr>
            <w:r>
              <w:lastRenderedPageBreak/>
              <w:t>Wheeler</w:t>
            </w:r>
          </w:p>
        </w:tc>
        <w:tc>
          <w:tcPr>
            <w:tcW w:w="2179" w:type="dxa"/>
            <w:shd w:val="clear" w:color="auto" w:fill="auto"/>
          </w:tcPr>
          <w:p w:rsidR="00FA4CCC" w:rsidRPr="00FA4CCC" w:rsidRDefault="00FA4CCC" w:rsidP="00FA4CCC">
            <w:pPr>
              <w:ind w:firstLine="0"/>
            </w:pPr>
            <w:r>
              <w:t>White</w:t>
            </w:r>
          </w:p>
        </w:tc>
        <w:tc>
          <w:tcPr>
            <w:tcW w:w="2180" w:type="dxa"/>
            <w:shd w:val="clear" w:color="auto" w:fill="auto"/>
          </w:tcPr>
          <w:p w:rsidR="00FA4CCC" w:rsidRPr="00FA4CCC" w:rsidRDefault="00FA4CCC" w:rsidP="00FA4CCC">
            <w:pPr>
              <w:ind w:firstLine="0"/>
            </w:pPr>
            <w:r>
              <w:t>Whitmire</w:t>
            </w:r>
          </w:p>
        </w:tc>
      </w:tr>
      <w:tr w:rsidR="00FA4CCC" w:rsidRPr="00FA4CCC" w:rsidTr="00FA4CCC">
        <w:tc>
          <w:tcPr>
            <w:tcW w:w="2179" w:type="dxa"/>
            <w:shd w:val="clear" w:color="auto" w:fill="auto"/>
          </w:tcPr>
          <w:p w:rsidR="00FA4CCC" w:rsidRPr="00FA4CCC" w:rsidRDefault="00FA4CCC" w:rsidP="00FA4CCC">
            <w:pPr>
              <w:keepNext/>
              <w:ind w:firstLine="0"/>
            </w:pPr>
            <w:r>
              <w:t>R. Williams</w:t>
            </w:r>
          </w:p>
        </w:tc>
        <w:tc>
          <w:tcPr>
            <w:tcW w:w="2179" w:type="dxa"/>
            <w:shd w:val="clear" w:color="auto" w:fill="auto"/>
          </w:tcPr>
          <w:p w:rsidR="00FA4CCC" w:rsidRPr="00FA4CCC" w:rsidRDefault="00FA4CCC" w:rsidP="00FA4CCC">
            <w:pPr>
              <w:keepNext/>
              <w:ind w:firstLine="0"/>
            </w:pPr>
            <w:r>
              <w:t>S. Williams</w:t>
            </w:r>
          </w:p>
        </w:tc>
        <w:tc>
          <w:tcPr>
            <w:tcW w:w="2180" w:type="dxa"/>
            <w:shd w:val="clear" w:color="auto" w:fill="auto"/>
          </w:tcPr>
          <w:p w:rsidR="00FA4CCC" w:rsidRPr="00FA4CCC" w:rsidRDefault="00FA4CCC" w:rsidP="00FA4CCC">
            <w:pPr>
              <w:keepNext/>
              <w:ind w:firstLine="0"/>
            </w:pPr>
            <w:r>
              <w:t>Willis</w:t>
            </w:r>
          </w:p>
        </w:tc>
      </w:tr>
      <w:tr w:rsidR="00FA4CCC" w:rsidRPr="00FA4CCC" w:rsidTr="00FA4CCC">
        <w:tc>
          <w:tcPr>
            <w:tcW w:w="2179" w:type="dxa"/>
            <w:shd w:val="clear" w:color="auto" w:fill="auto"/>
          </w:tcPr>
          <w:p w:rsidR="00FA4CCC" w:rsidRPr="00FA4CCC" w:rsidRDefault="00FA4CCC" w:rsidP="00FA4CCC">
            <w:pPr>
              <w:keepNext/>
              <w:ind w:firstLine="0"/>
            </w:pPr>
            <w:r>
              <w:t>Wooten</w:t>
            </w:r>
          </w:p>
        </w:tc>
        <w:tc>
          <w:tcPr>
            <w:tcW w:w="2179" w:type="dxa"/>
            <w:shd w:val="clear" w:color="auto" w:fill="auto"/>
          </w:tcPr>
          <w:p w:rsidR="00FA4CCC" w:rsidRPr="00FA4CCC" w:rsidRDefault="00FA4CCC" w:rsidP="00FA4CCC">
            <w:pPr>
              <w:keepNext/>
              <w:ind w:firstLine="0"/>
            </w:pPr>
            <w:r>
              <w:t>Yow</w:t>
            </w:r>
          </w:p>
        </w:tc>
        <w:tc>
          <w:tcPr>
            <w:tcW w:w="2180" w:type="dxa"/>
            <w:shd w:val="clear" w:color="auto" w:fill="auto"/>
          </w:tcPr>
          <w:p w:rsidR="00FA4CCC" w:rsidRPr="00FA4CCC" w:rsidRDefault="00FA4CCC" w:rsidP="00FA4CCC">
            <w:pPr>
              <w:keepNext/>
              <w:ind w:firstLine="0"/>
            </w:pPr>
          </w:p>
        </w:tc>
      </w:tr>
    </w:tbl>
    <w:p w:rsidR="00FA4CCC" w:rsidRDefault="00FA4CCC" w:rsidP="00FA4CCC"/>
    <w:p w:rsidR="00FA4CCC" w:rsidRDefault="00FA4CCC" w:rsidP="00FA4CCC">
      <w:pPr>
        <w:jc w:val="center"/>
        <w:rPr>
          <w:b/>
        </w:rPr>
      </w:pPr>
      <w:r w:rsidRPr="00FA4CCC">
        <w:rPr>
          <w:b/>
        </w:rPr>
        <w:t>Total--101</w:t>
      </w:r>
    </w:p>
    <w:p w:rsidR="00FA4CCC" w:rsidRDefault="00FA4CCC" w:rsidP="00FA4CCC">
      <w:pPr>
        <w:jc w:val="center"/>
        <w:rPr>
          <w:b/>
        </w:rPr>
      </w:pPr>
    </w:p>
    <w:p w:rsidR="00FA4CCC" w:rsidRDefault="00FA4CCC" w:rsidP="00FA4CCC">
      <w:pPr>
        <w:ind w:firstLine="0"/>
      </w:pPr>
      <w:r w:rsidRPr="00FA4CCC">
        <w:t xml:space="preserve"> </w:t>
      </w:r>
      <w:r>
        <w:t>Those who voted in the negative are:</w:t>
      </w:r>
    </w:p>
    <w:p w:rsidR="00FA4CCC" w:rsidRDefault="00FA4CCC" w:rsidP="00FA4CCC"/>
    <w:p w:rsidR="00FA4CCC" w:rsidRDefault="00FA4CCC" w:rsidP="00FA4CCC">
      <w:pPr>
        <w:jc w:val="center"/>
        <w:rPr>
          <w:b/>
        </w:rPr>
      </w:pPr>
      <w:r w:rsidRPr="00FA4CCC">
        <w:rPr>
          <w:b/>
        </w:rPr>
        <w:t>Total--0</w:t>
      </w:r>
    </w:p>
    <w:p w:rsidR="00FA4CCC" w:rsidRDefault="00FA4CCC" w:rsidP="00FA4CCC">
      <w:pPr>
        <w:jc w:val="center"/>
        <w:rPr>
          <w:b/>
        </w:rPr>
      </w:pPr>
    </w:p>
    <w:p w:rsidR="00FA4CCC" w:rsidRDefault="00FA4CCC" w:rsidP="00FA4CCC">
      <w:r>
        <w:t>So, the Bill, as amended, was read the second time and ordered to third reading.</w:t>
      </w:r>
    </w:p>
    <w:p w:rsidR="00FA4CCC" w:rsidRDefault="00FA4CCC" w:rsidP="00FA4CCC"/>
    <w:p w:rsidR="00FA4CCC" w:rsidRPr="001624F8" w:rsidRDefault="00FA4CCC" w:rsidP="00FA4CCC">
      <w:pPr>
        <w:pStyle w:val="Title"/>
        <w:keepNext/>
      </w:pPr>
      <w:bookmarkStart w:id="48" w:name="file_start166"/>
      <w:bookmarkEnd w:id="48"/>
      <w:r w:rsidRPr="001624F8">
        <w:t>STATEMENT FOR JOURNAL</w:t>
      </w:r>
    </w:p>
    <w:p w:rsidR="00FA4CCC" w:rsidRPr="001624F8" w:rsidRDefault="00FA4CCC" w:rsidP="00FA4CCC">
      <w:pPr>
        <w:tabs>
          <w:tab w:val="left" w:pos="270"/>
          <w:tab w:val="left" w:pos="630"/>
          <w:tab w:val="left" w:pos="900"/>
          <w:tab w:val="left" w:pos="1260"/>
          <w:tab w:val="left" w:pos="1620"/>
          <w:tab w:val="left" w:pos="1980"/>
          <w:tab w:val="left" w:pos="2340"/>
          <w:tab w:val="left" w:pos="2700"/>
        </w:tabs>
        <w:ind w:firstLine="0"/>
      </w:pPr>
      <w:r w:rsidRPr="001624F8">
        <w:tab/>
        <w:t>I would have voted in favor of H. 4776, but I was discussing the sale of Santee Cooper with staff during the vote.</w:t>
      </w:r>
    </w:p>
    <w:p w:rsidR="00FA4CCC" w:rsidRDefault="00FA4CCC" w:rsidP="00FA4CCC">
      <w:pPr>
        <w:tabs>
          <w:tab w:val="left" w:pos="270"/>
          <w:tab w:val="left" w:pos="630"/>
          <w:tab w:val="left" w:pos="900"/>
          <w:tab w:val="left" w:pos="1260"/>
          <w:tab w:val="left" w:pos="1620"/>
          <w:tab w:val="left" w:pos="1980"/>
          <w:tab w:val="left" w:pos="2340"/>
          <w:tab w:val="left" w:pos="2700"/>
        </w:tabs>
        <w:ind w:firstLine="0"/>
      </w:pPr>
      <w:r w:rsidRPr="001624F8">
        <w:tab/>
        <w:t xml:space="preserve">Rep. Wm. Weston Newton </w:t>
      </w:r>
    </w:p>
    <w:p w:rsidR="00FA4CCC" w:rsidRDefault="00FA4CCC" w:rsidP="00FA4CCC">
      <w:pPr>
        <w:tabs>
          <w:tab w:val="left" w:pos="270"/>
          <w:tab w:val="left" w:pos="630"/>
          <w:tab w:val="left" w:pos="900"/>
          <w:tab w:val="left" w:pos="1260"/>
          <w:tab w:val="left" w:pos="1620"/>
          <w:tab w:val="left" w:pos="1980"/>
          <w:tab w:val="left" w:pos="2340"/>
          <w:tab w:val="left" w:pos="2700"/>
        </w:tabs>
        <w:ind w:firstLine="0"/>
      </w:pPr>
    </w:p>
    <w:p w:rsidR="00FA4CCC" w:rsidRPr="002A447B" w:rsidRDefault="00FA4CCC" w:rsidP="00FA4CCC">
      <w:pPr>
        <w:pStyle w:val="Title"/>
        <w:keepNext/>
      </w:pPr>
      <w:bookmarkStart w:id="49" w:name="file_start167"/>
      <w:bookmarkEnd w:id="49"/>
      <w:r w:rsidRPr="002A447B">
        <w:t>STATEMENT FOR JOURNAL</w:t>
      </w:r>
    </w:p>
    <w:p w:rsidR="00FA4CCC" w:rsidRPr="002A447B" w:rsidRDefault="00FA4CCC" w:rsidP="00FA4CCC">
      <w:pPr>
        <w:tabs>
          <w:tab w:val="left" w:pos="270"/>
          <w:tab w:val="left" w:pos="630"/>
          <w:tab w:val="left" w:pos="900"/>
          <w:tab w:val="left" w:pos="1260"/>
          <w:tab w:val="left" w:pos="1620"/>
          <w:tab w:val="left" w:pos="1980"/>
          <w:tab w:val="left" w:pos="2340"/>
          <w:tab w:val="left" w:pos="2700"/>
        </w:tabs>
        <w:ind w:firstLine="0"/>
      </w:pPr>
      <w:r w:rsidRPr="002A447B">
        <w:tab/>
        <w:t xml:space="preserve">I was temporarily out of the Chamber for an Horry County Delegation meeting during the vote on H. 4776. If I had been present, I would have voted. </w:t>
      </w:r>
    </w:p>
    <w:p w:rsidR="00FA4CCC" w:rsidRPr="002A447B" w:rsidRDefault="00FA4CCC" w:rsidP="00FA4CCC">
      <w:pPr>
        <w:tabs>
          <w:tab w:val="left" w:pos="270"/>
          <w:tab w:val="left" w:pos="630"/>
          <w:tab w:val="left" w:pos="900"/>
          <w:tab w:val="left" w:pos="1260"/>
          <w:tab w:val="left" w:pos="1620"/>
          <w:tab w:val="left" w:pos="1980"/>
          <w:tab w:val="left" w:pos="2340"/>
          <w:tab w:val="left" w:pos="2700"/>
        </w:tabs>
        <w:ind w:firstLine="0"/>
      </w:pPr>
      <w:r w:rsidRPr="002A447B">
        <w:tab/>
        <w:t>Rep. Russell Fry</w:t>
      </w:r>
      <w:r w:rsidRPr="002A447B">
        <w:tab/>
      </w:r>
      <w:r w:rsidRPr="002A447B">
        <w:tab/>
      </w:r>
      <w:r w:rsidR="00F54FC4">
        <w:tab/>
      </w:r>
      <w:r w:rsidRPr="002A447B">
        <w:t xml:space="preserve">Rep. Alan </w:t>
      </w:r>
      <w:r w:rsidR="00F54FC4">
        <w:t xml:space="preserve">D. </w:t>
      </w:r>
      <w:r w:rsidRPr="002A447B">
        <w:t>Cle</w:t>
      </w:r>
      <w:r w:rsidR="00F54FC4">
        <w:t>m</w:t>
      </w:r>
      <w:r w:rsidRPr="002A447B">
        <w:t>mons</w:t>
      </w:r>
    </w:p>
    <w:p w:rsidR="00FA4CCC" w:rsidRPr="002A447B" w:rsidRDefault="00FA4CCC" w:rsidP="00FA4CCC">
      <w:pPr>
        <w:tabs>
          <w:tab w:val="left" w:pos="270"/>
          <w:tab w:val="left" w:pos="630"/>
          <w:tab w:val="left" w:pos="900"/>
          <w:tab w:val="left" w:pos="1260"/>
          <w:tab w:val="left" w:pos="1620"/>
          <w:tab w:val="left" w:pos="1980"/>
          <w:tab w:val="left" w:pos="2340"/>
          <w:tab w:val="left" w:pos="2700"/>
        </w:tabs>
        <w:ind w:firstLine="0"/>
      </w:pPr>
      <w:r w:rsidRPr="002A447B">
        <w:tab/>
        <w:t>Rep. Tim McGinnis</w:t>
      </w:r>
      <w:r w:rsidRPr="002A447B">
        <w:tab/>
      </w:r>
      <w:r w:rsidR="00F54FC4">
        <w:tab/>
      </w:r>
      <w:r w:rsidRPr="002A447B">
        <w:t>Rep. Kevin Hardee</w:t>
      </w:r>
    </w:p>
    <w:p w:rsidR="00FA4CCC" w:rsidRDefault="00FA4CCC" w:rsidP="00FA4CCC">
      <w:pPr>
        <w:tabs>
          <w:tab w:val="left" w:pos="270"/>
          <w:tab w:val="left" w:pos="630"/>
          <w:tab w:val="left" w:pos="900"/>
          <w:tab w:val="left" w:pos="1260"/>
          <w:tab w:val="left" w:pos="1620"/>
          <w:tab w:val="left" w:pos="1980"/>
          <w:tab w:val="left" w:pos="2340"/>
          <w:tab w:val="left" w:pos="2700"/>
        </w:tabs>
        <w:ind w:firstLine="0"/>
      </w:pPr>
      <w:r w:rsidRPr="002A447B">
        <w:tab/>
        <w:t xml:space="preserve">Rep. William </w:t>
      </w:r>
      <w:r w:rsidR="00F54FC4">
        <w:t xml:space="preserve">H. </w:t>
      </w:r>
      <w:r w:rsidRPr="002A447B">
        <w:t>Bailey</w:t>
      </w:r>
    </w:p>
    <w:p w:rsidR="00FA4CCC" w:rsidRDefault="00FA4CCC" w:rsidP="00FA4CCC">
      <w:pPr>
        <w:tabs>
          <w:tab w:val="left" w:pos="270"/>
          <w:tab w:val="left" w:pos="630"/>
          <w:tab w:val="left" w:pos="900"/>
          <w:tab w:val="left" w:pos="1260"/>
          <w:tab w:val="left" w:pos="1620"/>
          <w:tab w:val="left" w:pos="1980"/>
          <w:tab w:val="left" w:pos="2340"/>
          <w:tab w:val="left" w:pos="2700"/>
        </w:tabs>
        <w:ind w:firstLine="0"/>
      </w:pPr>
    </w:p>
    <w:p w:rsidR="00FA4CCC" w:rsidRDefault="00FA4CCC" w:rsidP="00FA4CCC">
      <w:pPr>
        <w:keepNext/>
        <w:jc w:val="center"/>
        <w:rPr>
          <w:b/>
        </w:rPr>
      </w:pPr>
      <w:r w:rsidRPr="00FA4CCC">
        <w:rPr>
          <w:b/>
        </w:rPr>
        <w:t>H. 4694--ORDERED TO THIRD READING</w:t>
      </w:r>
    </w:p>
    <w:p w:rsidR="00FA4CCC" w:rsidRDefault="00FA4CCC" w:rsidP="00FA4CCC">
      <w:pPr>
        <w:keepNext/>
      </w:pPr>
      <w:r>
        <w:t>The following Bill was taken up:</w:t>
      </w:r>
    </w:p>
    <w:p w:rsidR="00FA4CCC" w:rsidRDefault="00FA4CCC" w:rsidP="00FA4CCC">
      <w:pPr>
        <w:keepNext/>
      </w:pPr>
      <w:bookmarkStart w:id="50" w:name="include_clip_start_169"/>
      <w:bookmarkEnd w:id="50"/>
    </w:p>
    <w:p w:rsidR="00FA4CCC" w:rsidRDefault="00FA4CCC" w:rsidP="00FA4CCC">
      <w:r>
        <w:t>H. 4694 -- Reps. Allison, Clyburn and Hosey: A BILL TO AMEND SECTION 59-67-210, CODE OF LAWS OF SOUTH CAROLINA, 1976, RELATING TO THE UNLAWFUL PASSING OF A SCHOOL BUS BY ANOTHER SCHOOL BUS, SO AS TO PROVIDE THAT A SCHOOL BUS MAY LAWFULLY PASS ANOTHER SCHOOL BUS ON A MULTILANE HIGHWAY; AND TO REPEAL SECTION 59-67-515 RELATING TO SPEED LIMITS FOR PUBLIC SCHOOL BUSES.</w:t>
      </w:r>
    </w:p>
    <w:p w:rsidR="00FA4CCC" w:rsidRDefault="00FA4CCC" w:rsidP="00FA4CCC">
      <w:bookmarkStart w:id="51" w:name="include_clip_end_169"/>
      <w:bookmarkEnd w:id="51"/>
    </w:p>
    <w:p w:rsidR="00FA4CCC" w:rsidRDefault="00FA4CCC" w:rsidP="00FA4CCC">
      <w:r>
        <w:t>Rep. ALLISON explained the Bill.</w:t>
      </w:r>
    </w:p>
    <w:p w:rsidR="00FA4CCC" w:rsidRDefault="00FA4CCC" w:rsidP="00FA4CCC"/>
    <w:p w:rsidR="00FA4CCC" w:rsidRDefault="00474C52" w:rsidP="00FA4CCC">
      <w:r>
        <w:br w:type="column"/>
      </w:r>
      <w:r w:rsidR="00FA4CCC">
        <w:lastRenderedPageBreak/>
        <w:t xml:space="preserve">The yeas and nays were taken resulting as follows: </w:t>
      </w:r>
    </w:p>
    <w:p w:rsidR="00FA4CCC" w:rsidRDefault="00FA4CCC" w:rsidP="00FA4CCC">
      <w:pPr>
        <w:jc w:val="center"/>
      </w:pPr>
      <w:r>
        <w:t xml:space="preserve"> </w:t>
      </w:r>
      <w:bookmarkStart w:id="52" w:name="vote_start171"/>
      <w:bookmarkEnd w:id="52"/>
      <w:r>
        <w:t>Yeas 104; Nays 0</w:t>
      </w:r>
    </w:p>
    <w:p w:rsidR="00FA4CCC" w:rsidRDefault="00FA4CCC" w:rsidP="00FA4CCC">
      <w:pPr>
        <w:jc w:val="center"/>
      </w:pPr>
    </w:p>
    <w:p w:rsidR="00FA4CCC" w:rsidRDefault="00FA4CCC" w:rsidP="00FA4C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4CCC" w:rsidRPr="00FA4CCC" w:rsidTr="00FA4CCC">
        <w:tc>
          <w:tcPr>
            <w:tcW w:w="2179" w:type="dxa"/>
            <w:shd w:val="clear" w:color="auto" w:fill="auto"/>
          </w:tcPr>
          <w:p w:rsidR="00FA4CCC" w:rsidRPr="00FA4CCC" w:rsidRDefault="00FA4CCC" w:rsidP="00FA4CCC">
            <w:pPr>
              <w:keepNext/>
              <w:ind w:firstLine="0"/>
            </w:pPr>
            <w:r>
              <w:t>Alexander</w:t>
            </w:r>
          </w:p>
        </w:tc>
        <w:tc>
          <w:tcPr>
            <w:tcW w:w="2179" w:type="dxa"/>
            <w:shd w:val="clear" w:color="auto" w:fill="auto"/>
          </w:tcPr>
          <w:p w:rsidR="00FA4CCC" w:rsidRPr="00FA4CCC" w:rsidRDefault="00FA4CCC" w:rsidP="00FA4CCC">
            <w:pPr>
              <w:keepNext/>
              <w:ind w:firstLine="0"/>
            </w:pPr>
            <w:r>
              <w:t>Allison</w:t>
            </w:r>
          </w:p>
        </w:tc>
        <w:tc>
          <w:tcPr>
            <w:tcW w:w="2180" w:type="dxa"/>
            <w:shd w:val="clear" w:color="auto" w:fill="auto"/>
          </w:tcPr>
          <w:p w:rsidR="00FA4CCC" w:rsidRPr="00FA4CCC" w:rsidRDefault="00FA4CCC" w:rsidP="00FA4CCC">
            <w:pPr>
              <w:keepNext/>
              <w:ind w:firstLine="0"/>
            </w:pPr>
            <w:r>
              <w:t>Anderson</w:t>
            </w:r>
          </w:p>
        </w:tc>
      </w:tr>
      <w:tr w:rsidR="00FA4CCC" w:rsidRPr="00FA4CCC" w:rsidTr="00FA4CCC">
        <w:tc>
          <w:tcPr>
            <w:tcW w:w="2179" w:type="dxa"/>
            <w:shd w:val="clear" w:color="auto" w:fill="auto"/>
          </w:tcPr>
          <w:p w:rsidR="00FA4CCC" w:rsidRPr="00FA4CCC" w:rsidRDefault="00FA4CCC" w:rsidP="00FA4CCC">
            <w:pPr>
              <w:ind w:firstLine="0"/>
            </w:pPr>
            <w:r>
              <w:t>Atkinson</w:t>
            </w:r>
          </w:p>
        </w:tc>
        <w:tc>
          <w:tcPr>
            <w:tcW w:w="2179" w:type="dxa"/>
            <w:shd w:val="clear" w:color="auto" w:fill="auto"/>
          </w:tcPr>
          <w:p w:rsidR="00FA4CCC" w:rsidRPr="00FA4CCC" w:rsidRDefault="00FA4CCC" w:rsidP="00FA4CCC">
            <w:pPr>
              <w:ind w:firstLine="0"/>
            </w:pPr>
            <w:r>
              <w:t>Bales</w:t>
            </w:r>
          </w:p>
        </w:tc>
        <w:tc>
          <w:tcPr>
            <w:tcW w:w="2180" w:type="dxa"/>
            <w:shd w:val="clear" w:color="auto" w:fill="auto"/>
          </w:tcPr>
          <w:p w:rsidR="00FA4CCC" w:rsidRPr="00FA4CCC" w:rsidRDefault="00FA4CCC" w:rsidP="00FA4CCC">
            <w:pPr>
              <w:ind w:firstLine="0"/>
            </w:pPr>
            <w:r>
              <w:t>Ballentine</w:t>
            </w:r>
          </w:p>
        </w:tc>
      </w:tr>
      <w:tr w:rsidR="00FA4CCC" w:rsidRPr="00FA4CCC" w:rsidTr="00FA4CCC">
        <w:tc>
          <w:tcPr>
            <w:tcW w:w="2179" w:type="dxa"/>
            <w:shd w:val="clear" w:color="auto" w:fill="auto"/>
          </w:tcPr>
          <w:p w:rsidR="00FA4CCC" w:rsidRPr="00FA4CCC" w:rsidRDefault="00FA4CCC" w:rsidP="00FA4CCC">
            <w:pPr>
              <w:ind w:firstLine="0"/>
            </w:pPr>
            <w:r>
              <w:t>Bannister</w:t>
            </w:r>
          </w:p>
        </w:tc>
        <w:tc>
          <w:tcPr>
            <w:tcW w:w="2179" w:type="dxa"/>
            <w:shd w:val="clear" w:color="auto" w:fill="auto"/>
          </w:tcPr>
          <w:p w:rsidR="00FA4CCC" w:rsidRPr="00FA4CCC" w:rsidRDefault="00FA4CCC" w:rsidP="00FA4CCC">
            <w:pPr>
              <w:ind w:firstLine="0"/>
            </w:pPr>
            <w:r>
              <w:t>Bennett</w:t>
            </w:r>
          </w:p>
        </w:tc>
        <w:tc>
          <w:tcPr>
            <w:tcW w:w="2180" w:type="dxa"/>
            <w:shd w:val="clear" w:color="auto" w:fill="auto"/>
          </w:tcPr>
          <w:p w:rsidR="00FA4CCC" w:rsidRPr="00FA4CCC" w:rsidRDefault="00FA4CCC" w:rsidP="00FA4CCC">
            <w:pPr>
              <w:ind w:firstLine="0"/>
            </w:pPr>
            <w:r>
              <w:t>Bernstein</w:t>
            </w:r>
          </w:p>
        </w:tc>
      </w:tr>
      <w:tr w:rsidR="00FA4CCC" w:rsidRPr="00FA4CCC" w:rsidTr="00FA4CCC">
        <w:tc>
          <w:tcPr>
            <w:tcW w:w="2179" w:type="dxa"/>
            <w:shd w:val="clear" w:color="auto" w:fill="auto"/>
          </w:tcPr>
          <w:p w:rsidR="00FA4CCC" w:rsidRPr="00FA4CCC" w:rsidRDefault="00FA4CCC" w:rsidP="00FA4CCC">
            <w:pPr>
              <w:ind w:firstLine="0"/>
            </w:pPr>
            <w:r>
              <w:t>Blackwell</w:t>
            </w:r>
          </w:p>
        </w:tc>
        <w:tc>
          <w:tcPr>
            <w:tcW w:w="2179" w:type="dxa"/>
            <w:shd w:val="clear" w:color="auto" w:fill="auto"/>
          </w:tcPr>
          <w:p w:rsidR="00FA4CCC" w:rsidRPr="00FA4CCC" w:rsidRDefault="00FA4CCC" w:rsidP="00FA4CCC">
            <w:pPr>
              <w:ind w:firstLine="0"/>
            </w:pPr>
            <w:r>
              <w:t>Brawley</w:t>
            </w:r>
          </w:p>
        </w:tc>
        <w:tc>
          <w:tcPr>
            <w:tcW w:w="2180" w:type="dxa"/>
            <w:shd w:val="clear" w:color="auto" w:fill="auto"/>
          </w:tcPr>
          <w:p w:rsidR="00FA4CCC" w:rsidRPr="00FA4CCC" w:rsidRDefault="00FA4CCC" w:rsidP="00FA4CCC">
            <w:pPr>
              <w:ind w:firstLine="0"/>
            </w:pPr>
            <w:r>
              <w:t>Brown</w:t>
            </w:r>
          </w:p>
        </w:tc>
      </w:tr>
      <w:tr w:rsidR="00FA4CCC" w:rsidRPr="00FA4CCC" w:rsidTr="00FA4CCC">
        <w:tc>
          <w:tcPr>
            <w:tcW w:w="2179" w:type="dxa"/>
            <w:shd w:val="clear" w:color="auto" w:fill="auto"/>
          </w:tcPr>
          <w:p w:rsidR="00FA4CCC" w:rsidRPr="00FA4CCC" w:rsidRDefault="00FA4CCC" w:rsidP="00FA4CCC">
            <w:pPr>
              <w:ind w:firstLine="0"/>
            </w:pPr>
            <w:r>
              <w:t>Bryant</w:t>
            </w:r>
          </w:p>
        </w:tc>
        <w:tc>
          <w:tcPr>
            <w:tcW w:w="2179" w:type="dxa"/>
            <w:shd w:val="clear" w:color="auto" w:fill="auto"/>
          </w:tcPr>
          <w:p w:rsidR="00FA4CCC" w:rsidRPr="00FA4CCC" w:rsidRDefault="00FA4CCC" w:rsidP="00FA4CCC">
            <w:pPr>
              <w:ind w:firstLine="0"/>
            </w:pPr>
            <w:r>
              <w:t>Burns</w:t>
            </w:r>
          </w:p>
        </w:tc>
        <w:tc>
          <w:tcPr>
            <w:tcW w:w="2180" w:type="dxa"/>
            <w:shd w:val="clear" w:color="auto" w:fill="auto"/>
          </w:tcPr>
          <w:p w:rsidR="00FA4CCC" w:rsidRPr="00FA4CCC" w:rsidRDefault="00FA4CCC" w:rsidP="00FA4CCC">
            <w:pPr>
              <w:ind w:firstLine="0"/>
            </w:pPr>
            <w:r>
              <w:t>Calhoon</w:t>
            </w:r>
          </w:p>
        </w:tc>
      </w:tr>
      <w:tr w:rsidR="00FA4CCC" w:rsidRPr="00FA4CCC" w:rsidTr="00FA4CCC">
        <w:tc>
          <w:tcPr>
            <w:tcW w:w="2179" w:type="dxa"/>
            <w:shd w:val="clear" w:color="auto" w:fill="auto"/>
          </w:tcPr>
          <w:p w:rsidR="00FA4CCC" w:rsidRPr="00FA4CCC" w:rsidRDefault="00FA4CCC" w:rsidP="00FA4CCC">
            <w:pPr>
              <w:ind w:firstLine="0"/>
            </w:pPr>
            <w:r>
              <w:t>Caskey</w:t>
            </w:r>
          </w:p>
        </w:tc>
        <w:tc>
          <w:tcPr>
            <w:tcW w:w="2179" w:type="dxa"/>
            <w:shd w:val="clear" w:color="auto" w:fill="auto"/>
          </w:tcPr>
          <w:p w:rsidR="00FA4CCC" w:rsidRPr="00FA4CCC" w:rsidRDefault="00FA4CCC" w:rsidP="00FA4CCC">
            <w:pPr>
              <w:ind w:firstLine="0"/>
            </w:pPr>
            <w:r>
              <w:t>Chellis</w:t>
            </w:r>
          </w:p>
        </w:tc>
        <w:tc>
          <w:tcPr>
            <w:tcW w:w="2180" w:type="dxa"/>
            <w:shd w:val="clear" w:color="auto" w:fill="auto"/>
          </w:tcPr>
          <w:p w:rsidR="00FA4CCC" w:rsidRPr="00FA4CCC" w:rsidRDefault="00FA4CCC" w:rsidP="00FA4CCC">
            <w:pPr>
              <w:ind w:firstLine="0"/>
            </w:pPr>
            <w:r>
              <w:t>Chumley</w:t>
            </w:r>
          </w:p>
        </w:tc>
      </w:tr>
      <w:tr w:rsidR="00FA4CCC" w:rsidRPr="00FA4CCC" w:rsidTr="00FA4CCC">
        <w:tc>
          <w:tcPr>
            <w:tcW w:w="2179" w:type="dxa"/>
            <w:shd w:val="clear" w:color="auto" w:fill="auto"/>
          </w:tcPr>
          <w:p w:rsidR="00FA4CCC" w:rsidRPr="00FA4CCC" w:rsidRDefault="00FA4CCC" w:rsidP="00FA4CCC">
            <w:pPr>
              <w:ind w:firstLine="0"/>
            </w:pPr>
            <w:r>
              <w:t>Clary</w:t>
            </w:r>
          </w:p>
        </w:tc>
        <w:tc>
          <w:tcPr>
            <w:tcW w:w="2179" w:type="dxa"/>
            <w:shd w:val="clear" w:color="auto" w:fill="auto"/>
          </w:tcPr>
          <w:p w:rsidR="00FA4CCC" w:rsidRPr="00FA4CCC" w:rsidRDefault="00FA4CCC" w:rsidP="00FA4CCC">
            <w:pPr>
              <w:ind w:firstLine="0"/>
            </w:pPr>
            <w:r>
              <w:t>Clyburn</w:t>
            </w:r>
          </w:p>
        </w:tc>
        <w:tc>
          <w:tcPr>
            <w:tcW w:w="2180" w:type="dxa"/>
            <w:shd w:val="clear" w:color="auto" w:fill="auto"/>
          </w:tcPr>
          <w:p w:rsidR="00FA4CCC" w:rsidRPr="00FA4CCC" w:rsidRDefault="00FA4CCC" w:rsidP="00FA4CCC">
            <w:pPr>
              <w:ind w:firstLine="0"/>
            </w:pPr>
            <w:r>
              <w:t>Cobb-Hunter</w:t>
            </w:r>
          </w:p>
        </w:tc>
      </w:tr>
      <w:tr w:rsidR="00FA4CCC" w:rsidRPr="00FA4CCC" w:rsidTr="00FA4CCC">
        <w:tc>
          <w:tcPr>
            <w:tcW w:w="2179" w:type="dxa"/>
            <w:shd w:val="clear" w:color="auto" w:fill="auto"/>
          </w:tcPr>
          <w:p w:rsidR="00FA4CCC" w:rsidRPr="00FA4CCC" w:rsidRDefault="00FA4CCC" w:rsidP="00FA4CCC">
            <w:pPr>
              <w:ind w:firstLine="0"/>
            </w:pPr>
            <w:r>
              <w:t>Cogswell</w:t>
            </w:r>
          </w:p>
        </w:tc>
        <w:tc>
          <w:tcPr>
            <w:tcW w:w="2179" w:type="dxa"/>
            <w:shd w:val="clear" w:color="auto" w:fill="auto"/>
          </w:tcPr>
          <w:p w:rsidR="00FA4CCC" w:rsidRPr="00FA4CCC" w:rsidRDefault="00FA4CCC" w:rsidP="00FA4CCC">
            <w:pPr>
              <w:ind w:firstLine="0"/>
            </w:pPr>
            <w:r>
              <w:t>Collins</w:t>
            </w:r>
          </w:p>
        </w:tc>
        <w:tc>
          <w:tcPr>
            <w:tcW w:w="2180" w:type="dxa"/>
            <w:shd w:val="clear" w:color="auto" w:fill="auto"/>
          </w:tcPr>
          <w:p w:rsidR="00FA4CCC" w:rsidRPr="00FA4CCC" w:rsidRDefault="00FA4CCC" w:rsidP="00FA4CCC">
            <w:pPr>
              <w:ind w:firstLine="0"/>
            </w:pPr>
            <w:r>
              <w:t>B. Cox</w:t>
            </w:r>
          </w:p>
        </w:tc>
      </w:tr>
      <w:tr w:rsidR="00FA4CCC" w:rsidRPr="00FA4CCC" w:rsidTr="00FA4CCC">
        <w:tc>
          <w:tcPr>
            <w:tcW w:w="2179" w:type="dxa"/>
            <w:shd w:val="clear" w:color="auto" w:fill="auto"/>
          </w:tcPr>
          <w:p w:rsidR="00FA4CCC" w:rsidRPr="00FA4CCC" w:rsidRDefault="00FA4CCC" w:rsidP="00FA4CCC">
            <w:pPr>
              <w:ind w:firstLine="0"/>
            </w:pPr>
            <w:r>
              <w:t>W. Cox</w:t>
            </w:r>
          </w:p>
        </w:tc>
        <w:tc>
          <w:tcPr>
            <w:tcW w:w="2179" w:type="dxa"/>
            <w:shd w:val="clear" w:color="auto" w:fill="auto"/>
          </w:tcPr>
          <w:p w:rsidR="00FA4CCC" w:rsidRPr="00FA4CCC" w:rsidRDefault="00FA4CCC" w:rsidP="00FA4CCC">
            <w:pPr>
              <w:ind w:firstLine="0"/>
            </w:pPr>
            <w:r>
              <w:t>Daning</w:t>
            </w:r>
          </w:p>
        </w:tc>
        <w:tc>
          <w:tcPr>
            <w:tcW w:w="2180" w:type="dxa"/>
            <w:shd w:val="clear" w:color="auto" w:fill="auto"/>
          </w:tcPr>
          <w:p w:rsidR="00FA4CCC" w:rsidRPr="00FA4CCC" w:rsidRDefault="00FA4CCC" w:rsidP="00FA4CCC">
            <w:pPr>
              <w:ind w:firstLine="0"/>
            </w:pPr>
            <w:r>
              <w:t>Dillard</w:t>
            </w:r>
          </w:p>
        </w:tc>
      </w:tr>
      <w:tr w:rsidR="00FA4CCC" w:rsidRPr="00FA4CCC" w:rsidTr="00FA4CCC">
        <w:tc>
          <w:tcPr>
            <w:tcW w:w="2179" w:type="dxa"/>
            <w:shd w:val="clear" w:color="auto" w:fill="auto"/>
          </w:tcPr>
          <w:p w:rsidR="00FA4CCC" w:rsidRPr="00FA4CCC" w:rsidRDefault="00FA4CCC" w:rsidP="00FA4CCC">
            <w:pPr>
              <w:ind w:firstLine="0"/>
            </w:pPr>
            <w:r>
              <w:t>Elliott</w:t>
            </w:r>
          </w:p>
        </w:tc>
        <w:tc>
          <w:tcPr>
            <w:tcW w:w="2179" w:type="dxa"/>
            <w:shd w:val="clear" w:color="auto" w:fill="auto"/>
          </w:tcPr>
          <w:p w:rsidR="00FA4CCC" w:rsidRPr="00FA4CCC" w:rsidRDefault="00FA4CCC" w:rsidP="00FA4CCC">
            <w:pPr>
              <w:ind w:firstLine="0"/>
            </w:pPr>
            <w:r>
              <w:t>Erickson</w:t>
            </w:r>
          </w:p>
        </w:tc>
        <w:tc>
          <w:tcPr>
            <w:tcW w:w="2180" w:type="dxa"/>
            <w:shd w:val="clear" w:color="auto" w:fill="auto"/>
          </w:tcPr>
          <w:p w:rsidR="00FA4CCC" w:rsidRPr="00FA4CCC" w:rsidRDefault="00FA4CCC" w:rsidP="00FA4CCC">
            <w:pPr>
              <w:ind w:firstLine="0"/>
            </w:pPr>
            <w:r>
              <w:t>Felder</w:t>
            </w:r>
          </w:p>
        </w:tc>
      </w:tr>
      <w:tr w:rsidR="00FA4CCC" w:rsidRPr="00FA4CCC" w:rsidTr="00FA4CCC">
        <w:tc>
          <w:tcPr>
            <w:tcW w:w="2179" w:type="dxa"/>
            <w:shd w:val="clear" w:color="auto" w:fill="auto"/>
          </w:tcPr>
          <w:p w:rsidR="00FA4CCC" w:rsidRPr="00FA4CCC" w:rsidRDefault="00FA4CCC" w:rsidP="00FA4CCC">
            <w:pPr>
              <w:ind w:firstLine="0"/>
            </w:pPr>
            <w:r>
              <w:t>Finlay</w:t>
            </w:r>
          </w:p>
        </w:tc>
        <w:tc>
          <w:tcPr>
            <w:tcW w:w="2179" w:type="dxa"/>
            <w:shd w:val="clear" w:color="auto" w:fill="auto"/>
          </w:tcPr>
          <w:p w:rsidR="00FA4CCC" w:rsidRPr="00FA4CCC" w:rsidRDefault="00FA4CCC" w:rsidP="00FA4CCC">
            <w:pPr>
              <w:ind w:firstLine="0"/>
            </w:pPr>
            <w:r>
              <w:t>Forrest</w:t>
            </w:r>
          </w:p>
        </w:tc>
        <w:tc>
          <w:tcPr>
            <w:tcW w:w="2180" w:type="dxa"/>
            <w:shd w:val="clear" w:color="auto" w:fill="auto"/>
          </w:tcPr>
          <w:p w:rsidR="00FA4CCC" w:rsidRPr="00FA4CCC" w:rsidRDefault="00FA4CCC" w:rsidP="00FA4CCC">
            <w:pPr>
              <w:ind w:firstLine="0"/>
            </w:pPr>
            <w:r>
              <w:t>Forrester</w:t>
            </w:r>
          </w:p>
        </w:tc>
      </w:tr>
      <w:tr w:rsidR="00FA4CCC" w:rsidRPr="00FA4CCC" w:rsidTr="00FA4CCC">
        <w:tc>
          <w:tcPr>
            <w:tcW w:w="2179" w:type="dxa"/>
            <w:shd w:val="clear" w:color="auto" w:fill="auto"/>
          </w:tcPr>
          <w:p w:rsidR="00FA4CCC" w:rsidRPr="00FA4CCC" w:rsidRDefault="00FA4CCC" w:rsidP="00FA4CCC">
            <w:pPr>
              <w:ind w:firstLine="0"/>
            </w:pPr>
            <w:r>
              <w:t>Funderburk</w:t>
            </w:r>
          </w:p>
        </w:tc>
        <w:tc>
          <w:tcPr>
            <w:tcW w:w="2179" w:type="dxa"/>
            <w:shd w:val="clear" w:color="auto" w:fill="auto"/>
          </w:tcPr>
          <w:p w:rsidR="00FA4CCC" w:rsidRPr="00FA4CCC" w:rsidRDefault="00FA4CCC" w:rsidP="00FA4CCC">
            <w:pPr>
              <w:ind w:firstLine="0"/>
            </w:pPr>
            <w:r>
              <w:t>Gagnon</w:t>
            </w:r>
          </w:p>
        </w:tc>
        <w:tc>
          <w:tcPr>
            <w:tcW w:w="2180" w:type="dxa"/>
            <w:shd w:val="clear" w:color="auto" w:fill="auto"/>
          </w:tcPr>
          <w:p w:rsidR="00FA4CCC" w:rsidRPr="00FA4CCC" w:rsidRDefault="00FA4CCC" w:rsidP="00FA4CCC">
            <w:pPr>
              <w:ind w:firstLine="0"/>
            </w:pPr>
            <w:r>
              <w:t>Garvin</w:t>
            </w:r>
          </w:p>
        </w:tc>
      </w:tr>
      <w:tr w:rsidR="00FA4CCC" w:rsidRPr="00FA4CCC" w:rsidTr="00FA4CCC">
        <w:tc>
          <w:tcPr>
            <w:tcW w:w="2179" w:type="dxa"/>
            <w:shd w:val="clear" w:color="auto" w:fill="auto"/>
          </w:tcPr>
          <w:p w:rsidR="00FA4CCC" w:rsidRPr="00FA4CCC" w:rsidRDefault="00FA4CCC" w:rsidP="00FA4CCC">
            <w:pPr>
              <w:ind w:firstLine="0"/>
            </w:pPr>
            <w:r>
              <w:t>Gilliam</w:t>
            </w:r>
          </w:p>
        </w:tc>
        <w:tc>
          <w:tcPr>
            <w:tcW w:w="2179" w:type="dxa"/>
            <w:shd w:val="clear" w:color="auto" w:fill="auto"/>
          </w:tcPr>
          <w:p w:rsidR="00FA4CCC" w:rsidRPr="00FA4CCC" w:rsidRDefault="00FA4CCC" w:rsidP="00FA4CCC">
            <w:pPr>
              <w:ind w:firstLine="0"/>
            </w:pPr>
            <w:r>
              <w:t>Haddon</w:t>
            </w:r>
          </w:p>
        </w:tc>
        <w:tc>
          <w:tcPr>
            <w:tcW w:w="2180" w:type="dxa"/>
            <w:shd w:val="clear" w:color="auto" w:fill="auto"/>
          </w:tcPr>
          <w:p w:rsidR="00FA4CCC" w:rsidRPr="00FA4CCC" w:rsidRDefault="00FA4CCC" w:rsidP="00FA4CCC">
            <w:pPr>
              <w:ind w:firstLine="0"/>
            </w:pPr>
            <w:r>
              <w:t>Hayes</w:t>
            </w:r>
          </w:p>
        </w:tc>
      </w:tr>
      <w:tr w:rsidR="00FA4CCC" w:rsidRPr="00FA4CCC" w:rsidTr="00FA4CCC">
        <w:tc>
          <w:tcPr>
            <w:tcW w:w="2179" w:type="dxa"/>
            <w:shd w:val="clear" w:color="auto" w:fill="auto"/>
          </w:tcPr>
          <w:p w:rsidR="00FA4CCC" w:rsidRPr="00FA4CCC" w:rsidRDefault="00FA4CCC" w:rsidP="00FA4CCC">
            <w:pPr>
              <w:ind w:firstLine="0"/>
            </w:pPr>
            <w:r>
              <w:t>Henderson-Myers</w:t>
            </w:r>
          </w:p>
        </w:tc>
        <w:tc>
          <w:tcPr>
            <w:tcW w:w="2179" w:type="dxa"/>
            <w:shd w:val="clear" w:color="auto" w:fill="auto"/>
          </w:tcPr>
          <w:p w:rsidR="00FA4CCC" w:rsidRPr="00FA4CCC" w:rsidRDefault="00FA4CCC" w:rsidP="00FA4CCC">
            <w:pPr>
              <w:ind w:firstLine="0"/>
            </w:pPr>
            <w:r>
              <w:t>Henegan</w:t>
            </w:r>
          </w:p>
        </w:tc>
        <w:tc>
          <w:tcPr>
            <w:tcW w:w="2180" w:type="dxa"/>
            <w:shd w:val="clear" w:color="auto" w:fill="auto"/>
          </w:tcPr>
          <w:p w:rsidR="00FA4CCC" w:rsidRPr="00FA4CCC" w:rsidRDefault="00FA4CCC" w:rsidP="00FA4CCC">
            <w:pPr>
              <w:ind w:firstLine="0"/>
            </w:pPr>
            <w:r>
              <w:t>Herbkersman</w:t>
            </w:r>
          </w:p>
        </w:tc>
      </w:tr>
      <w:tr w:rsidR="00FA4CCC" w:rsidRPr="00FA4CCC" w:rsidTr="00FA4CCC">
        <w:tc>
          <w:tcPr>
            <w:tcW w:w="2179" w:type="dxa"/>
            <w:shd w:val="clear" w:color="auto" w:fill="auto"/>
          </w:tcPr>
          <w:p w:rsidR="00FA4CCC" w:rsidRPr="00FA4CCC" w:rsidRDefault="00FA4CCC" w:rsidP="00FA4CCC">
            <w:pPr>
              <w:ind w:firstLine="0"/>
            </w:pPr>
            <w:r>
              <w:t>Hewitt</w:t>
            </w:r>
          </w:p>
        </w:tc>
        <w:tc>
          <w:tcPr>
            <w:tcW w:w="2179" w:type="dxa"/>
            <w:shd w:val="clear" w:color="auto" w:fill="auto"/>
          </w:tcPr>
          <w:p w:rsidR="00FA4CCC" w:rsidRPr="00FA4CCC" w:rsidRDefault="00FA4CCC" w:rsidP="00FA4CCC">
            <w:pPr>
              <w:ind w:firstLine="0"/>
            </w:pPr>
            <w:r>
              <w:t>Hill</w:t>
            </w:r>
          </w:p>
        </w:tc>
        <w:tc>
          <w:tcPr>
            <w:tcW w:w="2180" w:type="dxa"/>
            <w:shd w:val="clear" w:color="auto" w:fill="auto"/>
          </w:tcPr>
          <w:p w:rsidR="00FA4CCC" w:rsidRPr="00FA4CCC" w:rsidRDefault="00FA4CCC" w:rsidP="00FA4CCC">
            <w:pPr>
              <w:ind w:firstLine="0"/>
            </w:pPr>
            <w:r>
              <w:t>Hiott</w:t>
            </w:r>
          </w:p>
        </w:tc>
      </w:tr>
      <w:tr w:rsidR="00FA4CCC" w:rsidRPr="00FA4CCC" w:rsidTr="00FA4CCC">
        <w:tc>
          <w:tcPr>
            <w:tcW w:w="2179" w:type="dxa"/>
            <w:shd w:val="clear" w:color="auto" w:fill="auto"/>
          </w:tcPr>
          <w:p w:rsidR="00FA4CCC" w:rsidRPr="00FA4CCC" w:rsidRDefault="00FA4CCC" w:rsidP="00FA4CCC">
            <w:pPr>
              <w:ind w:firstLine="0"/>
            </w:pPr>
            <w:r>
              <w:t>Hixon</w:t>
            </w:r>
          </w:p>
        </w:tc>
        <w:tc>
          <w:tcPr>
            <w:tcW w:w="2179" w:type="dxa"/>
            <w:shd w:val="clear" w:color="auto" w:fill="auto"/>
          </w:tcPr>
          <w:p w:rsidR="00FA4CCC" w:rsidRPr="00FA4CCC" w:rsidRDefault="00FA4CCC" w:rsidP="00FA4CCC">
            <w:pPr>
              <w:ind w:firstLine="0"/>
            </w:pPr>
            <w:r>
              <w:t>Hosey</w:t>
            </w:r>
          </w:p>
        </w:tc>
        <w:tc>
          <w:tcPr>
            <w:tcW w:w="2180" w:type="dxa"/>
            <w:shd w:val="clear" w:color="auto" w:fill="auto"/>
          </w:tcPr>
          <w:p w:rsidR="00FA4CCC" w:rsidRPr="00FA4CCC" w:rsidRDefault="00FA4CCC" w:rsidP="00FA4CCC">
            <w:pPr>
              <w:ind w:firstLine="0"/>
            </w:pPr>
            <w:r>
              <w:t>Howard</w:t>
            </w:r>
          </w:p>
        </w:tc>
      </w:tr>
      <w:tr w:rsidR="00FA4CCC" w:rsidRPr="00FA4CCC" w:rsidTr="00FA4CCC">
        <w:tc>
          <w:tcPr>
            <w:tcW w:w="2179" w:type="dxa"/>
            <w:shd w:val="clear" w:color="auto" w:fill="auto"/>
          </w:tcPr>
          <w:p w:rsidR="00FA4CCC" w:rsidRPr="00FA4CCC" w:rsidRDefault="00FA4CCC" w:rsidP="00FA4CCC">
            <w:pPr>
              <w:ind w:firstLine="0"/>
            </w:pPr>
            <w:r>
              <w:t>Huggins</w:t>
            </w:r>
          </w:p>
        </w:tc>
        <w:tc>
          <w:tcPr>
            <w:tcW w:w="2179" w:type="dxa"/>
            <w:shd w:val="clear" w:color="auto" w:fill="auto"/>
          </w:tcPr>
          <w:p w:rsidR="00FA4CCC" w:rsidRPr="00FA4CCC" w:rsidRDefault="00FA4CCC" w:rsidP="00FA4CCC">
            <w:pPr>
              <w:ind w:firstLine="0"/>
            </w:pPr>
            <w:r>
              <w:t>Hyde</w:t>
            </w:r>
          </w:p>
        </w:tc>
        <w:tc>
          <w:tcPr>
            <w:tcW w:w="2180" w:type="dxa"/>
            <w:shd w:val="clear" w:color="auto" w:fill="auto"/>
          </w:tcPr>
          <w:p w:rsidR="00FA4CCC" w:rsidRPr="00FA4CCC" w:rsidRDefault="00FA4CCC" w:rsidP="00FA4CCC">
            <w:pPr>
              <w:ind w:firstLine="0"/>
            </w:pPr>
            <w:r>
              <w:t>Jefferson</w:t>
            </w:r>
          </w:p>
        </w:tc>
      </w:tr>
      <w:tr w:rsidR="00FA4CCC" w:rsidRPr="00FA4CCC" w:rsidTr="00FA4CCC">
        <w:tc>
          <w:tcPr>
            <w:tcW w:w="2179" w:type="dxa"/>
            <w:shd w:val="clear" w:color="auto" w:fill="auto"/>
          </w:tcPr>
          <w:p w:rsidR="00FA4CCC" w:rsidRPr="00FA4CCC" w:rsidRDefault="00FA4CCC" w:rsidP="00FA4CCC">
            <w:pPr>
              <w:ind w:firstLine="0"/>
            </w:pPr>
            <w:r>
              <w:t>Johnson</w:t>
            </w:r>
          </w:p>
        </w:tc>
        <w:tc>
          <w:tcPr>
            <w:tcW w:w="2179" w:type="dxa"/>
            <w:shd w:val="clear" w:color="auto" w:fill="auto"/>
          </w:tcPr>
          <w:p w:rsidR="00FA4CCC" w:rsidRPr="00FA4CCC" w:rsidRDefault="00FA4CCC" w:rsidP="00FA4CCC">
            <w:pPr>
              <w:ind w:firstLine="0"/>
            </w:pPr>
            <w:r>
              <w:t>Jones</w:t>
            </w:r>
          </w:p>
        </w:tc>
        <w:tc>
          <w:tcPr>
            <w:tcW w:w="2180" w:type="dxa"/>
            <w:shd w:val="clear" w:color="auto" w:fill="auto"/>
          </w:tcPr>
          <w:p w:rsidR="00FA4CCC" w:rsidRPr="00FA4CCC" w:rsidRDefault="00FA4CCC" w:rsidP="00FA4CCC">
            <w:pPr>
              <w:ind w:firstLine="0"/>
            </w:pPr>
            <w:r>
              <w:t>Jordan</w:t>
            </w:r>
          </w:p>
        </w:tc>
      </w:tr>
      <w:tr w:rsidR="00FA4CCC" w:rsidRPr="00FA4CCC" w:rsidTr="00FA4CCC">
        <w:tc>
          <w:tcPr>
            <w:tcW w:w="2179" w:type="dxa"/>
            <w:shd w:val="clear" w:color="auto" w:fill="auto"/>
          </w:tcPr>
          <w:p w:rsidR="00FA4CCC" w:rsidRPr="00FA4CCC" w:rsidRDefault="00FA4CCC" w:rsidP="00FA4CCC">
            <w:pPr>
              <w:ind w:firstLine="0"/>
            </w:pPr>
            <w:r>
              <w:t>Kimmons</w:t>
            </w:r>
          </w:p>
        </w:tc>
        <w:tc>
          <w:tcPr>
            <w:tcW w:w="2179" w:type="dxa"/>
            <w:shd w:val="clear" w:color="auto" w:fill="auto"/>
          </w:tcPr>
          <w:p w:rsidR="00FA4CCC" w:rsidRPr="00FA4CCC" w:rsidRDefault="00FA4CCC" w:rsidP="00FA4CCC">
            <w:pPr>
              <w:ind w:firstLine="0"/>
            </w:pPr>
            <w:r>
              <w:t>King</w:t>
            </w:r>
          </w:p>
        </w:tc>
        <w:tc>
          <w:tcPr>
            <w:tcW w:w="2180" w:type="dxa"/>
            <w:shd w:val="clear" w:color="auto" w:fill="auto"/>
          </w:tcPr>
          <w:p w:rsidR="00FA4CCC" w:rsidRPr="00FA4CCC" w:rsidRDefault="00FA4CCC" w:rsidP="00FA4CCC">
            <w:pPr>
              <w:ind w:firstLine="0"/>
            </w:pPr>
            <w:r>
              <w:t>Kirby</w:t>
            </w:r>
          </w:p>
        </w:tc>
      </w:tr>
      <w:tr w:rsidR="00FA4CCC" w:rsidRPr="00FA4CCC" w:rsidTr="00FA4CCC">
        <w:tc>
          <w:tcPr>
            <w:tcW w:w="2179" w:type="dxa"/>
            <w:shd w:val="clear" w:color="auto" w:fill="auto"/>
          </w:tcPr>
          <w:p w:rsidR="00FA4CCC" w:rsidRPr="00FA4CCC" w:rsidRDefault="00FA4CCC" w:rsidP="00FA4CCC">
            <w:pPr>
              <w:ind w:firstLine="0"/>
            </w:pPr>
            <w:r>
              <w:t>Ligon</w:t>
            </w:r>
          </w:p>
        </w:tc>
        <w:tc>
          <w:tcPr>
            <w:tcW w:w="2179" w:type="dxa"/>
            <w:shd w:val="clear" w:color="auto" w:fill="auto"/>
          </w:tcPr>
          <w:p w:rsidR="00FA4CCC" w:rsidRPr="00FA4CCC" w:rsidRDefault="00FA4CCC" w:rsidP="00FA4CCC">
            <w:pPr>
              <w:ind w:firstLine="0"/>
            </w:pPr>
            <w:r>
              <w:t>Long</w:t>
            </w:r>
          </w:p>
        </w:tc>
        <w:tc>
          <w:tcPr>
            <w:tcW w:w="2180" w:type="dxa"/>
            <w:shd w:val="clear" w:color="auto" w:fill="auto"/>
          </w:tcPr>
          <w:p w:rsidR="00FA4CCC" w:rsidRPr="00FA4CCC" w:rsidRDefault="00FA4CCC" w:rsidP="00FA4CCC">
            <w:pPr>
              <w:ind w:firstLine="0"/>
            </w:pPr>
            <w:r>
              <w:t>Lowe</w:t>
            </w:r>
          </w:p>
        </w:tc>
      </w:tr>
      <w:tr w:rsidR="00FA4CCC" w:rsidRPr="00FA4CCC" w:rsidTr="00FA4CCC">
        <w:tc>
          <w:tcPr>
            <w:tcW w:w="2179" w:type="dxa"/>
            <w:shd w:val="clear" w:color="auto" w:fill="auto"/>
          </w:tcPr>
          <w:p w:rsidR="00FA4CCC" w:rsidRPr="00FA4CCC" w:rsidRDefault="00FA4CCC" w:rsidP="00FA4CCC">
            <w:pPr>
              <w:ind w:firstLine="0"/>
            </w:pPr>
            <w:r>
              <w:t>Lucas</w:t>
            </w:r>
          </w:p>
        </w:tc>
        <w:tc>
          <w:tcPr>
            <w:tcW w:w="2179" w:type="dxa"/>
            <w:shd w:val="clear" w:color="auto" w:fill="auto"/>
          </w:tcPr>
          <w:p w:rsidR="00FA4CCC" w:rsidRPr="00FA4CCC" w:rsidRDefault="00FA4CCC" w:rsidP="00FA4CCC">
            <w:pPr>
              <w:ind w:firstLine="0"/>
            </w:pPr>
            <w:r>
              <w:t>Mace</w:t>
            </w:r>
          </w:p>
        </w:tc>
        <w:tc>
          <w:tcPr>
            <w:tcW w:w="2180" w:type="dxa"/>
            <w:shd w:val="clear" w:color="auto" w:fill="auto"/>
          </w:tcPr>
          <w:p w:rsidR="00FA4CCC" w:rsidRPr="00FA4CCC" w:rsidRDefault="00FA4CCC" w:rsidP="00FA4CCC">
            <w:pPr>
              <w:ind w:firstLine="0"/>
            </w:pPr>
            <w:r>
              <w:t>Magnuson</w:t>
            </w:r>
          </w:p>
        </w:tc>
      </w:tr>
      <w:tr w:rsidR="00FA4CCC" w:rsidRPr="00FA4CCC" w:rsidTr="00FA4CCC">
        <w:tc>
          <w:tcPr>
            <w:tcW w:w="2179" w:type="dxa"/>
            <w:shd w:val="clear" w:color="auto" w:fill="auto"/>
          </w:tcPr>
          <w:p w:rsidR="00FA4CCC" w:rsidRPr="00FA4CCC" w:rsidRDefault="00FA4CCC" w:rsidP="00FA4CCC">
            <w:pPr>
              <w:ind w:firstLine="0"/>
            </w:pPr>
            <w:r>
              <w:t>Martin</w:t>
            </w:r>
          </w:p>
        </w:tc>
        <w:tc>
          <w:tcPr>
            <w:tcW w:w="2179" w:type="dxa"/>
            <w:shd w:val="clear" w:color="auto" w:fill="auto"/>
          </w:tcPr>
          <w:p w:rsidR="00FA4CCC" w:rsidRPr="00FA4CCC" w:rsidRDefault="00FA4CCC" w:rsidP="00FA4CCC">
            <w:pPr>
              <w:ind w:firstLine="0"/>
            </w:pPr>
            <w:r>
              <w:t>Matthews</w:t>
            </w:r>
          </w:p>
        </w:tc>
        <w:tc>
          <w:tcPr>
            <w:tcW w:w="2180" w:type="dxa"/>
            <w:shd w:val="clear" w:color="auto" w:fill="auto"/>
          </w:tcPr>
          <w:p w:rsidR="00FA4CCC" w:rsidRPr="00FA4CCC" w:rsidRDefault="00FA4CCC" w:rsidP="00FA4CCC">
            <w:pPr>
              <w:ind w:firstLine="0"/>
            </w:pPr>
            <w:r>
              <w:t>McCoy</w:t>
            </w:r>
          </w:p>
        </w:tc>
      </w:tr>
      <w:tr w:rsidR="00FA4CCC" w:rsidRPr="00FA4CCC" w:rsidTr="00FA4CCC">
        <w:tc>
          <w:tcPr>
            <w:tcW w:w="2179" w:type="dxa"/>
            <w:shd w:val="clear" w:color="auto" w:fill="auto"/>
          </w:tcPr>
          <w:p w:rsidR="00FA4CCC" w:rsidRPr="00FA4CCC" w:rsidRDefault="00FA4CCC" w:rsidP="00FA4CCC">
            <w:pPr>
              <w:ind w:firstLine="0"/>
            </w:pPr>
            <w:r>
              <w:t>McCravy</w:t>
            </w:r>
          </w:p>
        </w:tc>
        <w:tc>
          <w:tcPr>
            <w:tcW w:w="2179" w:type="dxa"/>
            <w:shd w:val="clear" w:color="auto" w:fill="auto"/>
          </w:tcPr>
          <w:p w:rsidR="00FA4CCC" w:rsidRPr="00FA4CCC" w:rsidRDefault="00FA4CCC" w:rsidP="00FA4CCC">
            <w:pPr>
              <w:ind w:firstLine="0"/>
            </w:pPr>
            <w:r>
              <w:t>McKnight</w:t>
            </w:r>
          </w:p>
        </w:tc>
        <w:tc>
          <w:tcPr>
            <w:tcW w:w="2180" w:type="dxa"/>
            <w:shd w:val="clear" w:color="auto" w:fill="auto"/>
          </w:tcPr>
          <w:p w:rsidR="00FA4CCC" w:rsidRPr="00FA4CCC" w:rsidRDefault="00FA4CCC" w:rsidP="00FA4CCC">
            <w:pPr>
              <w:ind w:firstLine="0"/>
            </w:pPr>
            <w:r>
              <w:t>Morgan</w:t>
            </w:r>
          </w:p>
        </w:tc>
      </w:tr>
      <w:tr w:rsidR="00FA4CCC" w:rsidRPr="00FA4CCC" w:rsidTr="00FA4CCC">
        <w:tc>
          <w:tcPr>
            <w:tcW w:w="2179" w:type="dxa"/>
            <w:shd w:val="clear" w:color="auto" w:fill="auto"/>
          </w:tcPr>
          <w:p w:rsidR="00FA4CCC" w:rsidRPr="00FA4CCC" w:rsidRDefault="00FA4CCC" w:rsidP="00FA4CCC">
            <w:pPr>
              <w:ind w:firstLine="0"/>
            </w:pPr>
            <w:r>
              <w:t>D. C. Moss</w:t>
            </w:r>
          </w:p>
        </w:tc>
        <w:tc>
          <w:tcPr>
            <w:tcW w:w="2179" w:type="dxa"/>
            <w:shd w:val="clear" w:color="auto" w:fill="auto"/>
          </w:tcPr>
          <w:p w:rsidR="00FA4CCC" w:rsidRPr="00FA4CCC" w:rsidRDefault="00FA4CCC" w:rsidP="00FA4CCC">
            <w:pPr>
              <w:ind w:firstLine="0"/>
            </w:pPr>
            <w:r>
              <w:t>B. Newton</w:t>
            </w:r>
          </w:p>
        </w:tc>
        <w:tc>
          <w:tcPr>
            <w:tcW w:w="2180" w:type="dxa"/>
            <w:shd w:val="clear" w:color="auto" w:fill="auto"/>
          </w:tcPr>
          <w:p w:rsidR="00FA4CCC" w:rsidRPr="00FA4CCC" w:rsidRDefault="00FA4CCC" w:rsidP="00FA4CCC">
            <w:pPr>
              <w:ind w:firstLine="0"/>
            </w:pPr>
            <w:r>
              <w:t>W. Newton</w:t>
            </w:r>
          </w:p>
        </w:tc>
      </w:tr>
      <w:tr w:rsidR="00FA4CCC" w:rsidRPr="00FA4CCC" w:rsidTr="00FA4CCC">
        <w:tc>
          <w:tcPr>
            <w:tcW w:w="2179" w:type="dxa"/>
            <w:shd w:val="clear" w:color="auto" w:fill="auto"/>
          </w:tcPr>
          <w:p w:rsidR="00FA4CCC" w:rsidRPr="00FA4CCC" w:rsidRDefault="00FA4CCC" w:rsidP="00FA4CCC">
            <w:pPr>
              <w:ind w:firstLine="0"/>
            </w:pPr>
            <w:r>
              <w:t>Norrell</w:t>
            </w:r>
          </w:p>
        </w:tc>
        <w:tc>
          <w:tcPr>
            <w:tcW w:w="2179" w:type="dxa"/>
            <w:shd w:val="clear" w:color="auto" w:fill="auto"/>
          </w:tcPr>
          <w:p w:rsidR="00FA4CCC" w:rsidRPr="00FA4CCC" w:rsidRDefault="00FA4CCC" w:rsidP="00FA4CCC">
            <w:pPr>
              <w:ind w:firstLine="0"/>
            </w:pPr>
            <w:r>
              <w:t>Oremus</w:t>
            </w:r>
          </w:p>
        </w:tc>
        <w:tc>
          <w:tcPr>
            <w:tcW w:w="2180" w:type="dxa"/>
            <w:shd w:val="clear" w:color="auto" w:fill="auto"/>
          </w:tcPr>
          <w:p w:rsidR="00FA4CCC" w:rsidRPr="00FA4CCC" w:rsidRDefault="00FA4CCC" w:rsidP="00FA4CCC">
            <w:pPr>
              <w:ind w:firstLine="0"/>
            </w:pPr>
            <w:r>
              <w:t>Ott</w:t>
            </w:r>
          </w:p>
        </w:tc>
      </w:tr>
      <w:tr w:rsidR="00FA4CCC" w:rsidRPr="00FA4CCC" w:rsidTr="00FA4CCC">
        <w:tc>
          <w:tcPr>
            <w:tcW w:w="2179" w:type="dxa"/>
            <w:shd w:val="clear" w:color="auto" w:fill="auto"/>
          </w:tcPr>
          <w:p w:rsidR="00FA4CCC" w:rsidRPr="00FA4CCC" w:rsidRDefault="00FA4CCC" w:rsidP="00FA4CCC">
            <w:pPr>
              <w:ind w:firstLine="0"/>
            </w:pPr>
            <w:r>
              <w:t>Pope</w:t>
            </w:r>
          </w:p>
        </w:tc>
        <w:tc>
          <w:tcPr>
            <w:tcW w:w="2179" w:type="dxa"/>
            <w:shd w:val="clear" w:color="auto" w:fill="auto"/>
          </w:tcPr>
          <w:p w:rsidR="00FA4CCC" w:rsidRPr="00FA4CCC" w:rsidRDefault="00FA4CCC" w:rsidP="00FA4CCC">
            <w:pPr>
              <w:ind w:firstLine="0"/>
            </w:pPr>
            <w:r>
              <w:t>Ridgeway</w:t>
            </w:r>
          </w:p>
        </w:tc>
        <w:tc>
          <w:tcPr>
            <w:tcW w:w="2180" w:type="dxa"/>
            <w:shd w:val="clear" w:color="auto" w:fill="auto"/>
          </w:tcPr>
          <w:p w:rsidR="00FA4CCC" w:rsidRPr="00FA4CCC" w:rsidRDefault="00FA4CCC" w:rsidP="00FA4CCC">
            <w:pPr>
              <w:ind w:firstLine="0"/>
            </w:pPr>
            <w:r>
              <w:t>Rivers</w:t>
            </w:r>
          </w:p>
        </w:tc>
      </w:tr>
      <w:tr w:rsidR="00FA4CCC" w:rsidRPr="00FA4CCC" w:rsidTr="00FA4CCC">
        <w:tc>
          <w:tcPr>
            <w:tcW w:w="2179" w:type="dxa"/>
            <w:shd w:val="clear" w:color="auto" w:fill="auto"/>
          </w:tcPr>
          <w:p w:rsidR="00FA4CCC" w:rsidRPr="00FA4CCC" w:rsidRDefault="00FA4CCC" w:rsidP="00FA4CCC">
            <w:pPr>
              <w:ind w:firstLine="0"/>
            </w:pPr>
            <w:r>
              <w:t>Robinson</w:t>
            </w:r>
          </w:p>
        </w:tc>
        <w:tc>
          <w:tcPr>
            <w:tcW w:w="2179" w:type="dxa"/>
            <w:shd w:val="clear" w:color="auto" w:fill="auto"/>
          </w:tcPr>
          <w:p w:rsidR="00FA4CCC" w:rsidRPr="00FA4CCC" w:rsidRDefault="00FA4CCC" w:rsidP="00FA4CCC">
            <w:pPr>
              <w:ind w:firstLine="0"/>
            </w:pPr>
            <w:r>
              <w:t>Rose</w:t>
            </w:r>
          </w:p>
        </w:tc>
        <w:tc>
          <w:tcPr>
            <w:tcW w:w="2180" w:type="dxa"/>
            <w:shd w:val="clear" w:color="auto" w:fill="auto"/>
          </w:tcPr>
          <w:p w:rsidR="00FA4CCC" w:rsidRPr="00FA4CCC" w:rsidRDefault="00FA4CCC" w:rsidP="00FA4CCC">
            <w:pPr>
              <w:ind w:firstLine="0"/>
            </w:pPr>
            <w:r>
              <w:t>Rutherford</w:t>
            </w:r>
          </w:p>
        </w:tc>
      </w:tr>
      <w:tr w:rsidR="00FA4CCC" w:rsidRPr="00FA4CCC" w:rsidTr="00FA4CCC">
        <w:tc>
          <w:tcPr>
            <w:tcW w:w="2179" w:type="dxa"/>
            <w:shd w:val="clear" w:color="auto" w:fill="auto"/>
          </w:tcPr>
          <w:p w:rsidR="00FA4CCC" w:rsidRPr="00FA4CCC" w:rsidRDefault="00FA4CCC" w:rsidP="00FA4CCC">
            <w:pPr>
              <w:ind w:firstLine="0"/>
            </w:pPr>
            <w:r>
              <w:t>Sandifer</w:t>
            </w:r>
          </w:p>
        </w:tc>
        <w:tc>
          <w:tcPr>
            <w:tcW w:w="2179" w:type="dxa"/>
            <w:shd w:val="clear" w:color="auto" w:fill="auto"/>
          </w:tcPr>
          <w:p w:rsidR="00FA4CCC" w:rsidRPr="00FA4CCC" w:rsidRDefault="00FA4CCC" w:rsidP="00FA4CCC">
            <w:pPr>
              <w:ind w:firstLine="0"/>
            </w:pPr>
            <w:r>
              <w:t>Simrill</w:t>
            </w:r>
          </w:p>
        </w:tc>
        <w:tc>
          <w:tcPr>
            <w:tcW w:w="2180" w:type="dxa"/>
            <w:shd w:val="clear" w:color="auto" w:fill="auto"/>
          </w:tcPr>
          <w:p w:rsidR="00FA4CCC" w:rsidRPr="00FA4CCC" w:rsidRDefault="00FA4CCC" w:rsidP="00FA4CCC">
            <w:pPr>
              <w:ind w:firstLine="0"/>
            </w:pPr>
            <w:r>
              <w:t>G. M. Smith</w:t>
            </w:r>
          </w:p>
        </w:tc>
      </w:tr>
      <w:tr w:rsidR="00FA4CCC" w:rsidRPr="00FA4CCC" w:rsidTr="00FA4CCC">
        <w:tc>
          <w:tcPr>
            <w:tcW w:w="2179" w:type="dxa"/>
            <w:shd w:val="clear" w:color="auto" w:fill="auto"/>
          </w:tcPr>
          <w:p w:rsidR="00FA4CCC" w:rsidRPr="00FA4CCC" w:rsidRDefault="00FA4CCC" w:rsidP="00FA4CCC">
            <w:pPr>
              <w:ind w:firstLine="0"/>
            </w:pPr>
            <w:r>
              <w:t>G. R. Smith</w:t>
            </w:r>
          </w:p>
        </w:tc>
        <w:tc>
          <w:tcPr>
            <w:tcW w:w="2179" w:type="dxa"/>
            <w:shd w:val="clear" w:color="auto" w:fill="auto"/>
          </w:tcPr>
          <w:p w:rsidR="00FA4CCC" w:rsidRPr="00FA4CCC" w:rsidRDefault="00FA4CCC" w:rsidP="00FA4CCC">
            <w:pPr>
              <w:ind w:firstLine="0"/>
            </w:pPr>
            <w:r>
              <w:t>Sottile</w:t>
            </w:r>
          </w:p>
        </w:tc>
        <w:tc>
          <w:tcPr>
            <w:tcW w:w="2180" w:type="dxa"/>
            <w:shd w:val="clear" w:color="auto" w:fill="auto"/>
          </w:tcPr>
          <w:p w:rsidR="00FA4CCC" w:rsidRPr="00FA4CCC" w:rsidRDefault="00FA4CCC" w:rsidP="00FA4CCC">
            <w:pPr>
              <w:ind w:firstLine="0"/>
            </w:pPr>
            <w:r>
              <w:t>Spires</w:t>
            </w:r>
          </w:p>
        </w:tc>
      </w:tr>
      <w:tr w:rsidR="00FA4CCC" w:rsidRPr="00FA4CCC" w:rsidTr="00FA4CCC">
        <w:tc>
          <w:tcPr>
            <w:tcW w:w="2179" w:type="dxa"/>
            <w:shd w:val="clear" w:color="auto" w:fill="auto"/>
          </w:tcPr>
          <w:p w:rsidR="00FA4CCC" w:rsidRPr="00FA4CCC" w:rsidRDefault="00FA4CCC" w:rsidP="00FA4CCC">
            <w:pPr>
              <w:ind w:firstLine="0"/>
            </w:pPr>
            <w:r>
              <w:t>Stavrinakis</w:t>
            </w:r>
          </w:p>
        </w:tc>
        <w:tc>
          <w:tcPr>
            <w:tcW w:w="2179" w:type="dxa"/>
            <w:shd w:val="clear" w:color="auto" w:fill="auto"/>
          </w:tcPr>
          <w:p w:rsidR="00FA4CCC" w:rsidRPr="00FA4CCC" w:rsidRDefault="00FA4CCC" w:rsidP="00FA4CCC">
            <w:pPr>
              <w:ind w:firstLine="0"/>
            </w:pPr>
            <w:r>
              <w:t>Tallon</w:t>
            </w:r>
          </w:p>
        </w:tc>
        <w:tc>
          <w:tcPr>
            <w:tcW w:w="2180" w:type="dxa"/>
            <w:shd w:val="clear" w:color="auto" w:fill="auto"/>
          </w:tcPr>
          <w:p w:rsidR="00FA4CCC" w:rsidRPr="00FA4CCC" w:rsidRDefault="00FA4CCC" w:rsidP="00FA4CCC">
            <w:pPr>
              <w:ind w:firstLine="0"/>
            </w:pPr>
            <w:r>
              <w:t>Taylor</w:t>
            </w:r>
          </w:p>
        </w:tc>
      </w:tr>
      <w:tr w:rsidR="00FA4CCC" w:rsidRPr="00FA4CCC" w:rsidTr="00FA4CCC">
        <w:tc>
          <w:tcPr>
            <w:tcW w:w="2179" w:type="dxa"/>
            <w:shd w:val="clear" w:color="auto" w:fill="auto"/>
          </w:tcPr>
          <w:p w:rsidR="00FA4CCC" w:rsidRPr="00FA4CCC" w:rsidRDefault="00FA4CCC" w:rsidP="00FA4CCC">
            <w:pPr>
              <w:ind w:firstLine="0"/>
            </w:pPr>
            <w:r>
              <w:t>Thayer</w:t>
            </w:r>
          </w:p>
        </w:tc>
        <w:tc>
          <w:tcPr>
            <w:tcW w:w="2179" w:type="dxa"/>
            <w:shd w:val="clear" w:color="auto" w:fill="auto"/>
          </w:tcPr>
          <w:p w:rsidR="00FA4CCC" w:rsidRPr="00FA4CCC" w:rsidRDefault="00FA4CCC" w:rsidP="00FA4CCC">
            <w:pPr>
              <w:ind w:firstLine="0"/>
            </w:pPr>
            <w:r>
              <w:t>Thigpen</w:t>
            </w:r>
          </w:p>
        </w:tc>
        <w:tc>
          <w:tcPr>
            <w:tcW w:w="2180" w:type="dxa"/>
            <w:shd w:val="clear" w:color="auto" w:fill="auto"/>
          </w:tcPr>
          <w:p w:rsidR="00FA4CCC" w:rsidRPr="00FA4CCC" w:rsidRDefault="00FA4CCC" w:rsidP="00FA4CCC">
            <w:pPr>
              <w:ind w:firstLine="0"/>
            </w:pPr>
            <w:r>
              <w:t>Toole</w:t>
            </w:r>
          </w:p>
        </w:tc>
      </w:tr>
      <w:tr w:rsidR="00FA4CCC" w:rsidRPr="00FA4CCC" w:rsidTr="00FA4CCC">
        <w:tc>
          <w:tcPr>
            <w:tcW w:w="2179" w:type="dxa"/>
            <w:shd w:val="clear" w:color="auto" w:fill="auto"/>
          </w:tcPr>
          <w:p w:rsidR="00FA4CCC" w:rsidRPr="00FA4CCC" w:rsidRDefault="00FA4CCC" w:rsidP="00FA4CCC">
            <w:pPr>
              <w:ind w:firstLine="0"/>
            </w:pPr>
            <w:r>
              <w:t>Trantham</w:t>
            </w:r>
          </w:p>
        </w:tc>
        <w:tc>
          <w:tcPr>
            <w:tcW w:w="2179" w:type="dxa"/>
            <w:shd w:val="clear" w:color="auto" w:fill="auto"/>
          </w:tcPr>
          <w:p w:rsidR="00FA4CCC" w:rsidRPr="00FA4CCC" w:rsidRDefault="00FA4CCC" w:rsidP="00FA4CCC">
            <w:pPr>
              <w:ind w:firstLine="0"/>
            </w:pPr>
            <w:r>
              <w:t>Weeks</w:t>
            </w:r>
          </w:p>
        </w:tc>
        <w:tc>
          <w:tcPr>
            <w:tcW w:w="2180" w:type="dxa"/>
            <w:shd w:val="clear" w:color="auto" w:fill="auto"/>
          </w:tcPr>
          <w:p w:rsidR="00FA4CCC" w:rsidRPr="00FA4CCC" w:rsidRDefault="00FA4CCC" w:rsidP="00FA4CCC">
            <w:pPr>
              <w:ind w:firstLine="0"/>
            </w:pPr>
            <w:r>
              <w:t>West</w:t>
            </w:r>
          </w:p>
        </w:tc>
      </w:tr>
      <w:tr w:rsidR="00FA4CCC" w:rsidRPr="00FA4CCC" w:rsidTr="00FA4CCC">
        <w:tc>
          <w:tcPr>
            <w:tcW w:w="2179" w:type="dxa"/>
            <w:shd w:val="clear" w:color="auto" w:fill="auto"/>
          </w:tcPr>
          <w:p w:rsidR="00FA4CCC" w:rsidRPr="00FA4CCC" w:rsidRDefault="00FA4CCC" w:rsidP="00FA4CCC">
            <w:pPr>
              <w:ind w:firstLine="0"/>
            </w:pPr>
            <w:r>
              <w:t>Wheeler</w:t>
            </w:r>
          </w:p>
        </w:tc>
        <w:tc>
          <w:tcPr>
            <w:tcW w:w="2179" w:type="dxa"/>
            <w:shd w:val="clear" w:color="auto" w:fill="auto"/>
          </w:tcPr>
          <w:p w:rsidR="00FA4CCC" w:rsidRPr="00FA4CCC" w:rsidRDefault="00FA4CCC" w:rsidP="00FA4CCC">
            <w:pPr>
              <w:ind w:firstLine="0"/>
            </w:pPr>
            <w:r>
              <w:t>White</w:t>
            </w:r>
          </w:p>
        </w:tc>
        <w:tc>
          <w:tcPr>
            <w:tcW w:w="2180" w:type="dxa"/>
            <w:shd w:val="clear" w:color="auto" w:fill="auto"/>
          </w:tcPr>
          <w:p w:rsidR="00FA4CCC" w:rsidRPr="00FA4CCC" w:rsidRDefault="00FA4CCC" w:rsidP="00FA4CCC">
            <w:pPr>
              <w:ind w:firstLine="0"/>
            </w:pPr>
            <w:r>
              <w:t>Whitmire</w:t>
            </w:r>
          </w:p>
        </w:tc>
      </w:tr>
      <w:tr w:rsidR="00FA4CCC" w:rsidRPr="00FA4CCC" w:rsidTr="00FA4CCC">
        <w:tc>
          <w:tcPr>
            <w:tcW w:w="2179" w:type="dxa"/>
            <w:shd w:val="clear" w:color="auto" w:fill="auto"/>
          </w:tcPr>
          <w:p w:rsidR="00FA4CCC" w:rsidRPr="00FA4CCC" w:rsidRDefault="00FA4CCC" w:rsidP="00FA4CCC">
            <w:pPr>
              <w:keepNext/>
              <w:ind w:firstLine="0"/>
            </w:pPr>
            <w:r>
              <w:t>R. Williams</w:t>
            </w:r>
          </w:p>
        </w:tc>
        <w:tc>
          <w:tcPr>
            <w:tcW w:w="2179" w:type="dxa"/>
            <w:shd w:val="clear" w:color="auto" w:fill="auto"/>
          </w:tcPr>
          <w:p w:rsidR="00FA4CCC" w:rsidRPr="00FA4CCC" w:rsidRDefault="00FA4CCC" w:rsidP="00FA4CCC">
            <w:pPr>
              <w:keepNext/>
              <w:ind w:firstLine="0"/>
            </w:pPr>
            <w:r>
              <w:t>S. Williams</w:t>
            </w:r>
          </w:p>
        </w:tc>
        <w:tc>
          <w:tcPr>
            <w:tcW w:w="2180" w:type="dxa"/>
            <w:shd w:val="clear" w:color="auto" w:fill="auto"/>
          </w:tcPr>
          <w:p w:rsidR="00FA4CCC" w:rsidRPr="00FA4CCC" w:rsidRDefault="00FA4CCC" w:rsidP="00FA4CCC">
            <w:pPr>
              <w:keepNext/>
              <w:ind w:firstLine="0"/>
            </w:pPr>
            <w:r>
              <w:t>Willis</w:t>
            </w:r>
          </w:p>
        </w:tc>
      </w:tr>
      <w:tr w:rsidR="00FA4CCC" w:rsidRPr="00FA4CCC" w:rsidTr="00FA4CCC">
        <w:tc>
          <w:tcPr>
            <w:tcW w:w="2179" w:type="dxa"/>
            <w:shd w:val="clear" w:color="auto" w:fill="auto"/>
          </w:tcPr>
          <w:p w:rsidR="00FA4CCC" w:rsidRPr="00FA4CCC" w:rsidRDefault="00FA4CCC" w:rsidP="00FA4CCC">
            <w:pPr>
              <w:keepNext/>
              <w:ind w:firstLine="0"/>
            </w:pPr>
            <w:r>
              <w:t>Wooten</w:t>
            </w:r>
          </w:p>
        </w:tc>
        <w:tc>
          <w:tcPr>
            <w:tcW w:w="2179" w:type="dxa"/>
            <w:shd w:val="clear" w:color="auto" w:fill="auto"/>
          </w:tcPr>
          <w:p w:rsidR="00FA4CCC" w:rsidRPr="00FA4CCC" w:rsidRDefault="00FA4CCC" w:rsidP="00FA4CCC">
            <w:pPr>
              <w:keepNext/>
              <w:ind w:firstLine="0"/>
            </w:pPr>
            <w:r>
              <w:t>Yow</w:t>
            </w:r>
          </w:p>
        </w:tc>
        <w:tc>
          <w:tcPr>
            <w:tcW w:w="2180" w:type="dxa"/>
            <w:shd w:val="clear" w:color="auto" w:fill="auto"/>
          </w:tcPr>
          <w:p w:rsidR="00FA4CCC" w:rsidRPr="00FA4CCC" w:rsidRDefault="00FA4CCC" w:rsidP="00FA4CCC">
            <w:pPr>
              <w:keepNext/>
              <w:ind w:firstLine="0"/>
            </w:pPr>
          </w:p>
        </w:tc>
      </w:tr>
    </w:tbl>
    <w:p w:rsidR="00FA4CCC" w:rsidRDefault="00FA4CCC" w:rsidP="00FA4CCC"/>
    <w:p w:rsidR="00FA4CCC" w:rsidRDefault="00FA4CCC" w:rsidP="00FA4CCC">
      <w:pPr>
        <w:jc w:val="center"/>
        <w:rPr>
          <w:b/>
        </w:rPr>
      </w:pPr>
      <w:r w:rsidRPr="00FA4CCC">
        <w:rPr>
          <w:b/>
        </w:rPr>
        <w:t>Total--104</w:t>
      </w:r>
    </w:p>
    <w:p w:rsidR="00FA4CCC" w:rsidRDefault="00FA4CCC" w:rsidP="00FA4CCC">
      <w:pPr>
        <w:ind w:firstLine="0"/>
      </w:pPr>
      <w:r w:rsidRPr="00FA4CCC">
        <w:lastRenderedPageBreak/>
        <w:t xml:space="preserve"> </w:t>
      </w:r>
      <w:r>
        <w:t>Those who voted in the negative are:</w:t>
      </w:r>
    </w:p>
    <w:p w:rsidR="00FA4CCC" w:rsidRDefault="00FA4CCC" w:rsidP="00FA4CCC"/>
    <w:p w:rsidR="00FA4CCC" w:rsidRDefault="00FA4CCC" w:rsidP="00FA4CCC">
      <w:pPr>
        <w:jc w:val="center"/>
        <w:rPr>
          <w:b/>
        </w:rPr>
      </w:pPr>
      <w:r w:rsidRPr="00FA4CCC">
        <w:rPr>
          <w:b/>
        </w:rPr>
        <w:t>Total--0</w:t>
      </w:r>
    </w:p>
    <w:p w:rsidR="00FA4CCC" w:rsidRDefault="00FA4CCC" w:rsidP="00FA4CCC">
      <w:pPr>
        <w:jc w:val="center"/>
        <w:rPr>
          <w:b/>
        </w:rPr>
      </w:pPr>
    </w:p>
    <w:p w:rsidR="00FA4CCC" w:rsidRDefault="00FA4CCC" w:rsidP="00FA4CCC">
      <w:r>
        <w:t xml:space="preserve">So, the Bill was read the second time and ordered to third reading.  </w:t>
      </w:r>
    </w:p>
    <w:p w:rsidR="00FA4CCC" w:rsidRDefault="00FA4CCC" w:rsidP="00FA4CCC"/>
    <w:p w:rsidR="00FA4CCC" w:rsidRPr="000F60E5" w:rsidRDefault="00FA4CCC" w:rsidP="00FA4CCC">
      <w:pPr>
        <w:pStyle w:val="Title"/>
        <w:keepNext/>
      </w:pPr>
      <w:bookmarkStart w:id="53" w:name="file_start173"/>
      <w:bookmarkEnd w:id="53"/>
      <w:r w:rsidRPr="000F60E5">
        <w:t>STATEMENT FOR JOURNAL</w:t>
      </w:r>
    </w:p>
    <w:p w:rsidR="00FA4CCC" w:rsidRPr="000F60E5" w:rsidRDefault="00FA4CCC" w:rsidP="00FA4CCC">
      <w:pPr>
        <w:tabs>
          <w:tab w:val="left" w:pos="270"/>
          <w:tab w:val="left" w:pos="630"/>
          <w:tab w:val="left" w:pos="900"/>
          <w:tab w:val="left" w:pos="1260"/>
          <w:tab w:val="left" w:pos="1620"/>
          <w:tab w:val="left" w:pos="1980"/>
          <w:tab w:val="left" w:pos="2340"/>
          <w:tab w:val="left" w:pos="2700"/>
        </w:tabs>
        <w:ind w:firstLine="0"/>
      </w:pPr>
      <w:r w:rsidRPr="000F60E5">
        <w:tab/>
        <w:t xml:space="preserve">I was temporarily out of the Chamber for an Horry County Delegation meeting during the vote on H. 4694. If I had been present, I would have voted. </w:t>
      </w:r>
    </w:p>
    <w:p w:rsidR="00FA4CCC" w:rsidRPr="000F60E5" w:rsidRDefault="00FA4CCC" w:rsidP="00FA4CCC">
      <w:pPr>
        <w:tabs>
          <w:tab w:val="left" w:pos="270"/>
          <w:tab w:val="left" w:pos="630"/>
          <w:tab w:val="left" w:pos="900"/>
          <w:tab w:val="left" w:pos="1260"/>
          <w:tab w:val="left" w:pos="1620"/>
          <w:tab w:val="left" w:pos="1980"/>
          <w:tab w:val="left" w:pos="2340"/>
          <w:tab w:val="left" w:pos="2700"/>
        </w:tabs>
        <w:ind w:firstLine="0"/>
      </w:pPr>
      <w:r w:rsidRPr="000F60E5">
        <w:tab/>
        <w:t>Rep. Russell Fry</w:t>
      </w:r>
      <w:r w:rsidRPr="000F60E5">
        <w:tab/>
      </w:r>
      <w:r w:rsidRPr="000F60E5">
        <w:tab/>
      </w:r>
      <w:r w:rsidR="00F54FC4">
        <w:tab/>
      </w:r>
      <w:r w:rsidRPr="000F60E5">
        <w:t xml:space="preserve">Rep. Alan </w:t>
      </w:r>
      <w:r w:rsidR="00F54FC4">
        <w:t xml:space="preserve">D. </w:t>
      </w:r>
      <w:r w:rsidRPr="000F60E5">
        <w:t>Cle</w:t>
      </w:r>
      <w:r w:rsidR="00F54FC4">
        <w:t>m</w:t>
      </w:r>
      <w:r w:rsidRPr="000F60E5">
        <w:t>mons</w:t>
      </w:r>
    </w:p>
    <w:p w:rsidR="00FA4CCC" w:rsidRPr="000F60E5" w:rsidRDefault="00FA4CCC" w:rsidP="00FA4CCC">
      <w:pPr>
        <w:tabs>
          <w:tab w:val="left" w:pos="270"/>
          <w:tab w:val="left" w:pos="630"/>
          <w:tab w:val="left" w:pos="900"/>
          <w:tab w:val="left" w:pos="1260"/>
          <w:tab w:val="left" w:pos="1620"/>
          <w:tab w:val="left" w:pos="1980"/>
          <w:tab w:val="left" w:pos="2340"/>
          <w:tab w:val="left" w:pos="2700"/>
        </w:tabs>
        <w:ind w:firstLine="0"/>
      </w:pPr>
      <w:r w:rsidRPr="000F60E5">
        <w:tab/>
        <w:t>Rep. Tim McGinnis</w:t>
      </w:r>
      <w:r w:rsidRPr="000F60E5">
        <w:tab/>
      </w:r>
      <w:r w:rsidR="00F54FC4">
        <w:tab/>
      </w:r>
      <w:r w:rsidRPr="000F60E5">
        <w:t>Rep. Kevin Hardee</w:t>
      </w:r>
    </w:p>
    <w:p w:rsidR="00FA4CCC" w:rsidRDefault="00FA4CCC" w:rsidP="00FA4CCC">
      <w:pPr>
        <w:tabs>
          <w:tab w:val="left" w:pos="270"/>
          <w:tab w:val="left" w:pos="630"/>
          <w:tab w:val="left" w:pos="900"/>
          <w:tab w:val="left" w:pos="1260"/>
          <w:tab w:val="left" w:pos="1620"/>
          <w:tab w:val="left" w:pos="1980"/>
          <w:tab w:val="left" w:pos="2340"/>
          <w:tab w:val="left" w:pos="2700"/>
        </w:tabs>
        <w:ind w:firstLine="0"/>
      </w:pPr>
      <w:r w:rsidRPr="000F60E5">
        <w:tab/>
        <w:t xml:space="preserve">Rep. William </w:t>
      </w:r>
      <w:r w:rsidR="00F54FC4">
        <w:t xml:space="preserve">H. </w:t>
      </w:r>
      <w:r w:rsidRPr="000F60E5">
        <w:t>Bailey</w:t>
      </w:r>
    </w:p>
    <w:p w:rsidR="00FA4CCC" w:rsidRDefault="00FA4CCC" w:rsidP="00FA4CCC">
      <w:pPr>
        <w:tabs>
          <w:tab w:val="left" w:pos="270"/>
          <w:tab w:val="left" w:pos="630"/>
          <w:tab w:val="left" w:pos="900"/>
          <w:tab w:val="left" w:pos="1260"/>
          <w:tab w:val="left" w:pos="1620"/>
          <w:tab w:val="left" w:pos="1980"/>
          <w:tab w:val="left" w:pos="2340"/>
          <w:tab w:val="left" w:pos="2700"/>
        </w:tabs>
        <w:ind w:firstLine="0"/>
      </w:pPr>
    </w:p>
    <w:p w:rsidR="00FA4CCC" w:rsidRPr="008A5DAB" w:rsidRDefault="00FA4CCC" w:rsidP="00FA4CCC">
      <w:pPr>
        <w:pStyle w:val="Title"/>
        <w:keepNext/>
      </w:pPr>
      <w:bookmarkStart w:id="54" w:name="file_start174"/>
      <w:bookmarkEnd w:id="54"/>
      <w:r w:rsidRPr="008A5DAB">
        <w:t>STATEMENT FOR JOURNAL</w:t>
      </w:r>
    </w:p>
    <w:p w:rsidR="00FA4CCC" w:rsidRPr="008A5DAB" w:rsidRDefault="00FA4CCC" w:rsidP="00FA4CCC">
      <w:pPr>
        <w:tabs>
          <w:tab w:val="left" w:pos="270"/>
          <w:tab w:val="left" w:pos="630"/>
          <w:tab w:val="left" w:pos="900"/>
          <w:tab w:val="left" w:pos="1260"/>
          <w:tab w:val="left" w:pos="1620"/>
          <w:tab w:val="left" w:pos="1980"/>
          <w:tab w:val="left" w:pos="2340"/>
          <w:tab w:val="left" w:pos="2700"/>
        </w:tabs>
        <w:ind w:firstLine="0"/>
      </w:pPr>
      <w:r w:rsidRPr="008A5DAB">
        <w:tab/>
        <w:t>I was temporarily out of the Chamber on constituent business during the vote on H. 4694. If I had been present, I would have voted in favor of the Bill.</w:t>
      </w:r>
    </w:p>
    <w:p w:rsidR="00FA4CCC" w:rsidRDefault="00FA4CCC" w:rsidP="00FA4CCC">
      <w:pPr>
        <w:tabs>
          <w:tab w:val="left" w:pos="270"/>
          <w:tab w:val="left" w:pos="630"/>
          <w:tab w:val="left" w:pos="900"/>
          <w:tab w:val="left" w:pos="1260"/>
          <w:tab w:val="left" w:pos="1620"/>
          <w:tab w:val="left" w:pos="1980"/>
          <w:tab w:val="left" w:pos="2340"/>
          <w:tab w:val="left" w:pos="2700"/>
        </w:tabs>
        <w:ind w:firstLine="0"/>
      </w:pPr>
      <w:r w:rsidRPr="008A5DAB">
        <w:tab/>
        <w:t>Rep. Sylleste Davis</w:t>
      </w:r>
    </w:p>
    <w:p w:rsidR="00FA4CCC" w:rsidRDefault="00FA4CCC" w:rsidP="00FA4CCC">
      <w:pPr>
        <w:tabs>
          <w:tab w:val="left" w:pos="270"/>
          <w:tab w:val="left" w:pos="630"/>
          <w:tab w:val="left" w:pos="900"/>
          <w:tab w:val="left" w:pos="1260"/>
          <w:tab w:val="left" w:pos="1620"/>
          <w:tab w:val="left" w:pos="1980"/>
          <w:tab w:val="left" w:pos="2340"/>
          <w:tab w:val="left" w:pos="2700"/>
        </w:tabs>
        <w:ind w:firstLine="0"/>
      </w:pPr>
    </w:p>
    <w:p w:rsidR="00FA4CCC" w:rsidRDefault="00FA4CCC" w:rsidP="00FA4CCC">
      <w:pPr>
        <w:keepNext/>
        <w:jc w:val="center"/>
        <w:rPr>
          <w:b/>
        </w:rPr>
      </w:pPr>
      <w:r w:rsidRPr="00FA4CCC">
        <w:rPr>
          <w:b/>
        </w:rPr>
        <w:t>H. 4937--POINT OF ORDER</w:t>
      </w:r>
    </w:p>
    <w:p w:rsidR="00FA4CCC" w:rsidRDefault="00FA4CCC" w:rsidP="00FA4CCC">
      <w:pPr>
        <w:keepNext/>
      </w:pPr>
      <w:r>
        <w:t>The following Bill was taken up:</w:t>
      </w:r>
    </w:p>
    <w:p w:rsidR="00FA4CCC" w:rsidRDefault="00FA4CCC" w:rsidP="00FA4CCC">
      <w:pPr>
        <w:keepNext/>
      </w:pPr>
      <w:bookmarkStart w:id="55" w:name="include_clip_start_176"/>
      <w:bookmarkEnd w:id="55"/>
    </w:p>
    <w:p w:rsidR="00FA4CCC" w:rsidRDefault="00FA4CCC" w:rsidP="00FA4CCC">
      <w:r>
        <w:t xml:space="preserve">H. 4937 -- Reps. Fry, Rose, Hewitt, Kirby, Clary, W. Newton and Erickson: A BILL TO AMEND SECTION 33-57-100, CODE OF LAWS OF SOUTH CAROLINA, 1976, RELATING TO THE EXCEPTIONS TO THE PROHIBITION ON LOTTERIES AND RAFFLES, SO AS TO CLARIFY THAT ELECTRONIC GAMING DEVICES ARE PROHIBITED; TO AMEND SECTION 33-57-110, RELATING TO DEFINITIONS, SO AS TO EXPAND THE DEFINITION OF A "NONPROFIT ORGANIZATION" TO INCLUDE AN ORGANIZATION RECOGNIZED AS TAX-EXEMPT UNDER INTERNAL REVENUE CODE SECTION 501(c)(5) AND TO DEFINE THE TERM "ELECTRONIC GAMING DEVICE"; TO AMEND SECTION 33-57-120, AS AMENDED, RELATING TO RAFFLES CONDUCTED BY NONPROFIT ORGANIZATIONS, SO AS TO AUTHORIZE NONPROFIT ORGANIZATIONS RECOGNIZED AS TAX-EXEMPT UNDER INTERNAL REVENUE CODE SECTION 501(c)(5) TO CONDUCT A RAFFLE AND TO REMOVE THE PROHIBITION ON THE USE OF FUNDS RAISED BY THE RAFFLE TO PURCHASE ATHLETIC EQUIPMENT; TO </w:t>
      </w:r>
      <w:r>
        <w:lastRenderedPageBreak/>
        <w:t>AMEND SECTION 33-57-140, AS AMENDED, RELATING TO STANDARDS FOR RAFFLES, SO AS TO INCREASE THE FAIR MARKET VALUE OF INDIVIDUAL PRIZE AND TOTAL PRIZE LIMITS; TO AMEND SECTION 33-57-150, RELATING TO ALLOWABLE EXPENSES AND RECORDS FOR A RAFFLE, SO AS TO PROVIDE WHAT MUST BE CONTAINED IN THE REPORT TO THE SECRETARY, TO ALLOW FOR THE SUBMISSION OF ONE REPORT FOR A NONPROFIT ORGANIZATION WITH AFFILIATES OR SUBSIDIARIES UNDER CERTAIN CIRCUMSTANCES, AND TO ESTABLISH CERTAIN RECORD KEEPING REQUIREMENTS; AND TO REPEAL SECTION 33-57-200 RELATING TO THE REPEAL OF CHAPTER 57, TITLE 33.</w:t>
      </w:r>
    </w:p>
    <w:p w:rsidR="00FA4CCC" w:rsidRDefault="00FA4CCC" w:rsidP="00FA4CCC">
      <w:bookmarkStart w:id="56" w:name="include_clip_end_176"/>
      <w:bookmarkEnd w:id="56"/>
    </w:p>
    <w:p w:rsidR="00FA4CCC" w:rsidRDefault="00FA4CCC" w:rsidP="00FA4CCC">
      <w:pPr>
        <w:keepNext/>
        <w:jc w:val="center"/>
        <w:rPr>
          <w:b/>
        </w:rPr>
      </w:pPr>
      <w:r w:rsidRPr="00FA4CCC">
        <w:rPr>
          <w:b/>
        </w:rPr>
        <w:t>POINT OF ORDER</w:t>
      </w:r>
    </w:p>
    <w:p w:rsidR="00FA4CCC" w:rsidRDefault="00FA4CCC" w:rsidP="00FA4CCC">
      <w:r>
        <w:t>Rep. HILL made the Point of Order that the Bill was improperly before the House for consideration since its number and title have not been printed in the House Calendar at least one statewide legislative day prior to second reading.</w:t>
      </w:r>
    </w:p>
    <w:p w:rsidR="00FA4CCC" w:rsidRDefault="00FA4CCC" w:rsidP="00FA4CCC">
      <w:r>
        <w:t xml:space="preserve">The SPEAKER sustained the Point of Order.  </w:t>
      </w:r>
    </w:p>
    <w:p w:rsidR="00FA4CCC" w:rsidRDefault="00FA4CCC" w:rsidP="00FA4CCC"/>
    <w:p w:rsidR="00FA4CCC" w:rsidRDefault="00FA4CCC" w:rsidP="00FA4CCC">
      <w:pPr>
        <w:keepNext/>
        <w:jc w:val="center"/>
        <w:rPr>
          <w:b/>
        </w:rPr>
      </w:pPr>
      <w:r w:rsidRPr="00FA4CCC">
        <w:rPr>
          <w:b/>
        </w:rPr>
        <w:t>H. 4800--ORDERED TO THIRD READING</w:t>
      </w:r>
    </w:p>
    <w:p w:rsidR="00FA4CCC" w:rsidRDefault="00FA4CCC" w:rsidP="00FA4CCC">
      <w:pPr>
        <w:keepNext/>
      </w:pPr>
      <w:r>
        <w:t>The following Bill was taken up:</w:t>
      </w:r>
    </w:p>
    <w:p w:rsidR="00FA4CCC" w:rsidRDefault="00FA4CCC" w:rsidP="00FA4CCC">
      <w:pPr>
        <w:keepNext/>
      </w:pPr>
      <w:bookmarkStart w:id="57" w:name="include_clip_start_180"/>
      <w:bookmarkEnd w:id="57"/>
    </w:p>
    <w:p w:rsidR="00FA4CCC" w:rsidRDefault="00FA4CCC" w:rsidP="00FA4CCC">
      <w:r>
        <w:t>H. 4800 -- Reps. Collins, Bernstein and Kimmons: A BILL TO AMEND SECTION 63-1-50, AS AMENDED, CODE OF LAWS OF SOUTH CAROLINA, 1976, RELATING TO THE JOINT CITIZENS AND LEGISLATIVE COMMITTEE ON CHILDREN, SO AS TO REAUTHORIZE THE COMMITTEE THROUGH DECEMBER 31, 2030.</w:t>
      </w:r>
    </w:p>
    <w:p w:rsidR="00FA4CCC" w:rsidRDefault="00FA4CCC" w:rsidP="00FA4CCC">
      <w:bookmarkStart w:id="58" w:name="include_clip_end_180"/>
      <w:bookmarkEnd w:id="58"/>
    </w:p>
    <w:p w:rsidR="00FA4CCC" w:rsidRDefault="00FA4CCC" w:rsidP="00FA4CCC">
      <w:r>
        <w:t>Rep. BERNSTEIN explained the Bill.</w:t>
      </w:r>
    </w:p>
    <w:p w:rsidR="00FA4CCC" w:rsidRDefault="00FA4CCC" w:rsidP="00FA4CCC"/>
    <w:p w:rsidR="00FA4CCC" w:rsidRDefault="00FA4CCC" w:rsidP="00FA4CCC">
      <w:r>
        <w:t xml:space="preserve">The yeas and nays were taken resulting as follows: </w:t>
      </w:r>
    </w:p>
    <w:p w:rsidR="00FA4CCC" w:rsidRDefault="00FA4CCC" w:rsidP="00FA4CCC">
      <w:pPr>
        <w:jc w:val="center"/>
      </w:pPr>
      <w:r>
        <w:t xml:space="preserve"> </w:t>
      </w:r>
      <w:bookmarkStart w:id="59" w:name="vote_start182"/>
      <w:bookmarkEnd w:id="59"/>
      <w:r>
        <w:t>Yeas 106; Nays 6</w:t>
      </w:r>
    </w:p>
    <w:p w:rsidR="00FA4CCC" w:rsidRDefault="00FA4CCC" w:rsidP="00FA4CCC">
      <w:pPr>
        <w:jc w:val="center"/>
      </w:pPr>
    </w:p>
    <w:p w:rsidR="00FA4CCC" w:rsidRDefault="00FA4CCC" w:rsidP="00FA4C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4CCC" w:rsidRPr="00FA4CCC" w:rsidTr="00FA4CCC">
        <w:tc>
          <w:tcPr>
            <w:tcW w:w="2179" w:type="dxa"/>
            <w:shd w:val="clear" w:color="auto" w:fill="auto"/>
          </w:tcPr>
          <w:p w:rsidR="00FA4CCC" w:rsidRPr="00FA4CCC" w:rsidRDefault="00FA4CCC" w:rsidP="00FA4CCC">
            <w:pPr>
              <w:keepNext/>
              <w:ind w:firstLine="0"/>
            </w:pPr>
            <w:r>
              <w:t>Alexander</w:t>
            </w:r>
          </w:p>
        </w:tc>
        <w:tc>
          <w:tcPr>
            <w:tcW w:w="2179" w:type="dxa"/>
            <w:shd w:val="clear" w:color="auto" w:fill="auto"/>
          </w:tcPr>
          <w:p w:rsidR="00FA4CCC" w:rsidRPr="00FA4CCC" w:rsidRDefault="00FA4CCC" w:rsidP="00FA4CCC">
            <w:pPr>
              <w:keepNext/>
              <w:ind w:firstLine="0"/>
            </w:pPr>
            <w:r>
              <w:t>Allison</w:t>
            </w:r>
          </w:p>
        </w:tc>
        <w:tc>
          <w:tcPr>
            <w:tcW w:w="2180" w:type="dxa"/>
            <w:shd w:val="clear" w:color="auto" w:fill="auto"/>
          </w:tcPr>
          <w:p w:rsidR="00FA4CCC" w:rsidRPr="00FA4CCC" w:rsidRDefault="00FA4CCC" w:rsidP="00FA4CCC">
            <w:pPr>
              <w:keepNext/>
              <w:ind w:firstLine="0"/>
            </w:pPr>
            <w:r>
              <w:t>Anderson</w:t>
            </w:r>
          </w:p>
        </w:tc>
      </w:tr>
      <w:tr w:rsidR="00FA4CCC" w:rsidRPr="00FA4CCC" w:rsidTr="00FA4CCC">
        <w:tc>
          <w:tcPr>
            <w:tcW w:w="2179" w:type="dxa"/>
            <w:shd w:val="clear" w:color="auto" w:fill="auto"/>
          </w:tcPr>
          <w:p w:rsidR="00FA4CCC" w:rsidRPr="00FA4CCC" w:rsidRDefault="00FA4CCC" w:rsidP="00FA4CCC">
            <w:pPr>
              <w:ind w:firstLine="0"/>
            </w:pPr>
            <w:r>
              <w:t>Atkinson</w:t>
            </w:r>
          </w:p>
        </w:tc>
        <w:tc>
          <w:tcPr>
            <w:tcW w:w="2179" w:type="dxa"/>
            <w:shd w:val="clear" w:color="auto" w:fill="auto"/>
          </w:tcPr>
          <w:p w:rsidR="00FA4CCC" w:rsidRPr="00FA4CCC" w:rsidRDefault="00FA4CCC" w:rsidP="00FA4CCC">
            <w:pPr>
              <w:ind w:firstLine="0"/>
            </w:pPr>
            <w:r>
              <w:t>Bales</w:t>
            </w:r>
          </w:p>
        </w:tc>
        <w:tc>
          <w:tcPr>
            <w:tcW w:w="2180" w:type="dxa"/>
            <w:shd w:val="clear" w:color="auto" w:fill="auto"/>
          </w:tcPr>
          <w:p w:rsidR="00FA4CCC" w:rsidRPr="00FA4CCC" w:rsidRDefault="00FA4CCC" w:rsidP="00FA4CCC">
            <w:pPr>
              <w:ind w:firstLine="0"/>
            </w:pPr>
            <w:r>
              <w:t>Ballentine</w:t>
            </w:r>
          </w:p>
        </w:tc>
      </w:tr>
      <w:tr w:rsidR="00FA4CCC" w:rsidRPr="00FA4CCC" w:rsidTr="00FA4CCC">
        <w:tc>
          <w:tcPr>
            <w:tcW w:w="2179" w:type="dxa"/>
            <w:shd w:val="clear" w:color="auto" w:fill="auto"/>
          </w:tcPr>
          <w:p w:rsidR="00FA4CCC" w:rsidRPr="00FA4CCC" w:rsidRDefault="00FA4CCC" w:rsidP="00FA4CCC">
            <w:pPr>
              <w:ind w:firstLine="0"/>
            </w:pPr>
            <w:r>
              <w:t>Bannister</w:t>
            </w:r>
          </w:p>
        </w:tc>
        <w:tc>
          <w:tcPr>
            <w:tcW w:w="2179" w:type="dxa"/>
            <w:shd w:val="clear" w:color="auto" w:fill="auto"/>
          </w:tcPr>
          <w:p w:rsidR="00FA4CCC" w:rsidRPr="00FA4CCC" w:rsidRDefault="00FA4CCC" w:rsidP="00FA4CCC">
            <w:pPr>
              <w:ind w:firstLine="0"/>
            </w:pPr>
            <w:r>
              <w:t>Bennett</w:t>
            </w:r>
          </w:p>
        </w:tc>
        <w:tc>
          <w:tcPr>
            <w:tcW w:w="2180" w:type="dxa"/>
            <w:shd w:val="clear" w:color="auto" w:fill="auto"/>
          </w:tcPr>
          <w:p w:rsidR="00FA4CCC" w:rsidRPr="00FA4CCC" w:rsidRDefault="00FA4CCC" w:rsidP="00FA4CCC">
            <w:pPr>
              <w:ind w:firstLine="0"/>
            </w:pPr>
            <w:r>
              <w:t>Bernstein</w:t>
            </w:r>
          </w:p>
        </w:tc>
      </w:tr>
      <w:tr w:rsidR="00FA4CCC" w:rsidRPr="00FA4CCC" w:rsidTr="00FA4CCC">
        <w:tc>
          <w:tcPr>
            <w:tcW w:w="2179" w:type="dxa"/>
            <w:shd w:val="clear" w:color="auto" w:fill="auto"/>
          </w:tcPr>
          <w:p w:rsidR="00FA4CCC" w:rsidRPr="00FA4CCC" w:rsidRDefault="00FA4CCC" w:rsidP="00FA4CCC">
            <w:pPr>
              <w:ind w:firstLine="0"/>
            </w:pPr>
            <w:r>
              <w:t>Blackwell</w:t>
            </w:r>
          </w:p>
        </w:tc>
        <w:tc>
          <w:tcPr>
            <w:tcW w:w="2179" w:type="dxa"/>
            <w:shd w:val="clear" w:color="auto" w:fill="auto"/>
          </w:tcPr>
          <w:p w:rsidR="00FA4CCC" w:rsidRPr="00FA4CCC" w:rsidRDefault="00FA4CCC" w:rsidP="00FA4CCC">
            <w:pPr>
              <w:ind w:firstLine="0"/>
            </w:pPr>
            <w:r>
              <w:t>Bradley</w:t>
            </w:r>
          </w:p>
        </w:tc>
        <w:tc>
          <w:tcPr>
            <w:tcW w:w="2180" w:type="dxa"/>
            <w:shd w:val="clear" w:color="auto" w:fill="auto"/>
          </w:tcPr>
          <w:p w:rsidR="00FA4CCC" w:rsidRPr="00FA4CCC" w:rsidRDefault="00FA4CCC" w:rsidP="00FA4CCC">
            <w:pPr>
              <w:ind w:firstLine="0"/>
            </w:pPr>
            <w:r>
              <w:t>Brawley</w:t>
            </w:r>
          </w:p>
        </w:tc>
      </w:tr>
      <w:tr w:rsidR="00FA4CCC" w:rsidRPr="00FA4CCC" w:rsidTr="00FA4CCC">
        <w:tc>
          <w:tcPr>
            <w:tcW w:w="2179" w:type="dxa"/>
            <w:shd w:val="clear" w:color="auto" w:fill="auto"/>
          </w:tcPr>
          <w:p w:rsidR="00FA4CCC" w:rsidRPr="00FA4CCC" w:rsidRDefault="00FA4CCC" w:rsidP="00FA4CCC">
            <w:pPr>
              <w:ind w:firstLine="0"/>
            </w:pPr>
            <w:r>
              <w:t>Brown</w:t>
            </w:r>
          </w:p>
        </w:tc>
        <w:tc>
          <w:tcPr>
            <w:tcW w:w="2179" w:type="dxa"/>
            <w:shd w:val="clear" w:color="auto" w:fill="auto"/>
          </w:tcPr>
          <w:p w:rsidR="00FA4CCC" w:rsidRPr="00FA4CCC" w:rsidRDefault="00FA4CCC" w:rsidP="00FA4CCC">
            <w:pPr>
              <w:ind w:firstLine="0"/>
            </w:pPr>
            <w:r>
              <w:t>Bryant</w:t>
            </w:r>
          </w:p>
        </w:tc>
        <w:tc>
          <w:tcPr>
            <w:tcW w:w="2180" w:type="dxa"/>
            <w:shd w:val="clear" w:color="auto" w:fill="auto"/>
          </w:tcPr>
          <w:p w:rsidR="00FA4CCC" w:rsidRPr="00FA4CCC" w:rsidRDefault="00FA4CCC" w:rsidP="00FA4CCC">
            <w:pPr>
              <w:ind w:firstLine="0"/>
            </w:pPr>
            <w:r>
              <w:t>Burns</w:t>
            </w:r>
          </w:p>
        </w:tc>
      </w:tr>
      <w:tr w:rsidR="00FA4CCC" w:rsidRPr="00FA4CCC" w:rsidTr="00FA4CCC">
        <w:tc>
          <w:tcPr>
            <w:tcW w:w="2179" w:type="dxa"/>
            <w:shd w:val="clear" w:color="auto" w:fill="auto"/>
          </w:tcPr>
          <w:p w:rsidR="00FA4CCC" w:rsidRPr="00FA4CCC" w:rsidRDefault="00FA4CCC" w:rsidP="00FA4CCC">
            <w:pPr>
              <w:ind w:firstLine="0"/>
            </w:pPr>
            <w:r>
              <w:lastRenderedPageBreak/>
              <w:t>Calhoon</w:t>
            </w:r>
          </w:p>
        </w:tc>
        <w:tc>
          <w:tcPr>
            <w:tcW w:w="2179" w:type="dxa"/>
            <w:shd w:val="clear" w:color="auto" w:fill="auto"/>
          </w:tcPr>
          <w:p w:rsidR="00FA4CCC" w:rsidRPr="00FA4CCC" w:rsidRDefault="00FA4CCC" w:rsidP="00FA4CCC">
            <w:pPr>
              <w:ind w:firstLine="0"/>
            </w:pPr>
            <w:r>
              <w:t>Caskey</w:t>
            </w:r>
          </w:p>
        </w:tc>
        <w:tc>
          <w:tcPr>
            <w:tcW w:w="2180" w:type="dxa"/>
            <w:shd w:val="clear" w:color="auto" w:fill="auto"/>
          </w:tcPr>
          <w:p w:rsidR="00FA4CCC" w:rsidRPr="00FA4CCC" w:rsidRDefault="00FA4CCC" w:rsidP="00FA4CCC">
            <w:pPr>
              <w:ind w:firstLine="0"/>
            </w:pPr>
            <w:r>
              <w:t>Chellis</w:t>
            </w:r>
          </w:p>
        </w:tc>
      </w:tr>
      <w:tr w:rsidR="00FA4CCC" w:rsidRPr="00FA4CCC" w:rsidTr="00FA4CCC">
        <w:tc>
          <w:tcPr>
            <w:tcW w:w="2179" w:type="dxa"/>
            <w:shd w:val="clear" w:color="auto" w:fill="auto"/>
          </w:tcPr>
          <w:p w:rsidR="00FA4CCC" w:rsidRPr="00FA4CCC" w:rsidRDefault="00FA4CCC" w:rsidP="00FA4CCC">
            <w:pPr>
              <w:ind w:firstLine="0"/>
            </w:pPr>
            <w:r>
              <w:t>Chumley</w:t>
            </w:r>
          </w:p>
        </w:tc>
        <w:tc>
          <w:tcPr>
            <w:tcW w:w="2179" w:type="dxa"/>
            <w:shd w:val="clear" w:color="auto" w:fill="auto"/>
          </w:tcPr>
          <w:p w:rsidR="00FA4CCC" w:rsidRPr="00FA4CCC" w:rsidRDefault="00FA4CCC" w:rsidP="00FA4CCC">
            <w:pPr>
              <w:ind w:firstLine="0"/>
            </w:pPr>
            <w:r>
              <w:t>Clary</w:t>
            </w:r>
          </w:p>
        </w:tc>
        <w:tc>
          <w:tcPr>
            <w:tcW w:w="2180" w:type="dxa"/>
            <w:shd w:val="clear" w:color="auto" w:fill="auto"/>
          </w:tcPr>
          <w:p w:rsidR="00FA4CCC" w:rsidRPr="00FA4CCC" w:rsidRDefault="00FA4CCC" w:rsidP="00FA4CCC">
            <w:pPr>
              <w:ind w:firstLine="0"/>
            </w:pPr>
            <w:r>
              <w:t>Clemmons</w:t>
            </w:r>
          </w:p>
        </w:tc>
      </w:tr>
      <w:tr w:rsidR="00FA4CCC" w:rsidRPr="00FA4CCC" w:rsidTr="00FA4CCC">
        <w:tc>
          <w:tcPr>
            <w:tcW w:w="2179" w:type="dxa"/>
            <w:shd w:val="clear" w:color="auto" w:fill="auto"/>
          </w:tcPr>
          <w:p w:rsidR="00FA4CCC" w:rsidRPr="00FA4CCC" w:rsidRDefault="00FA4CCC" w:rsidP="00FA4CCC">
            <w:pPr>
              <w:ind w:firstLine="0"/>
            </w:pPr>
            <w:r>
              <w:t>Clyburn</w:t>
            </w:r>
          </w:p>
        </w:tc>
        <w:tc>
          <w:tcPr>
            <w:tcW w:w="2179" w:type="dxa"/>
            <w:shd w:val="clear" w:color="auto" w:fill="auto"/>
          </w:tcPr>
          <w:p w:rsidR="00FA4CCC" w:rsidRPr="00FA4CCC" w:rsidRDefault="00FA4CCC" w:rsidP="00FA4CCC">
            <w:pPr>
              <w:ind w:firstLine="0"/>
            </w:pPr>
            <w:r>
              <w:t>Cobb-Hunter</w:t>
            </w:r>
          </w:p>
        </w:tc>
        <w:tc>
          <w:tcPr>
            <w:tcW w:w="2180" w:type="dxa"/>
            <w:shd w:val="clear" w:color="auto" w:fill="auto"/>
          </w:tcPr>
          <w:p w:rsidR="00FA4CCC" w:rsidRPr="00FA4CCC" w:rsidRDefault="00FA4CCC" w:rsidP="00FA4CCC">
            <w:pPr>
              <w:ind w:firstLine="0"/>
            </w:pPr>
            <w:r>
              <w:t>Cogswell</w:t>
            </w:r>
          </w:p>
        </w:tc>
      </w:tr>
      <w:tr w:rsidR="00FA4CCC" w:rsidRPr="00FA4CCC" w:rsidTr="00FA4CCC">
        <w:tc>
          <w:tcPr>
            <w:tcW w:w="2179" w:type="dxa"/>
            <w:shd w:val="clear" w:color="auto" w:fill="auto"/>
          </w:tcPr>
          <w:p w:rsidR="00FA4CCC" w:rsidRPr="00FA4CCC" w:rsidRDefault="00FA4CCC" w:rsidP="00FA4CCC">
            <w:pPr>
              <w:ind w:firstLine="0"/>
            </w:pPr>
            <w:r>
              <w:t>Collins</w:t>
            </w:r>
          </w:p>
        </w:tc>
        <w:tc>
          <w:tcPr>
            <w:tcW w:w="2179" w:type="dxa"/>
            <w:shd w:val="clear" w:color="auto" w:fill="auto"/>
          </w:tcPr>
          <w:p w:rsidR="00FA4CCC" w:rsidRPr="00FA4CCC" w:rsidRDefault="00FA4CCC" w:rsidP="00FA4CCC">
            <w:pPr>
              <w:ind w:firstLine="0"/>
            </w:pPr>
            <w:r>
              <w:t>B. Cox</w:t>
            </w:r>
          </w:p>
        </w:tc>
        <w:tc>
          <w:tcPr>
            <w:tcW w:w="2180" w:type="dxa"/>
            <w:shd w:val="clear" w:color="auto" w:fill="auto"/>
          </w:tcPr>
          <w:p w:rsidR="00FA4CCC" w:rsidRPr="00FA4CCC" w:rsidRDefault="00FA4CCC" w:rsidP="00FA4CCC">
            <w:pPr>
              <w:ind w:firstLine="0"/>
            </w:pPr>
            <w:r>
              <w:t>W. Cox</w:t>
            </w:r>
          </w:p>
        </w:tc>
      </w:tr>
      <w:tr w:rsidR="00FA4CCC" w:rsidRPr="00FA4CCC" w:rsidTr="00FA4CCC">
        <w:tc>
          <w:tcPr>
            <w:tcW w:w="2179" w:type="dxa"/>
            <w:shd w:val="clear" w:color="auto" w:fill="auto"/>
          </w:tcPr>
          <w:p w:rsidR="00FA4CCC" w:rsidRPr="00FA4CCC" w:rsidRDefault="00FA4CCC" w:rsidP="00FA4CCC">
            <w:pPr>
              <w:ind w:firstLine="0"/>
            </w:pPr>
            <w:r>
              <w:t>Crawford</w:t>
            </w:r>
          </w:p>
        </w:tc>
        <w:tc>
          <w:tcPr>
            <w:tcW w:w="2179" w:type="dxa"/>
            <w:shd w:val="clear" w:color="auto" w:fill="auto"/>
          </w:tcPr>
          <w:p w:rsidR="00FA4CCC" w:rsidRPr="00FA4CCC" w:rsidRDefault="00FA4CCC" w:rsidP="00FA4CCC">
            <w:pPr>
              <w:ind w:firstLine="0"/>
            </w:pPr>
            <w:r>
              <w:t>Daning</w:t>
            </w:r>
          </w:p>
        </w:tc>
        <w:tc>
          <w:tcPr>
            <w:tcW w:w="2180" w:type="dxa"/>
            <w:shd w:val="clear" w:color="auto" w:fill="auto"/>
          </w:tcPr>
          <w:p w:rsidR="00FA4CCC" w:rsidRPr="00FA4CCC" w:rsidRDefault="00FA4CCC" w:rsidP="00FA4CCC">
            <w:pPr>
              <w:ind w:firstLine="0"/>
            </w:pPr>
            <w:r>
              <w:t>Davis</w:t>
            </w:r>
          </w:p>
        </w:tc>
      </w:tr>
      <w:tr w:rsidR="00FA4CCC" w:rsidRPr="00FA4CCC" w:rsidTr="00FA4CCC">
        <w:tc>
          <w:tcPr>
            <w:tcW w:w="2179" w:type="dxa"/>
            <w:shd w:val="clear" w:color="auto" w:fill="auto"/>
          </w:tcPr>
          <w:p w:rsidR="00FA4CCC" w:rsidRPr="00FA4CCC" w:rsidRDefault="00FA4CCC" w:rsidP="00FA4CCC">
            <w:pPr>
              <w:ind w:firstLine="0"/>
            </w:pPr>
            <w:r>
              <w:t>Dillard</w:t>
            </w:r>
          </w:p>
        </w:tc>
        <w:tc>
          <w:tcPr>
            <w:tcW w:w="2179" w:type="dxa"/>
            <w:shd w:val="clear" w:color="auto" w:fill="auto"/>
          </w:tcPr>
          <w:p w:rsidR="00FA4CCC" w:rsidRPr="00FA4CCC" w:rsidRDefault="00FA4CCC" w:rsidP="00FA4CCC">
            <w:pPr>
              <w:ind w:firstLine="0"/>
            </w:pPr>
            <w:r>
              <w:t>Elliott</w:t>
            </w:r>
          </w:p>
        </w:tc>
        <w:tc>
          <w:tcPr>
            <w:tcW w:w="2180" w:type="dxa"/>
            <w:shd w:val="clear" w:color="auto" w:fill="auto"/>
          </w:tcPr>
          <w:p w:rsidR="00FA4CCC" w:rsidRPr="00FA4CCC" w:rsidRDefault="00FA4CCC" w:rsidP="00FA4CCC">
            <w:pPr>
              <w:ind w:firstLine="0"/>
            </w:pPr>
            <w:r>
              <w:t>Erickson</w:t>
            </w:r>
          </w:p>
        </w:tc>
      </w:tr>
      <w:tr w:rsidR="00FA4CCC" w:rsidRPr="00FA4CCC" w:rsidTr="00FA4CCC">
        <w:tc>
          <w:tcPr>
            <w:tcW w:w="2179" w:type="dxa"/>
            <w:shd w:val="clear" w:color="auto" w:fill="auto"/>
          </w:tcPr>
          <w:p w:rsidR="00FA4CCC" w:rsidRPr="00FA4CCC" w:rsidRDefault="00FA4CCC" w:rsidP="00FA4CCC">
            <w:pPr>
              <w:ind w:firstLine="0"/>
            </w:pPr>
            <w:r>
              <w:t>Felder</w:t>
            </w:r>
          </w:p>
        </w:tc>
        <w:tc>
          <w:tcPr>
            <w:tcW w:w="2179" w:type="dxa"/>
            <w:shd w:val="clear" w:color="auto" w:fill="auto"/>
          </w:tcPr>
          <w:p w:rsidR="00FA4CCC" w:rsidRPr="00FA4CCC" w:rsidRDefault="00FA4CCC" w:rsidP="00FA4CCC">
            <w:pPr>
              <w:ind w:firstLine="0"/>
            </w:pPr>
            <w:r>
              <w:t>Finlay</w:t>
            </w:r>
          </w:p>
        </w:tc>
        <w:tc>
          <w:tcPr>
            <w:tcW w:w="2180" w:type="dxa"/>
            <w:shd w:val="clear" w:color="auto" w:fill="auto"/>
          </w:tcPr>
          <w:p w:rsidR="00FA4CCC" w:rsidRPr="00FA4CCC" w:rsidRDefault="00FA4CCC" w:rsidP="00FA4CCC">
            <w:pPr>
              <w:ind w:firstLine="0"/>
            </w:pPr>
            <w:r>
              <w:t>Forrest</w:t>
            </w:r>
          </w:p>
        </w:tc>
      </w:tr>
      <w:tr w:rsidR="00FA4CCC" w:rsidRPr="00FA4CCC" w:rsidTr="00FA4CCC">
        <w:tc>
          <w:tcPr>
            <w:tcW w:w="2179" w:type="dxa"/>
            <w:shd w:val="clear" w:color="auto" w:fill="auto"/>
          </w:tcPr>
          <w:p w:rsidR="00FA4CCC" w:rsidRPr="00FA4CCC" w:rsidRDefault="00FA4CCC" w:rsidP="00FA4CCC">
            <w:pPr>
              <w:ind w:firstLine="0"/>
            </w:pPr>
            <w:r>
              <w:t>Forrester</w:t>
            </w:r>
          </w:p>
        </w:tc>
        <w:tc>
          <w:tcPr>
            <w:tcW w:w="2179" w:type="dxa"/>
            <w:shd w:val="clear" w:color="auto" w:fill="auto"/>
          </w:tcPr>
          <w:p w:rsidR="00FA4CCC" w:rsidRPr="00FA4CCC" w:rsidRDefault="00FA4CCC" w:rsidP="00FA4CCC">
            <w:pPr>
              <w:ind w:firstLine="0"/>
            </w:pPr>
            <w:r>
              <w:t>Fry</w:t>
            </w:r>
          </w:p>
        </w:tc>
        <w:tc>
          <w:tcPr>
            <w:tcW w:w="2180" w:type="dxa"/>
            <w:shd w:val="clear" w:color="auto" w:fill="auto"/>
          </w:tcPr>
          <w:p w:rsidR="00FA4CCC" w:rsidRPr="00FA4CCC" w:rsidRDefault="00FA4CCC" w:rsidP="00FA4CCC">
            <w:pPr>
              <w:ind w:firstLine="0"/>
            </w:pPr>
            <w:r>
              <w:t>Funderburk</w:t>
            </w:r>
          </w:p>
        </w:tc>
      </w:tr>
      <w:tr w:rsidR="00FA4CCC" w:rsidRPr="00FA4CCC" w:rsidTr="00FA4CCC">
        <w:tc>
          <w:tcPr>
            <w:tcW w:w="2179" w:type="dxa"/>
            <w:shd w:val="clear" w:color="auto" w:fill="auto"/>
          </w:tcPr>
          <w:p w:rsidR="00FA4CCC" w:rsidRPr="00FA4CCC" w:rsidRDefault="00FA4CCC" w:rsidP="00FA4CCC">
            <w:pPr>
              <w:ind w:firstLine="0"/>
            </w:pPr>
            <w:r>
              <w:t>Gagnon</w:t>
            </w:r>
          </w:p>
        </w:tc>
        <w:tc>
          <w:tcPr>
            <w:tcW w:w="2179" w:type="dxa"/>
            <w:shd w:val="clear" w:color="auto" w:fill="auto"/>
          </w:tcPr>
          <w:p w:rsidR="00FA4CCC" w:rsidRPr="00FA4CCC" w:rsidRDefault="00FA4CCC" w:rsidP="00FA4CCC">
            <w:pPr>
              <w:ind w:firstLine="0"/>
            </w:pPr>
            <w:r>
              <w:t>Garvin</w:t>
            </w:r>
          </w:p>
        </w:tc>
        <w:tc>
          <w:tcPr>
            <w:tcW w:w="2180" w:type="dxa"/>
            <w:shd w:val="clear" w:color="auto" w:fill="auto"/>
          </w:tcPr>
          <w:p w:rsidR="00FA4CCC" w:rsidRPr="00FA4CCC" w:rsidRDefault="00FA4CCC" w:rsidP="00FA4CCC">
            <w:pPr>
              <w:ind w:firstLine="0"/>
            </w:pPr>
            <w:r>
              <w:t>Gilliam</w:t>
            </w:r>
          </w:p>
        </w:tc>
      </w:tr>
      <w:tr w:rsidR="00FA4CCC" w:rsidRPr="00FA4CCC" w:rsidTr="00FA4CCC">
        <w:tc>
          <w:tcPr>
            <w:tcW w:w="2179" w:type="dxa"/>
            <w:shd w:val="clear" w:color="auto" w:fill="auto"/>
          </w:tcPr>
          <w:p w:rsidR="00FA4CCC" w:rsidRPr="00FA4CCC" w:rsidRDefault="00FA4CCC" w:rsidP="00FA4CCC">
            <w:pPr>
              <w:ind w:firstLine="0"/>
            </w:pPr>
            <w:r>
              <w:t>Govan</w:t>
            </w:r>
          </w:p>
        </w:tc>
        <w:tc>
          <w:tcPr>
            <w:tcW w:w="2179" w:type="dxa"/>
            <w:shd w:val="clear" w:color="auto" w:fill="auto"/>
          </w:tcPr>
          <w:p w:rsidR="00FA4CCC" w:rsidRPr="00FA4CCC" w:rsidRDefault="00FA4CCC" w:rsidP="00FA4CCC">
            <w:pPr>
              <w:ind w:firstLine="0"/>
            </w:pPr>
            <w:r>
              <w:t>Haddon</w:t>
            </w:r>
          </w:p>
        </w:tc>
        <w:tc>
          <w:tcPr>
            <w:tcW w:w="2180" w:type="dxa"/>
            <w:shd w:val="clear" w:color="auto" w:fill="auto"/>
          </w:tcPr>
          <w:p w:rsidR="00FA4CCC" w:rsidRPr="00FA4CCC" w:rsidRDefault="00FA4CCC" w:rsidP="00FA4CCC">
            <w:pPr>
              <w:ind w:firstLine="0"/>
            </w:pPr>
            <w:r>
              <w:t>Hart</w:t>
            </w:r>
          </w:p>
        </w:tc>
      </w:tr>
      <w:tr w:rsidR="00FA4CCC" w:rsidRPr="00FA4CCC" w:rsidTr="00FA4CCC">
        <w:tc>
          <w:tcPr>
            <w:tcW w:w="2179" w:type="dxa"/>
            <w:shd w:val="clear" w:color="auto" w:fill="auto"/>
          </w:tcPr>
          <w:p w:rsidR="00FA4CCC" w:rsidRPr="00FA4CCC" w:rsidRDefault="00FA4CCC" w:rsidP="00FA4CCC">
            <w:pPr>
              <w:ind w:firstLine="0"/>
            </w:pPr>
            <w:r>
              <w:t>Hayes</w:t>
            </w:r>
          </w:p>
        </w:tc>
        <w:tc>
          <w:tcPr>
            <w:tcW w:w="2179" w:type="dxa"/>
            <w:shd w:val="clear" w:color="auto" w:fill="auto"/>
          </w:tcPr>
          <w:p w:rsidR="00FA4CCC" w:rsidRPr="00FA4CCC" w:rsidRDefault="00FA4CCC" w:rsidP="00FA4CCC">
            <w:pPr>
              <w:ind w:firstLine="0"/>
            </w:pPr>
            <w:r>
              <w:t>Henderson-Myers</w:t>
            </w:r>
          </w:p>
        </w:tc>
        <w:tc>
          <w:tcPr>
            <w:tcW w:w="2180" w:type="dxa"/>
            <w:shd w:val="clear" w:color="auto" w:fill="auto"/>
          </w:tcPr>
          <w:p w:rsidR="00FA4CCC" w:rsidRPr="00FA4CCC" w:rsidRDefault="00FA4CCC" w:rsidP="00FA4CCC">
            <w:pPr>
              <w:ind w:firstLine="0"/>
            </w:pPr>
            <w:r>
              <w:t>Henegan</w:t>
            </w:r>
          </w:p>
        </w:tc>
      </w:tr>
      <w:tr w:rsidR="00FA4CCC" w:rsidRPr="00FA4CCC" w:rsidTr="00FA4CCC">
        <w:tc>
          <w:tcPr>
            <w:tcW w:w="2179" w:type="dxa"/>
            <w:shd w:val="clear" w:color="auto" w:fill="auto"/>
          </w:tcPr>
          <w:p w:rsidR="00FA4CCC" w:rsidRPr="00FA4CCC" w:rsidRDefault="00FA4CCC" w:rsidP="00FA4CCC">
            <w:pPr>
              <w:ind w:firstLine="0"/>
            </w:pPr>
            <w:r>
              <w:t>Herbkersman</w:t>
            </w:r>
          </w:p>
        </w:tc>
        <w:tc>
          <w:tcPr>
            <w:tcW w:w="2179" w:type="dxa"/>
            <w:shd w:val="clear" w:color="auto" w:fill="auto"/>
          </w:tcPr>
          <w:p w:rsidR="00FA4CCC" w:rsidRPr="00FA4CCC" w:rsidRDefault="00FA4CCC" w:rsidP="00FA4CCC">
            <w:pPr>
              <w:ind w:firstLine="0"/>
            </w:pPr>
            <w:r>
              <w:t>Hewitt</w:t>
            </w:r>
          </w:p>
        </w:tc>
        <w:tc>
          <w:tcPr>
            <w:tcW w:w="2180" w:type="dxa"/>
            <w:shd w:val="clear" w:color="auto" w:fill="auto"/>
          </w:tcPr>
          <w:p w:rsidR="00FA4CCC" w:rsidRPr="00FA4CCC" w:rsidRDefault="00FA4CCC" w:rsidP="00FA4CCC">
            <w:pPr>
              <w:ind w:firstLine="0"/>
            </w:pPr>
            <w:r>
              <w:t>Hiott</w:t>
            </w:r>
          </w:p>
        </w:tc>
      </w:tr>
      <w:tr w:rsidR="00FA4CCC" w:rsidRPr="00FA4CCC" w:rsidTr="00FA4CCC">
        <w:tc>
          <w:tcPr>
            <w:tcW w:w="2179" w:type="dxa"/>
            <w:shd w:val="clear" w:color="auto" w:fill="auto"/>
          </w:tcPr>
          <w:p w:rsidR="00FA4CCC" w:rsidRPr="00FA4CCC" w:rsidRDefault="00FA4CCC" w:rsidP="00FA4CCC">
            <w:pPr>
              <w:ind w:firstLine="0"/>
            </w:pPr>
            <w:r>
              <w:t>Hixon</w:t>
            </w:r>
          </w:p>
        </w:tc>
        <w:tc>
          <w:tcPr>
            <w:tcW w:w="2179" w:type="dxa"/>
            <w:shd w:val="clear" w:color="auto" w:fill="auto"/>
          </w:tcPr>
          <w:p w:rsidR="00FA4CCC" w:rsidRPr="00FA4CCC" w:rsidRDefault="00FA4CCC" w:rsidP="00FA4CCC">
            <w:pPr>
              <w:ind w:firstLine="0"/>
            </w:pPr>
            <w:r>
              <w:t>Hosey</w:t>
            </w:r>
          </w:p>
        </w:tc>
        <w:tc>
          <w:tcPr>
            <w:tcW w:w="2180" w:type="dxa"/>
            <w:shd w:val="clear" w:color="auto" w:fill="auto"/>
          </w:tcPr>
          <w:p w:rsidR="00FA4CCC" w:rsidRPr="00FA4CCC" w:rsidRDefault="00FA4CCC" w:rsidP="00FA4CCC">
            <w:pPr>
              <w:ind w:firstLine="0"/>
            </w:pPr>
            <w:r>
              <w:t>Howard</w:t>
            </w:r>
          </w:p>
        </w:tc>
      </w:tr>
      <w:tr w:rsidR="00FA4CCC" w:rsidRPr="00FA4CCC" w:rsidTr="00FA4CCC">
        <w:tc>
          <w:tcPr>
            <w:tcW w:w="2179" w:type="dxa"/>
            <w:shd w:val="clear" w:color="auto" w:fill="auto"/>
          </w:tcPr>
          <w:p w:rsidR="00FA4CCC" w:rsidRPr="00FA4CCC" w:rsidRDefault="00FA4CCC" w:rsidP="00FA4CCC">
            <w:pPr>
              <w:ind w:firstLine="0"/>
            </w:pPr>
            <w:r>
              <w:t>Huggins</w:t>
            </w:r>
          </w:p>
        </w:tc>
        <w:tc>
          <w:tcPr>
            <w:tcW w:w="2179" w:type="dxa"/>
            <w:shd w:val="clear" w:color="auto" w:fill="auto"/>
          </w:tcPr>
          <w:p w:rsidR="00FA4CCC" w:rsidRPr="00FA4CCC" w:rsidRDefault="00FA4CCC" w:rsidP="00FA4CCC">
            <w:pPr>
              <w:ind w:firstLine="0"/>
            </w:pPr>
            <w:r>
              <w:t>Hyde</w:t>
            </w:r>
          </w:p>
        </w:tc>
        <w:tc>
          <w:tcPr>
            <w:tcW w:w="2180" w:type="dxa"/>
            <w:shd w:val="clear" w:color="auto" w:fill="auto"/>
          </w:tcPr>
          <w:p w:rsidR="00FA4CCC" w:rsidRPr="00FA4CCC" w:rsidRDefault="00FA4CCC" w:rsidP="00FA4CCC">
            <w:pPr>
              <w:ind w:firstLine="0"/>
            </w:pPr>
            <w:r>
              <w:t>Jefferson</w:t>
            </w:r>
          </w:p>
        </w:tc>
      </w:tr>
      <w:tr w:rsidR="00FA4CCC" w:rsidRPr="00FA4CCC" w:rsidTr="00FA4CCC">
        <w:tc>
          <w:tcPr>
            <w:tcW w:w="2179" w:type="dxa"/>
            <w:shd w:val="clear" w:color="auto" w:fill="auto"/>
          </w:tcPr>
          <w:p w:rsidR="00FA4CCC" w:rsidRPr="00FA4CCC" w:rsidRDefault="00FA4CCC" w:rsidP="00FA4CCC">
            <w:pPr>
              <w:ind w:firstLine="0"/>
            </w:pPr>
            <w:r>
              <w:t>Johnson</w:t>
            </w:r>
          </w:p>
        </w:tc>
        <w:tc>
          <w:tcPr>
            <w:tcW w:w="2179" w:type="dxa"/>
            <w:shd w:val="clear" w:color="auto" w:fill="auto"/>
          </w:tcPr>
          <w:p w:rsidR="00FA4CCC" w:rsidRPr="00FA4CCC" w:rsidRDefault="00FA4CCC" w:rsidP="00FA4CCC">
            <w:pPr>
              <w:ind w:firstLine="0"/>
            </w:pPr>
            <w:r>
              <w:t>Jordan</w:t>
            </w:r>
          </w:p>
        </w:tc>
        <w:tc>
          <w:tcPr>
            <w:tcW w:w="2180" w:type="dxa"/>
            <w:shd w:val="clear" w:color="auto" w:fill="auto"/>
          </w:tcPr>
          <w:p w:rsidR="00FA4CCC" w:rsidRPr="00FA4CCC" w:rsidRDefault="00FA4CCC" w:rsidP="00FA4CCC">
            <w:pPr>
              <w:ind w:firstLine="0"/>
            </w:pPr>
            <w:r>
              <w:t>Kimmons</w:t>
            </w:r>
          </w:p>
        </w:tc>
      </w:tr>
      <w:tr w:rsidR="00FA4CCC" w:rsidRPr="00FA4CCC" w:rsidTr="00FA4CCC">
        <w:tc>
          <w:tcPr>
            <w:tcW w:w="2179" w:type="dxa"/>
            <w:shd w:val="clear" w:color="auto" w:fill="auto"/>
          </w:tcPr>
          <w:p w:rsidR="00FA4CCC" w:rsidRPr="00FA4CCC" w:rsidRDefault="00FA4CCC" w:rsidP="00FA4CCC">
            <w:pPr>
              <w:ind w:firstLine="0"/>
            </w:pPr>
            <w:r>
              <w:t>King</w:t>
            </w:r>
          </w:p>
        </w:tc>
        <w:tc>
          <w:tcPr>
            <w:tcW w:w="2179" w:type="dxa"/>
            <w:shd w:val="clear" w:color="auto" w:fill="auto"/>
          </w:tcPr>
          <w:p w:rsidR="00FA4CCC" w:rsidRPr="00FA4CCC" w:rsidRDefault="00FA4CCC" w:rsidP="00FA4CCC">
            <w:pPr>
              <w:ind w:firstLine="0"/>
            </w:pPr>
            <w:r>
              <w:t>Kirby</w:t>
            </w:r>
          </w:p>
        </w:tc>
        <w:tc>
          <w:tcPr>
            <w:tcW w:w="2180" w:type="dxa"/>
            <w:shd w:val="clear" w:color="auto" w:fill="auto"/>
          </w:tcPr>
          <w:p w:rsidR="00FA4CCC" w:rsidRPr="00FA4CCC" w:rsidRDefault="00FA4CCC" w:rsidP="00FA4CCC">
            <w:pPr>
              <w:ind w:firstLine="0"/>
            </w:pPr>
            <w:r>
              <w:t>Ligon</w:t>
            </w:r>
          </w:p>
        </w:tc>
      </w:tr>
      <w:tr w:rsidR="00FA4CCC" w:rsidRPr="00FA4CCC" w:rsidTr="00FA4CCC">
        <w:tc>
          <w:tcPr>
            <w:tcW w:w="2179" w:type="dxa"/>
            <w:shd w:val="clear" w:color="auto" w:fill="auto"/>
          </w:tcPr>
          <w:p w:rsidR="00FA4CCC" w:rsidRPr="00FA4CCC" w:rsidRDefault="00FA4CCC" w:rsidP="00FA4CCC">
            <w:pPr>
              <w:ind w:firstLine="0"/>
            </w:pPr>
            <w:r>
              <w:t>Long</w:t>
            </w:r>
          </w:p>
        </w:tc>
        <w:tc>
          <w:tcPr>
            <w:tcW w:w="2179" w:type="dxa"/>
            <w:shd w:val="clear" w:color="auto" w:fill="auto"/>
          </w:tcPr>
          <w:p w:rsidR="00FA4CCC" w:rsidRPr="00FA4CCC" w:rsidRDefault="00FA4CCC" w:rsidP="00FA4CCC">
            <w:pPr>
              <w:ind w:firstLine="0"/>
            </w:pPr>
            <w:r>
              <w:t>Lowe</w:t>
            </w:r>
          </w:p>
        </w:tc>
        <w:tc>
          <w:tcPr>
            <w:tcW w:w="2180" w:type="dxa"/>
            <w:shd w:val="clear" w:color="auto" w:fill="auto"/>
          </w:tcPr>
          <w:p w:rsidR="00FA4CCC" w:rsidRPr="00FA4CCC" w:rsidRDefault="00FA4CCC" w:rsidP="00FA4CCC">
            <w:pPr>
              <w:ind w:firstLine="0"/>
            </w:pPr>
            <w:r>
              <w:t>Lucas</w:t>
            </w:r>
          </w:p>
        </w:tc>
      </w:tr>
      <w:tr w:rsidR="00FA4CCC" w:rsidRPr="00FA4CCC" w:rsidTr="00FA4CCC">
        <w:tc>
          <w:tcPr>
            <w:tcW w:w="2179" w:type="dxa"/>
            <w:shd w:val="clear" w:color="auto" w:fill="auto"/>
          </w:tcPr>
          <w:p w:rsidR="00FA4CCC" w:rsidRPr="00FA4CCC" w:rsidRDefault="00FA4CCC" w:rsidP="00FA4CCC">
            <w:pPr>
              <w:ind w:firstLine="0"/>
            </w:pPr>
            <w:r>
              <w:t>Martin</w:t>
            </w:r>
          </w:p>
        </w:tc>
        <w:tc>
          <w:tcPr>
            <w:tcW w:w="2179" w:type="dxa"/>
            <w:shd w:val="clear" w:color="auto" w:fill="auto"/>
          </w:tcPr>
          <w:p w:rsidR="00FA4CCC" w:rsidRPr="00FA4CCC" w:rsidRDefault="00FA4CCC" w:rsidP="00FA4CCC">
            <w:pPr>
              <w:ind w:firstLine="0"/>
            </w:pPr>
            <w:r>
              <w:t>Matthews</w:t>
            </w:r>
          </w:p>
        </w:tc>
        <w:tc>
          <w:tcPr>
            <w:tcW w:w="2180" w:type="dxa"/>
            <w:shd w:val="clear" w:color="auto" w:fill="auto"/>
          </w:tcPr>
          <w:p w:rsidR="00FA4CCC" w:rsidRPr="00FA4CCC" w:rsidRDefault="00FA4CCC" w:rsidP="00FA4CCC">
            <w:pPr>
              <w:ind w:firstLine="0"/>
            </w:pPr>
            <w:r>
              <w:t>McCoy</w:t>
            </w:r>
          </w:p>
        </w:tc>
      </w:tr>
      <w:tr w:rsidR="00FA4CCC" w:rsidRPr="00FA4CCC" w:rsidTr="00FA4CCC">
        <w:tc>
          <w:tcPr>
            <w:tcW w:w="2179" w:type="dxa"/>
            <w:shd w:val="clear" w:color="auto" w:fill="auto"/>
          </w:tcPr>
          <w:p w:rsidR="00FA4CCC" w:rsidRPr="00FA4CCC" w:rsidRDefault="00FA4CCC" w:rsidP="00FA4CCC">
            <w:pPr>
              <w:ind w:firstLine="0"/>
            </w:pPr>
            <w:r>
              <w:t>McCravy</w:t>
            </w:r>
          </w:p>
        </w:tc>
        <w:tc>
          <w:tcPr>
            <w:tcW w:w="2179" w:type="dxa"/>
            <w:shd w:val="clear" w:color="auto" w:fill="auto"/>
          </w:tcPr>
          <w:p w:rsidR="00FA4CCC" w:rsidRPr="00FA4CCC" w:rsidRDefault="00FA4CCC" w:rsidP="00FA4CCC">
            <w:pPr>
              <w:ind w:firstLine="0"/>
            </w:pPr>
            <w:r>
              <w:t>McGinnis</w:t>
            </w:r>
          </w:p>
        </w:tc>
        <w:tc>
          <w:tcPr>
            <w:tcW w:w="2180" w:type="dxa"/>
            <w:shd w:val="clear" w:color="auto" w:fill="auto"/>
          </w:tcPr>
          <w:p w:rsidR="00FA4CCC" w:rsidRPr="00FA4CCC" w:rsidRDefault="00FA4CCC" w:rsidP="00FA4CCC">
            <w:pPr>
              <w:ind w:firstLine="0"/>
            </w:pPr>
            <w:r>
              <w:t>McKnight</w:t>
            </w:r>
          </w:p>
        </w:tc>
      </w:tr>
      <w:tr w:rsidR="00FA4CCC" w:rsidRPr="00FA4CCC" w:rsidTr="00FA4CCC">
        <w:tc>
          <w:tcPr>
            <w:tcW w:w="2179" w:type="dxa"/>
            <w:shd w:val="clear" w:color="auto" w:fill="auto"/>
          </w:tcPr>
          <w:p w:rsidR="00FA4CCC" w:rsidRPr="00FA4CCC" w:rsidRDefault="00FA4CCC" w:rsidP="00FA4CCC">
            <w:pPr>
              <w:ind w:firstLine="0"/>
            </w:pPr>
            <w:r>
              <w:t>Morgan</w:t>
            </w:r>
          </w:p>
        </w:tc>
        <w:tc>
          <w:tcPr>
            <w:tcW w:w="2179" w:type="dxa"/>
            <w:shd w:val="clear" w:color="auto" w:fill="auto"/>
          </w:tcPr>
          <w:p w:rsidR="00FA4CCC" w:rsidRPr="00FA4CCC" w:rsidRDefault="00FA4CCC" w:rsidP="00FA4CCC">
            <w:pPr>
              <w:ind w:firstLine="0"/>
            </w:pPr>
            <w:r>
              <w:t>D. C. Moss</w:t>
            </w:r>
          </w:p>
        </w:tc>
        <w:tc>
          <w:tcPr>
            <w:tcW w:w="2180" w:type="dxa"/>
            <w:shd w:val="clear" w:color="auto" w:fill="auto"/>
          </w:tcPr>
          <w:p w:rsidR="00FA4CCC" w:rsidRPr="00FA4CCC" w:rsidRDefault="00FA4CCC" w:rsidP="00FA4CCC">
            <w:pPr>
              <w:ind w:firstLine="0"/>
            </w:pPr>
            <w:r>
              <w:t>B. Newton</w:t>
            </w:r>
          </w:p>
        </w:tc>
      </w:tr>
      <w:tr w:rsidR="00FA4CCC" w:rsidRPr="00FA4CCC" w:rsidTr="00FA4CCC">
        <w:tc>
          <w:tcPr>
            <w:tcW w:w="2179" w:type="dxa"/>
            <w:shd w:val="clear" w:color="auto" w:fill="auto"/>
          </w:tcPr>
          <w:p w:rsidR="00FA4CCC" w:rsidRPr="00FA4CCC" w:rsidRDefault="00FA4CCC" w:rsidP="00FA4CCC">
            <w:pPr>
              <w:ind w:firstLine="0"/>
            </w:pPr>
            <w:r>
              <w:t>W. Newton</w:t>
            </w:r>
          </w:p>
        </w:tc>
        <w:tc>
          <w:tcPr>
            <w:tcW w:w="2179" w:type="dxa"/>
            <w:shd w:val="clear" w:color="auto" w:fill="auto"/>
          </w:tcPr>
          <w:p w:rsidR="00FA4CCC" w:rsidRPr="00FA4CCC" w:rsidRDefault="00FA4CCC" w:rsidP="00FA4CCC">
            <w:pPr>
              <w:ind w:firstLine="0"/>
            </w:pPr>
            <w:r>
              <w:t>Norrell</w:t>
            </w:r>
          </w:p>
        </w:tc>
        <w:tc>
          <w:tcPr>
            <w:tcW w:w="2180" w:type="dxa"/>
            <w:shd w:val="clear" w:color="auto" w:fill="auto"/>
          </w:tcPr>
          <w:p w:rsidR="00FA4CCC" w:rsidRPr="00FA4CCC" w:rsidRDefault="00FA4CCC" w:rsidP="00FA4CCC">
            <w:pPr>
              <w:ind w:firstLine="0"/>
            </w:pPr>
            <w:r>
              <w:t>Oremus</w:t>
            </w:r>
          </w:p>
        </w:tc>
      </w:tr>
      <w:tr w:rsidR="00FA4CCC" w:rsidRPr="00FA4CCC" w:rsidTr="00FA4CCC">
        <w:tc>
          <w:tcPr>
            <w:tcW w:w="2179" w:type="dxa"/>
            <w:shd w:val="clear" w:color="auto" w:fill="auto"/>
          </w:tcPr>
          <w:p w:rsidR="00FA4CCC" w:rsidRPr="00FA4CCC" w:rsidRDefault="00FA4CCC" w:rsidP="00FA4CCC">
            <w:pPr>
              <w:ind w:firstLine="0"/>
            </w:pPr>
            <w:r>
              <w:t>Ott</w:t>
            </w:r>
          </w:p>
        </w:tc>
        <w:tc>
          <w:tcPr>
            <w:tcW w:w="2179" w:type="dxa"/>
            <w:shd w:val="clear" w:color="auto" w:fill="auto"/>
          </w:tcPr>
          <w:p w:rsidR="00FA4CCC" w:rsidRPr="00FA4CCC" w:rsidRDefault="00FA4CCC" w:rsidP="00FA4CCC">
            <w:pPr>
              <w:ind w:firstLine="0"/>
            </w:pPr>
            <w:r>
              <w:t>Pope</w:t>
            </w:r>
          </w:p>
        </w:tc>
        <w:tc>
          <w:tcPr>
            <w:tcW w:w="2180" w:type="dxa"/>
            <w:shd w:val="clear" w:color="auto" w:fill="auto"/>
          </w:tcPr>
          <w:p w:rsidR="00FA4CCC" w:rsidRPr="00FA4CCC" w:rsidRDefault="00FA4CCC" w:rsidP="00FA4CCC">
            <w:pPr>
              <w:ind w:firstLine="0"/>
            </w:pPr>
            <w:r>
              <w:t>Ridgeway</w:t>
            </w:r>
          </w:p>
        </w:tc>
      </w:tr>
      <w:tr w:rsidR="00FA4CCC" w:rsidRPr="00FA4CCC" w:rsidTr="00FA4CCC">
        <w:tc>
          <w:tcPr>
            <w:tcW w:w="2179" w:type="dxa"/>
            <w:shd w:val="clear" w:color="auto" w:fill="auto"/>
          </w:tcPr>
          <w:p w:rsidR="00FA4CCC" w:rsidRPr="00FA4CCC" w:rsidRDefault="00FA4CCC" w:rsidP="00FA4CCC">
            <w:pPr>
              <w:ind w:firstLine="0"/>
            </w:pPr>
            <w:r>
              <w:t>Rivers</w:t>
            </w:r>
          </w:p>
        </w:tc>
        <w:tc>
          <w:tcPr>
            <w:tcW w:w="2179" w:type="dxa"/>
            <w:shd w:val="clear" w:color="auto" w:fill="auto"/>
          </w:tcPr>
          <w:p w:rsidR="00FA4CCC" w:rsidRPr="00FA4CCC" w:rsidRDefault="00FA4CCC" w:rsidP="00FA4CCC">
            <w:pPr>
              <w:ind w:firstLine="0"/>
            </w:pPr>
            <w:r>
              <w:t>Robinson</w:t>
            </w:r>
          </w:p>
        </w:tc>
        <w:tc>
          <w:tcPr>
            <w:tcW w:w="2180" w:type="dxa"/>
            <w:shd w:val="clear" w:color="auto" w:fill="auto"/>
          </w:tcPr>
          <w:p w:rsidR="00FA4CCC" w:rsidRPr="00FA4CCC" w:rsidRDefault="00FA4CCC" w:rsidP="00FA4CCC">
            <w:pPr>
              <w:ind w:firstLine="0"/>
            </w:pPr>
            <w:r>
              <w:t>Rose</w:t>
            </w:r>
          </w:p>
        </w:tc>
      </w:tr>
      <w:tr w:rsidR="00FA4CCC" w:rsidRPr="00FA4CCC" w:rsidTr="00FA4CCC">
        <w:tc>
          <w:tcPr>
            <w:tcW w:w="2179" w:type="dxa"/>
            <w:shd w:val="clear" w:color="auto" w:fill="auto"/>
          </w:tcPr>
          <w:p w:rsidR="00FA4CCC" w:rsidRPr="00FA4CCC" w:rsidRDefault="00FA4CCC" w:rsidP="00FA4CCC">
            <w:pPr>
              <w:ind w:firstLine="0"/>
            </w:pPr>
            <w:r>
              <w:t>Rutherford</w:t>
            </w:r>
          </w:p>
        </w:tc>
        <w:tc>
          <w:tcPr>
            <w:tcW w:w="2179" w:type="dxa"/>
            <w:shd w:val="clear" w:color="auto" w:fill="auto"/>
          </w:tcPr>
          <w:p w:rsidR="00FA4CCC" w:rsidRPr="00FA4CCC" w:rsidRDefault="00FA4CCC" w:rsidP="00FA4CCC">
            <w:pPr>
              <w:ind w:firstLine="0"/>
            </w:pPr>
            <w:r>
              <w:t>Sandifer</w:t>
            </w:r>
          </w:p>
        </w:tc>
        <w:tc>
          <w:tcPr>
            <w:tcW w:w="2180" w:type="dxa"/>
            <w:shd w:val="clear" w:color="auto" w:fill="auto"/>
          </w:tcPr>
          <w:p w:rsidR="00FA4CCC" w:rsidRPr="00FA4CCC" w:rsidRDefault="00FA4CCC" w:rsidP="00FA4CCC">
            <w:pPr>
              <w:ind w:firstLine="0"/>
            </w:pPr>
            <w:r>
              <w:t>Simrill</w:t>
            </w:r>
          </w:p>
        </w:tc>
      </w:tr>
      <w:tr w:rsidR="00FA4CCC" w:rsidRPr="00FA4CCC" w:rsidTr="00FA4CCC">
        <w:tc>
          <w:tcPr>
            <w:tcW w:w="2179" w:type="dxa"/>
            <w:shd w:val="clear" w:color="auto" w:fill="auto"/>
          </w:tcPr>
          <w:p w:rsidR="00FA4CCC" w:rsidRPr="00FA4CCC" w:rsidRDefault="00FA4CCC" w:rsidP="00FA4CCC">
            <w:pPr>
              <w:ind w:firstLine="0"/>
            </w:pPr>
            <w:r>
              <w:t>G. M. Smith</w:t>
            </w:r>
          </w:p>
        </w:tc>
        <w:tc>
          <w:tcPr>
            <w:tcW w:w="2179" w:type="dxa"/>
            <w:shd w:val="clear" w:color="auto" w:fill="auto"/>
          </w:tcPr>
          <w:p w:rsidR="00FA4CCC" w:rsidRPr="00FA4CCC" w:rsidRDefault="00FA4CCC" w:rsidP="00FA4CCC">
            <w:pPr>
              <w:ind w:firstLine="0"/>
            </w:pPr>
            <w:r>
              <w:t>G. R. Smith</w:t>
            </w:r>
          </w:p>
        </w:tc>
        <w:tc>
          <w:tcPr>
            <w:tcW w:w="2180" w:type="dxa"/>
            <w:shd w:val="clear" w:color="auto" w:fill="auto"/>
          </w:tcPr>
          <w:p w:rsidR="00FA4CCC" w:rsidRPr="00FA4CCC" w:rsidRDefault="00FA4CCC" w:rsidP="00FA4CCC">
            <w:pPr>
              <w:ind w:firstLine="0"/>
            </w:pPr>
            <w:r>
              <w:t>Sottile</w:t>
            </w:r>
          </w:p>
        </w:tc>
      </w:tr>
      <w:tr w:rsidR="00FA4CCC" w:rsidRPr="00FA4CCC" w:rsidTr="00FA4CCC">
        <w:tc>
          <w:tcPr>
            <w:tcW w:w="2179" w:type="dxa"/>
            <w:shd w:val="clear" w:color="auto" w:fill="auto"/>
          </w:tcPr>
          <w:p w:rsidR="00FA4CCC" w:rsidRPr="00FA4CCC" w:rsidRDefault="00FA4CCC" w:rsidP="00FA4CCC">
            <w:pPr>
              <w:ind w:firstLine="0"/>
            </w:pPr>
            <w:r>
              <w:t>Spires</w:t>
            </w:r>
          </w:p>
        </w:tc>
        <w:tc>
          <w:tcPr>
            <w:tcW w:w="2179" w:type="dxa"/>
            <w:shd w:val="clear" w:color="auto" w:fill="auto"/>
          </w:tcPr>
          <w:p w:rsidR="00FA4CCC" w:rsidRPr="00FA4CCC" w:rsidRDefault="00FA4CCC" w:rsidP="00FA4CCC">
            <w:pPr>
              <w:ind w:firstLine="0"/>
            </w:pPr>
            <w:r>
              <w:t>Stavrinakis</w:t>
            </w:r>
          </w:p>
        </w:tc>
        <w:tc>
          <w:tcPr>
            <w:tcW w:w="2180" w:type="dxa"/>
            <w:shd w:val="clear" w:color="auto" w:fill="auto"/>
          </w:tcPr>
          <w:p w:rsidR="00FA4CCC" w:rsidRPr="00FA4CCC" w:rsidRDefault="00FA4CCC" w:rsidP="00FA4CCC">
            <w:pPr>
              <w:ind w:firstLine="0"/>
            </w:pPr>
            <w:r>
              <w:t>Tallon</w:t>
            </w:r>
          </w:p>
        </w:tc>
      </w:tr>
      <w:tr w:rsidR="00FA4CCC" w:rsidRPr="00FA4CCC" w:rsidTr="00FA4CCC">
        <w:tc>
          <w:tcPr>
            <w:tcW w:w="2179" w:type="dxa"/>
            <w:shd w:val="clear" w:color="auto" w:fill="auto"/>
          </w:tcPr>
          <w:p w:rsidR="00FA4CCC" w:rsidRPr="00FA4CCC" w:rsidRDefault="00FA4CCC" w:rsidP="00FA4CCC">
            <w:pPr>
              <w:ind w:firstLine="0"/>
            </w:pPr>
            <w:r>
              <w:t>Taylor</w:t>
            </w:r>
          </w:p>
        </w:tc>
        <w:tc>
          <w:tcPr>
            <w:tcW w:w="2179" w:type="dxa"/>
            <w:shd w:val="clear" w:color="auto" w:fill="auto"/>
          </w:tcPr>
          <w:p w:rsidR="00FA4CCC" w:rsidRPr="00FA4CCC" w:rsidRDefault="00FA4CCC" w:rsidP="00FA4CCC">
            <w:pPr>
              <w:ind w:firstLine="0"/>
            </w:pPr>
            <w:r>
              <w:t>Thayer</w:t>
            </w:r>
          </w:p>
        </w:tc>
        <w:tc>
          <w:tcPr>
            <w:tcW w:w="2180" w:type="dxa"/>
            <w:shd w:val="clear" w:color="auto" w:fill="auto"/>
          </w:tcPr>
          <w:p w:rsidR="00FA4CCC" w:rsidRPr="00FA4CCC" w:rsidRDefault="00FA4CCC" w:rsidP="00FA4CCC">
            <w:pPr>
              <w:ind w:firstLine="0"/>
            </w:pPr>
            <w:r>
              <w:t>Thigpen</w:t>
            </w:r>
          </w:p>
        </w:tc>
      </w:tr>
      <w:tr w:rsidR="00FA4CCC" w:rsidRPr="00FA4CCC" w:rsidTr="00FA4CCC">
        <w:tc>
          <w:tcPr>
            <w:tcW w:w="2179" w:type="dxa"/>
            <w:shd w:val="clear" w:color="auto" w:fill="auto"/>
          </w:tcPr>
          <w:p w:rsidR="00FA4CCC" w:rsidRPr="00FA4CCC" w:rsidRDefault="00FA4CCC" w:rsidP="00FA4CCC">
            <w:pPr>
              <w:ind w:firstLine="0"/>
            </w:pPr>
            <w:r>
              <w:t>Trantham</w:t>
            </w:r>
          </w:p>
        </w:tc>
        <w:tc>
          <w:tcPr>
            <w:tcW w:w="2179" w:type="dxa"/>
            <w:shd w:val="clear" w:color="auto" w:fill="auto"/>
          </w:tcPr>
          <w:p w:rsidR="00FA4CCC" w:rsidRPr="00FA4CCC" w:rsidRDefault="00FA4CCC" w:rsidP="00FA4CCC">
            <w:pPr>
              <w:ind w:firstLine="0"/>
            </w:pPr>
            <w:r>
              <w:t>Weeks</w:t>
            </w:r>
          </w:p>
        </w:tc>
        <w:tc>
          <w:tcPr>
            <w:tcW w:w="2180" w:type="dxa"/>
            <w:shd w:val="clear" w:color="auto" w:fill="auto"/>
          </w:tcPr>
          <w:p w:rsidR="00FA4CCC" w:rsidRPr="00FA4CCC" w:rsidRDefault="00FA4CCC" w:rsidP="00FA4CCC">
            <w:pPr>
              <w:ind w:firstLine="0"/>
            </w:pPr>
            <w:r>
              <w:t>West</w:t>
            </w:r>
          </w:p>
        </w:tc>
      </w:tr>
      <w:tr w:rsidR="00FA4CCC" w:rsidRPr="00FA4CCC" w:rsidTr="00FA4CCC">
        <w:tc>
          <w:tcPr>
            <w:tcW w:w="2179" w:type="dxa"/>
            <w:shd w:val="clear" w:color="auto" w:fill="auto"/>
          </w:tcPr>
          <w:p w:rsidR="00FA4CCC" w:rsidRPr="00FA4CCC" w:rsidRDefault="00FA4CCC" w:rsidP="00FA4CCC">
            <w:pPr>
              <w:ind w:firstLine="0"/>
            </w:pPr>
            <w:r>
              <w:t>Wheeler</w:t>
            </w:r>
          </w:p>
        </w:tc>
        <w:tc>
          <w:tcPr>
            <w:tcW w:w="2179" w:type="dxa"/>
            <w:shd w:val="clear" w:color="auto" w:fill="auto"/>
          </w:tcPr>
          <w:p w:rsidR="00FA4CCC" w:rsidRPr="00FA4CCC" w:rsidRDefault="00FA4CCC" w:rsidP="00FA4CCC">
            <w:pPr>
              <w:ind w:firstLine="0"/>
            </w:pPr>
            <w:r>
              <w:t>Whitmire</w:t>
            </w:r>
          </w:p>
        </w:tc>
        <w:tc>
          <w:tcPr>
            <w:tcW w:w="2180" w:type="dxa"/>
            <w:shd w:val="clear" w:color="auto" w:fill="auto"/>
          </w:tcPr>
          <w:p w:rsidR="00FA4CCC" w:rsidRPr="00FA4CCC" w:rsidRDefault="00FA4CCC" w:rsidP="00FA4CCC">
            <w:pPr>
              <w:ind w:firstLine="0"/>
            </w:pPr>
            <w:r>
              <w:t>R. Williams</w:t>
            </w:r>
          </w:p>
        </w:tc>
      </w:tr>
      <w:tr w:rsidR="00FA4CCC" w:rsidRPr="00FA4CCC" w:rsidTr="00FA4CCC">
        <w:tc>
          <w:tcPr>
            <w:tcW w:w="2179" w:type="dxa"/>
            <w:shd w:val="clear" w:color="auto" w:fill="auto"/>
          </w:tcPr>
          <w:p w:rsidR="00FA4CCC" w:rsidRPr="00FA4CCC" w:rsidRDefault="00FA4CCC" w:rsidP="00830EE4">
            <w:pPr>
              <w:keepNext/>
              <w:ind w:firstLine="0"/>
            </w:pPr>
            <w:r>
              <w:t>S. Williams</w:t>
            </w:r>
          </w:p>
        </w:tc>
        <w:tc>
          <w:tcPr>
            <w:tcW w:w="2179" w:type="dxa"/>
            <w:shd w:val="clear" w:color="auto" w:fill="auto"/>
          </w:tcPr>
          <w:p w:rsidR="00FA4CCC" w:rsidRPr="00FA4CCC" w:rsidRDefault="00FA4CCC" w:rsidP="00830EE4">
            <w:pPr>
              <w:keepNext/>
              <w:ind w:firstLine="0"/>
            </w:pPr>
            <w:r>
              <w:t>Willis</w:t>
            </w:r>
          </w:p>
        </w:tc>
        <w:tc>
          <w:tcPr>
            <w:tcW w:w="2180" w:type="dxa"/>
            <w:shd w:val="clear" w:color="auto" w:fill="auto"/>
          </w:tcPr>
          <w:p w:rsidR="00FA4CCC" w:rsidRPr="00FA4CCC" w:rsidRDefault="00FA4CCC" w:rsidP="00830EE4">
            <w:pPr>
              <w:keepNext/>
              <w:ind w:firstLine="0"/>
            </w:pPr>
            <w:r>
              <w:t>Wooten</w:t>
            </w:r>
          </w:p>
        </w:tc>
      </w:tr>
      <w:tr w:rsidR="00FA4CCC" w:rsidRPr="00FA4CCC" w:rsidTr="00FA4CCC">
        <w:tc>
          <w:tcPr>
            <w:tcW w:w="2179" w:type="dxa"/>
            <w:shd w:val="clear" w:color="auto" w:fill="auto"/>
          </w:tcPr>
          <w:p w:rsidR="00FA4CCC" w:rsidRPr="00FA4CCC" w:rsidRDefault="00FA4CCC" w:rsidP="00830EE4">
            <w:pPr>
              <w:keepNext/>
              <w:ind w:firstLine="0"/>
            </w:pPr>
            <w:r>
              <w:t>Yow</w:t>
            </w:r>
          </w:p>
        </w:tc>
        <w:tc>
          <w:tcPr>
            <w:tcW w:w="2179" w:type="dxa"/>
            <w:shd w:val="clear" w:color="auto" w:fill="auto"/>
          </w:tcPr>
          <w:p w:rsidR="00FA4CCC" w:rsidRPr="00FA4CCC" w:rsidRDefault="00FA4CCC" w:rsidP="00830EE4">
            <w:pPr>
              <w:keepNext/>
              <w:ind w:firstLine="0"/>
            </w:pPr>
          </w:p>
        </w:tc>
        <w:tc>
          <w:tcPr>
            <w:tcW w:w="2180" w:type="dxa"/>
            <w:shd w:val="clear" w:color="auto" w:fill="auto"/>
          </w:tcPr>
          <w:p w:rsidR="00FA4CCC" w:rsidRPr="00FA4CCC" w:rsidRDefault="00FA4CCC" w:rsidP="00830EE4">
            <w:pPr>
              <w:keepNext/>
              <w:ind w:firstLine="0"/>
            </w:pPr>
          </w:p>
        </w:tc>
      </w:tr>
    </w:tbl>
    <w:p w:rsidR="00FA4CCC" w:rsidRDefault="00FA4CCC" w:rsidP="00830EE4">
      <w:pPr>
        <w:keepNext/>
      </w:pPr>
    </w:p>
    <w:p w:rsidR="00FA4CCC" w:rsidRDefault="00FA4CCC" w:rsidP="00830EE4">
      <w:pPr>
        <w:keepNext/>
        <w:jc w:val="center"/>
        <w:rPr>
          <w:b/>
        </w:rPr>
      </w:pPr>
      <w:r w:rsidRPr="00FA4CCC">
        <w:rPr>
          <w:b/>
        </w:rPr>
        <w:t>Total--106</w:t>
      </w:r>
    </w:p>
    <w:p w:rsidR="00FA4CCC" w:rsidRDefault="00FA4CCC" w:rsidP="00FA4CCC">
      <w:pPr>
        <w:jc w:val="center"/>
        <w:rPr>
          <w:b/>
        </w:rPr>
      </w:pPr>
    </w:p>
    <w:p w:rsidR="00FA4CCC" w:rsidRDefault="00FA4CCC" w:rsidP="00FA4CCC">
      <w:pPr>
        <w:ind w:firstLine="0"/>
      </w:pPr>
      <w:r w:rsidRPr="00FA4CC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A4CCC" w:rsidRPr="00FA4CCC" w:rsidTr="00FA4CCC">
        <w:tc>
          <w:tcPr>
            <w:tcW w:w="2179" w:type="dxa"/>
            <w:shd w:val="clear" w:color="auto" w:fill="auto"/>
          </w:tcPr>
          <w:p w:rsidR="00FA4CCC" w:rsidRPr="00FA4CCC" w:rsidRDefault="00FA4CCC" w:rsidP="00FA4CCC">
            <w:pPr>
              <w:keepNext/>
              <w:ind w:firstLine="0"/>
            </w:pPr>
            <w:r>
              <w:t>Hill</w:t>
            </w:r>
          </w:p>
        </w:tc>
        <w:tc>
          <w:tcPr>
            <w:tcW w:w="2179" w:type="dxa"/>
            <w:shd w:val="clear" w:color="auto" w:fill="auto"/>
          </w:tcPr>
          <w:p w:rsidR="00FA4CCC" w:rsidRPr="00FA4CCC" w:rsidRDefault="00FA4CCC" w:rsidP="00FA4CCC">
            <w:pPr>
              <w:keepNext/>
              <w:ind w:firstLine="0"/>
            </w:pPr>
            <w:r>
              <w:t>Jones</w:t>
            </w:r>
          </w:p>
        </w:tc>
        <w:tc>
          <w:tcPr>
            <w:tcW w:w="2180" w:type="dxa"/>
            <w:shd w:val="clear" w:color="auto" w:fill="auto"/>
          </w:tcPr>
          <w:p w:rsidR="00FA4CCC" w:rsidRPr="00FA4CCC" w:rsidRDefault="00FA4CCC" w:rsidP="00FA4CCC">
            <w:pPr>
              <w:keepNext/>
              <w:ind w:firstLine="0"/>
            </w:pPr>
            <w:r>
              <w:t>Mace</w:t>
            </w:r>
          </w:p>
        </w:tc>
      </w:tr>
      <w:tr w:rsidR="00FA4CCC" w:rsidRPr="00FA4CCC" w:rsidTr="00FA4CCC">
        <w:tc>
          <w:tcPr>
            <w:tcW w:w="2179" w:type="dxa"/>
            <w:shd w:val="clear" w:color="auto" w:fill="auto"/>
          </w:tcPr>
          <w:p w:rsidR="00FA4CCC" w:rsidRPr="00FA4CCC" w:rsidRDefault="00FA4CCC" w:rsidP="00FA4CCC">
            <w:pPr>
              <w:keepNext/>
              <w:ind w:firstLine="0"/>
            </w:pPr>
            <w:r>
              <w:t>Magnuson</w:t>
            </w:r>
          </w:p>
        </w:tc>
        <w:tc>
          <w:tcPr>
            <w:tcW w:w="2179" w:type="dxa"/>
            <w:shd w:val="clear" w:color="auto" w:fill="auto"/>
          </w:tcPr>
          <w:p w:rsidR="00FA4CCC" w:rsidRPr="00FA4CCC" w:rsidRDefault="00FA4CCC" w:rsidP="00FA4CCC">
            <w:pPr>
              <w:keepNext/>
              <w:ind w:firstLine="0"/>
            </w:pPr>
            <w:r>
              <w:t>Toole</w:t>
            </w:r>
          </w:p>
        </w:tc>
        <w:tc>
          <w:tcPr>
            <w:tcW w:w="2180" w:type="dxa"/>
            <w:shd w:val="clear" w:color="auto" w:fill="auto"/>
          </w:tcPr>
          <w:p w:rsidR="00FA4CCC" w:rsidRPr="00FA4CCC" w:rsidRDefault="00FA4CCC" w:rsidP="00FA4CCC">
            <w:pPr>
              <w:keepNext/>
              <w:ind w:firstLine="0"/>
            </w:pPr>
            <w:r>
              <w:t>White</w:t>
            </w:r>
          </w:p>
        </w:tc>
      </w:tr>
    </w:tbl>
    <w:p w:rsidR="00FA4CCC" w:rsidRDefault="00FA4CCC" w:rsidP="00FA4CCC"/>
    <w:p w:rsidR="00FA4CCC" w:rsidRDefault="00FA4CCC" w:rsidP="00FA4CCC">
      <w:pPr>
        <w:jc w:val="center"/>
        <w:rPr>
          <w:b/>
        </w:rPr>
      </w:pPr>
      <w:r w:rsidRPr="00FA4CCC">
        <w:rPr>
          <w:b/>
        </w:rPr>
        <w:t>Total--6</w:t>
      </w:r>
    </w:p>
    <w:p w:rsidR="00FA4CCC" w:rsidRDefault="00FA4CCC" w:rsidP="00FA4CCC">
      <w:pPr>
        <w:jc w:val="center"/>
        <w:rPr>
          <w:b/>
        </w:rPr>
      </w:pPr>
    </w:p>
    <w:p w:rsidR="00FA4CCC" w:rsidRDefault="00FA4CCC" w:rsidP="00FA4CCC">
      <w:r>
        <w:t xml:space="preserve">So, the Bill was read the second time and ordered to third reading.  </w:t>
      </w:r>
    </w:p>
    <w:p w:rsidR="00FA4CCC" w:rsidRDefault="00FA4CCC" w:rsidP="00FA4CCC">
      <w:pPr>
        <w:keepNext/>
        <w:jc w:val="center"/>
        <w:rPr>
          <w:b/>
        </w:rPr>
      </w:pPr>
      <w:r w:rsidRPr="00FA4CCC">
        <w:rPr>
          <w:b/>
        </w:rPr>
        <w:lastRenderedPageBreak/>
        <w:t>H. 4710--POINT OF ORDER</w:t>
      </w:r>
    </w:p>
    <w:p w:rsidR="00FA4CCC" w:rsidRDefault="00FA4CCC" w:rsidP="00FA4CCC">
      <w:pPr>
        <w:keepNext/>
      </w:pPr>
      <w:r>
        <w:t>The following Bill was taken up:</w:t>
      </w:r>
    </w:p>
    <w:p w:rsidR="00FA4CCC" w:rsidRDefault="00FA4CCC" w:rsidP="00FA4CCC">
      <w:pPr>
        <w:keepNext/>
      </w:pPr>
      <w:bookmarkStart w:id="60" w:name="include_clip_start_185"/>
      <w:bookmarkEnd w:id="60"/>
    </w:p>
    <w:p w:rsidR="00FA4CCC" w:rsidRDefault="00FA4CCC" w:rsidP="00FA4CCC">
      <w:r>
        <w:t>H. 4710 -- Reps. Bernstein, Finlay, Clary, Collins, Wooten, G. R. Smith, Clyburn, Hosey and Rose: A BILL TO AMEND SECTIONS 16-17-500 AND 16-17-501, AS AMENDED, AND SECTIONS 16-17-502, 16-17-503, 16-17-504, AND 16-17-506, CODE OF LAWS OF SOUTH CAROLINA, 1976, ALL RELATING TO THE "YOUTH ACCESS TO TOBACCO PREVENTION ACT OF 2006", SO AS TO MAKE TECHNICAL CORRECTIONS; TO AMEND SECTION 44-95-20, AS AMENDED, RELATING TO CERTAIN PUBLIC INDOOR AREAS WHERE SMOKING IS PROHIBITED IN SOUTH CAROLINA, SO AS TO APPLY ALSO TO THE USE OF VAPOR PRODUCTS; AND TO AMEND SECTION 59-1-380, RELATING TO THE MANDATORY PUBLIC SCHOOL COMPREHENSIVE TOBACCO-FREE CAMPUS POLICY, SO AS TO MAKE TECHNICAL CORRECTIONS.</w:t>
      </w:r>
    </w:p>
    <w:p w:rsidR="00FA4CCC" w:rsidRDefault="00FA4CCC" w:rsidP="00FA4CCC">
      <w:bookmarkStart w:id="61" w:name="include_clip_end_185"/>
      <w:bookmarkEnd w:id="61"/>
    </w:p>
    <w:p w:rsidR="00FA4CCC" w:rsidRDefault="00FA4CCC" w:rsidP="00FA4CCC">
      <w:pPr>
        <w:keepNext/>
        <w:jc w:val="center"/>
        <w:rPr>
          <w:b/>
        </w:rPr>
      </w:pPr>
      <w:r w:rsidRPr="00FA4CCC">
        <w:rPr>
          <w:b/>
        </w:rPr>
        <w:t>POINT OF ORDER</w:t>
      </w:r>
    </w:p>
    <w:p w:rsidR="00FA4CCC" w:rsidRDefault="00FA4CCC" w:rsidP="00FA4CCC">
      <w:r>
        <w:t>Rep. HILL made the Point of Order that the Bill was improperly before the House for consideration since its number and title have not been printed in the House Calendar at least one statewide legislative day prior to second reading.</w:t>
      </w:r>
    </w:p>
    <w:p w:rsidR="00FA4CCC" w:rsidRDefault="00FA4CCC" w:rsidP="00FA4CCC">
      <w:r>
        <w:t xml:space="preserve">The SPEAKER sustained the Point of Order.  </w:t>
      </w:r>
    </w:p>
    <w:p w:rsidR="00FA4CCC" w:rsidRDefault="00FA4CCC" w:rsidP="00FA4CCC"/>
    <w:p w:rsidR="00FA4CCC" w:rsidRDefault="00FA4CCC" w:rsidP="00FA4CCC">
      <w:pPr>
        <w:keepNext/>
        <w:jc w:val="center"/>
        <w:rPr>
          <w:b/>
        </w:rPr>
      </w:pPr>
      <w:r w:rsidRPr="00FA4CCC">
        <w:rPr>
          <w:b/>
        </w:rPr>
        <w:t>H. 4963--POINT OF ORDER</w:t>
      </w:r>
    </w:p>
    <w:p w:rsidR="00FA4CCC" w:rsidRDefault="00FA4CCC" w:rsidP="00FA4CCC">
      <w:pPr>
        <w:keepNext/>
      </w:pPr>
      <w:r>
        <w:t>The following Bill was taken up:</w:t>
      </w:r>
    </w:p>
    <w:p w:rsidR="00FA4CCC" w:rsidRDefault="00FA4CCC" w:rsidP="00FA4CCC">
      <w:pPr>
        <w:keepNext/>
      </w:pPr>
      <w:bookmarkStart w:id="62" w:name="include_clip_start_189"/>
      <w:bookmarkEnd w:id="62"/>
    </w:p>
    <w:p w:rsidR="00FA4CCC" w:rsidRDefault="00FA4CCC" w:rsidP="00FA4CCC">
      <w:r>
        <w:t xml:space="preserve">H. 4963 -- Reps. Tallon, Moore, Bernstein, Caskey, Clary, Davis, Elliott, King, Mace, Wheeler, Simrill, Rutherford, Bannister, Finlay, Bradley, Collins, Fry, Hyde, Murphy, W. Newton, Rose, Wooten, B. Newton, Sottile, Ridgeway, Ott, Hardee, Bailey, Herbkersman, Bamberg, Daning, Kirby, Atkinson, Felder, Hewitt, Martin, Oremus, Sandifer and Erickson: A BILL TO AMEND THE CODE OF LAWS OF SOUTH CAROLINA, 1976, BY ADDING SECTION 61-4-360 SO AS TO PROVIDE THAT A PRODUCER OR WHOLESALER MAY FURNISH OR GIVE CERTAIN SAMPLES OF WINES TO A RETAILER NOT TO EXCEED THREE LITERS ANNUALLY; AND BY ADDING SECTION 61-6-1650 SO AS TO PROVIDE THAT A PRODUCER OR WHOLESALER MAY FURNISH OR GIVE CERTAIN SAMPLES OF WINES IN EXCESS OF SIXTEEN </w:t>
      </w:r>
      <w:r>
        <w:lastRenderedPageBreak/>
        <w:t>PERCENT ALCOHOL, CORDIALS, OR DISTILLED SPIRITS TO A RETAILER NOT TO EXCEED THREE LITERS ANNUALLY.</w:t>
      </w:r>
    </w:p>
    <w:p w:rsidR="00FA4CCC" w:rsidRDefault="00FA4CCC" w:rsidP="00FA4CCC">
      <w:bookmarkStart w:id="63" w:name="include_clip_end_189"/>
      <w:bookmarkEnd w:id="63"/>
    </w:p>
    <w:p w:rsidR="00FA4CCC" w:rsidRDefault="00FA4CCC" w:rsidP="00FA4CCC">
      <w:pPr>
        <w:keepNext/>
        <w:jc w:val="center"/>
        <w:rPr>
          <w:b/>
        </w:rPr>
      </w:pPr>
      <w:r w:rsidRPr="00FA4CCC">
        <w:rPr>
          <w:b/>
        </w:rPr>
        <w:t>POINT OF ORDER</w:t>
      </w:r>
    </w:p>
    <w:p w:rsidR="00FA4CCC" w:rsidRDefault="00FA4CCC" w:rsidP="00FA4CCC">
      <w:r>
        <w:t>Rep. HILL made the Point of Order that the Bill was improperly before the House for consideration since its number and title have not been printed in the House Calendar at least one statewide legislative day prior to second reading.</w:t>
      </w:r>
    </w:p>
    <w:p w:rsidR="00FA4CCC" w:rsidRDefault="00FA4CCC" w:rsidP="00FA4CCC">
      <w:r>
        <w:t xml:space="preserve">The SPEAKER sustained the Point of Order.  </w:t>
      </w:r>
    </w:p>
    <w:p w:rsidR="00FA4CCC" w:rsidRDefault="00FA4CCC" w:rsidP="00FA4CCC"/>
    <w:p w:rsidR="00FA4CCC" w:rsidRDefault="00FA4CCC" w:rsidP="00FA4CCC">
      <w:pPr>
        <w:keepNext/>
        <w:jc w:val="center"/>
        <w:rPr>
          <w:b/>
        </w:rPr>
      </w:pPr>
      <w:r w:rsidRPr="00FA4CCC">
        <w:rPr>
          <w:b/>
        </w:rPr>
        <w:t>H. 4078--ORDERED TO THIRD READING</w:t>
      </w:r>
    </w:p>
    <w:p w:rsidR="00FA4CCC" w:rsidRDefault="00FA4CCC" w:rsidP="00FA4CCC">
      <w:pPr>
        <w:keepNext/>
      </w:pPr>
      <w:r>
        <w:t>The following Bill was taken up:</w:t>
      </w:r>
    </w:p>
    <w:p w:rsidR="00FA4CCC" w:rsidRDefault="00FA4CCC" w:rsidP="00FA4CCC">
      <w:pPr>
        <w:keepNext/>
      </w:pPr>
      <w:bookmarkStart w:id="64" w:name="include_clip_start_193"/>
      <w:bookmarkEnd w:id="64"/>
    </w:p>
    <w:p w:rsidR="00FA4CCC" w:rsidRDefault="00FA4CCC" w:rsidP="00FA4CCC">
      <w:r>
        <w:t>H. 4078 -- Reps. Tallon, Hixon, Johnson, W. Newton, Pope, Hardee, Hyde, Bailey, Hewitt and R. Williams: A BILL TO AMEND SECTION 2-1-230, CODE OF LAWS OF SOUTH CAROLINA, 1976, RELATING TO THE REQUIREMENT THAT CERTAIN REPORTS SUBMITTED TO THE GENERAL ASSEMBLY MUST BE ELECTRONICALLY TRANSMITTED, SO AS TO EXTEND THE REQUIREMENT TO REPORTS SUBMITTED TO A STANDING COMMITTEE OR ANY OTHER COMMITTEE CREATED BY THE GENERAL ASSEMBLY.</w:t>
      </w:r>
    </w:p>
    <w:p w:rsidR="00FA4CCC" w:rsidRDefault="00FA4CCC" w:rsidP="00FA4CCC">
      <w:bookmarkStart w:id="65" w:name="include_clip_end_193"/>
      <w:bookmarkEnd w:id="65"/>
    </w:p>
    <w:p w:rsidR="00FA4CCC" w:rsidRDefault="00FA4CCC" w:rsidP="00FA4CCC">
      <w:r>
        <w:t>Rep. JOHNSON explained the Bill.</w:t>
      </w:r>
    </w:p>
    <w:p w:rsidR="00FA4CCC" w:rsidRDefault="00FA4CCC" w:rsidP="00FA4CCC"/>
    <w:p w:rsidR="00FA4CCC" w:rsidRDefault="00FA4CCC" w:rsidP="00FA4CCC">
      <w:r>
        <w:t xml:space="preserve">The yeas and nays were taken resulting as follows: </w:t>
      </w:r>
    </w:p>
    <w:p w:rsidR="00FA4CCC" w:rsidRDefault="00FA4CCC" w:rsidP="00FA4CCC">
      <w:pPr>
        <w:jc w:val="center"/>
      </w:pPr>
      <w:r>
        <w:t xml:space="preserve"> </w:t>
      </w:r>
      <w:bookmarkStart w:id="66" w:name="vote_start195"/>
      <w:bookmarkEnd w:id="66"/>
      <w:r>
        <w:t>Yeas 111; Nays 0</w:t>
      </w:r>
    </w:p>
    <w:p w:rsidR="00FA4CCC" w:rsidRDefault="00FA4CCC" w:rsidP="00FA4CCC">
      <w:pPr>
        <w:jc w:val="center"/>
      </w:pPr>
    </w:p>
    <w:p w:rsidR="00FA4CCC" w:rsidRDefault="00FA4CCC" w:rsidP="00FA4C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4CCC" w:rsidRPr="00FA4CCC" w:rsidTr="00FA4CCC">
        <w:tc>
          <w:tcPr>
            <w:tcW w:w="2179" w:type="dxa"/>
            <w:shd w:val="clear" w:color="auto" w:fill="auto"/>
          </w:tcPr>
          <w:p w:rsidR="00FA4CCC" w:rsidRPr="00FA4CCC" w:rsidRDefault="00FA4CCC" w:rsidP="00FA4CCC">
            <w:pPr>
              <w:keepNext/>
              <w:ind w:firstLine="0"/>
            </w:pPr>
            <w:r>
              <w:t>Alexander</w:t>
            </w:r>
          </w:p>
        </w:tc>
        <w:tc>
          <w:tcPr>
            <w:tcW w:w="2179" w:type="dxa"/>
            <w:shd w:val="clear" w:color="auto" w:fill="auto"/>
          </w:tcPr>
          <w:p w:rsidR="00FA4CCC" w:rsidRPr="00FA4CCC" w:rsidRDefault="00FA4CCC" w:rsidP="00FA4CCC">
            <w:pPr>
              <w:keepNext/>
              <w:ind w:firstLine="0"/>
            </w:pPr>
            <w:r>
              <w:t>Allison</w:t>
            </w:r>
          </w:p>
        </w:tc>
        <w:tc>
          <w:tcPr>
            <w:tcW w:w="2180" w:type="dxa"/>
            <w:shd w:val="clear" w:color="auto" w:fill="auto"/>
          </w:tcPr>
          <w:p w:rsidR="00FA4CCC" w:rsidRPr="00FA4CCC" w:rsidRDefault="00FA4CCC" w:rsidP="00FA4CCC">
            <w:pPr>
              <w:keepNext/>
              <w:ind w:firstLine="0"/>
            </w:pPr>
            <w:r>
              <w:t>Anderson</w:t>
            </w:r>
          </w:p>
        </w:tc>
      </w:tr>
      <w:tr w:rsidR="00FA4CCC" w:rsidRPr="00FA4CCC" w:rsidTr="00FA4CCC">
        <w:tc>
          <w:tcPr>
            <w:tcW w:w="2179" w:type="dxa"/>
            <w:shd w:val="clear" w:color="auto" w:fill="auto"/>
          </w:tcPr>
          <w:p w:rsidR="00FA4CCC" w:rsidRPr="00FA4CCC" w:rsidRDefault="00FA4CCC" w:rsidP="00FA4CCC">
            <w:pPr>
              <w:ind w:firstLine="0"/>
            </w:pPr>
            <w:r>
              <w:t>Atkinson</w:t>
            </w:r>
          </w:p>
        </w:tc>
        <w:tc>
          <w:tcPr>
            <w:tcW w:w="2179" w:type="dxa"/>
            <w:shd w:val="clear" w:color="auto" w:fill="auto"/>
          </w:tcPr>
          <w:p w:rsidR="00FA4CCC" w:rsidRPr="00FA4CCC" w:rsidRDefault="00FA4CCC" w:rsidP="00FA4CCC">
            <w:pPr>
              <w:ind w:firstLine="0"/>
            </w:pPr>
            <w:r>
              <w:t>Bailey</w:t>
            </w:r>
          </w:p>
        </w:tc>
        <w:tc>
          <w:tcPr>
            <w:tcW w:w="2180" w:type="dxa"/>
            <w:shd w:val="clear" w:color="auto" w:fill="auto"/>
          </w:tcPr>
          <w:p w:rsidR="00FA4CCC" w:rsidRPr="00FA4CCC" w:rsidRDefault="00FA4CCC" w:rsidP="00FA4CCC">
            <w:pPr>
              <w:ind w:firstLine="0"/>
            </w:pPr>
            <w:r>
              <w:t>Bales</w:t>
            </w:r>
          </w:p>
        </w:tc>
      </w:tr>
      <w:tr w:rsidR="00FA4CCC" w:rsidRPr="00FA4CCC" w:rsidTr="00FA4CCC">
        <w:tc>
          <w:tcPr>
            <w:tcW w:w="2179" w:type="dxa"/>
            <w:shd w:val="clear" w:color="auto" w:fill="auto"/>
          </w:tcPr>
          <w:p w:rsidR="00FA4CCC" w:rsidRPr="00FA4CCC" w:rsidRDefault="00FA4CCC" w:rsidP="00FA4CCC">
            <w:pPr>
              <w:ind w:firstLine="0"/>
            </w:pPr>
            <w:r>
              <w:t>Ballentine</w:t>
            </w:r>
          </w:p>
        </w:tc>
        <w:tc>
          <w:tcPr>
            <w:tcW w:w="2179" w:type="dxa"/>
            <w:shd w:val="clear" w:color="auto" w:fill="auto"/>
          </w:tcPr>
          <w:p w:rsidR="00FA4CCC" w:rsidRPr="00FA4CCC" w:rsidRDefault="00FA4CCC" w:rsidP="00FA4CCC">
            <w:pPr>
              <w:ind w:firstLine="0"/>
            </w:pPr>
            <w:r>
              <w:t>Bannister</w:t>
            </w:r>
          </w:p>
        </w:tc>
        <w:tc>
          <w:tcPr>
            <w:tcW w:w="2180" w:type="dxa"/>
            <w:shd w:val="clear" w:color="auto" w:fill="auto"/>
          </w:tcPr>
          <w:p w:rsidR="00FA4CCC" w:rsidRPr="00FA4CCC" w:rsidRDefault="00FA4CCC" w:rsidP="00FA4CCC">
            <w:pPr>
              <w:ind w:firstLine="0"/>
            </w:pPr>
            <w:r>
              <w:t>Bennett</w:t>
            </w:r>
          </w:p>
        </w:tc>
      </w:tr>
      <w:tr w:rsidR="00FA4CCC" w:rsidRPr="00FA4CCC" w:rsidTr="00FA4CCC">
        <w:tc>
          <w:tcPr>
            <w:tcW w:w="2179" w:type="dxa"/>
            <w:shd w:val="clear" w:color="auto" w:fill="auto"/>
          </w:tcPr>
          <w:p w:rsidR="00FA4CCC" w:rsidRPr="00FA4CCC" w:rsidRDefault="00FA4CCC" w:rsidP="00FA4CCC">
            <w:pPr>
              <w:ind w:firstLine="0"/>
            </w:pPr>
            <w:r>
              <w:t>Bernstein</w:t>
            </w:r>
          </w:p>
        </w:tc>
        <w:tc>
          <w:tcPr>
            <w:tcW w:w="2179" w:type="dxa"/>
            <w:shd w:val="clear" w:color="auto" w:fill="auto"/>
          </w:tcPr>
          <w:p w:rsidR="00FA4CCC" w:rsidRPr="00FA4CCC" w:rsidRDefault="00FA4CCC" w:rsidP="00FA4CCC">
            <w:pPr>
              <w:ind w:firstLine="0"/>
            </w:pPr>
            <w:r>
              <w:t>Blackwell</w:t>
            </w:r>
          </w:p>
        </w:tc>
        <w:tc>
          <w:tcPr>
            <w:tcW w:w="2180" w:type="dxa"/>
            <w:shd w:val="clear" w:color="auto" w:fill="auto"/>
          </w:tcPr>
          <w:p w:rsidR="00FA4CCC" w:rsidRPr="00FA4CCC" w:rsidRDefault="00FA4CCC" w:rsidP="00FA4CCC">
            <w:pPr>
              <w:ind w:firstLine="0"/>
            </w:pPr>
            <w:r>
              <w:t>Bradley</w:t>
            </w:r>
          </w:p>
        </w:tc>
      </w:tr>
      <w:tr w:rsidR="00FA4CCC" w:rsidRPr="00FA4CCC" w:rsidTr="00FA4CCC">
        <w:tc>
          <w:tcPr>
            <w:tcW w:w="2179" w:type="dxa"/>
            <w:shd w:val="clear" w:color="auto" w:fill="auto"/>
          </w:tcPr>
          <w:p w:rsidR="00FA4CCC" w:rsidRPr="00FA4CCC" w:rsidRDefault="00FA4CCC" w:rsidP="00FA4CCC">
            <w:pPr>
              <w:ind w:firstLine="0"/>
            </w:pPr>
            <w:r>
              <w:t>Brawley</w:t>
            </w:r>
          </w:p>
        </w:tc>
        <w:tc>
          <w:tcPr>
            <w:tcW w:w="2179" w:type="dxa"/>
            <w:shd w:val="clear" w:color="auto" w:fill="auto"/>
          </w:tcPr>
          <w:p w:rsidR="00FA4CCC" w:rsidRPr="00FA4CCC" w:rsidRDefault="00FA4CCC" w:rsidP="00FA4CCC">
            <w:pPr>
              <w:ind w:firstLine="0"/>
            </w:pPr>
            <w:r>
              <w:t>Brown</w:t>
            </w:r>
          </w:p>
        </w:tc>
        <w:tc>
          <w:tcPr>
            <w:tcW w:w="2180" w:type="dxa"/>
            <w:shd w:val="clear" w:color="auto" w:fill="auto"/>
          </w:tcPr>
          <w:p w:rsidR="00FA4CCC" w:rsidRPr="00FA4CCC" w:rsidRDefault="00FA4CCC" w:rsidP="00FA4CCC">
            <w:pPr>
              <w:ind w:firstLine="0"/>
            </w:pPr>
            <w:r>
              <w:t>Bryant</w:t>
            </w:r>
          </w:p>
        </w:tc>
      </w:tr>
      <w:tr w:rsidR="00FA4CCC" w:rsidRPr="00FA4CCC" w:rsidTr="00FA4CCC">
        <w:tc>
          <w:tcPr>
            <w:tcW w:w="2179" w:type="dxa"/>
            <w:shd w:val="clear" w:color="auto" w:fill="auto"/>
          </w:tcPr>
          <w:p w:rsidR="00FA4CCC" w:rsidRPr="00FA4CCC" w:rsidRDefault="00FA4CCC" w:rsidP="00FA4CCC">
            <w:pPr>
              <w:ind w:firstLine="0"/>
            </w:pPr>
            <w:r>
              <w:t>Burns</w:t>
            </w:r>
          </w:p>
        </w:tc>
        <w:tc>
          <w:tcPr>
            <w:tcW w:w="2179" w:type="dxa"/>
            <w:shd w:val="clear" w:color="auto" w:fill="auto"/>
          </w:tcPr>
          <w:p w:rsidR="00FA4CCC" w:rsidRPr="00FA4CCC" w:rsidRDefault="00FA4CCC" w:rsidP="00FA4CCC">
            <w:pPr>
              <w:ind w:firstLine="0"/>
            </w:pPr>
            <w:r>
              <w:t>Calhoon</w:t>
            </w:r>
          </w:p>
        </w:tc>
        <w:tc>
          <w:tcPr>
            <w:tcW w:w="2180" w:type="dxa"/>
            <w:shd w:val="clear" w:color="auto" w:fill="auto"/>
          </w:tcPr>
          <w:p w:rsidR="00FA4CCC" w:rsidRPr="00FA4CCC" w:rsidRDefault="00FA4CCC" w:rsidP="00FA4CCC">
            <w:pPr>
              <w:ind w:firstLine="0"/>
            </w:pPr>
            <w:r>
              <w:t>Caskey</w:t>
            </w:r>
          </w:p>
        </w:tc>
      </w:tr>
      <w:tr w:rsidR="00FA4CCC" w:rsidRPr="00FA4CCC" w:rsidTr="00FA4CCC">
        <w:tc>
          <w:tcPr>
            <w:tcW w:w="2179" w:type="dxa"/>
            <w:shd w:val="clear" w:color="auto" w:fill="auto"/>
          </w:tcPr>
          <w:p w:rsidR="00FA4CCC" w:rsidRPr="00FA4CCC" w:rsidRDefault="00FA4CCC" w:rsidP="00FA4CCC">
            <w:pPr>
              <w:ind w:firstLine="0"/>
            </w:pPr>
            <w:r>
              <w:t>Chellis</w:t>
            </w:r>
          </w:p>
        </w:tc>
        <w:tc>
          <w:tcPr>
            <w:tcW w:w="2179" w:type="dxa"/>
            <w:shd w:val="clear" w:color="auto" w:fill="auto"/>
          </w:tcPr>
          <w:p w:rsidR="00FA4CCC" w:rsidRPr="00FA4CCC" w:rsidRDefault="00FA4CCC" w:rsidP="00FA4CCC">
            <w:pPr>
              <w:ind w:firstLine="0"/>
            </w:pPr>
            <w:r>
              <w:t>Chumley</w:t>
            </w:r>
          </w:p>
        </w:tc>
        <w:tc>
          <w:tcPr>
            <w:tcW w:w="2180" w:type="dxa"/>
            <w:shd w:val="clear" w:color="auto" w:fill="auto"/>
          </w:tcPr>
          <w:p w:rsidR="00FA4CCC" w:rsidRPr="00FA4CCC" w:rsidRDefault="00FA4CCC" w:rsidP="00FA4CCC">
            <w:pPr>
              <w:ind w:firstLine="0"/>
            </w:pPr>
            <w:r>
              <w:t>Clary</w:t>
            </w:r>
          </w:p>
        </w:tc>
      </w:tr>
      <w:tr w:rsidR="00FA4CCC" w:rsidRPr="00FA4CCC" w:rsidTr="00FA4CCC">
        <w:tc>
          <w:tcPr>
            <w:tcW w:w="2179" w:type="dxa"/>
            <w:shd w:val="clear" w:color="auto" w:fill="auto"/>
          </w:tcPr>
          <w:p w:rsidR="00FA4CCC" w:rsidRPr="00FA4CCC" w:rsidRDefault="00FA4CCC" w:rsidP="00FA4CCC">
            <w:pPr>
              <w:ind w:firstLine="0"/>
            </w:pPr>
            <w:r>
              <w:t>Clemmons</w:t>
            </w:r>
          </w:p>
        </w:tc>
        <w:tc>
          <w:tcPr>
            <w:tcW w:w="2179" w:type="dxa"/>
            <w:shd w:val="clear" w:color="auto" w:fill="auto"/>
          </w:tcPr>
          <w:p w:rsidR="00FA4CCC" w:rsidRPr="00FA4CCC" w:rsidRDefault="00FA4CCC" w:rsidP="00FA4CCC">
            <w:pPr>
              <w:ind w:firstLine="0"/>
            </w:pPr>
            <w:r>
              <w:t>Clyburn</w:t>
            </w:r>
          </w:p>
        </w:tc>
        <w:tc>
          <w:tcPr>
            <w:tcW w:w="2180" w:type="dxa"/>
            <w:shd w:val="clear" w:color="auto" w:fill="auto"/>
          </w:tcPr>
          <w:p w:rsidR="00FA4CCC" w:rsidRPr="00FA4CCC" w:rsidRDefault="00FA4CCC" w:rsidP="00FA4CCC">
            <w:pPr>
              <w:ind w:firstLine="0"/>
            </w:pPr>
            <w:r>
              <w:t>Cobb-Hunter</w:t>
            </w:r>
          </w:p>
        </w:tc>
      </w:tr>
      <w:tr w:rsidR="00FA4CCC" w:rsidRPr="00FA4CCC" w:rsidTr="00FA4CCC">
        <w:tc>
          <w:tcPr>
            <w:tcW w:w="2179" w:type="dxa"/>
            <w:shd w:val="clear" w:color="auto" w:fill="auto"/>
          </w:tcPr>
          <w:p w:rsidR="00FA4CCC" w:rsidRPr="00FA4CCC" w:rsidRDefault="00FA4CCC" w:rsidP="00FA4CCC">
            <w:pPr>
              <w:ind w:firstLine="0"/>
            </w:pPr>
            <w:r>
              <w:t>Cogswell</w:t>
            </w:r>
          </w:p>
        </w:tc>
        <w:tc>
          <w:tcPr>
            <w:tcW w:w="2179" w:type="dxa"/>
            <w:shd w:val="clear" w:color="auto" w:fill="auto"/>
          </w:tcPr>
          <w:p w:rsidR="00FA4CCC" w:rsidRPr="00FA4CCC" w:rsidRDefault="00FA4CCC" w:rsidP="00FA4CCC">
            <w:pPr>
              <w:ind w:firstLine="0"/>
            </w:pPr>
            <w:r>
              <w:t>Collins</w:t>
            </w:r>
          </w:p>
        </w:tc>
        <w:tc>
          <w:tcPr>
            <w:tcW w:w="2180" w:type="dxa"/>
            <w:shd w:val="clear" w:color="auto" w:fill="auto"/>
          </w:tcPr>
          <w:p w:rsidR="00FA4CCC" w:rsidRPr="00FA4CCC" w:rsidRDefault="00FA4CCC" w:rsidP="00FA4CCC">
            <w:pPr>
              <w:ind w:firstLine="0"/>
            </w:pPr>
            <w:r>
              <w:t>B. Cox</w:t>
            </w:r>
          </w:p>
        </w:tc>
      </w:tr>
      <w:tr w:rsidR="00FA4CCC" w:rsidRPr="00FA4CCC" w:rsidTr="00FA4CCC">
        <w:tc>
          <w:tcPr>
            <w:tcW w:w="2179" w:type="dxa"/>
            <w:shd w:val="clear" w:color="auto" w:fill="auto"/>
          </w:tcPr>
          <w:p w:rsidR="00FA4CCC" w:rsidRPr="00FA4CCC" w:rsidRDefault="00FA4CCC" w:rsidP="00FA4CCC">
            <w:pPr>
              <w:ind w:firstLine="0"/>
            </w:pPr>
            <w:r>
              <w:t>Crawford</w:t>
            </w:r>
          </w:p>
        </w:tc>
        <w:tc>
          <w:tcPr>
            <w:tcW w:w="2179" w:type="dxa"/>
            <w:shd w:val="clear" w:color="auto" w:fill="auto"/>
          </w:tcPr>
          <w:p w:rsidR="00FA4CCC" w:rsidRPr="00FA4CCC" w:rsidRDefault="00FA4CCC" w:rsidP="00FA4CCC">
            <w:pPr>
              <w:ind w:firstLine="0"/>
            </w:pPr>
            <w:r>
              <w:t>Daning</w:t>
            </w:r>
          </w:p>
        </w:tc>
        <w:tc>
          <w:tcPr>
            <w:tcW w:w="2180" w:type="dxa"/>
            <w:shd w:val="clear" w:color="auto" w:fill="auto"/>
          </w:tcPr>
          <w:p w:rsidR="00FA4CCC" w:rsidRPr="00FA4CCC" w:rsidRDefault="00FA4CCC" w:rsidP="00FA4CCC">
            <w:pPr>
              <w:ind w:firstLine="0"/>
            </w:pPr>
            <w:r>
              <w:t>Davis</w:t>
            </w:r>
          </w:p>
        </w:tc>
      </w:tr>
      <w:tr w:rsidR="00FA4CCC" w:rsidRPr="00FA4CCC" w:rsidTr="00FA4CCC">
        <w:tc>
          <w:tcPr>
            <w:tcW w:w="2179" w:type="dxa"/>
            <w:shd w:val="clear" w:color="auto" w:fill="auto"/>
          </w:tcPr>
          <w:p w:rsidR="00FA4CCC" w:rsidRPr="00FA4CCC" w:rsidRDefault="00FA4CCC" w:rsidP="00FA4CCC">
            <w:pPr>
              <w:ind w:firstLine="0"/>
            </w:pPr>
            <w:r>
              <w:t>Dillard</w:t>
            </w:r>
          </w:p>
        </w:tc>
        <w:tc>
          <w:tcPr>
            <w:tcW w:w="2179" w:type="dxa"/>
            <w:shd w:val="clear" w:color="auto" w:fill="auto"/>
          </w:tcPr>
          <w:p w:rsidR="00FA4CCC" w:rsidRPr="00FA4CCC" w:rsidRDefault="00FA4CCC" w:rsidP="00FA4CCC">
            <w:pPr>
              <w:ind w:firstLine="0"/>
            </w:pPr>
            <w:r>
              <w:t>Elliott</w:t>
            </w:r>
          </w:p>
        </w:tc>
        <w:tc>
          <w:tcPr>
            <w:tcW w:w="2180" w:type="dxa"/>
            <w:shd w:val="clear" w:color="auto" w:fill="auto"/>
          </w:tcPr>
          <w:p w:rsidR="00FA4CCC" w:rsidRPr="00FA4CCC" w:rsidRDefault="00FA4CCC" w:rsidP="00FA4CCC">
            <w:pPr>
              <w:ind w:firstLine="0"/>
            </w:pPr>
            <w:r>
              <w:t>Erickson</w:t>
            </w:r>
          </w:p>
        </w:tc>
      </w:tr>
      <w:tr w:rsidR="00FA4CCC" w:rsidRPr="00FA4CCC" w:rsidTr="00FA4CCC">
        <w:tc>
          <w:tcPr>
            <w:tcW w:w="2179" w:type="dxa"/>
            <w:shd w:val="clear" w:color="auto" w:fill="auto"/>
          </w:tcPr>
          <w:p w:rsidR="00FA4CCC" w:rsidRPr="00FA4CCC" w:rsidRDefault="00FA4CCC" w:rsidP="00FA4CCC">
            <w:pPr>
              <w:ind w:firstLine="0"/>
            </w:pPr>
            <w:r>
              <w:t>Felder</w:t>
            </w:r>
          </w:p>
        </w:tc>
        <w:tc>
          <w:tcPr>
            <w:tcW w:w="2179" w:type="dxa"/>
            <w:shd w:val="clear" w:color="auto" w:fill="auto"/>
          </w:tcPr>
          <w:p w:rsidR="00FA4CCC" w:rsidRPr="00FA4CCC" w:rsidRDefault="00FA4CCC" w:rsidP="00FA4CCC">
            <w:pPr>
              <w:ind w:firstLine="0"/>
            </w:pPr>
            <w:r>
              <w:t>Finlay</w:t>
            </w:r>
          </w:p>
        </w:tc>
        <w:tc>
          <w:tcPr>
            <w:tcW w:w="2180" w:type="dxa"/>
            <w:shd w:val="clear" w:color="auto" w:fill="auto"/>
          </w:tcPr>
          <w:p w:rsidR="00FA4CCC" w:rsidRPr="00FA4CCC" w:rsidRDefault="00FA4CCC" w:rsidP="00FA4CCC">
            <w:pPr>
              <w:ind w:firstLine="0"/>
            </w:pPr>
            <w:r>
              <w:t>Forrest</w:t>
            </w:r>
          </w:p>
        </w:tc>
      </w:tr>
      <w:tr w:rsidR="00FA4CCC" w:rsidRPr="00FA4CCC" w:rsidTr="00FA4CCC">
        <w:tc>
          <w:tcPr>
            <w:tcW w:w="2179" w:type="dxa"/>
            <w:shd w:val="clear" w:color="auto" w:fill="auto"/>
          </w:tcPr>
          <w:p w:rsidR="00FA4CCC" w:rsidRPr="00FA4CCC" w:rsidRDefault="00FA4CCC" w:rsidP="00FA4CCC">
            <w:pPr>
              <w:ind w:firstLine="0"/>
            </w:pPr>
            <w:r>
              <w:lastRenderedPageBreak/>
              <w:t>Forrester</w:t>
            </w:r>
          </w:p>
        </w:tc>
        <w:tc>
          <w:tcPr>
            <w:tcW w:w="2179" w:type="dxa"/>
            <w:shd w:val="clear" w:color="auto" w:fill="auto"/>
          </w:tcPr>
          <w:p w:rsidR="00FA4CCC" w:rsidRPr="00FA4CCC" w:rsidRDefault="00FA4CCC" w:rsidP="00FA4CCC">
            <w:pPr>
              <w:ind w:firstLine="0"/>
            </w:pPr>
            <w:r>
              <w:t>Fry</w:t>
            </w:r>
          </w:p>
        </w:tc>
        <w:tc>
          <w:tcPr>
            <w:tcW w:w="2180" w:type="dxa"/>
            <w:shd w:val="clear" w:color="auto" w:fill="auto"/>
          </w:tcPr>
          <w:p w:rsidR="00FA4CCC" w:rsidRPr="00FA4CCC" w:rsidRDefault="00FA4CCC" w:rsidP="00FA4CCC">
            <w:pPr>
              <w:ind w:firstLine="0"/>
            </w:pPr>
            <w:r>
              <w:t>Funderburk</w:t>
            </w:r>
          </w:p>
        </w:tc>
      </w:tr>
      <w:tr w:rsidR="00FA4CCC" w:rsidRPr="00FA4CCC" w:rsidTr="00FA4CCC">
        <w:tc>
          <w:tcPr>
            <w:tcW w:w="2179" w:type="dxa"/>
            <w:shd w:val="clear" w:color="auto" w:fill="auto"/>
          </w:tcPr>
          <w:p w:rsidR="00FA4CCC" w:rsidRPr="00FA4CCC" w:rsidRDefault="00FA4CCC" w:rsidP="00FA4CCC">
            <w:pPr>
              <w:ind w:firstLine="0"/>
            </w:pPr>
            <w:r>
              <w:t>Gagnon</w:t>
            </w:r>
          </w:p>
        </w:tc>
        <w:tc>
          <w:tcPr>
            <w:tcW w:w="2179" w:type="dxa"/>
            <w:shd w:val="clear" w:color="auto" w:fill="auto"/>
          </w:tcPr>
          <w:p w:rsidR="00FA4CCC" w:rsidRPr="00FA4CCC" w:rsidRDefault="00FA4CCC" w:rsidP="00FA4CCC">
            <w:pPr>
              <w:ind w:firstLine="0"/>
            </w:pPr>
            <w:r>
              <w:t>Garvin</w:t>
            </w:r>
          </w:p>
        </w:tc>
        <w:tc>
          <w:tcPr>
            <w:tcW w:w="2180" w:type="dxa"/>
            <w:shd w:val="clear" w:color="auto" w:fill="auto"/>
          </w:tcPr>
          <w:p w:rsidR="00FA4CCC" w:rsidRPr="00FA4CCC" w:rsidRDefault="00FA4CCC" w:rsidP="00FA4CCC">
            <w:pPr>
              <w:ind w:firstLine="0"/>
            </w:pPr>
            <w:r>
              <w:t>Gilliam</w:t>
            </w:r>
          </w:p>
        </w:tc>
      </w:tr>
      <w:tr w:rsidR="00FA4CCC" w:rsidRPr="00FA4CCC" w:rsidTr="00FA4CCC">
        <w:tc>
          <w:tcPr>
            <w:tcW w:w="2179" w:type="dxa"/>
            <w:shd w:val="clear" w:color="auto" w:fill="auto"/>
          </w:tcPr>
          <w:p w:rsidR="00FA4CCC" w:rsidRPr="00FA4CCC" w:rsidRDefault="00FA4CCC" w:rsidP="00FA4CCC">
            <w:pPr>
              <w:ind w:firstLine="0"/>
            </w:pPr>
            <w:r>
              <w:t>Haddon</w:t>
            </w:r>
          </w:p>
        </w:tc>
        <w:tc>
          <w:tcPr>
            <w:tcW w:w="2179" w:type="dxa"/>
            <w:shd w:val="clear" w:color="auto" w:fill="auto"/>
          </w:tcPr>
          <w:p w:rsidR="00FA4CCC" w:rsidRPr="00FA4CCC" w:rsidRDefault="00FA4CCC" w:rsidP="00FA4CCC">
            <w:pPr>
              <w:ind w:firstLine="0"/>
            </w:pPr>
            <w:r>
              <w:t>Hardee</w:t>
            </w:r>
          </w:p>
        </w:tc>
        <w:tc>
          <w:tcPr>
            <w:tcW w:w="2180" w:type="dxa"/>
            <w:shd w:val="clear" w:color="auto" w:fill="auto"/>
          </w:tcPr>
          <w:p w:rsidR="00FA4CCC" w:rsidRPr="00FA4CCC" w:rsidRDefault="00FA4CCC" w:rsidP="00FA4CCC">
            <w:pPr>
              <w:ind w:firstLine="0"/>
            </w:pPr>
            <w:r>
              <w:t>Hart</w:t>
            </w:r>
          </w:p>
        </w:tc>
      </w:tr>
      <w:tr w:rsidR="00FA4CCC" w:rsidRPr="00FA4CCC" w:rsidTr="00FA4CCC">
        <w:tc>
          <w:tcPr>
            <w:tcW w:w="2179" w:type="dxa"/>
            <w:shd w:val="clear" w:color="auto" w:fill="auto"/>
          </w:tcPr>
          <w:p w:rsidR="00FA4CCC" w:rsidRPr="00FA4CCC" w:rsidRDefault="00FA4CCC" w:rsidP="00FA4CCC">
            <w:pPr>
              <w:ind w:firstLine="0"/>
            </w:pPr>
            <w:r>
              <w:t>Hayes</w:t>
            </w:r>
          </w:p>
        </w:tc>
        <w:tc>
          <w:tcPr>
            <w:tcW w:w="2179" w:type="dxa"/>
            <w:shd w:val="clear" w:color="auto" w:fill="auto"/>
          </w:tcPr>
          <w:p w:rsidR="00FA4CCC" w:rsidRPr="00FA4CCC" w:rsidRDefault="00FA4CCC" w:rsidP="00FA4CCC">
            <w:pPr>
              <w:ind w:firstLine="0"/>
            </w:pPr>
            <w:r>
              <w:t>Henderson-Myers</w:t>
            </w:r>
          </w:p>
        </w:tc>
        <w:tc>
          <w:tcPr>
            <w:tcW w:w="2180" w:type="dxa"/>
            <w:shd w:val="clear" w:color="auto" w:fill="auto"/>
          </w:tcPr>
          <w:p w:rsidR="00FA4CCC" w:rsidRPr="00FA4CCC" w:rsidRDefault="00FA4CCC" w:rsidP="00FA4CCC">
            <w:pPr>
              <w:ind w:firstLine="0"/>
            </w:pPr>
            <w:r>
              <w:t>Henegan</w:t>
            </w:r>
          </w:p>
        </w:tc>
      </w:tr>
      <w:tr w:rsidR="00FA4CCC" w:rsidRPr="00FA4CCC" w:rsidTr="00FA4CCC">
        <w:tc>
          <w:tcPr>
            <w:tcW w:w="2179" w:type="dxa"/>
            <w:shd w:val="clear" w:color="auto" w:fill="auto"/>
          </w:tcPr>
          <w:p w:rsidR="00FA4CCC" w:rsidRPr="00FA4CCC" w:rsidRDefault="00FA4CCC" w:rsidP="00FA4CCC">
            <w:pPr>
              <w:ind w:firstLine="0"/>
            </w:pPr>
            <w:r>
              <w:t>Herbkersman</w:t>
            </w:r>
          </w:p>
        </w:tc>
        <w:tc>
          <w:tcPr>
            <w:tcW w:w="2179" w:type="dxa"/>
            <w:shd w:val="clear" w:color="auto" w:fill="auto"/>
          </w:tcPr>
          <w:p w:rsidR="00FA4CCC" w:rsidRPr="00FA4CCC" w:rsidRDefault="00FA4CCC" w:rsidP="00FA4CCC">
            <w:pPr>
              <w:ind w:firstLine="0"/>
            </w:pPr>
            <w:r>
              <w:t>Hewitt</w:t>
            </w:r>
          </w:p>
        </w:tc>
        <w:tc>
          <w:tcPr>
            <w:tcW w:w="2180" w:type="dxa"/>
            <w:shd w:val="clear" w:color="auto" w:fill="auto"/>
          </w:tcPr>
          <w:p w:rsidR="00FA4CCC" w:rsidRPr="00FA4CCC" w:rsidRDefault="00FA4CCC" w:rsidP="00FA4CCC">
            <w:pPr>
              <w:ind w:firstLine="0"/>
            </w:pPr>
            <w:r>
              <w:t>Hill</w:t>
            </w:r>
          </w:p>
        </w:tc>
      </w:tr>
      <w:tr w:rsidR="00FA4CCC" w:rsidRPr="00FA4CCC" w:rsidTr="00FA4CCC">
        <w:tc>
          <w:tcPr>
            <w:tcW w:w="2179" w:type="dxa"/>
            <w:shd w:val="clear" w:color="auto" w:fill="auto"/>
          </w:tcPr>
          <w:p w:rsidR="00FA4CCC" w:rsidRPr="00FA4CCC" w:rsidRDefault="00FA4CCC" w:rsidP="00FA4CCC">
            <w:pPr>
              <w:ind w:firstLine="0"/>
            </w:pPr>
            <w:r>
              <w:t>Hiott</w:t>
            </w:r>
          </w:p>
        </w:tc>
        <w:tc>
          <w:tcPr>
            <w:tcW w:w="2179" w:type="dxa"/>
            <w:shd w:val="clear" w:color="auto" w:fill="auto"/>
          </w:tcPr>
          <w:p w:rsidR="00FA4CCC" w:rsidRPr="00FA4CCC" w:rsidRDefault="00FA4CCC" w:rsidP="00FA4CCC">
            <w:pPr>
              <w:ind w:firstLine="0"/>
            </w:pPr>
            <w:r>
              <w:t>Hixon</w:t>
            </w:r>
          </w:p>
        </w:tc>
        <w:tc>
          <w:tcPr>
            <w:tcW w:w="2180" w:type="dxa"/>
            <w:shd w:val="clear" w:color="auto" w:fill="auto"/>
          </w:tcPr>
          <w:p w:rsidR="00FA4CCC" w:rsidRPr="00FA4CCC" w:rsidRDefault="00FA4CCC" w:rsidP="00FA4CCC">
            <w:pPr>
              <w:ind w:firstLine="0"/>
            </w:pPr>
            <w:r>
              <w:t>Hosey</w:t>
            </w:r>
          </w:p>
        </w:tc>
      </w:tr>
      <w:tr w:rsidR="00FA4CCC" w:rsidRPr="00FA4CCC" w:rsidTr="00FA4CCC">
        <w:tc>
          <w:tcPr>
            <w:tcW w:w="2179" w:type="dxa"/>
            <w:shd w:val="clear" w:color="auto" w:fill="auto"/>
          </w:tcPr>
          <w:p w:rsidR="00FA4CCC" w:rsidRPr="00FA4CCC" w:rsidRDefault="00FA4CCC" w:rsidP="00FA4CCC">
            <w:pPr>
              <w:ind w:firstLine="0"/>
            </w:pPr>
            <w:r>
              <w:t>Howard</w:t>
            </w:r>
          </w:p>
        </w:tc>
        <w:tc>
          <w:tcPr>
            <w:tcW w:w="2179" w:type="dxa"/>
            <w:shd w:val="clear" w:color="auto" w:fill="auto"/>
          </w:tcPr>
          <w:p w:rsidR="00FA4CCC" w:rsidRPr="00FA4CCC" w:rsidRDefault="00FA4CCC" w:rsidP="00FA4CCC">
            <w:pPr>
              <w:ind w:firstLine="0"/>
            </w:pPr>
            <w:r>
              <w:t>Huggins</w:t>
            </w:r>
          </w:p>
        </w:tc>
        <w:tc>
          <w:tcPr>
            <w:tcW w:w="2180" w:type="dxa"/>
            <w:shd w:val="clear" w:color="auto" w:fill="auto"/>
          </w:tcPr>
          <w:p w:rsidR="00FA4CCC" w:rsidRPr="00FA4CCC" w:rsidRDefault="00FA4CCC" w:rsidP="00FA4CCC">
            <w:pPr>
              <w:ind w:firstLine="0"/>
            </w:pPr>
            <w:r>
              <w:t>Hyde</w:t>
            </w:r>
          </w:p>
        </w:tc>
      </w:tr>
      <w:tr w:rsidR="00FA4CCC" w:rsidRPr="00FA4CCC" w:rsidTr="00FA4CCC">
        <w:tc>
          <w:tcPr>
            <w:tcW w:w="2179" w:type="dxa"/>
            <w:shd w:val="clear" w:color="auto" w:fill="auto"/>
          </w:tcPr>
          <w:p w:rsidR="00FA4CCC" w:rsidRPr="00FA4CCC" w:rsidRDefault="00FA4CCC" w:rsidP="00FA4CCC">
            <w:pPr>
              <w:ind w:firstLine="0"/>
            </w:pPr>
            <w:r>
              <w:t>Jefferson</w:t>
            </w:r>
          </w:p>
        </w:tc>
        <w:tc>
          <w:tcPr>
            <w:tcW w:w="2179" w:type="dxa"/>
            <w:shd w:val="clear" w:color="auto" w:fill="auto"/>
          </w:tcPr>
          <w:p w:rsidR="00FA4CCC" w:rsidRPr="00FA4CCC" w:rsidRDefault="00FA4CCC" w:rsidP="00FA4CCC">
            <w:pPr>
              <w:ind w:firstLine="0"/>
            </w:pPr>
            <w:r>
              <w:t>Johnson</w:t>
            </w:r>
          </w:p>
        </w:tc>
        <w:tc>
          <w:tcPr>
            <w:tcW w:w="2180" w:type="dxa"/>
            <w:shd w:val="clear" w:color="auto" w:fill="auto"/>
          </w:tcPr>
          <w:p w:rsidR="00FA4CCC" w:rsidRPr="00FA4CCC" w:rsidRDefault="00FA4CCC" w:rsidP="00FA4CCC">
            <w:pPr>
              <w:ind w:firstLine="0"/>
            </w:pPr>
            <w:r>
              <w:t>Jones</w:t>
            </w:r>
          </w:p>
        </w:tc>
      </w:tr>
      <w:tr w:rsidR="00FA4CCC" w:rsidRPr="00FA4CCC" w:rsidTr="00FA4CCC">
        <w:tc>
          <w:tcPr>
            <w:tcW w:w="2179" w:type="dxa"/>
            <w:shd w:val="clear" w:color="auto" w:fill="auto"/>
          </w:tcPr>
          <w:p w:rsidR="00FA4CCC" w:rsidRPr="00FA4CCC" w:rsidRDefault="00FA4CCC" w:rsidP="00FA4CCC">
            <w:pPr>
              <w:ind w:firstLine="0"/>
            </w:pPr>
            <w:r>
              <w:t>Jordan</w:t>
            </w:r>
          </w:p>
        </w:tc>
        <w:tc>
          <w:tcPr>
            <w:tcW w:w="2179" w:type="dxa"/>
            <w:shd w:val="clear" w:color="auto" w:fill="auto"/>
          </w:tcPr>
          <w:p w:rsidR="00FA4CCC" w:rsidRPr="00FA4CCC" w:rsidRDefault="00FA4CCC" w:rsidP="00FA4CCC">
            <w:pPr>
              <w:ind w:firstLine="0"/>
            </w:pPr>
            <w:r>
              <w:t>Kimmons</w:t>
            </w:r>
          </w:p>
        </w:tc>
        <w:tc>
          <w:tcPr>
            <w:tcW w:w="2180" w:type="dxa"/>
            <w:shd w:val="clear" w:color="auto" w:fill="auto"/>
          </w:tcPr>
          <w:p w:rsidR="00FA4CCC" w:rsidRPr="00FA4CCC" w:rsidRDefault="00FA4CCC" w:rsidP="00FA4CCC">
            <w:pPr>
              <w:ind w:firstLine="0"/>
            </w:pPr>
            <w:r>
              <w:t>King</w:t>
            </w:r>
          </w:p>
        </w:tc>
      </w:tr>
      <w:tr w:rsidR="00FA4CCC" w:rsidRPr="00FA4CCC" w:rsidTr="00FA4CCC">
        <w:tc>
          <w:tcPr>
            <w:tcW w:w="2179" w:type="dxa"/>
            <w:shd w:val="clear" w:color="auto" w:fill="auto"/>
          </w:tcPr>
          <w:p w:rsidR="00FA4CCC" w:rsidRPr="00FA4CCC" w:rsidRDefault="00FA4CCC" w:rsidP="00FA4CCC">
            <w:pPr>
              <w:ind w:firstLine="0"/>
            </w:pPr>
            <w:r>
              <w:t>Kirby</w:t>
            </w:r>
          </w:p>
        </w:tc>
        <w:tc>
          <w:tcPr>
            <w:tcW w:w="2179" w:type="dxa"/>
            <w:shd w:val="clear" w:color="auto" w:fill="auto"/>
          </w:tcPr>
          <w:p w:rsidR="00FA4CCC" w:rsidRPr="00FA4CCC" w:rsidRDefault="00FA4CCC" w:rsidP="00FA4CCC">
            <w:pPr>
              <w:ind w:firstLine="0"/>
            </w:pPr>
            <w:r>
              <w:t>Ligon</w:t>
            </w:r>
          </w:p>
        </w:tc>
        <w:tc>
          <w:tcPr>
            <w:tcW w:w="2180" w:type="dxa"/>
            <w:shd w:val="clear" w:color="auto" w:fill="auto"/>
          </w:tcPr>
          <w:p w:rsidR="00FA4CCC" w:rsidRPr="00FA4CCC" w:rsidRDefault="00FA4CCC" w:rsidP="00FA4CCC">
            <w:pPr>
              <w:ind w:firstLine="0"/>
            </w:pPr>
            <w:r>
              <w:t>Long</w:t>
            </w:r>
          </w:p>
        </w:tc>
      </w:tr>
      <w:tr w:rsidR="00FA4CCC" w:rsidRPr="00FA4CCC" w:rsidTr="00FA4CCC">
        <w:tc>
          <w:tcPr>
            <w:tcW w:w="2179" w:type="dxa"/>
            <w:shd w:val="clear" w:color="auto" w:fill="auto"/>
          </w:tcPr>
          <w:p w:rsidR="00FA4CCC" w:rsidRPr="00FA4CCC" w:rsidRDefault="00FA4CCC" w:rsidP="00FA4CCC">
            <w:pPr>
              <w:ind w:firstLine="0"/>
            </w:pPr>
            <w:r>
              <w:t>Lowe</w:t>
            </w:r>
          </w:p>
        </w:tc>
        <w:tc>
          <w:tcPr>
            <w:tcW w:w="2179" w:type="dxa"/>
            <w:shd w:val="clear" w:color="auto" w:fill="auto"/>
          </w:tcPr>
          <w:p w:rsidR="00FA4CCC" w:rsidRPr="00FA4CCC" w:rsidRDefault="00FA4CCC" w:rsidP="00FA4CCC">
            <w:pPr>
              <w:ind w:firstLine="0"/>
            </w:pPr>
            <w:r>
              <w:t>Mace</w:t>
            </w:r>
          </w:p>
        </w:tc>
        <w:tc>
          <w:tcPr>
            <w:tcW w:w="2180" w:type="dxa"/>
            <w:shd w:val="clear" w:color="auto" w:fill="auto"/>
          </w:tcPr>
          <w:p w:rsidR="00FA4CCC" w:rsidRPr="00FA4CCC" w:rsidRDefault="00FA4CCC" w:rsidP="00FA4CCC">
            <w:pPr>
              <w:ind w:firstLine="0"/>
            </w:pPr>
            <w:r>
              <w:t>Magnuson</w:t>
            </w:r>
          </w:p>
        </w:tc>
      </w:tr>
      <w:tr w:rsidR="00FA4CCC" w:rsidRPr="00FA4CCC" w:rsidTr="00FA4CCC">
        <w:tc>
          <w:tcPr>
            <w:tcW w:w="2179" w:type="dxa"/>
            <w:shd w:val="clear" w:color="auto" w:fill="auto"/>
          </w:tcPr>
          <w:p w:rsidR="00FA4CCC" w:rsidRPr="00FA4CCC" w:rsidRDefault="00FA4CCC" w:rsidP="00FA4CCC">
            <w:pPr>
              <w:ind w:firstLine="0"/>
            </w:pPr>
            <w:r>
              <w:t>Martin</w:t>
            </w:r>
          </w:p>
        </w:tc>
        <w:tc>
          <w:tcPr>
            <w:tcW w:w="2179" w:type="dxa"/>
            <w:shd w:val="clear" w:color="auto" w:fill="auto"/>
          </w:tcPr>
          <w:p w:rsidR="00FA4CCC" w:rsidRPr="00FA4CCC" w:rsidRDefault="00FA4CCC" w:rsidP="00FA4CCC">
            <w:pPr>
              <w:ind w:firstLine="0"/>
            </w:pPr>
            <w:r>
              <w:t>Matthews</w:t>
            </w:r>
          </w:p>
        </w:tc>
        <w:tc>
          <w:tcPr>
            <w:tcW w:w="2180" w:type="dxa"/>
            <w:shd w:val="clear" w:color="auto" w:fill="auto"/>
          </w:tcPr>
          <w:p w:rsidR="00FA4CCC" w:rsidRPr="00FA4CCC" w:rsidRDefault="00FA4CCC" w:rsidP="00FA4CCC">
            <w:pPr>
              <w:ind w:firstLine="0"/>
            </w:pPr>
            <w:r>
              <w:t>McCoy</w:t>
            </w:r>
          </w:p>
        </w:tc>
      </w:tr>
      <w:tr w:rsidR="00FA4CCC" w:rsidRPr="00FA4CCC" w:rsidTr="00FA4CCC">
        <w:tc>
          <w:tcPr>
            <w:tcW w:w="2179" w:type="dxa"/>
            <w:shd w:val="clear" w:color="auto" w:fill="auto"/>
          </w:tcPr>
          <w:p w:rsidR="00FA4CCC" w:rsidRPr="00FA4CCC" w:rsidRDefault="00FA4CCC" w:rsidP="00FA4CCC">
            <w:pPr>
              <w:ind w:firstLine="0"/>
            </w:pPr>
            <w:r>
              <w:t>McCravy</w:t>
            </w:r>
          </w:p>
        </w:tc>
        <w:tc>
          <w:tcPr>
            <w:tcW w:w="2179" w:type="dxa"/>
            <w:shd w:val="clear" w:color="auto" w:fill="auto"/>
          </w:tcPr>
          <w:p w:rsidR="00FA4CCC" w:rsidRPr="00FA4CCC" w:rsidRDefault="00FA4CCC" w:rsidP="00FA4CCC">
            <w:pPr>
              <w:ind w:firstLine="0"/>
            </w:pPr>
            <w:r>
              <w:t>McGinnis</w:t>
            </w:r>
          </w:p>
        </w:tc>
        <w:tc>
          <w:tcPr>
            <w:tcW w:w="2180" w:type="dxa"/>
            <w:shd w:val="clear" w:color="auto" w:fill="auto"/>
          </w:tcPr>
          <w:p w:rsidR="00FA4CCC" w:rsidRPr="00FA4CCC" w:rsidRDefault="00FA4CCC" w:rsidP="00FA4CCC">
            <w:pPr>
              <w:ind w:firstLine="0"/>
            </w:pPr>
            <w:r>
              <w:t>McKnight</w:t>
            </w:r>
          </w:p>
        </w:tc>
      </w:tr>
      <w:tr w:rsidR="00FA4CCC" w:rsidRPr="00FA4CCC" w:rsidTr="00FA4CCC">
        <w:tc>
          <w:tcPr>
            <w:tcW w:w="2179" w:type="dxa"/>
            <w:shd w:val="clear" w:color="auto" w:fill="auto"/>
          </w:tcPr>
          <w:p w:rsidR="00FA4CCC" w:rsidRPr="00FA4CCC" w:rsidRDefault="00FA4CCC" w:rsidP="00FA4CCC">
            <w:pPr>
              <w:ind w:firstLine="0"/>
            </w:pPr>
            <w:r>
              <w:t>Morgan</w:t>
            </w:r>
          </w:p>
        </w:tc>
        <w:tc>
          <w:tcPr>
            <w:tcW w:w="2179" w:type="dxa"/>
            <w:shd w:val="clear" w:color="auto" w:fill="auto"/>
          </w:tcPr>
          <w:p w:rsidR="00FA4CCC" w:rsidRPr="00FA4CCC" w:rsidRDefault="00FA4CCC" w:rsidP="00FA4CCC">
            <w:pPr>
              <w:ind w:firstLine="0"/>
            </w:pPr>
            <w:r>
              <w:t>D. C. Moss</w:t>
            </w:r>
          </w:p>
        </w:tc>
        <w:tc>
          <w:tcPr>
            <w:tcW w:w="2180" w:type="dxa"/>
            <w:shd w:val="clear" w:color="auto" w:fill="auto"/>
          </w:tcPr>
          <w:p w:rsidR="00FA4CCC" w:rsidRPr="00FA4CCC" w:rsidRDefault="00FA4CCC" w:rsidP="00FA4CCC">
            <w:pPr>
              <w:ind w:firstLine="0"/>
            </w:pPr>
            <w:r>
              <w:t>Murphy</w:t>
            </w:r>
          </w:p>
        </w:tc>
      </w:tr>
      <w:tr w:rsidR="00FA4CCC" w:rsidRPr="00FA4CCC" w:rsidTr="00FA4CCC">
        <w:tc>
          <w:tcPr>
            <w:tcW w:w="2179" w:type="dxa"/>
            <w:shd w:val="clear" w:color="auto" w:fill="auto"/>
          </w:tcPr>
          <w:p w:rsidR="00FA4CCC" w:rsidRPr="00FA4CCC" w:rsidRDefault="00FA4CCC" w:rsidP="00FA4CCC">
            <w:pPr>
              <w:ind w:firstLine="0"/>
            </w:pPr>
            <w:r>
              <w:t>B. Newton</w:t>
            </w:r>
          </w:p>
        </w:tc>
        <w:tc>
          <w:tcPr>
            <w:tcW w:w="2179" w:type="dxa"/>
            <w:shd w:val="clear" w:color="auto" w:fill="auto"/>
          </w:tcPr>
          <w:p w:rsidR="00FA4CCC" w:rsidRPr="00FA4CCC" w:rsidRDefault="00FA4CCC" w:rsidP="00FA4CCC">
            <w:pPr>
              <w:ind w:firstLine="0"/>
            </w:pPr>
            <w:r>
              <w:t>W. Newton</w:t>
            </w:r>
          </w:p>
        </w:tc>
        <w:tc>
          <w:tcPr>
            <w:tcW w:w="2180" w:type="dxa"/>
            <w:shd w:val="clear" w:color="auto" w:fill="auto"/>
          </w:tcPr>
          <w:p w:rsidR="00FA4CCC" w:rsidRPr="00FA4CCC" w:rsidRDefault="00FA4CCC" w:rsidP="00FA4CCC">
            <w:pPr>
              <w:ind w:firstLine="0"/>
            </w:pPr>
            <w:r>
              <w:t>Norrell</w:t>
            </w:r>
          </w:p>
        </w:tc>
      </w:tr>
      <w:tr w:rsidR="00FA4CCC" w:rsidRPr="00FA4CCC" w:rsidTr="00FA4CCC">
        <w:tc>
          <w:tcPr>
            <w:tcW w:w="2179" w:type="dxa"/>
            <w:shd w:val="clear" w:color="auto" w:fill="auto"/>
          </w:tcPr>
          <w:p w:rsidR="00FA4CCC" w:rsidRPr="00FA4CCC" w:rsidRDefault="00FA4CCC" w:rsidP="00FA4CCC">
            <w:pPr>
              <w:ind w:firstLine="0"/>
            </w:pPr>
            <w:r>
              <w:t>Oremus</w:t>
            </w:r>
          </w:p>
        </w:tc>
        <w:tc>
          <w:tcPr>
            <w:tcW w:w="2179" w:type="dxa"/>
            <w:shd w:val="clear" w:color="auto" w:fill="auto"/>
          </w:tcPr>
          <w:p w:rsidR="00FA4CCC" w:rsidRPr="00FA4CCC" w:rsidRDefault="00FA4CCC" w:rsidP="00FA4CCC">
            <w:pPr>
              <w:ind w:firstLine="0"/>
            </w:pPr>
            <w:r>
              <w:t>Ott</w:t>
            </w:r>
          </w:p>
        </w:tc>
        <w:tc>
          <w:tcPr>
            <w:tcW w:w="2180" w:type="dxa"/>
            <w:shd w:val="clear" w:color="auto" w:fill="auto"/>
          </w:tcPr>
          <w:p w:rsidR="00FA4CCC" w:rsidRPr="00FA4CCC" w:rsidRDefault="00FA4CCC" w:rsidP="00FA4CCC">
            <w:pPr>
              <w:ind w:firstLine="0"/>
            </w:pPr>
            <w:r>
              <w:t>Pope</w:t>
            </w:r>
          </w:p>
        </w:tc>
      </w:tr>
      <w:tr w:rsidR="00FA4CCC" w:rsidRPr="00FA4CCC" w:rsidTr="00FA4CCC">
        <w:tc>
          <w:tcPr>
            <w:tcW w:w="2179" w:type="dxa"/>
            <w:shd w:val="clear" w:color="auto" w:fill="auto"/>
          </w:tcPr>
          <w:p w:rsidR="00FA4CCC" w:rsidRPr="00FA4CCC" w:rsidRDefault="00FA4CCC" w:rsidP="00FA4CCC">
            <w:pPr>
              <w:ind w:firstLine="0"/>
            </w:pPr>
            <w:r>
              <w:t>Ridgeway</w:t>
            </w:r>
          </w:p>
        </w:tc>
        <w:tc>
          <w:tcPr>
            <w:tcW w:w="2179" w:type="dxa"/>
            <w:shd w:val="clear" w:color="auto" w:fill="auto"/>
          </w:tcPr>
          <w:p w:rsidR="00FA4CCC" w:rsidRPr="00FA4CCC" w:rsidRDefault="00FA4CCC" w:rsidP="00FA4CCC">
            <w:pPr>
              <w:ind w:firstLine="0"/>
            </w:pPr>
            <w:r>
              <w:t>Rivers</w:t>
            </w:r>
          </w:p>
        </w:tc>
        <w:tc>
          <w:tcPr>
            <w:tcW w:w="2180" w:type="dxa"/>
            <w:shd w:val="clear" w:color="auto" w:fill="auto"/>
          </w:tcPr>
          <w:p w:rsidR="00FA4CCC" w:rsidRPr="00FA4CCC" w:rsidRDefault="00FA4CCC" w:rsidP="00FA4CCC">
            <w:pPr>
              <w:ind w:firstLine="0"/>
            </w:pPr>
            <w:r>
              <w:t>Rose</w:t>
            </w:r>
          </w:p>
        </w:tc>
      </w:tr>
      <w:tr w:rsidR="00FA4CCC" w:rsidRPr="00FA4CCC" w:rsidTr="00FA4CCC">
        <w:tc>
          <w:tcPr>
            <w:tcW w:w="2179" w:type="dxa"/>
            <w:shd w:val="clear" w:color="auto" w:fill="auto"/>
          </w:tcPr>
          <w:p w:rsidR="00FA4CCC" w:rsidRPr="00FA4CCC" w:rsidRDefault="00FA4CCC" w:rsidP="00FA4CCC">
            <w:pPr>
              <w:ind w:firstLine="0"/>
            </w:pPr>
            <w:r>
              <w:t>Rutherford</w:t>
            </w:r>
          </w:p>
        </w:tc>
        <w:tc>
          <w:tcPr>
            <w:tcW w:w="2179" w:type="dxa"/>
            <w:shd w:val="clear" w:color="auto" w:fill="auto"/>
          </w:tcPr>
          <w:p w:rsidR="00FA4CCC" w:rsidRPr="00FA4CCC" w:rsidRDefault="00FA4CCC" w:rsidP="00FA4CCC">
            <w:pPr>
              <w:ind w:firstLine="0"/>
            </w:pPr>
            <w:r>
              <w:t>Sandifer</w:t>
            </w:r>
          </w:p>
        </w:tc>
        <w:tc>
          <w:tcPr>
            <w:tcW w:w="2180" w:type="dxa"/>
            <w:shd w:val="clear" w:color="auto" w:fill="auto"/>
          </w:tcPr>
          <w:p w:rsidR="00FA4CCC" w:rsidRPr="00FA4CCC" w:rsidRDefault="00FA4CCC" w:rsidP="00FA4CCC">
            <w:pPr>
              <w:ind w:firstLine="0"/>
            </w:pPr>
            <w:r>
              <w:t>Simrill</w:t>
            </w:r>
          </w:p>
        </w:tc>
      </w:tr>
      <w:tr w:rsidR="00FA4CCC" w:rsidRPr="00FA4CCC" w:rsidTr="00FA4CCC">
        <w:tc>
          <w:tcPr>
            <w:tcW w:w="2179" w:type="dxa"/>
            <w:shd w:val="clear" w:color="auto" w:fill="auto"/>
          </w:tcPr>
          <w:p w:rsidR="00FA4CCC" w:rsidRPr="00FA4CCC" w:rsidRDefault="00FA4CCC" w:rsidP="00FA4CCC">
            <w:pPr>
              <w:ind w:firstLine="0"/>
            </w:pPr>
            <w:r>
              <w:t>G. M. Smith</w:t>
            </w:r>
          </w:p>
        </w:tc>
        <w:tc>
          <w:tcPr>
            <w:tcW w:w="2179" w:type="dxa"/>
            <w:shd w:val="clear" w:color="auto" w:fill="auto"/>
          </w:tcPr>
          <w:p w:rsidR="00FA4CCC" w:rsidRPr="00FA4CCC" w:rsidRDefault="00FA4CCC" w:rsidP="00FA4CCC">
            <w:pPr>
              <w:ind w:firstLine="0"/>
            </w:pPr>
            <w:r>
              <w:t>G. R. Smith</w:t>
            </w:r>
          </w:p>
        </w:tc>
        <w:tc>
          <w:tcPr>
            <w:tcW w:w="2180" w:type="dxa"/>
            <w:shd w:val="clear" w:color="auto" w:fill="auto"/>
          </w:tcPr>
          <w:p w:rsidR="00FA4CCC" w:rsidRPr="00FA4CCC" w:rsidRDefault="00FA4CCC" w:rsidP="00FA4CCC">
            <w:pPr>
              <w:ind w:firstLine="0"/>
            </w:pPr>
            <w:r>
              <w:t>Sottile</w:t>
            </w:r>
          </w:p>
        </w:tc>
      </w:tr>
      <w:tr w:rsidR="00FA4CCC" w:rsidRPr="00FA4CCC" w:rsidTr="00FA4CCC">
        <w:tc>
          <w:tcPr>
            <w:tcW w:w="2179" w:type="dxa"/>
            <w:shd w:val="clear" w:color="auto" w:fill="auto"/>
          </w:tcPr>
          <w:p w:rsidR="00FA4CCC" w:rsidRPr="00FA4CCC" w:rsidRDefault="00FA4CCC" w:rsidP="00FA4CCC">
            <w:pPr>
              <w:ind w:firstLine="0"/>
            </w:pPr>
            <w:r>
              <w:t>Spires</w:t>
            </w:r>
          </w:p>
        </w:tc>
        <w:tc>
          <w:tcPr>
            <w:tcW w:w="2179" w:type="dxa"/>
            <w:shd w:val="clear" w:color="auto" w:fill="auto"/>
          </w:tcPr>
          <w:p w:rsidR="00FA4CCC" w:rsidRPr="00FA4CCC" w:rsidRDefault="00FA4CCC" w:rsidP="00FA4CCC">
            <w:pPr>
              <w:ind w:firstLine="0"/>
            </w:pPr>
            <w:r>
              <w:t>Stavrinakis</w:t>
            </w:r>
          </w:p>
        </w:tc>
        <w:tc>
          <w:tcPr>
            <w:tcW w:w="2180" w:type="dxa"/>
            <w:shd w:val="clear" w:color="auto" w:fill="auto"/>
          </w:tcPr>
          <w:p w:rsidR="00FA4CCC" w:rsidRPr="00FA4CCC" w:rsidRDefault="00FA4CCC" w:rsidP="00FA4CCC">
            <w:pPr>
              <w:ind w:firstLine="0"/>
            </w:pPr>
            <w:r>
              <w:t>Tallon</w:t>
            </w:r>
          </w:p>
        </w:tc>
      </w:tr>
      <w:tr w:rsidR="00FA4CCC" w:rsidRPr="00FA4CCC" w:rsidTr="00FA4CCC">
        <w:tc>
          <w:tcPr>
            <w:tcW w:w="2179" w:type="dxa"/>
            <w:shd w:val="clear" w:color="auto" w:fill="auto"/>
          </w:tcPr>
          <w:p w:rsidR="00FA4CCC" w:rsidRPr="00FA4CCC" w:rsidRDefault="00FA4CCC" w:rsidP="00FA4CCC">
            <w:pPr>
              <w:ind w:firstLine="0"/>
            </w:pPr>
            <w:r>
              <w:t>Taylor</w:t>
            </w:r>
          </w:p>
        </w:tc>
        <w:tc>
          <w:tcPr>
            <w:tcW w:w="2179" w:type="dxa"/>
            <w:shd w:val="clear" w:color="auto" w:fill="auto"/>
          </w:tcPr>
          <w:p w:rsidR="00FA4CCC" w:rsidRPr="00FA4CCC" w:rsidRDefault="00FA4CCC" w:rsidP="00FA4CCC">
            <w:pPr>
              <w:ind w:firstLine="0"/>
            </w:pPr>
            <w:r>
              <w:t>Thayer</w:t>
            </w:r>
          </w:p>
        </w:tc>
        <w:tc>
          <w:tcPr>
            <w:tcW w:w="2180" w:type="dxa"/>
            <w:shd w:val="clear" w:color="auto" w:fill="auto"/>
          </w:tcPr>
          <w:p w:rsidR="00FA4CCC" w:rsidRPr="00FA4CCC" w:rsidRDefault="00FA4CCC" w:rsidP="00FA4CCC">
            <w:pPr>
              <w:ind w:firstLine="0"/>
            </w:pPr>
            <w:r>
              <w:t>Thigpen</w:t>
            </w:r>
          </w:p>
        </w:tc>
      </w:tr>
      <w:tr w:rsidR="00FA4CCC" w:rsidRPr="00FA4CCC" w:rsidTr="00FA4CCC">
        <w:tc>
          <w:tcPr>
            <w:tcW w:w="2179" w:type="dxa"/>
            <w:shd w:val="clear" w:color="auto" w:fill="auto"/>
          </w:tcPr>
          <w:p w:rsidR="00FA4CCC" w:rsidRPr="00FA4CCC" w:rsidRDefault="00FA4CCC" w:rsidP="00FA4CCC">
            <w:pPr>
              <w:ind w:firstLine="0"/>
            </w:pPr>
            <w:r>
              <w:t>Toole</w:t>
            </w:r>
          </w:p>
        </w:tc>
        <w:tc>
          <w:tcPr>
            <w:tcW w:w="2179" w:type="dxa"/>
            <w:shd w:val="clear" w:color="auto" w:fill="auto"/>
          </w:tcPr>
          <w:p w:rsidR="00FA4CCC" w:rsidRPr="00FA4CCC" w:rsidRDefault="00FA4CCC" w:rsidP="00FA4CCC">
            <w:pPr>
              <w:ind w:firstLine="0"/>
            </w:pPr>
            <w:r>
              <w:t>Trantham</w:t>
            </w:r>
          </w:p>
        </w:tc>
        <w:tc>
          <w:tcPr>
            <w:tcW w:w="2180" w:type="dxa"/>
            <w:shd w:val="clear" w:color="auto" w:fill="auto"/>
          </w:tcPr>
          <w:p w:rsidR="00FA4CCC" w:rsidRPr="00FA4CCC" w:rsidRDefault="00FA4CCC" w:rsidP="00FA4CCC">
            <w:pPr>
              <w:ind w:firstLine="0"/>
            </w:pPr>
            <w:r>
              <w:t>Weeks</w:t>
            </w:r>
          </w:p>
        </w:tc>
      </w:tr>
      <w:tr w:rsidR="00FA4CCC" w:rsidRPr="00FA4CCC" w:rsidTr="00FA4CCC">
        <w:tc>
          <w:tcPr>
            <w:tcW w:w="2179" w:type="dxa"/>
            <w:shd w:val="clear" w:color="auto" w:fill="auto"/>
          </w:tcPr>
          <w:p w:rsidR="00FA4CCC" w:rsidRPr="00FA4CCC" w:rsidRDefault="00FA4CCC" w:rsidP="00FA4CCC">
            <w:pPr>
              <w:ind w:firstLine="0"/>
            </w:pPr>
            <w:r>
              <w:t>West</w:t>
            </w:r>
          </w:p>
        </w:tc>
        <w:tc>
          <w:tcPr>
            <w:tcW w:w="2179" w:type="dxa"/>
            <w:shd w:val="clear" w:color="auto" w:fill="auto"/>
          </w:tcPr>
          <w:p w:rsidR="00FA4CCC" w:rsidRPr="00FA4CCC" w:rsidRDefault="00FA4CCC" w:rsidP="00FA4CCC">
            <w:pPr>
              <w:ind w:firstLine="0"/>
            </w:pPr>
            <w:r>
              <w:t>Wheeler</w:t>
            </w:r>
          </w:p>
        </w:tc>
        <w:tc>
          <w:tcPr>
            <w:tcW w:w="2180" w:type="dxa"/>
            <w:shd w:val="clear" w:color="auto" w:fill="auto"/>
          </w:tcPr>
          <w:p w:rsidR="00FA4CCC" w:rsidRPr="00FA4CCC" w:rsidRDefault="00FA4CCC" w:rsidP="00FA4CCC">
            <w:pPr>
              <w:ind w:firstLine="0"/>
            </w:pPr>
            <w:r>
              <w:t>White</w:t>
            </w:r>
          </w:p>
        </w:tc>
      </w:tr>
      <w:tr w:rsidR="00FA4CCC" w:rsidRPr="00FA4CCC" w:rsidTr="00FA4CCC">
        <w:tc>
          <w:tcPr>
            <w:tcW w:w="2179" w:type="dxa"/>
            <w:shd w:val="clear" w:color="auto" w:fill="auto"/>
          </w:tcPr>
          <w:p w:rsidR="00FA4CCC" w:rsidRPr="00FA4CCC" w:rsidRDefault="00FA4CCC" w:rsidP="00FA4CCC">
            <w:pPr>
              <w:keepNext/>
              <w:ind w:firstLine="0"/>
            </w:pPr>
            <w:r>
              <w:t>Whitmire</w:t>
            </w:r>
          </w:p>
        </w:tc>
        <w:tc>
          <w:tcPr>
            <w:tcW w:w="2179" w:type="dxa"/>
            <w:shd w:val="clear" w:color="auto" w:fill="auto"/>
          </w:tcPr>
          <w:p w:rsidR="00FA4CCC" w:rsidRPr="00FA4CCC" w:rsidRDefault="00FA4CCC" w:rsidP="00FA4CCC">
            <w:pPr>
              <w:keepNext/>
              <w:ind w:firstLine="0"/>
            </w:pPr>
            <w:r>
              <w:t>R. Williams</w:t>
            </w:r>
          </w:p>
        </w:tc>
        <w:tc>
          <w:tcPr>
            <w:tcW w:w="2180" w:type="dxa"/>
            <w:shd w:val="clear" w:color="auto" w:fill="auto"/>
          </w:tcPr>
          <w:p w:rsidR="00FA4CCC" w:rsidRPr="00FA4CCC" w:rsidRDefault="00FA4CCC" w:rsidP="00FA4CCC">
            <w:pPr>
              <w:keepNext/>
              <w:ind w:firstLine="0"/>
            </w:pPr>
            <w:r>
              <w:t>S. Williams</w:t>
            </w:r>
          </w:p>
        </w:tc>
      </w:tr>
      <w:tr w:rsidR="00FA4CCC" w:rsidRPr="00FA4CCC" w:rsidTr="00FA4CCC">
        <w:tc>
          <w:tcPr>
            <w:tcW w:w="2179" w:type="dxa"/>
            <w:shd w:val="clear" w:color="auto" w:fill="auto"/>
          </w:tcPr>
          <w:p w:rsidR="00FA4CCC" w:rsidRPr="00FA4CCC" w:rsidRDefault="00FA4CCC" w:rsidP="00FA4CCC">
            <w:pPr>
              <w:keepNext/>
              <w:ind w:firstLine="0"/>
            </w:pPr>
            <w:r>
              <w:t>Willis</w:t>
            </w:r>
          </w:p>
        </w:tc>
        <w:tc>
          <w:tcPr>
            <w:tcW w:w="2179" w:type="dxa"/>
            <w:shd w:val="clear" w:color="auto" w:fill="auto"/>
          </w:tcPr>
          <w:p w:rsidR="00FA4CCC" w:rsidRPr="00FA4CCC" w:rsidRDefault="00FA4CCC" w:rsidP="00FA4CCC">
            <w:pPr>
              <w:keepNext/>
              <w:ind w:firstLine="0"/>
            </w:pPr>
            <w:r>
              <w:t>Wooten</w:t>
            </w:r>
          </w:p>
        </w:tc>
        <w:tc>
          <w:tcPr>
            <w:tcW w:w="2180" w:type="dxa"/>
            <w:shd w:val="clear" w:color="auto" w:fill="auto"/>
          </w:tcPr>
          <w:p w:rsidR="00FA4CCC" w:rsidRPr="00FA4CCC" w:rsidRDefault="00FA4CCC" w:rsidP="00FA4CCC">
            <w:pPr>
              <w:keepNext/>
              <w:ind w:firstLine="0"/>
            </w:pPr>
            <w:r>
              <w:t>Yow</w:t>
            </w:r>
          </w:p>
        </w:tc>
      </w:tr>
    </w:tbl>
    <w:p w:rsidR="00FA4CCC" w:rsidRDefault="00FA4CCC" w:rsidP="00FA4CCC"/>
    <w:p w:rsidR="00FA4CCC" w:rsidRDefault="00FA4CCC" w:rsidP="00FA4CCC">
      <w:pPr>
        <w:jc w:val="center"/>
        <w:rPr>
          <w:b/>
        </w:rPr>
      </w:pPr>
      <w:r w:rsidRPr="00FA4CCC">
        <w:rPr>
          <w:b/>
        </w:rPr>
        <w:t>Total--111</w:t>
      </w:r>
    </w:p>
    <w:p w:rsidR="00FA4CCC" w:rsidRDefault="00FA4CCC" w:rsidP="00FA4CCC">
      <w:pPr>
        <w:jc w:val="center"/>
        <w:rPr>
          <w:b/>
        </w:rPr>
      </w:pPr>
    </w:p>
    <w:p w:rsidR="00FA4CCC" w:rsidRDefault="00FA4CCC" w:rsidP="00FA4CCC">
      <w:pPr>
        <w:ind w:firstLine="0"/>
      </w:pPr>
      <w:r w:rsidRPr="00FA4CCC">
        <w:t xml:space="preserve"> </w:t>
      </w:r>
      <w:r>
        <w:t>Those who voted in the negative are:</w:t>
      </w:r>
    </w:p>
    <w:p w:rsidR="00FA4CCC" w:rsidRDefault="00FA4CCC" w:rsidP="00FA4CCC"/>
    <w:p w:rsidR="00FA4CCC" w:rsidRDefault="00FA4CCC" w:rsidP="00FA4CCC">
      <w:pPr>
        <w:jc w:val="center"/>
        <w:rPr>
          <w:b/>
        </w:rPr>
      </w:pPr>
      <w:r w:rsidRPr="00FA4CCC">
        <w:rPr>
          <w:b/>
        </w:rPr>
        <w:t>Total--0</w:t>
      </w:r>
    </w:p>
    <w:p w:rsidR="00FA4CCC" w:rsidRDefault="00FA4CCC" w:rsidP="00FA4CCC">
      <w:pPr>
        <w:jc w:val="center"/>
        <w:rPr>
          <w:b/>
        </w:rPr>
      </w:pPr>
    </w:p>
    <w:p w:rsidR="00FA4CCC" w:rsidRDefault="00FA4CCC" w:rsidP="00FA4CCC">
      <w:r>
        <w:t xml:space="preserve">So, the Bill was read the second time and ordered to third reading.  </w:t>
      </w:r>
    </w:p>
    <w:p w:rsidR="00FA4CCC" w:rsidRPr="00474C52" w:rsidRDefault="00FA4CCC" w:rsidP="00FA4CCC">
      <w:pPr>
        <w:rPr>
          <w:sz w:val="16"/>
          <w:szCs w:val="16"/>
        </w:rPr>
      </w:pPr>
    </w:p>
    <w:p w:rsidR="00FA4CCC" w:rsidRPr="000B19F0" w:rsidRDefault="00FA4CCC" w:rsidP="00FA4CCC">
      <w:pPr>
        <w:pStyle w:val="Title"/>
        <w:keepNext/>
      </w:pPr>
      <w:bookmarkStart w:id="67" w:name="file_start197"/>
      <w:bookmarkEnd w:id="67"/>
      <w:r w:rsidRPr="000B19F0">
        <w:t>RECORD FOR VOTING</w:t>
      </w:r>
    </w:p>
    <w:p w:rsidR="00FA4CCC" w:rsidRPr="000B19F0" w:rsidRDefault="00FA4CCC" w:rsidP="00FA4CCC">
      <w:pPr>
        <w:tabs>
          <w:tab w:val="left" w:pos="270"/>
          <w:tab w:val="left" w:pos="630"/>
          <w:tab w:val="left" w:pos="900"/>
          <w:tab w:val="left" w:pos="1260"/>
          <w:tab w:val="left" w:pos="1620"/>
          <w:tab w:val="left" w:pos="1980"/>
          <w:tab w:val="left" w:pos="2340"/>
          <w:tab w:val="left" w:pos="2700"/>
        </w:tabs>
        <w:ind w:firstLine="0"/>
      </w:pPr>
      <w:r w:rsidRPr="000B19F0">
        <w:tab/>
        <w:t xml:space="preserve">I voted to give H. 4078 second reading as it implements a recommendation arising from the House Legislative Oversight Committee’s study of the South Carolina Commission on Indigent Defense. </w:t>
      </w:r>
    </w:p>
    <w:p w:rsidR="00FA4CCC" w:rsidRDefault="00FA4CCC" w:rsidP="00FA4CCC">
      <w:pPr>
        <w:tabs>
          <w:tab w:val="left" w:pos="270"/>
          <w:tab w:val="left" w:pos="630"/>
          <w:tab w:val="left" w:pos="900"/>
          <w:tab w:val="left" w:pos="1260"/>
          <w:tab w:val="left" w:pos="1620"/>
          <w:tab w:val="left" w:pos="1980"/>
          <w:tab w:val="left" w:pos="2340"/>
          <w:tab w:val="left" w:pos="2700"/>
        </w:tabs>
        <w:ind w:firstLine="0"/>
      </w:pPr>
      <w:r w:rsidRPr="000B19F0">
        <w:tab/>
        <w:t xml:space="preserve">Rep. Wm. Weston Newton </w:t>
      </w:r>
    </w:p>
    <w:p w:rsidR="00FA4CCC" w:rsidRDefault="00FA4CCC" w:rsidP="00FA4CCC">
      <w:pPr>
        <w:tabs>
          <w:tab w:val="left" w:pos="270"/>
          <w:tab w:val="left" w:pos="630"/>
          <w:tab w:val="left" w:pos="900"/>
          <w:tab w:val="left" w:pos="1260"/>
          <w:tab w:val="left" w:pos="1620"/>
          <w:tab w:val="left" w:pos="1980"/>
          <w:tab w:val="left" w:pos="2340"/>
          <w:tab w:val="left" w:pos="2700"/>
        </w:tabs>
        <w:ind w:firstLine="0"/>
      </w:pPr>
    </w:p>
    <w:p w:rsidR="00FA4CCC" w:rsidRDefault="00FA4CCC" w:rsidP="00FA4CCC">
      <w:pPr>
        <w:keepNext/>
        <w:jc w:val="center"/>
        <w:rPr>
          <w:b/>
        </w:rPr>
      </w:pPr>
      <w:r w:rsidRPr="00FA4CCC">
        <w:rPr>
          <w:b/>
        </w:rPr>
        <w:lastRenderedPageBreak/>
        <w:t>H. 4835--POINT OF ORDER</w:t>
      </w:r>
    </w:p>
    <w:p w:rsidR="00FA4CCC" w:rsidRDefault="00FA4CCC" w:rsidP="00FA4CCC">
      <w:pPr>
        <w:keepNext/>
      </w:pPr>
      <w:r>
        <w:t>The following Bill was taken up:</w:t>
      </w:r>
    </w:p>
    <w:p w:rsidR="00FA4CCC" w:rsidRDefault="00FA4CCC" w:rsidP="00FA4CCC">
      <w:pPr>
        <w:keepNext/>
      </w:pPr>
      <w:bookmarkStart w:id="68" w:name="include_clip_start_199"/>
      <w:bookmarkEnd w:id="68"/>
    </w:p>
    <w:p w:rsidR="00FA4CCC" w:rsidRDefault="00FA4CCC" w:rsidP="00FA4CCC">
      <w:r>
        <w:t>H. 4835 -- Reps. West, G. M. Smith, Simrill, Thayer, Cogswell, Sottile, Hewitt, Bales, Hardee, Caskey, Chellis, Finlay, Kimmons, Murphy, Wooten and Forrest: A BILL TO AMEND SECTION 56-5-1810, CODE OF LAWS OF SOUTH CAROLINA, 1976, RELATING TO REQUIRING A MOTOR VEHICLE TO BE DRIVEN UPON THE RIGHT HALF OF A ROADWAY, SO AS TO PROVIDE RESTRICTIONS ON DRIVING A MOTOR VEHICLE ON A ROADWAY HAVING AT LEAST TWO LANES ALLOWING MOVEMENT IN THE SAME DIRECTION, PROVIDE A PENALTY, AND DIRECT THE DEPARTMENT OF TRANSPORTATION TO PLACE SIGNS ALONG THE INTERSTATE HIGHWAYS DIRECTING SLOWER TRAFFIC TO MOVE RIGHT; AND TO AMEND SECTION 56-1-720, RELATING TO POINTS ASSESSED AGAINST A PERSON'S MOTOR VEHICLE RECORD FOR COMMITTING CERTAIN OPERATING VIOLATIONS, SO AS TO PROVIDE IMPROPER DRIVING IN A LEFT LANE IS A TWO-POINT VIOLATION.</w:t>
      </w:r>
    </w:p>
    <w:p w:rsidR="00FA4CCC" w:rsidRDefault="00FA4CCC" w:rsidP="00FA4CCC">
      <w:bookmarkStart w:id="69" w:name="include_clip_end_199"/>
      <w:bookmarkEnd w:id="69"/>
    </w:p>
    <w:p w:rsidR="00FA4CCC" w:rsidRDefault="00FA4CCC" w:rsidP="00FA4CCC">
      <w:pPr>
        <w:keepNext/>
        <w:jc w:val="center"/>
        <w:rPr>
          <w:b/>
        </w:rPr>
      </w:pPr>
      <w:r w:rsidRPr="00FA4CCC">
        <w:rPr>
          <w:b/>
        </w:rPr>
        <w:t>POINT OF ORDER</w:t>
      </w:r>
    </w:p>
    <w:p w:rsidR="00FA4CCC" w:rsidRDefault="00FA4CCC" w:rsidP="00FA4CCC">
      <w:r>
        <w:t>Rep. ALLISON made the Point of Order that the Bill was improperly before the House for consideration since its number and title have not been printed in the House Calendar at least one statewide legislative day prior to second reading.</w:t>
      </w:r>
    </w:p>
    <w:p w:rsidR="00FA4CCC" w:rsidRDefault="00FA4CCC" w:rsidP="00FA4CCC">
      <w:r>
        <w:t xml:space="preserve">The SPEAKER sustained the Point of Order.  </w:t>
      </w:r>
    </w:p>
    <w:p w:rsidR="00FA4CCC" w:rsidRDefault="00FA4CCC" w:rsidP="00FA4CCC"/>
    <w:p w:rsidR="00FA4CCC" w:rsidRDefault="00FA4CCC" w:rsidP="00FA4CCC">
      <w:pPr>
        <w:keepNext/>
        <w:jc w:val="center"/>
        <w:rPr>
          <w:b/>
        </w:rPr>
      </w:pPr>
      <w:r w:rsidRPr="00FA4CCC">
        <w:rPr>
          <w:b/>
        </w:rPr>
        <w:t>S. 635--POINT OF ORDER</w:t>
      </w:r>
    </w:p>
    <w:p w:rsidR="00FA4CCC" w:rsidRDefault="00FA4CCC" w:rsidP="00FA4CCC">
      <w:pPr>
        <w:keepNext/>
      </w:pPr>
      <w:r>
        <w:t>The following Bill was taken up:</w:t>
      </w:r>
    </w:p>
    <w:p w:rsidR="00FA4CCC" w:rsidRDefault="00FA4CCC" w:rsidP="00FA4CCC">
      <w:pPr>
        <w:keepNext/>
      </w:pPr>
      <w:bookmarkStart w:id="70" w:name="include_clip_start_203"/>
      <w:bookmarkEnd w:id="70"/>
    </w:p>
    <w:p w:rsidR="00FA4CCC" w:rsidRDefault="00FA4CCC" w:rsidP="00FA4CCC">
      <w:r>
        <w:t>S. 635 -- Senator Young: A BILL TO AMEND CHAPTER 3, TITLE 56 OF THE 1976 CODE, RELATING TO MOTOR VEHICLE REGISTRATION AND LICENSING, BY ADDING ARTICLE 147, TO PROVIDE THAT THE DEPARTMENT OF MOTOR VEHICLES MAY ISSUE "DRIVERS FOR A CURE" SPECIAL LICENSE PLATES.</w:t>
      </w:r>
    </w:p>
    <w:p w:rsidR="00FA4CCC" w:rsidRDefault="00FA4CCC" w:rsidP="00FA4CCC">
      <w:bookmarkStart w:id="71" w:name="include_clip_end_203"/>
      <w:bookmarkEnd w:id="71"/>
    </w:p>
    <w:p w:rsidR="00FA4CCC" w:rsidRDefault="00FA4CCC" w:rsidP="00FA4CCC">
      <w:pPr>
        <w:keepNext/>
        <w:jc w:val="center"/>
        <w:rPr>
          <w:b/>
        </w:rPr>
      </w:pPr>
      <w:r w:rsidRPr="00FA4CCC">
        <w:rPr>
          <w:b/>
        </w:rPr>
        <w:t>POINT OF ORDER</w:t>
      </w:r>
    </w:p>
    <w:p w:rsidR="00FA4CCC" w:rsidRDefault="00FA4CCC" w:rsidP="00FA4CCC">
      <w:r>
        <w:t xml:space="preserve">Rep. HILL made the Point of Order that the Bill was improperly before the House for consideration since its number and title have not </w:t>
      </w:r>
      <w:r>
        <w:lastRenderedPageBreak/>
        <w:t>been printed in the House Calendar at least one statewide legislative day prior to second reading.</w:t>
      </w:r>
    </w:p>
    <w:p w:rsidR="00FA4CCC" w:rsidRDefault="00FA4CCC" w:rsidP="00FA4CCC">
      <w:r>
        <w:t xml:space="preserve">The SPEAKER sustained the Point of Order.  </w:t>
      </w:r>
    </w:p>
    <w:p w:rsidR="00FA4CCC" w:rsidRDefault="00FA4CCC" w:rsidP="00FA4CCC"/>
    <w:p w:rsidR="00FA4CCC" w:rsidRDefault="00FA4CCC" w:rsidP="00FA4CCC">
      <w:pPr>
        <w:keepNext/>
        <w:jc w:val="center"/>
        <w:rPr>
          <w:b/>
        </w:rPr>
      </w:pPr>
      <w:r w:rsidRPr="00FA4CCC">
        <w:rPr>
          <w:b/>
        </w:rPr>
        <w:t>H. 4696--POINT OF ORDER</w:t>
      </w:r>
    </w:p>
    <w:p w:rsidR="00FA4CCC" w:rsidRDefault="00FA4CCC" w:rsidP="00FA4CCC">
      <w:pPr>
        <w:keepNext/>
      </w:pPr>
      <w:r>
        <w:t>The following Bill was taken up:</w:t>
      </w:r>
    </w:p>
    <w:p w:rsidR="00FA4CCC" w:rsidRDefault="00FA4CCC" w:rsidP="00FA4CCC">
      <w:pPr>
        <w:keepNext/>
      </w:pPr>
      <w:bookmarkStart w:id="72" w:name="include_clip_start_207"/>
      <w:bookmarkEnd w:id="72"/>
    </w:p>
    <w:p w:rsidR="00FA4CCC" w:rsidRDefault="00FA4CCC" w:rsidP="00FA4CCC">
      <w:r>
        <w:t>H. 4696 -- Reps. Bennett, Chellis, Taylor, Felder, Davis, Robinson and Erickson: A BILL TO AMEND SECTION 56-5-2780, CODE OF LAWS OF SOUTH CAROLINA, 1976, RELATING TO PENALTIES ASSOCIATED WITH UNLAWFULLY PASSING A STOPPED SCHOOL BUS, SO AS TO REVISE THE PENALTIES AND MAKE TECHNICAL CHANGES; AND BY ADDING SECTION 59-67-512 SO AS TO PROVIDE THE STATE SUPERINTENDENT OF EDUCATION MAY OVERRULE THE DECISION OF A LOCAL SCHOOL DISTRICT REGARDING THE PLACEMENT OF CERTAIN STUDENT SCHOOL BUS STOPS.</w:t>
      </w:r>
    </w:p>
    <w:p w:rsidR="00FA4CCC" w:rsidRDefault="00FA4CCC" w:rsidP="00FA4CCC">
      <w:bookmarkStart w:id="73" w:name="include_clip_end_207"/>
      <w:bookmarkEnd w:id="73"/>
    </w:p>
    <w:p w:rsidR="00FA4CCC" w:rsidRDefault="00FA4CCC" w:rsidP="00FA4CCC">
      <w:pPr>
        <w:keepNext/>
        <w:jc w:val="center"/>
        <w:rPr>
          <w:b/>
        </w:rPr>
      </w:pPr>
      <w:r w:rsidRPr="00FA4CCC">
        <w:rPr>
          <w:b/>
        </w:rPr>
        <w:t>POINT OF ORDER</w:t>
      </w:r>
    </w:p>
    <w:p w:rsidR="00FA4CCC" w:rsidRDefault="00FA4CCC" w:rsidP="00FA4CCC">
      <w:r>
        <w:t>Rep. ALLISON made the Point of Order that the Bill was improperly before the House for consideration since its number and title have not been printed in the House Calendar at least one statewide legislative day prior to second reading.</w:t>
      </w:r>
    </w:p>
    <w:p w:rsidR="00FA4CCC" w:rsidRDefault="00FA4CCC" w:rsidP="00FA4CCC">
      <w:r>
        <w:t xml:space="preserve">The SPEAKER sustained the Point of Order.  </w:t>
      </w:r>
    </w:p>
    <w:p w:rsidR="00FA4CCC" w:rsidRDefault="00FA4CCC" w:rsidP="00FA4CCC"/>
    <w:p w:rsidR="00FA4CCC" w:rsidRDefault="00FA4CCC" w:rsidP="00FA4CCC">
      <w:pPr>
        <w:keepNext/>
        <w:jc w:val="center"/>
        <w:rPr>
          <w:b/>
        </w:rPr>
      </w:pPr>
      <w:r w:rsidRPr="00FA4CCC">
        <w:rPr>
          <w:b/>
        </w:rPr>
        <w:t>OBJECTION TO RECALL</w:t>
      </w:r>
    </w:p>
    <w:p w:rsidR="00FA4CCC" w:rsidRDefault="00FA4CCC" w:rsidP="00FA4CCC">
      <w:r>
        <w:t>Rep. KING asked unanimous consent to recall H. 3286 from the Committee on Medical, Military, Public and Municipal Affairs.</w:t>
      </w:r>
    </w:p>
    <w:p w:rsidR="00FA4CCC" w:rsidRDefault="00FA4CCC" w:rsidP="00FA4CCC">
      <w:r>
        <w:t>Rep. HILL objected.</w:t>
      </w:r>
    </w:p>
    <w:p w:rsidR="00FA4CCC" w:rsidRDefault="00FA4CCC" w:rsidP="00FA4CCC"/>
    <w:p w:rsidR="00FA4CCC" w:rsidRDefault="00FA4CCC" w:rsidP="00FA4CCC">
      <w:pPr>
        <w:keepNext/>
        <w:jc w:val="center"/>
        <w:rPr>
          <w:b/>
        </w:rPr>
      </w:pPr>
      <w:r w:rsidRPr="00FA4CCC">
        <w:rPr>
          <w:b/>
        </w:rPr>
        <w:t>H. 4944--SENATE AMENDMENTS CONCURRED IN AND BILL ENROLLED</w:t>
      </w:r>
    </w:p>
    <w:p w:rsidR="00FA4CCC" w:rsidRDefault="00FA4CCC" w:rsidP="00FA4CCC">
      <w:r>
        <w:t xml:space="preserve">The Senate Amendments to the following Bill were taken up for consideration: </w:t>
      </w:r>
    </w:p>
    <w:p w:rsidR="00FA4CCC" w:rsidRDefault="00FA4CCC" w:rsidP="00FA4CCC">
      <w:bookmarkStart w:id="74" w:name="include_clip_start_213"/>
      <w:bookmarkEnd w:id="74"/>
    </w:p>
    <w:p w:rsidR="00FA4CCC" w:rsidRDefault="00FA4CCC" w:rsidP="00FA4CCC">
      <w:r>
        <w:t xml:space="preserve">H. 4944 -- Reps. Tallon, Allison, Chumley, Forrester, Henderson-Myers, Hyde, Long and Magnuson: A BILL TO AMEND SECTION 7-7-490, CODE OF LAWS OF SOUTH CAROLINA, 1976, RELATING TO THE DESIGNATION OF VOTING PRECINCTS IN SPARTANBURG COUNTY, SO AS TO ADD THE BROOME HIGH SCHOOL PRECINCT, TO ELIMINATE THE CLIFDALE </w:t>
      </w:r>
      <w:r>
        <w:lastRenderedPageBreak/>
        <w:t>ELEMENTARY PRECINCT, AND TO UPDATE THE MAP NUMBER ON WHICH THE NAMES OF THESE PRECINCTS MAY BE FOUND AND MAINTAINED BY THE REVENUE AND FISCAL AFFAIRS OFFICE.</w:t>
      </w:r>
    </w:p>
    <w:p w:rsidR="00FA4CCC" w:rsidRDefault="00FA4CCC" w:rsidP="00FA4CCC">
      <w:bookmarkStart w:id="75" w:name="include_clip_end_213"/>
      <w:bookmarkEnd w:id="75"/>
    </w:p>
    <w:p w:rsidR="00FA4CCC" w:rsidRDefault="00FA4CCC" w:rsidP="00FA4CCC">
      <w:r>
        <w:t xml:space="preserve">The yeas and nays were taken resulting as follows: </w:t>
      </w:r>
    </w:p>
    <w:p w:rsidR="00FA4CCC" w:rsidRDefault="00FA4CCC" w:rsidP="00FA4CCC">
      <w:pPr>
        <w:jc w:val="center"/>
      </w:pPr>
      <w:r>
        <w:t xml:space="preserve"> </w:t>
      </w:r>
      <w:bookmarkStart w:id="76" w:name="vote_start214"/>
      <w:bookmarkEnd w:id="76"/>
      <w:r>
        <w:t>Yeas 106; Nays 0</w:t>
      </w:r>
    </w:p>
    <w:p w:rsidR="00FA4CCC" w:rsidRDefault="00FA4CCC" w:rsidP="00FA4CCC">
      <w:pPr>
        <w:jc w:val="center"/>
      </w:pPr>
    </w:p>
    <w:p w:rsidR="00FA4CCC" w:rsidRDefault="00FA4CCC" w:rsidP="00FA4C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4CCC" w:rsidRPr="00FA4CCC" w:rsidTr="00FA4CCC">
        <w:tc>
          <w:tcPr>
            <w:tcW w:w="2179" w:type="dxa"/>
            <w:shd w:val="clear" w:color="auto" w:fill="auto"/>
          </w:tcPr>
          <w:p w:rsidR="00FA4CCC" w:rsidRPr="00FA4CCC" w:rsidRDefault="00FA4CCC" w:rsidP="00FA4CCC">
            <w:pPr>
              <w:keepNext/>
              <w:ind w:firstLine="0"/>
            </w:pPr>
            <w:r>
              <w:t>Allison</w:t>
            </w:r>
          </w:p>
        </w:tc>
        <w:tc>
          <w:tcPr>
            <w:tcW w:w="2179" w:type="dxa"/>
            <w:shd w:val="clear" w:color="auto" w:fill="auto"/>
          </w:tcPr>
          <w:p w:rsidR="00FA4CCC" w:rsidRPr="00FA4CCC" w:rsidRDefault="00FA4CCC" w:rsidP="00FA4CCC">
            <w:pPr>
              <w:keepNext/>
              <w:ind w:firstLine="0"/>
            </w:pPr>
            <w:r>
              <w:t>Anderson</w:t>
            </w:r>
          </w:p>
        </w:tc>
        <w:tc>
          <w:tcPr>
            <w:tcW w:w="2180" w:type="dxa"/>
            <w:shd w:val="clear" w:color="auto" w:fill="auto"/>
          </w:tcPr>
          <w:p w:rsidR="00FA4CCC" w:rsidRPr="00FA4CCC" w:rsidRDefault="00FA4CCC" w:rsidP="00FA4CCC">
            <w:pPr>
              <w:keepNext/>
              <w:ind w:firstLine="0"/>
            </w:pPr>
            <w:r>
              <w:t>Atkinson</w:t>
            </w:r>
          </w:p>
        </w:tc>
      </w:tr>
      <w:tr w:rsidR="00FA4CCC" w:rsidRPr="00FA4CCC" w:rsidTr="00FA4CCC">
        <w:tc>
          <w:tcPr>
            <w:tcW w:w="2179" w:type="dxa"/>
            <w:shd w:val="clear" w:color="auto" w:fill="auto"/>
          </w:tcPr>
          <w:p w:rsidR="00FA4CCC" w:rsidRPr="00FA4CCC" w:rsidRDefault="00FA4CCC" w:rsidP="00FA4CCC">
            <w:pPr>
              <w:ind w:firstLine="0"/>
            </w:pPr>
            <w:r>
              <w:t>Bailey</w:t>
            </w:r>
          </w:p>
        </w:tc>
        <w:tc>
          <w:tcPr>
            <w:tcW w:w="2179" w:type="dxa"/>
            <w:shd w:val="clear" w:color="auto" w:fill="auto"/>
          </w:tcPr>
          <w:p w:rsidR="00FA4CCC" w:rsidRPr="00FA4CCC" w:rsidRDefault="00FA4CCC" w:rsidP="00FA4CCC">
            <w:pPr>
              <w:ind w:firstLine="0"/>
            </w:pPr>
            <w:r>
              <w:t>Bales</w:t>
            </w:r>
          </w:p>
        </w:tc>
        <w:tc>
          <w:tcPr>
            <w:tcW w:w="2180" w:type="dxa"/>
            <w:shd w:val="clear" w:color="auto" w:fill="auto"/>
          </w:tcPr>
          <w:p w:rsidR="00FA4CCC" w:rsidRPr="00FA4CCC" w:rsidRDefault="00FA4CCC" w:rsidP="00FA4CCC">
            <w:pPr>
              <w:ind w:firstLine="0"/>
            </w:pPr>
            <w:r>
              <w:t>Ballentine</w:t>
            </w:r>
          </w:p>
        </w:tc>
      </w:tr>
      <w:tr w:rsidR="00FA4CCC" w:rsidRPr="00FA4CCC" w:rsidTr="00FA4CCC">
        <w:tc>
          <w:tcPr>
            <w:tcW w:w="2179" w:type="dxa"/>
            <w:shd w:val="clear" w:color="auto" w:fill="auto"/>
          </w:tcPr>
          <w:p w:rsidR="00FA4CCC" w:rsidRPr="00FA4CCC" w:rsidRDefault="00FA4CCC" w:rsidP="00FA4CCC">
            <w:pPr>
              <w:ind w:firstLine="0"/>
            </w:pPr>
            <w:r>
              <w:t>Bamberg</w:t>
            </w:r>
          </w:p>
        </w:tc>
        <w:tc>
          <w:tcPr>
            <w:tcW w:w="2179" w:type="dxa"/>
            <w:shd w:val="clear" w:color="auto" w:fill="auto"/>
          </w:tcPr>
          <w:p w:rsidR="00FA4CCC" w:rsidRPr="00FA4CCC" w:rsidRDefault="00FA4CCC" w:rsidP="00FA4CCC">
            <w:pPr>
              <w:ind w:firstLine="0"/>
            </w:pPr>
            <w:r>
              <w:t>Bannister</w:t>
            </w:r>
          </w:p>
        </w:tc>
        <w:tc>
          <w:tcPr>
            <w:tcW w:w="2180" w:type="dxa"/>
            <w:shd w:val="clear" w:color="auto" w:fill="auto"/>
          </w:tcPr>
          <w:p w:rsidR="00FA4CCC" w:rsidRPr="00FA4CCC" w:rsidRDefault="00FA4CCC" w:rsidP="00FA4CCC">
            <w:pPr>
              <w:ind w:firstLine="0"/>
            </w:pPr>
            <w:r>
              <w:t>Bennett</w:t>
            </w:r>
          </w:p>
        </w:tc>
      </w:tr>
      <w:tr w:rsidR="00FA4CCC" w:rsidRPr="00FA4CCC" w:rsidTr="00FA4CCC">
        <w:tc>
          <w:tcPr>
            <w:tcW w:w="2179" w:type="dxa"/>
            <w:shd w:val="clear" w:color="auto" w:fill="auto"/>
          </w:tcPr>
          <w:p w:rsidR="00FA4CCC" w:rsidRPr="00FA4CCC" w:rsidRDefault="00FA4CCC" w:rsidP="00FA4CCC">
            <w:pPr>
              <w:ind w:firstLine="0"/>
            </w:pPr>
            <w:r>
              <w:t>Bernstein</w:t>
            </w:r>
          </w:p>
        </w:tc>
        <w:tc>
          <w:tcPr>
            <w:tcW w:w="2179" w:type="dxa"/>
            <w:shd w:val="clear" w:color="auto" w:fill="auto"/>
          </w:tcPr>
          <w:p w:rsidR="00FA4CCC" w:rsidRPr="00FA4CCC" w:rsidRDefault="00FA4CCC" w:rsidP="00FA4CCC">
            <w:pPr>
              <w:ind w:firstLine="0"/>
            </w:pPr>
            <w:r>
              <w:t>Blackwell</w:t>
            </w:r>
          </w:p>
        </w:tc>
        <w:tc>
          <w:tcPr>
            <w:tcW w:w="2180" w:type="dxa"/>
            <w:shd w:val="clear" w:color="auto" w:fill="auto"/>
          </w:tcPr>
          <w:p w:rsidR="00FA4CCC" w:rsidRPr="00FA4CCC" w:rsidRDefault="00FA4CCC" w:rsidP="00FA4CCC">
            <w:pPr>
              <w:ind w:firstLine="0"/>
            </w:pPr>
            <w:r>
              <w:t>Bradley</w:t>
            </w:r>
          </w:p>
        </w:tc>
      </w:tr>
      <w:tr w:rsidR="00FA4CCC" w:rsidRPr="00FA4CCC" w:rsidTr="00FA4CCC">
        <w:tc>
          <w:tcPr>
            <w:tcW w:w="2179" w:type="dxa"/>
            <w:shd w:val="clear" w:color="auto" w:fill="auto"/>
          </w:tcPr>
          <w:p w:rsidR="00FA4CCC" w:rsidRPr="00FA4CCC" w:rsidRDefault="00FA4CCC" w:rsidP="00FA4CCC">
            <w:pPr>
              <w:ind w:firstLine="0"/>
            </w:pPr>
            <w:r>
              <w:t>Brown</w:t>
            </w:r>
          </w:p>
        </w:tc>
        <w:tc>
          <w:tcPr>
            <w:tcW w:w="2179" w:type="dxa"/>
            <w:shd w:val="clear" w:color="auto" w:fill="auto"/>
          </w:tcPr>
          <w:p w:rsidR="00FA4CCC" w:rsidRPr="00FA4CCC" w:rsidRDefault="00FA4CCC" w:rsidP="00FA4CCC">
            <w:pPr>
              <w:ind w:firstLine="0"/>
            </w:pPr>
            <w:r>
              <w:t>Bryant</w:t>
            </w:r>
          </w:p>
        </w:tc>
        <w:tc>
          <w:tcPr>
            <w:tcW w:w="2180" w:type="dxa"/>
            <w:shd w:val="clear" w:color="auto" w:fill="auto"/>
          </w:tcPr>
          <w:p w:rsidR="00FA4CCC" w:rsidRPr="00FA4CCC" w:rsidRDefault="00FA4CCC" w:rsidP="00FA4CCC">
            <w:pPr>
              <w:ind w:firstLine="0"/>
            </w:pPr>
            <w:r>
              <w:t>Burns</w:t>
            </w:r>
          </w:p>
        </w:tc>
      </w:tr>
      <w:tr w:rsidR="00FA4CCC" w:rsidRPr="00FA4CCC" w:rsidTr="00FA4CCC">
        <w:tc>
          <w:tcPr>
            <w:tcW w:w="2179" w:type="dxa"/>
            <w:shd w:val="clear" w:color="auto" w:fill="auto"/>
          </w:tcPr>
          <w:p w:rsidR="00FA4CCC" w:rsidRPr="00FA4CCC" w:rsidRDefault="00FA4CCC" w:rsidP="00FA4CCC">
            <w:pPr>
              <w:ind w:firstLine="0"/>
            </w:pPr>
            <w:r>
              <w:t>Calhoon</w:t>
            </w:r>
          </w:p>
        </w:tc>
        <w:tc>
          <w:tcPr>
            <w:tcW w:w="2179" w:type="dxa"/>
            <w:shd w:val="clear" w:color="auto" w:fill="auto"/>
          </w:tcPr>
          <w:p w:rsidR="00FA4CCC" w:rsidRPr="00FA4CCC" w:rsidRDefault="00FA4CCC" w:rsidP="00FA4CCC">
            <w:pPr>
              <w:ind w:firstLine="0"/>
            </w:pPr>
            <w:r>
              <w:t>Caskey</w:t>
            </w:r>
          </w:p>
        </w:tc>
        <w:tc>
          <w:tcPr>
            <w:tcW w:w="2180" w:type="dxa"/>
            <w:shd w:val="clear" w:color="auto" w:fill="auto"/>
          </w:tcPr>
          <w:p w:rsidR="00FA4CCC" w:rsidRPr="00FA4CCC" w:rsidRDefault="00FA4CCC" w:rsidP="00FA4CCC">
            <w:pPr>
              <w:ind w:firstLine="0"/>
            </w:pPr>
            <w:r>
              <w:t>Chellis</w:t>
            </w:r>
          </w:p>
        </w:tc>
      </w:tr>
      <w:tr w:rsidR="00FA4CCC" w:rsidRPr="00FA4CCC" w:rsidTr="00FA4CCC">
        <w:tc>
          <w:tcPr>
            <w:tcW w:w="2179" w:type="dxa"/>
            <w:shd w:val="clear" w:color="auto" w:fill="auto"/>
          </w:tcPr>
          <w:p w:rsidR="00FA4CCC" w:rsidRPr="00FA4CCC" w:rsidRDefault="00FA4CCC" w:rsidP="00FA4CCC">
            <w:pPr>
              <w:ind w:firstLine="0"/>
            </w:pPr>
            <w:r>
              <w:t>Chumley</w:t>
            </w:r>
          </w:p>
        </w:tc>
        <w:tc>
          <w:tcPr>
            <w:tcW w:w="2179" w:type="dxa"/>
            <w:shd w:val="clear" w:color="auto" w:fill="auto"/>
          </w:tcPr>
          <w:p w:rsidR="00FA4CCC" w:rsidRPr="00FA4CCC" w:rsidRDefault="00FA4CCC" w:rsidP="00FA4CCC">
            <w:pPr>
              <w:ind w:firstLine="0"/>
            </w:pPr>
            <w:r>
              <w:t>Clary</w:t>
            </w:r>
          </w:p>
        </w:tc>
        <w:tc>
          <w:tcPr>
            <w:tcW w:w="2180" w:type="dxa"/>
            <w:shd w:val="clear" w:color="auto" w:fill="auto"/>
          </w:tcPr>
          <w:p w:rsidR="00FA4CCC" w:rsidRPr="00FA4CCC" w:rsidRDefault="00FA4CCC" w:rsidP="00FA4CCC">
            <w:pPr>
              <w:ind w:firstLine="0"/>
            </w:pPr>
            <w:r>
              <w:t>Clemmons</w:t>
            </w:r>
          </w:p>
        </w:tc>
      </w:tr>
      <w:tr w:rsidR="00FA4CCC" w:rsidRPr="00FA4CCC" w:rsidTr="00FA4CCC">
        <w:tc>
          <w:tcPr>
            <w:tcW w:w="2179" w:type="dxa"/>
            <w:shd w:val="clear" w:color="auto" w:fill="auto"/>
          </w:tcPr>
          <w:p w:rsidR="00FA4CCC" w:rsidRPr="00FA4CCC" w:rsidRDefault="00FA4CCC" w:rsidP="00FA4CCC">
            <w:pPr>
              <w:ind w:firstLine="0"/>
            </w:pPr>
            <w:r>
              <w:t>Clyburn</w:t>
            </w:r>
          </w:p>
        </w:tc>
        <w:tc>
          <w:tcPr>
            <w:tcW w:w="2179" w:type="dxa"/>
            <w:shd w:val="clear" w:color="auto" w:fill="auto"/>
          </w:tcPr>
          <w:p w:rsidR="00FA4CCC" w:rsidRPr="00FA4CCC" w:rsidRDefault="00FA4CCC" w:rsidP="00FA4CCC">
            <w:pPr>
              <w:ind w:firstLine="0"/>
            </w:pPr>
            <w:r>
              <w:t>Cobb-Hunter</w:t>
            </w:r>
          </w:p>
        </w:tc>
        <w:tc>
          <w:tcPr>
            <w:tcW w:w="2180" w:type="dxa"/>
            <w:shd w:val="clear" w:color="auto" w:fill="auto"/>
          </w:tcPr>
          <w:p w:rsidR="00FA4CCC" w:rsidRPr="00FA4CCC" w:rsidRDefault="00FA4CCC" w:rsidP="00FA4CCC">
            <w:pPr>
              <w:ind w:firstLine="0"/>
            </w:pPr>
            <w:r>
              <w:t>Cogswell</w:t>
            </w:r>
          </w:p>
        </w:tc>
      </w:tr>
      <w:tr w:rsidR="00FA4CCC" w:rsidRPr="00FA4CCC" w:rsidTr="00FA4CCC">
        <w:tc>
          <w:tcPr>
            <w:tcW w:w="2179" w:type="dxa"/>
            <w:shd w:val="clear" w:color="auto" w:fill="auto"/>
          </w:tcPr>
          <w:p w:rsidR="00FA4CCC" w:rsidRPr="00FA4CCC" w:rsidRDefault="00FA4CCC" w:rsidP="00FA4CCC">
            <w:pPr>
              <w:ind w:firstLine="0"/>
            </w:pPr>
            <w:r>
              <w:t>Collins</w:t>
            </w:r>
          </w:p>
        </w:tc>
        <w:tc>
          <w:tcPr>
            <w:tcW w:w="2179" w:type="dxa"/>
            <w:shd w:val="clear" w:color="auto" w:fill="auto"/>
          </w:tcPr>
          <w:p w:rsidR="00FA4CCC" w:rsidRPr="00FA4CCC" w:rsidRDefault="00FA4CCC" w:rsidP="00FA4CCC">
            <w:pPr>
              <w:ind w:firstLine="0"/>
            </w:pPr>
            <w:r>
              <w:t>B. Cox</w:t>
            </w:r>
          </w:p>
        </w:tc>
        <w:tc>
          <w:tcPr>
            <w:tcW w:w="2180" w:type="dxa"/>
            <w:shd w:val="clear" w:color="auto" w:fill="auto"/>
          </w:tcPr>
          <w:p w:rsidR="00FA4CCC" w:rsidRPr="00FA4CCC" w:rsidRDefault="00FA4CCC" w:rsidP="00FA4CCC">
            <w:pPr>
              <w:ind w:firstLine="0"/>
            </w:pPr>
            <w:r>
              <w:t>W. Cox</w:t>
            </w:r>
          </w:p>
        </w:tc>
      </w:tr>
      <w:tr w:rsidR="00FA4CCC" w:rsidRPr="00FA4CCC" w:rsidTr="00FA4CCC">
        <w:tc>
          <w:tcPr>
            <w:tcW w:w="2179" w:type="dxa"/>
            <w:shd w:val="clear" w:color="auto" w:fill="auto"/>
          </w:tcPr>
          <w:p w:rsidR="00FA4CCC" w:rsidRPr="00FA4CCC" w:rsidRDefault="00FA4CCC" w:rsidP="00FA4CCC">
            <w:pPr>
              <w:ind w:firstLine="0"/>
            </w:pPr>
            <w:r>
              <w:t>Daning</w:t>
            </w:r>
          </w:p>
        </w:tc>
        <w:tc>
          <w:tcPr>
            <w:tcW w:w="2179" w:type="dxa"/>
            <w:shd w:val="clear" w:color="auto" w:fill="auto"/>
          </w:tcPr>
          <w:p w:rsidR="00FA4CCC" w:rsidRPr="00FA4CCC" w:rsidRDefault="00FA4CCC" w:rsidP="00FA4CCC">
            <w:pPr>
              <w:ind w:firstLine="0"/>
            </w:pPr>
            <w:r>
              <w:t>Davis</w:t>
            </w:r>
          </w:p>
        </w:tc>
        <w:tc>
          <w:tcPr>
            <w:tcW w:w="2180" w:type="dxa"/>
            <w:shd w:val="clear" w:color="auto" w:fill="auto"/>
          </w:tcPr>
          <w:p w:rsidR="00FA4CCC" w:rsidRPr="00FA4CCC" w:rsidRDefault="00FA4CCC" w:rsidP="00FA4CCC">
            <w:pPr>
              <w:ind w:firstLine="0"/>
            </w:pPr>
            <w:r>
              <w:t>Dillard</w:t>
            </w:r>
          </w:p>
        </w:tc>
      </w:tr>
      <w:tr w:rsidR="00FA4CCC" w:rsidRPr="00FA4CCC" w:rsidTr="00FA4CCC">
        <w:tc>
          <w:tcPr>
            <w:tcW w:w="2179" w:type="dxa"/>
            <w:shd w:val="clear" w:color="auto" w:fill="auto"/>
          </w:tcPr>
          <w:p w:rsidR="00FA4CCC" w:rsidRPr="00FA4CCC" w:rsidRDefault="00FA4CCC" w:rsidP="00FA4CCC">
            <w:pPr>
              <w:ind w:firstLine="0"/>
            </w:pPr>
            <w:r>
              <w:t>Elliott</w:t>
            </w:r>
          </w:p>
        </w:tc>
        <w:tc>
          <w:tcPr>
            <w:tcW w:w="2179" w:type="dxa"/>
            <w:shd w:val="clear" w:color="auto" w:fill="auto"/>
          </w:tcPr>
          <w:p w:rsidR="00FA4CCC" w:rsidRPr="00FA4CCC" w:rsidRDefault="00FA4CCC" w:rsidP="00FA4CCC">
            <w:pPr>
              <w:ind w:firstLine="0"/>
            </w:pPr>
            <w:r>
              <w:t>Erickson</w:t>
            </w:r>
          </w:p>
        </w:tc>
        <w:tc>
          <w:tcPr>
            <w:tcW w:w="2180" w:type="dxa"/>
            <w:shd w:val="clear" w:color="auto" w:fill="auto"/>
          </w:tcPr>
          <w:p w:rsidR="00FA4CCC" w:rsidRPr="00FA4CCC" w:rsidRDefault="00FA4CCC" w:rsidP="00FA4CCC">
            <w:pPr>
              <w:ind w:firstLine="0"/>
            </w:pPr>
            <w:r>
              <w:t>Felder</w:t>
            </w:r>
          </w:p>
        </w:tc>
      </w:tr>
      <w:tr w:rsidR="00FA4CCC" w:rsidRPr="00FA4CCC" w:rsidTr="00FA4CCC">
        <w:tc>
          <w:tcPr>
            <w:tcW w:w="2179" w:type="dxa"/>
            <w:shd w:val="clear" w:color="auto" w:fill="auto"/>
          </w:tcPr>
          <w:p w:rsidR="00FA4CCC" w:rsidRPr="00FA4CCC" w:rsidRDefault="00FA4CCC" w:rsidP="00FA4CCC">
            <w:pPr>
              <w:ind w:firstLine="0"/>
            </w:pPr>
            <w:r>
              <w:t>Finlay</w:t>
            </w:r>
          </w:p>
        </w:tc>
        <w:tc>
          <w:tcPr>
            <w:tcW w:w="2179" w:type="dxa"/>
            <w:shd w:val="clear" w:color="auto" w:fill="auto"/>
          </w:tcPr>
          <w:p w:rsidR="00FA4CCC" w:rsidRPr="00FA4CCC" w:rsidRDefault="00FA4CCC" w:rsidP="00FA4CCC">
            <w:pPr>
              <w:ind w:firstLine="0"/>
            </w:pPr>
            <w:r>
              <w:t>Forrest</w:t>
            </w:r>
          </w:p>
        </w:tc>
        <w:tc>
          <w:tcPr>
            <w:tcW w:w="2180" w:type="dxa"/>
            <w:shd w:val="clear" w:color="auto" w:fill="auto"/>
          </w:tcPr>
          <w:p w:rsidR="00FA4CCC" w:rsidRPr="00FA4CCC" w:rsidRDefault="00FA4CCC" w:rsidP="00FA4CCC">
            <w:pPr>
              <w:ind w:firstLine="0"/>
            </w:pPr>
            <w:r>
              <w:t>Forrester</w:t>
            </w:r>
          </w:p>
        </w:tc>
      </w:tr>
      <w:tr w:rsidR="00FA4CCC" w:rsidRPr="00FA4CCC" w:rsidTr="00FA4CCC">
        <w:tc>
          <w:tcPr>
            <w:tcW w:w="2179" w:type="dxa"/>
            <w:shd w:val="clear" w:color="auto" w:fill="auto"/>
          </w:tcPr>
          <w:p w:rsidR="00FA4CCC" w:rsidRPr="00FA4CCC" w:rsidRDefault="00FA4CCC" w:rsidP="00FA4CCC">
            <w:pPr>
              <w:ind w:firstLine="0"/>
            </w:pPr>
            <w:r>
              <w:t>Fry</w:t>
            </w:r>
          </w:p>
        </w:tc>
        <w:tc>
          <w:tcPr>
            <w:tcW w:w="2179" w:type="dxa"/>
            <w:shd w:val="clear" w:color="auto" w:fill="auto"/>
          </w:tcPr>
          <w:p w:rsidR="00FA4CCC" w:rsidRPr="00FA4CCC" w:rsidRDefault="00FA4CCC" w:rsidP="00FA4CCC">
            <w:pPr>
              <w:ind w:firstLine="0"/>
            </w:pPr>
            <w:r>
              <w:t>Funderburk</w:t>
            </w:r>
          </w:p>
        </w:tc>
        <w:tc>
          <w:tcPr>
            <w:tcW w:w="2180" w:type="dxa"/>
            <w:shd w:val="clear" w:color="auto" w:fill="auto"/>
          </w:tcPr>
          <w:p w:rsidR="00FA4CCC" w:rsidRPr="00FA4CCC" w:rsidRDefault="00FA4CCC" w:rsidP="00FA4CCC">
            <w:pPr>
              <w:ind w:firstLine="0"/>
            </w:pPr>
            <w:r>
              <w:t>Gagnon</w:t>
            </w:r>
          </w:p>
        </w:tc>
      </w:tr>
      <w:tr w:rsidR="00FA4CCC" w:rsidRPr="00FA4CCC" w:rsidTr="00FA4CCC">
        <w:tc>
          <w:tcPr>
            <w:tcW w:w="2179" w:type="dxa"/>
            <w:shd w:val="clear" w:color="auto" w:fill="auto"/>
          </w:tcPr>
          <w:p w:rsidR="00FA4CCC" w:rsidRPr="00FA4CCC" w:rsidRDefault="00FA4CCC" w:rsidP="00FA4CCC">
            <w:pPr>
              <w:ind w:firstLine="0"/>
            </w:pPr>
            <w:r>
              <w:t>Garvin</w:t>
            </w:r>
          </w:p>
        </w:tc>
        <w:tc>
          <w:tcPr>
            <w:tcW w:w="2179" w:type="dxa"/>
            <w:shd w:val="clear" w:color="auto" w:fill="auto"/>
          </w:tcPr>
          <w:p w:rsidR="00FA4CCC" w:rsidRPr="00FA4CCC" w:rsidRDefault="00FA4CCC" w:rsidP="00FA4CCC">
            <w:pPr>
              <w:ind w:firstLine="0"/>
            </w:pPr>
            <w:r>
              <w:t>Gilliam</w:t>
            </w:r>
          </w:p>
        </w:tc>
        <w:tc>
          <w:tcPr>
            <w:tcW w:w="2180" w:type="dxa"/>
            <w:shd w:val="clear" w:color="auto" w:fill="auto"/>
          </w:tcPr>
          <w:p w:rsidR="00FA4CCC" w:rsidRPr="00FA4CCC" w:rsidRDefault="00FA4CCC" w:rsidP="00FA4CCC">
            <w:pPr>
              <w:ind w:firstLine="0"/>
            </w:pPr>
            <w:r>
              <w:t>Haddon</w:t>
            </w:r>
          </w:p>
        </w:tc>
      </w:tr>
      <w:tr w:rsidR="00FA4CCC" w:rsidRPr="00FA4CCC" w:rsidTr="00FA4CCC">
        <w:tc>
          <w:tcPr>
            <w:tcW w:w="2179" w:type="dxa"/>
            <w:shd w:val="clear" w:color="auto" w:fill="auto"/>
          </w:tcPr>
          <w:p w:rsidR="00FA4CCC" w:rsidRPr="00FA4CCC" w:rsidRDefault="00FA4CCC" w:rsidP="00FA4CCC">
            <w:pPr>
              <w:ind w:firstLine="0"/>
            </w:pPr>
            <w:r>
              <w:t>Hardee</w:t>
            </w:r>
          </w:p>
        </w:tc>
        <w:tc>
          <w:tcPr>
            <w:tcW w:w="2179" w:type="dxa"/>
            <w:shd w:val="clear" w:color="auto" w:fill="auto"/>
          </w:tcPr>
          <w:p w:rsidR="00FA4CCC" w:rsidRPr="00FA4CCC" w:rsidRDefault="00FA4CCC" w:rsidP="00FA4CCC">
            <w:pPr>
              <w:ind w:firstLine="0"/>
            </w:pPr>
            <w:r>
              <w:t>Hart</w:t>
            </w:r>
          </w:p>
        </w:tc>
        <w:tc>
          <w:tcPr>
            <w:tcW w:w="2180" w:type="dxa"/>
            <w:shd w:val="clear" w:color="auto" w:fill="auto"/>
          </w:tcPr>
          <w:p w:rsidR="00FA4CCC" w:rsidRPr="00FA4CCC" w:rsidRDefault="00FA4CCC" w:rsidP="00FA4CCC">
            <w:pPr>
              <w:ind w:firstLine="0"/>
            </w:pPr>
            <w:r>
              <w:t>Hayes</w:t>
            </w:r>
          </w:p>
        </w:tc>
      </w:tr>
      <w:tr w:rsidR="00FA4CCC" w:rsidRPr="00FA4CCC" w:rsidTr="00FA4CCC">
        <w:tc>
          <w:tcPr>
            <w:tcW w:w="2179" w:type="dxa"/>
            <w:shd w:val="clear" w:color="auto" w:fill="auto"/>
          </w:tcPr>
          <w:p w:rsidR="00FA4CCC" w:rsidRPr="00FA4CCC" w:rsidRDefault="00FA4CCC" w:rsidP="00FA4CCC">
            <w:pPr>
              <w:ind w:firstLine="0"/>
            </w:pPr>
            <w:r>
              <w:t>Henderson-Myers</w:t>
            </w:r>
          </w:p>
        </w:tc>
        <w:tc>
          <w:tcPr>
            <w:tcW w:w="2179" w:type="dxa"/>
            <w:shd w:val="clear" w:color="auto" w:fill="auto"/>
          </w:tcPr>
          <w:p w:rsidR="00FA4CCC" w:rsidRPr="00FA4CCC" w:rsidRDefault="00FA4CCC" w:rsidP="00FA4CCC">
            <w:pPr>
              <w:ind w:firstLine="0"/>
            </w:pPr>
            <w:r>
              <w:t>Henegan</w:t>
            </w:r>
          </w:p>
        </w:tc>
        <w:tc>
          <w:tcPr>
            <w:tcW w:w="2180" w:type="dxa"/>
            <w:shd w:val="clear" w:color="auto" w:fill="auto"/>
          </w:tcPr>
          <w:p w:rsidR="00FA4CCC" w:rsidRPr="00FA4CCC" w:rsidRDefault="00FA4CCC" w:rsidP="00FA4CCC">
            <w:pPr>
              <w:ind w:firstLine="0"/>
            </w:pPr>
            <w:r>
              <w:t>Herbkersman</w:t>
            </w:r>
          </w:p>
        </w:tc>
      </w:tr>
      <w:tr w:rsidR="00FA4CCC" w:rsidRPr="00FA4CCC" w:rsidTr="00FA4CCC">
        <w:tc>
          <w:tcPr>
            <w:tcW w:w="2179" w:type="dxa"/>
            <w:shd w:val="clear" w:color="auto" w:fill="auto"/>
          </w:tcPr>
          <w:p w:rsidR="00FA4CCC" w:rsidRPr="00FA4CCC" w:rsidRDefault="00FA4CCC" w:rsidP="00FA4CCC">
            <w:pPr>
              <w:ind w:firstLine="0"/>
            </w:pPr>
            <w:r>
              <w:t>Hewitt</w:t>
            </w:r>
          </w:p>
        </w:tc>
        <w:tc>
          <w:tcPr>
            <w:tcW w:w="2179" w:type="dxa"/>
            <w:shd w:val="clear" w:color="auto" w:fill="auto"/>
          </w:tcPr>
          <w:p w:rsidR="00FA4CCC" w:rsidRPr="00FA4CCC" w:rsidRDefault="00FA4CCC" w:rsidP="00FA4CCC">
            <w:pPr>
              <w:ind w:firstLine="0"/>
            </w:pPr>
            <w:r>
              <w:t>Hixon</w:t>
            </w:r>
          </w:p>
        </w:tc>
        <w:tc>
          <w:tcPr>
            <w:tcW w:w="2180" w:type="dxa"/>
            <w:shd w:val="clear" w:color="auto" w:fill="auto"/>
          </w:tcPr>
          <w:p w:rsidR="00FA4CCC" w:rsidRPr="00FA4CCC" w:rsidRDefault="00FA4CCC" w:rsidP="00FA4CCC">
            <w:pPr>
              <w:ind w:firstLine="0"/>
            </w:pPr>
            <w:r>
              <w:t>Hosey</w:t>
            </w:r>
          </w:p>
        </w:tc>
      </w:tr>
      <w:tr w:rsidR="00FA4CCC" w:rsidRPr="00FA4CCC" w:rsidTr="00FA4CCC">
        <w:tc>
          <w:tcPr>
            <w:tcW w:w="2179" w:type="dxa"/>
            <w:shd w:val="clear" w:color="auto" w:fill="auto"/>
          </w:tcPr>
          <w:p w:rsidR="00FA4CCC" w:rsidRPr="00FA4CCC" w:rsidRDefault="00FA4CCC" w:rsidP="00FA4CCC">
            <w:pPr>
              <w:ind w:firstLine="0"/>
            </w:pPr>
            <w:r>
              <w:t>Huggins</w:t>
            </w:r>
          </w:p>
        </w:tc>
        <w:tc>
          <w:tcPr>
            <w:tcW w:w="2179" w:type="dxa"/>
            <w:shd w:val="clear" w:color="auto" w:fill="auto"/>
          </w:tcPr>
          <w:p w:rsidR="00FA4CCC" w:rsidRPr="00FA4CCC" w:rsidRDefault="00FA4CCC" w:rsidP="00FA4CCC">
            <w:pPr>
              <w:ind w:firstLine="0"/>
            </w:pPr>
            <w:r>
              <w:t>Hyde</w:t>
            </w:r>
          </w:p>
        </w:tc>
        <w:tc>
          <w:tcPr>
            <w:tcW w:w="2180" w:type="dxa"/>
            <w:shd w:val="clear" w:color="auto" w:fill="auto"/>
          </w:tcPr>
          <w:p w:rsidR="00FA4CCC" w:rsidRPr="00FA4CCC" w:rsidRDefault="00FA4CCC" w:rsidP="00FA4CCC">
            <w:pPr>
              <w:ind w:firstLine="0"/>
            </w:pPr>
            <w:r>
              <w:t>Jefferson</w:t>
            </w:r>
          </w:p>
        </w:tc>
      </w:tr>
      <w:tr w:rsidR="00FA4CCC" w:rsidRPr="00FA4CCC" w:rsidTr="00FA4CCC">
        <w:tc>
          <w:tcPr>
            <w:tcW w:w="2179" w:type="dxa"/>
            <w:shd w:val="clear" w:color="auto" w:fill="auto"/>
          </w:tcPr>
          <w:p w:rsidR="00FA4CCC" w:rsidRPr="00FA4CCC" w:rsidRDefault="00FA4CCC" w:rsidP="00FA4CCC">
            <w:pPr>
              <w:ind w:firstLine="0"/>
            </w:pPr>
            <w:r>
              <w:t>Jones</w:t>
            </w:r>
          </w:p>
        </w:tc>
        <w:tc>
          <w:tcPr>
            <w:tcW w:w="2179" w:type="dxa"/>
            <w:shd w:val="clear" w:color="auto" w:fill="auto"/>
          </w:tcPr>
          <w:p w:rsidR="00FA4CCC" w:rsidRPr="00FA4CCC" w:rsidRDefault="00FA4CCC" w:rsidP="00FA4CCC">
            <w:pPr>
              <w:ind w:firstLine="0"/>
            </w:pPr>
            <w:r>
              <w:t>Jordan</w:t>
            </w:r>
          </w:p>
        </w:tc>
        <w:tc>
          <w:tcPr>
            <w:tcW w:w="2180" w:type="dxa"/>
            <w:shd w:val="clear" w:color="auto" w:fill="auto"/>
          </w:tcPr>
          <w:p w:rsidR="00FA4CCC" w:rsidRPr="00FA4CCC" w:rsidRDefault="00FA4CCC" w:rsidP="00FA4CCC">
            <w:pPr>
              <w:ind w:firstLine="0"/>
            </w:pPr>
            <w:r>
              <w:t>Kimmons</w:t>
            </w:r>
          </w:p>
        </w:tc>
      </w:tr>
      <w:tr w:rsidR="00FA4CCC" w:rsidRPr="00FA4CCC" w:rsidTr="00FA4CCC">
        <w:tc>
          <w:tcPr>
            <w:tcW w:w="2179" w:type="dxa"/>
            <w:shd w:val="clear" w:color="auto" w:fill="auto"/>
          </w:tcPr>
          <w:p w:rsidR="00FA4CCC" w:rsidRPr="00FA4CCC" w:rsidRDefault="00FA4CCC" w:rsidP="00FA4CCC">
            <w:pPr>
              <w:ind w:firstLine="0"/>
            </w:pPr>
            <w:r>
              <w:t>King</w:t>
            </w:r>
          </w:p>
        </w:tc>
        <w:tc>
          <w:tcPr>
            <w:tcW w:w="2179" w:type="dxa"/>
            <w:shd w:val="clear" w:color="auto" w:fill="auto"/>
          </w:tcPr>
          <w:p w:rsidR="00FA4CCC" w:rsidRPr="00FA4CCC" w:rsidRDefault="00FA4CCC" w:rsidP="00FA4CCC">
            <w:pPr>
              <w:ind w:firstLine="0"/>
            </w:pPr>
            <w:r>
              <w:t>Kirby</w:t>
            </w:r>
          </w:p>
        </w:tc>
        <w:tc>
          <w:tcPr>
            <w:tcW w:w="2180" w:type="dxa"/>
            <w:shd w:val="clear" w:color="auto" w:fill="auto"/>
          </w:tcPr>
          <w:p w:rsidR="00FA4CCC" w:rsidRPr="00FA4CCC" w:rsidRDefault="00FA4CCC" w:rsidP="00FA4CCC">
            <w:pPr>
              <w:ind w:firstLine="0"/>
            </w:pPr>
            <w:r>
              <w:t>Ligon</w:t>
            </w:r>
          </w:p>
        </w:tc>
      </w:tr>
      <w:tr w:rsidR="00FA4CCC" w:rsidRPr="00FA4CCC" w:rsidTr="00FA4CCC">
        <w:tc>
          <w:tcPr>
            <w:tcW w:w="2179" w:type="dxa"/>
            <w:shd w:val="clear" w:color="auto" w:fill="auto"/>
          </w:tcPr>
          <w:p w:rsidR="00FA4CCC" w:rsidRPr="00FA4CCC" w:rsidRDefault="00FA4CCC" w:rsidP="00FA4CCC">
            <w:pPr>
              <w:ind w:firstLine="0"/>
            </w:pPr>
            <w:r>
              <w:t>Long</w:t>
            </w:r>
          </w:p>
        </w:tc>
        <w:tc>
          <w:tcPr>
            <w:tcW w:w="2179" w:type="dxa"/>
            <w:shd w:val="clear" w:color="auto" w:fill="auto"/>
          </w:tcPr>
          <w:p w:rsidR="00FA4CCC" w:rsidRPr="00FA4CCC" w:rsidRDefault="00FA4CCC" w:rsidP="00FA4CCC">
            <w:pPr>
              <w:ind w:firstLine="0"/>
            </w:pPr>
            <w:r>
              <w:t>Lowe</w:t>
            </w:r>
          </w:p>
        </w:tc>
        <w:tc>
          <w:tcPr>
            <w:tcW w:w="2180" w:type="dxa"/>
            <w:shd w:val="clear" w:color="auto" w:fill="auto"/>
          </w:tcPr>
          <w:p w:rsidR="00FA4CCC" w:rsidRPr="00FA4CCC" w:rsidRDefault="00FA4CCC" w:rsidP="00FA4CCC">
            <w:pPr>
              <w:ind w:firstLine="0"/>
            </w:pPr>
            <w:r>
              <w:t>Lucas</w:t>
            </w:r>
          </w:p>
        </w:tc>
      </w:tr>
      <w:tr w:rsidR="00FA4CCC" w:rsidRPr="00FA4CCC" w:rsidTr="00FA4CCC">
        <w:tc>
          <w:tcPr>
            <w:tcW w:w="2179" w:type="dxa"/>
            <w:shd w:val="clear" w:color="auto" w:fill="auto"/>
          </w:tcPr>
          <w:p w:rsidR="00FA4CCC" w:rsidRPr="00FA4CCC" w:rsidRDefault="00FA4CCC" w:rsidP="00FA4CCC">
            <w:pPr>
              <w:ind w:firstLine="0"/>
            </w:pPr>
            <w:r>
              <w:t>Mace</w:t>
            </w:r>
          </w:p>
        </w:tc>
        <w:tc>
          <w:tcPr>
            <w:tcW w:w="2179" w:type="dxa"/>
            <w:shd w:val="clear" w:color="auto" w:fill="auto"/>
          </w:tcPr>
          <w:p w:rsidR="00FA4CCC" w:rsidRPr="00FA4CCC" w:rsidRDefault="00FA4CCC" w:rsidP="00FA4CCC">
            <w:pPr>
              <w:ind w:firstLine="0"/>
            </w:pPr>
            <w:r>
              <w:t>Magnuson</w:t>
            </w:r>
          </w:p>
        </w:tc>
        <w:tc>
          <w:tcPr>
            <w:tcW w:w="2180" w:type="dxa"/>
            <w:shd w:val="clear" w:color="auto" w:fill="auto"/>
          </w:tcPr>
          <w:p w:rsidR="00FA4CCC" w:rsidRPr="00FA4CCC" w:rsidRDefault="00FA4CCC" w:rsidP="00FA4CCC">
            <w:pPr>
              <w:ind w:firstLine="0"/>
            </w:pPr>
            <w:r>
              <w:t>Martin</w:t>
            </w:r>
          </w:p>
        </w:tc>
      </w:tr>
      <w:tr w:rsidR="00FA4CCC" w:rsidRPr="00FA4CCC" w:rsidTr="00FA4CCC">
        <w:tc>
          <w:tcPr>
            <w:tcW w:w="2179" w:type="dxa"/>
            <w:shd w:val="clear" w:color="auto" w:fill="auto"/>
          </w:tcPr>
          <w:p w:rsidR="00FA4CCC" w:rsidRPr="00FA4CCC" w:rsidRDefault="00FA4CCC" w:rsidP="00FA4CCC">
            <w:pPr>
              <w:ind w:firstLine="0"/>
            </w:pPr>
            <w:r>
              <w:t>Matthews</w:t>
            </w:r>
          </w:p>
        </w:tc>
        <w:tc>
          <w:tcPr>
            <w:tcW w:w="2179" w:type="dxa"/>
            <w:shd w:val="clear" w:color="auto" w:fill="auto"/>
          </w:tcPr>
          <w:p w:rsidR="00FA4CCC" w:rsidRPr="00FA4CCC" w:rsidRDefault="00FA4CCC" w:rsidP="00FA4CCC">
            <w:pPr>
              <w:ind w:firstLine="0"/>
            </w:pPr>
            <w:r>
              <w:t>McCoy</w:t>
            </w:r>
          </w:p>
        </w:tc>
        <w:tc>
          <w:tcPr>
            <w:tcW w:w="2180" w:type="dxa"/>
            <w:shd w:val="clear" w:color="auto" w:fill="auto"/>
          </w:tcPr>
          <w:p w:rsidR="00FA4CCC" w:rsidRPr="00FA4CCC" w:rsidRDefault="00FA4CCC" w:rsidP="00FA4CCC">
            <w:pPr>
              <w:ind w:firstLine="0"/>
            </w:pPr>
            <w:r>
              <w:t>McCravy</w:t>
            </w:r>
          </w:p>
        </w:tc>
      </w:tr>
      <w:tr w:rsidR="00FA4CCC" w:rsidRPr="00FA4CCC" w:rsidTr="00FA4CCC">
        <w:tc>
          <w:tcPr>
            <w:tcW w:w="2179" w:type="dxa"/>
            <w:shd w:val="clear" w:color="auto" w:fill="auto"/>
          </w:tcPr>
          <w:p w:rsidR="00FA4CCC" w:rsidRPr="00FA4CCC" w:rsidRDefault="00FA4CCC" w:rsidP="00FA4CCC">
            <w:pPr>
              <w:ind w:firstLine="0"/>
            </w:pPr>
            <w:r>
              <w:t>McGinnis</w:t>
            </w:r>
          </w:p>
        </w:tc>
        <w:tc>
          <w:tcPr>
            <w:tcW w:w="2179" w:type="dxa"/>
            <w:shd w:val="clear" w:color="auto" w:fill="auto"/>
          </w:tcPr>
          <w:p w:rsidR="00FA4CCC" w:rsidRPr="00FA4CCC" w:rsidRDefault="00FA4CCC" w:rsidP="00FA4CCC">
            <w:pPr>
              <w:ind w:firstLine="0"/>
            </w:pPr>
            <w:r>
              <w:t>Morgan</w:t>
            </w:r>
          </w:p>
        </w:tc>
        <w:tc>
          <w:tcPr>
            <w:tcW w:w="2180" w:type="dxa"/>
            <w:shd w:val="clear" w:color="auto" w:fill="auto"/>
          </w:tcPr>
          <w:p w:rsidR="00FA4CCC" w:rsidRPr="00FA4CCC" w:rsidRDefault="00FA4CCC" w:rsidP="00FA4CCC">
            <w:pPr>
              <w:ind w:firstLine="0"/>
            </w:pPr>
            <w:r>
              <w:t>D. C. Moss</w:t>
            </w:r>
          </w:p>
        </w:tc>
      </w:tr>
      <w:tr w:rsidR="00FA4CCC" w:rsidRPr="00FA4CCC" w:rsidTr="00FA4CCC">
        <w:tc>
          <w:tcPr>
            <w:tcW w:w="2179" w:type="dxa"/>
            <w:shd w:val="clear" w:color="auto" w:fill="auto"/>
          </w:tcPr>
          <w:p w:rsidR="00FA4CCC" w:rsidRPr="00FA4CCC" w:rsidRDefault="00FA4CCC" w:rsidP="00FA4CCC">
            <w:pPr>
              <w:ind w:firstLine="0"/>
            </w:pPr>
            <w:r>
              <w:t>Murphy</w:t>
            </w:r>
          </w:p>
        </w:tc>
        <w:tc>
          <w:tcPr>
            <w:tcW w:w="2179" w:type="dxa"/>
            <w:shd w:val="clear" w:color="auto" w:fill="auto"/>
          </w:tcPr>
          <w:p w:rsidR="00FA4CCC" w:rsidRPr="00FA4CCC" w:rsidRDefault="00FA4CCC" w:rsidP="00FA4CCC">
            <w:pPr>
              <w:ind w:firstLine="0"/>
            </w:pPr>
            <w:r>
              <w:t>B. Newton</w:t>
            </w:r>
          </w:p>
        </w:tc>
        <w:tc>
          <w:tcPr>
            <w:tcW w:w="2180" w:type="dxa"/>
            <w:shd w:val="clear" w:color="auto" w:fill="auto"/>
          </w:tcPr>
          <w:p w:rsidR="00FA4CCC" w:rsidRPr="00FA4CCC" w:rsidRDefault="00FA4CCC" w:rsidP="00FA4CCC">
            <w:pPr>
              <w:ind w:firstLine="0"/>
            </w:pPr>
            <w:r>
              <w:t>W. Newton</w:t>
            </w:r>
          </w:p>
        </w:tc>
      </w:tr>
      <w:tr w:rsidR="00FA4CCC" w:rsidRPr="00FA4CCC" w:rsidTr="00FA4CCC">
        <w:tc>
          <w:tcPr>
            <w:tcW w:w="2179" w:type="dxa"/>
            <w:shd w:val="clear" w:color="auto" w:fill="auto"/>
          </w:tcPr>
          <w:p w:rsidR="00FA4CCC" w:rsidRPr="00FA4CCC" w:rsidRDefault="00FA4CCC" w:rsidP="00FA4CCC">
            <w:pPr>
              <w:ind w:firstLine="0"/>
            </w:pPr>
            <w:r>
              <w:t>Norrell</w:t>
            </w:r>
          </w:p>
        </w:tc>
        <w:tc>
          <w:tcPr>
            <w:tcW w:w="2179" w:type="dxa"/>
            <w:shd w:val="clear" w:color="auto" w:fill="auto"/>
          </w:tcPr>
          <w:p w:rsidR="00FA4CCC" w:rsidRPr="00FA4CCC" w:rsidRDefault="00FA4CCC" w:rsidP="00FA4CCC">
            <w:pPr>
              <w:ind w:firstLine="0"/>
            </w:pPr>
            <w:r>
              <w:t>Oremus</w:t>
            </w:r>
          </w:p>
        </w:tc>
        <w:tc>
          <w:tcPr>
            <w:tcW w:w="2180" w:type="dxa"/>
            <w:shd w:val="clear" w:color="auto" w:fill="auto"/>
          </w:tcPr>
          <w:p w:rsidR="00FA4CCC" w:rsidRPr="00FA4CCC" w:rsidRDefault="00FA4CCC" w:rsidP="00FA4CCC">
            <w:pPr>
              <w:ind w:firstLine="0"/>
            </w:pPr>
            <w:r>
              <w:t>Ott</w:t>
            </w:r>
          </w:p>
        </w:tc>
      </w:tr>
      <w:tr w:rsidR="00FA4CCC" w:rsidRPr="00FA4CCC" w:rsidTr="00FA4CCC">
        <w:tc>
          <w:tcPr>
            <w:tcW w:w="2179" w:type="dxa"/>
            <w:shd w:val="clear" w:color="auto" w:fill="auto"/>
          </w:tcPr>
          <w:p w:rsidR="00FA4CCC" w:rsidRPr="00FA4CCC" w:rsidRDefault="00FA4CCC" w:rsidP="00FA4CCC">
            <w:pPr>
              <w:ind w:firstLine="0"/>
            </w:pPr>
            <w:r>
              <w:t>Pope</w:t>
            </w:r>
          </w:p>
        </w:tc>
        <w:tc>
          <w:tcPr>
            <w:tcW w:w="2179" w:type="dxa"/>
            <w:shd w:val="clear" w:color="auto" w:fill="auto"/>
          </w:tcPr>
          <w:p w:rsidR="00FA4CCC" w:rsidRPr="00FA4CCC" w:rsidRDefault="00FA4CCC" w:rsidP="00FA4CCC">
            <w:pPr>
              <w:ind w:firstLine="0"/>
            </w:pPr>
            <w:r>
              <w:t>Ridgeway</w:t>
            </w:r>
          </w:p>
        </w:tc>
        <w:tc>
          <w:tcPr>
            <w:tcW w:w="2180" w:type="dxa"/>
            <w:shd w:val="clear" w:color="auto" w:fill="auto"/>
          </w:tcPr>
          <w:p w:rsidR="00FA4CCC" w:rsidRPr="00FA4CCC" w:rsidRDefault="00FA4CCC" w:rsidP="00FA4CCC">
            <w:pPr>
              <w:ind w:firstLine="0"/>
            </w:pPr>
            <w:r>
              <w:t>Rivers</w:t>
            </w:r>
          </w:p>
        </w:tc>
      </w:tr>
      <w:tr w:rsidR="00FA4CCC" w:rsidRPr="00FA4CCC" w:rsidTr="00FA4CCC">
        <w:tc>
          <w:tcPr>
            <w:tcW w:w="2179" w:type="dxa"/>
            <w:shd w:val="clear" w:color="auto" w:fill="auto"/>
          </w:tcPr>
          <w:p w:rsidR="00FA4CCC" w:rsidRPr="00FA4CCC" w:rsidRDefault="00FA4CCC" w:rsidP="00FA4CCC">
            <w:pPr>
              <w:ind w:firstLine="0"/>
            </w:pPr>
            <w:r>
              <w:t>Robinson</w:t>
            </w:r>
          </w:p>
        </w:tc>
        <w:tc>
          <w:tcPr>
            <w:tcW w:w="2179" w:type="dxa"/>
            <w:shd w:val="clear" w:color="auto" w:fill="auto"/>
          </w:tcPr>
          <w:p w:rsidR="00FA4CCC" w:rsidRPr="00FA4CCC" w:rsidRDefault="00FA4CCC" w:rsidP="00FA4CCC">
            <w:pPr>
              <w:ind w:firstLine="0"/>
            </w:pPr>
            <w:r>
              <w:t>Rose</w:t>
            </w:r>
          </w:p>
        </w:tc>
        <w:tc>
          <w:tcPr>
            <w:tcW w:w="2180" w:type="dxa"/>
            <w:shd w:val="clear" w:color="auto" w:fill="auto"/>
          </w:tcPr>
          <w:p w:rsidR="00FA4CCC" w:rsidRPr="00FA4CCC" w:rsidRDefault="00FA4CCC" w:rsidP="00FA4CCC">
            <w:pPr>
              <w:ind w:firstLine="0"/>
            </w:pPr>
            <w:r>
              <w:t>Rutherford</w:t>
            </w:r>
          </w:p>
        </w:tc>
      </w:tr>
      <w:tr w:rsidR="00FA4CCC" w:rsidRPr="00FA4CCC" w:rsidTr="00FA4CCC">
        <w:tc>
          <w:tcPr>
            <w:tcW w:w="2179" w:type="dxa"/>
            <w:shd w:val="clear" w:color="auto" w:fill="auto"/>
          </w:tcPr>
          <w:p w:rsidR="00FA4CCC" w:rsidRPr="00FA4CCC" w:rsidRDefault="00FA4CCC" w:rsidP="00FA4CCC">
            <w:pPr>
              <w:ind w:firstLine="0"/>
            </w:pPr>
            <w:r>
              <w:t>Sandifer</w:t>
            </w:r>
          </w:p>
        </w:tc>
        <w:tc>
          <w:tcPr>
            <w:tcW w:w="2179" w:type="dxa"/>
            <w:shd w:val="clear" w:color="auto" w:fill="auto"/>
          </w:tcPr>
          <w:p w:rsidR="00FA4CCC" w:rsidRPr="00FA4CCC" w:rsidRDefault="00FA4CCC" w:rsidP="00FA4CCC">
            <w:pPr>
              <w:ind w:firstLine="0"/>
            </w:pPr>
            <w:r>
              <w:t>Simrill</w:t>
            </w:r>
          </w:p>
        </w:tc>
        <w:tc>
          <w:tcPr>
            <w:tcW w:w="2180" w:type="dxa"/>
            <w:shd w:val="clear" w:color="auto" w:fill="auto"/>
          </w:tcPr>
          <w:p w:rsidR="00FA4CCC" w:rsidRPr="00FA4CCC" w:rsidRDefault="00FA4CCC" w:rsidP="00FA4CCC">
            <w:pPr>
              <w:ind w:firstLine="0"/>
            </w:pPr>
            <w:r>
              <w:t>G. M. Smith</w:t>
            </w:r>
          </w:p>
        </w:tc>
      </w:tr>
      <w:tr w:rsidR="00FA4CCC" w:rsidRPr="00FA4CCC" w:rsidTr="00FA4CCC">
        <w:tc>
          <w:tcPr>
            <w:tcW w:w="2179" w:type="dxa"/>
            <w:shd w:val="clear" w:color="auto" w:fill="auto"/>
          </w:tcPr>
          <w:p w:rsidR="00FA4CCC" w:rsidRPr="00FA4CCC" w:rsidRDefault="00FA4CCC" w:rsidP="00FA4CCC">
            <w:pPr>
              <w:ind w:firstLine="0"/>
            </w:pPr>
            <w:r>
              <w:t>Sottile</w:t>
            </w:r>
          </w:p>
        </w:tc>
        <w:tc>
          <w:tcPr>
            <w:tcW w:w="2179" w:type="dxa"/>
            <w:shd w:val="clear" w:color="auto" w:fill="auto"/>
          </w:tcPr>
          <w:p w:rsidR="00FA4CCC" w:rsidRPr="00FA4CCC" w:rsidRDefault="00FA4CCC" w:rsidP="00FA4CCC">
            <w:pPr>
              <w:ind w:firstLine="0"/>
            </w:pPr>
            <w:r>
              <w:t>Spires</w:t>
            </w:r>
          </w:p>
        </w:tc>
        <w:tc>
          <w:tcPr>
            <w:tcW w:w="2180" w:type="dxa"/>
            <w:shd w:val="clear" w:color="auto" w:fill="auto"/>
          </w:tcPr>
          <w:p w:rsidR="00FA4CCC" w:rsidRPr="00FA4CCC" w:rsidRDefault="00FA4CCC" w:rsidP="00FA4CCC">
            <w:pPr>
              <w:ind w:firstLine="0"/>
            </w:pPr>
            <w:r>
              <w:t>Stavrinakis</w:t>
            </w:r>
          </w:p>
        </w:tc>
      </w:tr>
      <w:tr w:rsidR="00FA4CCC" w:rsidRPr="00FA4CCC" w:rsidTr="00FA4CCC">
        <w:tc>
          <w:tcPr>
            <w:tcW w:w="2179" w:type="dxa"/>
            <w:shd w:val="clear" w:color="auto" w:fill="auto"/>
          </w:tcPr>
          <w:p w:rsidR="00FA4CCC" w:rsidRPr="00FA4CCC" w:rsidRDefault="00FA4CCC" w:rsidP="00FA4CCC">
            <w:pPr>
              <w:ind w:firstLine="0"/>
            </w:pPr>
            <w:r>
              <w:t>Tallon</w:t>
            </w:r>
          </w:p>
        </w:tc>
        <w:tc>
          <w:tcPr>
            <w:tcW w:w="2179" w:type="dxa"/>
            <w:shd w:val="clear" w:color="auto" w:fill="auto"/>
          </w:tcPr>
          <w:p w:rsidR="00FA4CCC" w:rsidRPr="00FA4CCC" w:rsidRDefault="00FA4CCC" w:rsidP="00FA4CCC">
            <w:pPr>
              <w:ind w:firstLine="0"/>
            </w:pPr>
            <w:r>
              <w:t>Taylor</w:t>
            </w:r>
          </w:p>
        </w:tc>
        <w:tc>
          <w:tcPr>
            <w:tcW w:w="2180" w:type="dxa"/>
            <w:shd w:val="clear" w:color="auto" w:fill="auto"/>
          </w:tcPr>
          <w:p w:rsidR="00FA4CCC" w:rsidRPr="00FA4CCC" w:rsidRDefault="00FA4CCC" w:rsidP="00FA4CCC">
            <w:pPr>
              <w:ind w:firstLine="0"/>
            </w:pPr>
            <w:r>
              <w:t>Thayer</w:t>
            </w:r>
          </w:p>
        </w:tc>
      </w:tr>
      <w:tr w:rsidR="00FA4CCC" w:rsidRPr="00FA4CCC" w:rsidTr="00FA4CCC">
        <w:tc>
          <w:tcPr>
            <w:tcW w:w="2179" w:type="dxa"/>
            <w:shd w:val="clear" w:color="auto" w:fill="auto"/>
          </w:tcPr>
          <w:p w:rsidR="00FA4CCC" w:rsidRPr="00FA4CCC" w:rsidRDefault="00FA4CCC" w:rsidP="00FA4CCC">
            <w:pPr>
              <w:ind w:firstLine="0"/>
            </w:pPr>
            <w:r>
              <w:t>Thigpen</w:t>
            </w:r>
          </w:p>
        </w:tc>
        <w:tc>
          <w:tcPr>
            <w:tcW w:w="2179" w:type="dxa"/>
            <w:shd w:val="clear" w:color="auto" w:fill="auto"/>
          </w:tcPr>
          <w:p w:rsidR="00FA4CCC" w:rsidRPr="00FA4CCC" w:rsidRDefault="00FA4CCC" w:rsidP="00FA4CCC">
            <w:pPr>
              <w:ind w:firstLine="0"/>
            </w:pPr>
            <w:r>
              <w:t>Toole</w:t>
            </w:r>
          </w:p>
        </w:tc>
        <w:tc>
          <w:tcPr>
            <w:tcW w:w="2180" w:type="dxa"/>
            <w:shd w:val="clear" w:color="auto" w:fill="auto"/>
          </w:tcPr>
          <w:p w:rsidR="00FA4CCC" w:rsidRPr="00FA4CCC" w:rsidRDefault="00FA4CCC" w:rsidP="00FA4CCC">
            <w:pPr>
              <w:ind w:firstLine="0"/>
            </w:pPr>
            <w:r>
              <w:t>Trantham</w:t>
            </w:r>
          </w:p>
        </w:tc>
      </w:tr>
      <w:tr w:rsidR="00FA4CCC" w:rsidRPr="00FA4CCC" w:rsidTr="00FA4CCC">
        <w:tc>
          <w:tcPr>
            <w:tcW w:w="2179" w:type="dxa"/>
            <w:shd w:val="clear" w:color="auto" w:fill="auto"/>
          </w:tcPr>
          <w:p w:rsidR="00FA4CCC" w:rsidRPr="00FA4CCC" w:rsidRDefault="00FA4CCC" w:rsidP="00FA4CCC">
            <w:pPr>
              <w:ind w:firstLine="0"/>
            </w:pPr>
            <w:r>
              <w:lastRenderedPageBreak/>
              <w:t>Weeks</w:t>
            </w:r>
          </w:p>
        </w:tc>
        <w:tc>
          <w:tcPr>
            <w:tcW w:w="2179" w:type="dxa"/>
            <w:shd w:val="clear" w:color="auto" w:fill="auto"/>
          </w:tcPr>
          <w:p w:rsidR="00FA4CCC" w:rsidRPr="00FA4CCC" w:rsidRDefault="00FA4CCC" w:rsidP="00FA4CCC">
            <w:pPr>
              <w:ind w:firstLine="0"/>
            </w:pPr>
            <w:r>
              <w:t>West</w:t>
            </w:r>
          </w:p>
        </w:tc>
        <w:tc>
          <w:tcPr>
            <w:tcW w:w="2180" w:type="dxa"/>
            <w:shd w:val="clear" w:color="auto" w:fill="auto"/>
          </w:tcPr>
          <w:p w:rsidR="00FA4CCC" w:rsidRPr="00FA4CCC" w:rsidRDefault="00FA4CCC" w:rsidP="00FA4CCC">
            <w:pPr>
              <w:ind w:firstLine="0"/>
            </w:pPr>
            <w:r>
              <w:t>Wheeler</w:t>
            </w:r>
          </w:p>
        </w:tc>
      </w:tr>
      <w:tr w:rsidR="00FA4CCC" w:rsidRPr="00FA4CCC" w:rsidTr="00FA4CCC">
        <w:tc>
          <w:tcPr>
            <w:tcW w:w="2179" w:type="dxa"/>
            <w:shd w:val="clear" w:color="auto" w:fill="auto"/>
          </w:tcPr>
          <w:p w:rsidR="00FA4CCC" w:rsidRPr="00FA4CCC" w:rsidRDefault="00FA4CCC" w:rsidP="00FA4CCC">
            <w:pPr>
              <w:ind w:firstLine="0"/>
            </w:pPr>
            <w:r>
              <w:t>White</w:t>
            </w:r>
          </w:p>
        </w:tc>
        <w:tc>
          <w:tcPr>
            <w:tcW w:w="2179" w:type="dxa"/>
            <w:shd w:val="clear" w:color="auto" w:fill="auto"/>
          </w:tcPr>
          <w:p w:rsidR="00FA4CCC" w:rsidRPr="00FA4CCC" w:rsidRDefault="00FA4CCC" w:rsidP="00FA4CCC">
            <w:pPr>
              <w:ind w:firstLine="0"/>
            </w:pPr>
            <w:r>
              <w:t>Whitmire</w:t>
            </w:r>
          </w:p>
        </w:tc>
        <w:tc>
          <w:tcPr>
            <w:tcW w:w="2180" w:type="dxa"/>
            <w:shd w:val="clear" w:color="auto" w:fill="auto"/>
          </w:tcPr>
          <w:p w:rsidR="00FA4CCC" w:rsidRPr="00FA4CCC" w:rsidRDefault="00FA4CCC" w:rsidP="00FA4CCC">
            <w:pPr>
              <w:ind w:firstLine="0"/>
            </w:pPr>
            <w:r>
              <w:t>R. Williams</w:t>
            </w:r>
          </w:p>
        </w:tc>
      </w:tr>
      <w:tr w:rsidR="00FA4CCC" w:rsidRPr="00FA4CCC" w:rsidTr="00FA4CCC">
        <w:tc>
          <w:tcPr>
            <w:tcW w:w="2179" w:type="dxa"/>
            <w:shd w:val="clear" w:color="auto" w:fill="auto"/>
          </w:tcPr>
          <w:p w:rsidR="00FA4CCC" w:rsidRPr="00FA4CCC" w:rsidRDefault="00FA4CCC" w:rsidP="00FA4CCC">
            <w:pPr>
              <w:keepNext/>
              <w:ind w:firstLine="0"/>
            </w:pPr>
            <w:r>
              <w:t>S. Williams</w:t>
            </w:r>
          </w:p>
        </w:tc>
        <w:tc>
          <w:tcPr>
            <w:tcW w:w="2179" w:type="dxa"/>
            <w:shd w:val="clear" w:color="auto" w:fill="auto"/>
          </w:tcPr>
          <w:p w:rsidR="00FA4CCC" w:rsidRPr="00FA4CCC" w:rsidRDefault="00FA4CCC" w:rsidP="00FA4CCC">
            <w:pPr>
              <w:keepNext/>
              <w:ind w:firstLine="0"/>
            </w:pPr>
            <w:r>
              <w:t>Willis</w:t>
            </w:r>
          </w:p>
        </w:tc>
        <w:tc>
          <w:tcPr>
            <w:tcW w:w="2180" w:type="dxa"/>
            <w:shd w:val="clear" w:color="auto" w:fill="auto"/>
          </w:tcPr>
          <w:p w:rsidR="00FA4CCC" w:rsidRPr="00FA4CCC" w:rsidRDefault="00FA4CCC" w:rsidP="00FA4CCC">
            <w:pPr>
              <w:keepNext/>
              <w:ind w:firstLine="0"/>
            </w:pPr>
            <w:r>
              <w:t>Wooten</w:t>
            </w:r>
          </w:p>
        </w:tc>
      </w:tr>
      <w:tr w:rsidR="00FA4CCC" w:rsidRPr="00FA4CCC" w:rsidTr="00FA4CCC">
        <w:tc>
          <w:tcPr>
            <w:tcW w:w="2179" w:type="dxa"/>
            <w:shd w:val="clear" w:color="auto" w:fill="auto"/>
          </w:tcPr>
          <w:p w:rsidR="00FA4CCC" w:rsidRPr="00FA4CCC" w:rsidRDefault="00FA4CCC" w:rsidP="00FA4CCC">
            <w:pPr>
              <w:keepNext/>
              <w:ind w:firstLine="0"/>
            </w:pPr>
            <w:r>
              <w:t>Yow</w:t>
            </w:r>
          </w:p>
        </w:tc>
        <w:tc>
          <w:tcPr>
            <w:tcW w:w="2179" w:type="dxa"/>
            <w:shd w:val="clear" w:color="auto" w:fill="auto"/>
          </w:tcPr>
          <w:p w:rsidR="00FA4CCC" w:rsidRPr="00FA4CCC" w:rsidRDefault="00FA4CCC" w:rsidP="00FA4CCC">
            <w:pPr>
              <w:keepNext/>
              <w:ind w:firstLine="0"/>
            </w:pPr>
          </w:p>
        </w:tc>
        <w:tc>
          <w:tcPr>
            <w:tcW w:w="2180" w:type="dxa"/>
            <w:shd w:val="clear" w:color="auto" w:fill="auto"/>
          </w:tcPr>
          <w:p w:rsidR="00FA4CCC" w:rsidRPr="00FA4CCC" w:rsidRDefault="00FA4CCC" w:rsidP="00FA4CCC">
            <w:pPr>
              <w:keepNext/>
              <w:ind w:firstLine="0"/>
            </w:pPr>
          </w:p>
        </w:tc>
      </w:tr>
    </w:tbl>
    <w:p w:rsidR="00FA4CCC" w:rsidRDefault="00FA4CCC" w:rsidP="00FA4CCC"/>
    <w:p w:rsidR="00FA4CCC" w:rsidRDefault="00FA4CCC" w:rsidP="00FA4CCC">
      <w:pPr>
        <w:jc w:val="center"/>
        <w:rPr>
          <w:b/>
        </w:rPr>
      </w:pPr>
      <w:r w:rsidRPr="00FA4CCC">
        <w:rPr>
          <w:b/>
        </w:rPr>
        <w:t>Total--106</w:t>
      </w:r>
    </w:p>
    <w:p w:rsidR="00FA4CCC" w:rsidRDefault="00FA4CCC" w:rsidP="00FA4CCC">
      <w:pPr>
        <w:jc w:val="center"/>
        <w:rPr>
          <w:b/>
        </w:rPr>
      </w:pPr>
    </w:p>
    <w:p w:rsidR="00FA4CCC" w:rsidRDefault="00FA4CCC" w:rsidP="00FA4CCC">
      <w:pPr>
        <w:ind w:firstLine="0"/>
      </w:pPr>
      <w:r w:rsidRPr="00FA4CCC">
        <w:t xml:space="preserve"> </w:t>
      </w:r>
      <w:r>
        <w:t>Those who voted in the negative are:</w:t>
      </w:r>
    </w:p>
    <w:p w:rsidR="00FA4CCC" w:rsidRDefault="00FA4CCC" w:rsidP="00FA4CCC"/>
    <w:p w:rsidR="00FA4CCC" w:rsidRDefault="00FA4CCC" w:rsidP="00FA4CCC">
      <w:pPr>
        <w:jc w:val="center"/>
        <w:rPr>
          <w:b/>
        </w:rPr>
      </w:pPr>
      <w:r w:rsidRPr="00FA4CCC">
        <w:rPr>
          <w:b/>
        </w:rPr>
        <w:t>Total--0</w:t>
      </w:r>
    </w:p>
    <w:p w:rsidR="00FA4CCC" w:rsidRDefault="00FA4CCC" w:rsidP="00FA4CCC">
      <w:pPr>
        <w:jc w:val="center"/>
        <w:rPr>
          <w:b/>
        </w:rPr>
      </w:pPr>
    </w:p>
    <w:p w:rsidR="00FA4CCC" w:rsidRDefault="00FA4CCC" w:rsidP="00FA4CCC">
      <w:r>
        <w:t>The Senate Amendments were agreed to, and the Bill having received three readings in both Houses, it was ordered that the title be changed to that of an Act, and that it be enrolled for ratification.</w:t>
      </w:r>
    </w:p>
    <w:p w:rsidR="00FA4CCC" w:rsidRDefault="00FA4CCC" w:rsidP="00FA4CCC"/>
    <w:p w:rsidR="00FA4CCC" w:rsidRDefault="00FA4CCC" w:rsidP="00FA4CCC">
      <w:pPr>
        <w:keepNext/>
        <w:jc w:val="center"/>
        <w:rPr>
          <w:b/>
        </w:rPr>
      </w:pPr>
      <w:r w:rsidRPr="00FA4CCC">
        <w:rPr>
          <w:b/>
        </w:rPr>
        <w:t>RECURRENCE TO THE MORNING HOUR</w:t>
      </w:r>
    </w:p>
    <w:p w:rsidR="00FA4CCC" w:rsidRDefault="00FA4CCC" w:rsidP="00FA4CCC">
      <w:r>
        <w:t>Rep. HART moved that the House recur to the morning hour, which was agreed to.</w:t>
      </w:r>
    </w:p>
    <w:p w:rsidR="00FA4CCC" w:rsidRDefault="00FA4CCC" w:rsidP="00FA4CCC"/>
    <w:p w:rsidR="00FA4CCC" w:rsidRDefault="00FA4CCC" w:rsidP="00FA4CCC">
      <w:pPr>
        <w:keepNext/>
        <w:jc w:val="center"/>
        <w:rPr>
          <w:b/>
        </w:rPr>
      </w:pPr>
      <w:r w:rsidRPr="00FA4CCC">
        <w:rPr>
          <w:b/>
        </w:rPr>
        <w:t>HOUSE RESOLUTION</w:t>
      </w:r>
    </w:p>
    <w:p w:rsidR="00FA4CCC" w:rsidRDefault="00FA4CCC" w:rsidP="00FA4CCC">
      <w:pPr>
        <w:keepNext/>
      </w:pPr>
      <w:r>
        <w:t>The following was introduced:</w:t>
      </w:r>
    </w:p>
    <w:p w:rsidR="00FA4CCC" w:rsidRDefault="00FA4CCC" w:rsidP="00FA4CCC">
      <w:pPr>
        <w:keepNext/>
      </w:pPr>
      <w:bookmarkStart w:id="77" w:name="include_clip_start_219"/>
      <w:bookmarkEnd w:id="77"/>
    </w:p>
    <w:p w:rsidR="00FA4CCC" w:rsidRDefault="00FA4CCC" w:rsidP="00FA4CCC">
      <w:r>
        <w:t xml:space="preserve">H. 5326 -- Reps. Forrest,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w:t>
      </w:r>
      <w:r>
        <w:lastRenderedPageBreak/>
        <w:t>REPRESENTATIVES UPON THE PASSING OF MARJORIE ELIZABETH HIPP MILLS OF SALUDA COUNTY AND TO EXTEND THEIR DEEPEST SYMPATHY TO HER LARGE AND LOVING FAMILY AND HER MANY FRIENDS.</w:t>
      </w:r>
    </w:p>
    <w:p w:rsidR="00FA4CCC" w:rsidRDefault="00FA4CCC" w:rsidP="00FA4CCC">
      <w:bookmarkStart w:id="78" w:name="include_clip_end_219"/>
      <w:bookmarkEnd w:id="78"/>
    </w:p>
    <w:p w:rsidR="00FA4CCC" w:rsidRDefault="00FA4CCC" w:rsidP="00FA4CCC">
      <w:r>
        <w:t>The Resolution was adopted.</w:t>
      </w:r>
    </w:p>
    <w:p w:rsidR="00FA4CCC" w:rsidRDefault="00FA4CCC" w:rsidP="00FA4CCC"/>
    <w:p w:rsidR="00FA4CCC" w:rsidRDefault="00FA4CCC" w:rsidP="00FA4CCC">
      <w:pPr>
        <w:keepNext/>
        <w:jc w:val="center"/>
        <w:rPr>
          <w:b/>
        </w:rPr>
      </w:pPr>
      <w:r w:rsidRPr="00FA4CCC">
        <w:rPr>
          <w:b/>
        </w:rPr>
        <w:t>HOUSE RESOLUTION</w:t>
      </w:r>
    </w:p>
    <w:p w:rsidR="00FA4CCC" w:rsidRDefault="00FA4CCC" w:rsidP="00FA4CCC">
      <w:pPr>
        <w:keepNext/>
      </w:pPr>
      <w:r>
        <w:t>The following was introduced:</w:t>
      </w:r>
    </w:p>
    <w:p w:rsidR="00FA4CCC" w:rsidRDefault="00FA4CCC" w:rsidP="00FA4CCC">
      <w:pPr>
        <w:keepNext/>
      </w:pPr>
      <w:bookmarkStart w:id="79" w:name="include_clip_start_222"/>
      <w:bookmarkEnd w:id="79"/>
    </w:p>
    <w:p w:rsidR="00FA4CCC" w:rsidRDefault="00FA4CCC" w:rsidP="00FA4CCC">
      <w:r>
        <w:t>H. 5327 -- Rep. King: A HOUSE RESOLUTION TO EXPRESS THE PROFOUND SORROW OF THE MEMBERS OF THE SOUTH CAROLINA HOUSE OF REPRESENTATIVES UPON THE PASSING OF MILDRED JANE FERGUSON "MILLIE" SAYE OF YORK COUNTY AND TO EXTEND THEIR DEEPEST SYMPATHY TO HER LARGE AND LOVING FAMILY AND HER MANY FRIENDS.</w:t>
      </w:r>
    </w:p>
    <w:p w:rsidR="00FA4CCC" w:rsidRDefault="00FA4CCC" w:rsidP="00FA4CCC">
      <w:bookmarkStart w:id="80" w:name="include_clip_end_222"/>
      <w:bookmarkEnd w:id="80"/>
    </w:p>
    <w:p w:rsidR="00FA4CCC" w:rsidRDefault="00FA4CCC" w:rsidP="00FA4CCC">
      <w:r>
        <w:t>The Resolution was adopted.</w:t>
      </w:r>
    </w:p>
    <w:p w:rsidR="00474C52" w:rsidRDefault="00474C52" w:rsidP="00FA4CCC"/>
    <w:p w:rsidR="00FA4CCC" w:rsidRDefault="00FA4CCC" w:rsidP="00FA4CCC">
      <w:pPr>
        <w:keepNext/>
        <w:jc w:val="center"/>
        <w:rPr>
          <w:b/>
        </w:rPr>
      </w:pPr>
      <w:r w:rsidRPr="00FA4CCC">
        <w:rPr>
          <w:b/>
        </w:rPr>
        <w:t>HOUSE RESOLUTION</w:t>
      </w:r>
    </w:p>
    <w:p w:rsidR="00FA4CCC" w:rsidRDefault="00FA4CCC" w:rsidP="00FA4CCC">
      <w:pPr>
        <w:keepNext/>
      </w:pPr>
      <w:r>
        <w:t>The following was introduced:</w:t>
      </w:r>
    </w:p>
    <w:p w:rsidR="00FA4CCC" w:rsidRDefault="00FA4CCC" w:rsidP="00FA4CCC">
      <w:pPr>
        <w:keepNext/>
      </w:pPr>
      <w:bookmarkStart w:id="81" w:name="include_clip_start_225"/>
      <w:bookmarkEnd w:id="81"/>
    </w:p>
    <w:p w:rsidR="00FA4CCC" w:rsidRDefault="00FA4CCC" w:rsidP="00FA4CCC">
      <w:r>
        <w:t xml:space="preserve">H. 5328 -- Reps. Bernstein, Alexander, Allison, Anderson, Atkinson, Bailey, Bales, Ballentine, Bamberg, Bannister, Bennett,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CHARLES COOPER </w:t>
      </w:r>
      <w:r>
        <w:lastRenderedPageBreak/>
        <w:t>MCBURNEY OF RICHLAND COUNTY FOR HIS REMARKABLE ACCOMPLISHMENTS IN THE BOY SCOUTS OF AMERICA AND TO SALUTE HIM UPON ACHIEVING THE CELEBRATED RANK OF EAGLE SCOUT, THE HIGHEST AWARD IN SCOUTING.</w:t>
      </w:r>
    </w:p>
    <w:p w:rsidR="00FA4CCC" w:rsidRDefault="00FA4CCC" w:rsidP="00FA4CCC">
      <w:bookmarkStart w:id="82" w:name="include_clip_end_225"/>
      <w:bookmarkEnd w:id="82"/>
    </w:p>
    <w:p w:rsidR="00FA4CCC" w:rsidRDefault="00FA4CCC" w:rsidP="00FA4CCC">
      <w:r>
        <w:t>The Resolution was adopted.</w:t>
      </w:r>
    </w:p>
    <w:p w:rsidR="00FA4CCC" w:rsidRDefault="00FA4CCC" w:rsidP="00FA4CCC"/>
    <w:p w:rsidR="00FA4CCC" w:rsidRDefault="00FA4CCC" w:rsidP="00FA4CCC">
      <w:pPr>
        <w:keepNext/>
        <w:jc w:val="center"/>
        <w:rPr>
          <w:b/>
        </w:rPr>
      </w:pPr>
      <w:r w:rsidRPr="00FA4CCC">
        <w:rPr>
          <w:b/>
        </w:rPr>
        <w:t>HOUSE RESOLUTION</w:t>
      </w:r>
    </w:p>
    <w:p w:rsidR="00FA4CCC" w:rsidRDefault="00FA4CCC" w:rsidP="00FA4CCC">
      <w:pPr>
        <w:keepNext/>
      </w:pPr>
      <w:r>
        <w:t>The following was introduced:</w:t>
      </w:r>
    </w:p>
    <w:p w:rsidR="00FA4CCC" w:rsidRDefault="00FA4CCC" w:rsidP="00FA4CCC">
      <w:pPr>
        <w:keepNext/>
      </w:pPr>
      <w:bookmarkStart w:id="83" w:name="include_clip_start_228"/>
      <w:bookmarkEnd w:id="83"/>
    </w:p>
    <w:p w:rsidR="00FA4CCC" w:rsidRDefault="00FA4CCC" w:rsidP="00FA4CCC">
      <w:r>
        <w:t>H. 5329 -- Reps. Bernstein, Alexander, Allison, Anderson, Atkinson, Bailey, Bales, Ballentine, Bamberg, Bannister, Bennett,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MICHAEL JAMES SEEZEN OF RICHLAND COUNTY FOR HIS REMARKABLE ACCOMPLISHMENTS IN THE BOY SCOUTS OF AMERICA AND TO SALUTE HIM UPON ACHIEVING THE CELEBRATED RANK OF EAGLE SCOUT, THE HIGHEST AWARD IN SCOUTING.</w:t>
      </w:r>
    </w:p>
    <w:p w:rsidR="00FA4CCC" w:rsidRDefault="00FA4CCC" w:rsidP="00FA4CCC">
      <w:bookmarkStart w:id="84" w:name="include_clip_end_228"/>
      <w:bookmarkEnd w:id="84"/>
    </w:p>
    <w:p w:rsidR="00FA4CCC" w:rsidRDefault="00FA4CCC" w:rsidP="00FA4CCC">
      <w:r>
        <w:t>The Resolution was adopted.</w:t>
      </w:r>
    </w:p>
    <w:p w:rsidR="00FA4CCC" w:rsidRDefault="00FA4CCC" w:rsidP="00FA4CCC"/>
    <w:p w:rsidR="00FA4CCC" w:rsidRDefault="00FA4CCC" w:rsidP="00FA4CCC">
      <w:pPr>
        <w:keepNext/>
        <w:jc w:val="center"/>
        <w:rPr>
          <w:b/>
        </w:rPr>
      </w:pPr>
      <w:r w:rsidRPr="00FA4CCC">
        <w:rPr>
          <w:b/>
        </w:rPr>
        <w:t>HOUSE RESOLUTION</w:t>
      </w:r>
    </w:p>
    <w:p w:rsidR="00FA4CCC" w:rsidRDefault="00FA4CCC" w:rsidP="00FA4CCC">
      <w:pPr>
        <w:keepNext/>
      </w:pPr>
      <w:r>
        <w:t>The following was introduced:</w:t>
      </w:r>
    </w:p>
    <w:p w:rsidR="00FA4CCC" w:rsidRDefault="00FA4CCC" w:rsidP="00FA4CCC">
      <w:pPr>
        <w:keepNext/>
      </w:pPr>
      <w:bookmarkStart w:id="85" w:name="include_clip_start_231"/>
      <w:bookmarkEnd w:id="85"/>
    </w:p>
    <w:p w:rsidR="00FA4CCC" w:rsidRDefault="00FA4CCC" w:rsidP="00474C52">
      <w:r>
        <w:t xml:space="preserve">H. 5330 -- Reps. Toole, Alexander, Allison, Anderson, Atkinson, Bailey, Bales, Ballentine, Bamberg, Bannister, Bennett, Bernstein, Blackwell, Bradley, Brawley, Brown, Bryant, Burns, Calhoon, Caskey, </w:t>
      </w:r>
      <w:r>
        <w:lastRenderedPageBreak/>
        <w:t xml:space="preserve">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Trantham, Weeks, West, Wheeler, White, Whitmire, R. Williams, S. Williams, Willis, Wooten and Yow: A HOUSE RESOLUTION TO CONGRATULATE CHRISTOPHER JOHN CHARLTON OF LEXINGTON COUNTY FOR HIS REMARKABLE ACCOMPLISHMENTS IN THE BOY SCOUTS OF AMERICA AND TO SALUTE HIM UPON ACHIEVING THE </w:t>
      </w:r>
      <w:r w:rsidR="00CB6480">
        <w:br/>
      </w:r>
      <w:r>
        <w:t>CELEBRATED RANK OF EAGLE SCOUT, THE HIGHEST AWARD IN SCOUTING.</w:t>
      </w:r>
    </w:p>
    <w:p w:rsidR="00FA4CCC" w:rsidRDefault="00FA4CCC" w:rsidP="00FA4CCC">
      <w:bookmarkStart w:id="86" w:name="include_clip_end_231"/>
      <w:bookmarkEnd w:id="86"/>
    </w:p>
    <w:p w:rsidR="00FA4CCC" w:rsidRDefault="00FA4CCC" w:rsidP="00FA4CCC">
      <w:r>
        <w:t>The Resolution was adopted.</w:t>
      </w:r>
    </w:p>
    <w:p w:rsidR="00FA4CCC" w:rsidRDefault="00FA4CCC" w:rsidP="00FA4CCC"/>
    <w:p w:rsidR="00FA4CCC" w:rsidRDefault="00FA4CCC" w:rsidP="00FA4CCC">
      <w:pPr>
        <w:keepNext/>
        <w:jc w:val="center"/>
        <w:rPr>
          <w:b/>
        </w:rPr>
      </w:pPr>
      <w:r w:rsidRPr="00FA4CCC">
        <w:rPr>
          <w:b/>
        </w:rPr>
        <w:t>HOUSE RESOLUTION</w:t>
      </w:r>
    </w:p>
    <w:p w:rsidR="00FA4CCC" w:rsidRDefault="00FA4CCC" w:rsidP="00FA4CCC">
      <w:pPr>
        <w:keepNext/>
      </w:pPr>
      <w:r>
        <w:t>The following was introduced:</w:t>
      </w:r>
    </w:p>
    <w:p w:rsidR="00FA4CCC" w:rsidRDefault="00FA4CCC" w:rsidP="00FA4CCC">
      <w:pPr>
        <w:keepNext/>
      </w:pPr>
      <w:bookmarkStart w:id="87" w:name="include_clip_start_234"/>
      <w:bookmarkEnd w:id="87"/>
    </w:p>
    <w:p w:rsidR="00FA4CCC" w:rsidRDefault="00FA4CCC" w:rsidP="00FA4CCC">
      <w:r>
        <w:t xml:space="preserve">H. 5331 -- Reps. Rivers, Erickson, Bradley, W. Newton, Alexander, S. Williams, Garvin, Herbkersman, Allison, Anderson, Atkinson, Bailey, Bales, Ballentine, Bamberg, Bannister, Bennett, Bernstein, Blackwell, Brawley, Brown, Bryant, Burns, Calhoon, Caskey, Chellis, Chumley, Clary, Clemmons, Clyburn, Cobb-Hunter, Cogswell, Collins, B. Cox, W. Cox, Crawford, Daning, Davis, Dillard, Elliott, Felder, Finlay, Forrest, Forrester, Fry, Funderburk, Gagnon, Gilliam, Gilliard, Govan, Haddon, Hardee, Hart, Hayes, Henderson-Myers, Henegan, Hewitt, Hill, Hiott, Hixon, Hosey, Howard, Huggins, Hyde, Jefferson, Johnson, Jones, Jordan, Kimmons, King, Kirby, Ligon, Long, Lowe, Lucas, Mace, Mack, Magnuson, Martin, Matthews, McCoy, McCravy, McDaniel, McGinnis, McKnight, Moore, Morgan, D. C. Moss, V. S. Moss, Murphy, B. Newton, Norrell, Oremus, Ott, Parks, Pendarvis, Pope, Ridgeway, Robinson, Rose, Rutherford, Sandifer, Simrill, G. M. Smith, G. R. Smith, Sottile, Spires, Stavrinakis, Stringer, </w:t>
      </w:r>
      <w:r>
        <w:lastRenderedPageBreak/>
        <w:t>Tallon, Taylor, Thayer, Thigpen, Toole, Trantham, Weeks, West, Wheeler, White, Whitmire, R. Williams, Willis, Wooten and Yow: A HOUSE RESOLUTION TO CONGRATULATE THE PARRIS ISLAND YOUNG MARINES FOR GARNERING THIRD PLACE FOR THE KIKI CAMARENA AWARD IN THE THIRD DIVISION PRESENTED BY THE UNITED STATES DRUG ENFORCEMENT ADMINISTRATION IN 2019 AND TO RECOGNIZE THE PARRIS ISLAND YOUNG MARINES OUTREACH EFFORTS DURING "RED RIBBON WEEK," WHICH TOOK PLACE IN SOUTH CAROLINA FROM OCTOBER 23 TO OCTOBER 31, 2019.</w:t>
      </w:r>
    </w:p>
    <w:p w:rsidR="00FA4CCC" w:rsidRDefault="00FA4CCC" w:rsidP="00FA4CCC">
      <w:bookmarkStart w:id="88" w:name="include_clip_end_234"/>
      <w:bookmarkEnd w:id="88"/>
    </w:p>
    <w:p w:rsidR="00FA4CCC" w:rsidRDefault="00FA4CCC" w:rsidP="00FA4CCC">
      <w:r>
        <w:t>The Resolution was adopted.</w:t>
      </w:r>
    </w:p>
    <w:p w:rsidR="00FA4CCC" w:rsidRDefault="00FA4CCC" w:rsidP="00FA4CCC"/>
    <w:p w:rsidR="00FA4CCC" w:rsidRDefault="00FA4CCC" w:rsidP="00FA4CCC">
      <w:pPr>
        <w:keepNext/>
        <w:jc w:val="center"/>
        <w:rPr>
          <w:b/>
        </w:rPr>
      </w:pPr>
      <w:r w:rsidRPr="00FA4CCC">
        <w:rPr>
          <w:b/>
        </w:rPr>
        <w:t>HOUSE RESOLUTION</w:t>
      </w:r>
    </w:p>
    <w:p w:rsidR="00FA4CCC" w:rsidRDefault="00FA4CCC" w:rsidP="00FA4CCC">
      <w:pPr>
        <w:keepNext/>
      </w:pPr>
      <w:r>
        <w:t>The following was introduced:</w:t>
      </w:r>
    </w:p>
    <w:p w:rsidR="00FA4CCC" w:rsidRDefault="00FA4CCC" w:rsidP="00FA4CCC">
      <w:pPr>
        <w:keepNext/>
      </w:pPr>
      <w:bookmarkStart w:id="89" w:name="include_clip_start_237"/>
      <w:bookmarkEnd w:id="89"/>
    </w:p>
    <w:p w:rsidR="00FA4CCC" w:rsidRDefault="00FA4CCC" w:rsidP="00FA4CCC">
      <w:r>
        <w:t>H. 5332 -- Reps. Thigpen, Govan, Cobb-Hunter, Hosey, Ott, Alexander, Allison, Anderson, Atkinson, Bailey, Bales, Ballentine, Bamberg, Bannister, Bennett, Bernstein, Blackwell, Bradley, Brawley, Brown, Bryant, Burns, Calhoon, Caskey, Chellis, Chumley, Clary, Clemmons, Clyburn, Cogswell, Collins, B. Cox, W. Cox, Crawford, Daning, Davis, Dillard, Elliott, Erickson, Felder, Finlay, Forrest, Forrester, Fry, Funderburk, Gagnon, Garvin, Gilliam, Gilliard, Haddon, Hardee, Hart, Hayes, Henderson-Myers, Henegan, Herbkersman, Hewitt, Hill, Hiott, Hixon, Howard, Huggins, Hyde, Jefferson, Johnson, Jones, Jordan, Kimmons, King, Kirby, Ligon, Long, Lowe, Lucas, Mace, Mack, Magnuson, Martin, Matthews, McCoy, McCravy, McDaniel, McGinnis, McKnight, Moore, Morgan, D. C. Moss, V. S. Moss, Murphy, B. Newton, W. Newton, Norrell, Oremus, Parks, Pendarvis, Pope, Ridgeway, Rivers, Robinson, Rose, Rutherford, Sandifer, Simrill, G. M. Smith, G. R. Smith, Sottile, Spires, Stavrinakis, Stringer, Tallon, Taylor, Thayer, Toole, Trantham, Weeks, West, Wheeler, White, Whitmire, R. Williams, S. Williams, Willis, Wooten and Yow: A HOUSE RESOLUTION TO RECOGNIZE AND HONOR DR. DWAUN J. WARMACK ON THE OCCASION OF HIS INAUGURATION AS THE NINTH PRESIDENT OF CLAFLIN UNIVERSITY AND TO WISH HIM MUCH SUCCESS AS HE CONTINUES TO LEAD THE UNIVERSITY IN THE DAYS AHEAD.</w:t>
      </w:r>
    </w:p>
    <w:p w:rsidR="00FA4CCC" w:rsidRDefault="00FA4CCC" w:rsidP="00FA4CCC">
      <w:bookmarkStart w:id="90" w:name="include_clip_end_237"/>
      <w:bookmarkEnd w:id="90"/>
    </w:p>
    <w:p w:rsidR="00FA4CCC" w:rsidRDefault="00FA4CCC" w:rsidP="00FA4CCC">
      <w:r>
        <w:t>The Resolution was adopted.</w:t>
      </w:r>
    </w:p>
    <w:p w:rsidR="00FA4CCC" w:rsidRDefault="00FA4CCC" w:rsidP="00FA4CCC"/>
    <w:p w:rsidR="00FA4CCC" w:rsidRDefault="00FA4CCC" w:rsidP="00FA4CCC">
      <w:pPr>
        <w:keepNext/>
        <w:jc w:val="center"/>
        <w:rPr>
          <w:b/>
        </w:rPr>
      </w:pPr>
      <w:r w:rsidRPr="00FA4CCC">
        <w:rPr>
          <w:b/>
        </w:rPr>
        <w:lastRenderedPageBreak/>
        <w:t>HOUSE RESOLUTION</w:t>
      </w:r>
    </w:p>
    <w:p w:rsidR="00FA4CCC" w:rsidRDefault="00FA4CCC" w:rsidP="00FA4CCC">
      <w:pPr>
        <w:keepNext/>
      </w:pPr>
      <w:r>
        <w:t>The following was introduced:</w:t>
      </w:r>
    </w:p>
    <w:p w:rsidR="00FA4CCC" w:rsidRDefault="00FA4CCC" w:rsidP="00FA4CCC">
      <w:pPr>
        <w:keepNext/>
      </w:pPr>
      <w:bookmarkStart w:id="91" w:name="include_clip_start_240"/>
      <w:bookmarkEnd w:id="91"/>
    </w:p>
    <w:p w:rsidR="00FA4CCC" w:rsidRDefault="00FA4CCC" w:rsidP="00FA4CCC">
      <w:r>
        <w:t>H. 5336 -- Reps. Hosey, Clyburn, Alexander, Allison, Anderson, Atkinson, Bailey, Bales, Ballentine, Bamberg, Bannister, Bennett, Bernstein, Blackwell, Bradley, Brawley, Brown, Bryant, Burns, Calhoon, Caskey, Chellis, Chumley, Clary, Clemmons, Cobb-Hunter, Cogswell, Collins, B. Cox, W. Cox, Crawford, Daning, Davis, Dillard, Elliott, Erickson, Felder, Finlay, Forrest, Forrester, Fry, Funderburk, Gagnon, Garvin, Gilliam, Gilliard, Govan, Haddon, Hardee, Hart, Hayes, Henderson-Myers, Henegan, Herbkersman, Hewitt, Hill, Hiott, Hixon,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HONOR PASTOR WILLIE J. HUNTER, SR., AND FIRST LADY JEANETTE HUNTER OF MOUNT EVEREST WORSHIP CENTER IN BARNWELL ON THE OCCASION OF THEIR TWENTY-FIFTH ANNIVERSARY OF GOSPEL MINISTRY AT MOUNT EVEREST AND TO WISH THEM GOD'S RICHEST BLESSINGS AS THEY CONTINUE TO SERVE THE LORD.</w:t>
      </w:r>
    </w:p>
    <w:p w:rsidR="00FA4CCC" w:rsidRDefault="00FA4CCC" w:rsidP="00FA4CCC">
      <w:bookmarkStart w:id="92" w:name="include_clip_end_240"/>
      <w:bookmarkEnd w:id="92"/>
    </w:p>
    <w:p w:rsidR="00FA4CCC" w:rsidRDefault="00FA4CCC" w:rsidP="00FA4CCC">
      <w:r>
        <w:t>The Resolution was adopted.</w:t>
      </w:r>
    </w:p>
    <w:p w:rsidR="00FA4CCC" w:rsidRDefault="00FA4CCC" w:rsidP="00FA4CCC"/>
    <w:p w:rsidR="00FA4CCC" w:rsidRDefault="00FA4CCC" w:rsidP="00FA4CCC">
      <w:pPr>
        <w:keepNext/>
        <w:jc w:val="center"/>
        <w:rPr>
          <w:b/>
        </w:rPr>
      </w:pPr>
      <w:r w:rsidRPr="00FA4CCC">
        <w:rPr>
          <w:b/>
        </w:rPr>
        <w:t>CONCURRENT RESOLUTION</w:t>
      </w:r>
    </w:p>
    <w:p w:rsidR="00FA4CCC" w:rsidRDefault="00FA4CCC" w:rsidP="00FA4CCC">
      <w:pPr>
        <w:keepNext/>
      </w:pPr>
      <w:r>
        <w:t>The following was introduced:</w:t>
      </w:r>
    </w:p>
    <w:p w:rsidR="00FA4CCC" w:rsidRDefault="00FA4CCC" w:rsidP="00FA4CCC">
      <w:pPr>
        <w:keepNext/>
      </w:pPr>
      <w:bookmarkStart w:id="93" w:name="include_clip_start_243"/>
      <w:bookmarkEnd w:id="93"/>
    </w:p>
    <w:p w:rsidR="00FA4CCC" w:rsidRDefault="00FA4CCC" w:rsidP="00FA4CCC">
      <w:r>
        <w:t xml:space="preserve">H. 5333 -- Reps. Wooten, Huggins,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w:t>
      </w:r>
      <w:r>
        <w:lastRenderedPageBreak/>
        <w:t>Hewitt, Hill, Hiott, Hixon, Hosey, Howard,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and Yow: A CONCURRENT RESOLUTION TO RECOGNIZE AND HONOR CAROLINAS ASSOCIATED GENERAL CONTRACTORS ON THE OCCASION OF THE ORGANIZATION'S CENTENNIAL ANNIVERSARY AND TO EXTEND BEST WISHES FOR MUCH CONTINUED SUCCESS IN THE YEARS TO COME.</w:t>
      </w:r>
    </w:p>
    <w:p w:rsidR="00FA4CCC" w:rsidRDefault="00FA4CCC" w:rsidP="00FA4CCC">
      <w:bookmarkStart w:id="94" w:name="include_clip_end_243"/>
      <w:bookmarkEnd w:id="94"/>
    </w:p>
    <w:p w:rsidR="00FA4CCC" w:rsidRDefault="00FA4CCC" w:rsidP="00FA4CCC">
      <w:r>
        <w:t>The Concurrent Resolution was agreed to and ordered sent to the Senate.</w:t>
      </w:r>
    </w:p>
    <w:p w:rsidR="00FA4CCC" w:rsidRDefault="00FA4CCC" w:rsidP="00FA4CCC"/>
    <w:p w:rsidR="00FA4CCC" w:rsidRDefault="00FA4CCC" w:rsidP="00FA4CCC">
      <w:pPr>
        <w:keepNext/>
        <w:jc w:val="center"/>
        <w:rPr>
          <w:b/>
        </w:rPr>
      </w:pPr>
      <w:r w:rsidRPr="00FA4CCC">
        <w:rPr>
          <w:b/>
        </w:rPr>
        <w:t xml:space="preserve">INTRODUCTION OF BILLS  </w:t>
      </w:r>
    </w:p>
    <w:p w:rsidR="00FA4CCC" w:rsidRDefault="00FA4CCC" w:rsidP="00FA4CCC">
      <w:r>
        <w:t>The following Bills and Joint Resolution were introduced, read the first time, and referred to appropriate committees:</w:t>
      </w:r>
    </w:p>
    <w:p w:rsidR="00FA4CCC" w:rsidRDefault="00FA4CCC" w:rsidP="00FA4CCC"/>
    <w:p w:rsidR="00FA4CCC" w:rsidRDefault="00FA4CCC" w:rsidP="00CB6480">
      <w:bookmarkStart w:id="95" w:name="include_clip_start_247"/>
      <w:bookmarkEnd w:id="95"/>
      <w:r>
        <w:t>H. 5201 -- Ways and Means Committee: A BILL TO MAKE APPROPRIATIONS AND TO PROVIDE REVENUES TO MEET THE ORDINARY EXPENSES OF STATE GOVERNMENT FOR THE FISCAL YEAR BEGINNING JULY 1, 2020, TO REGULATE THE EXPENDITURE OF SUCH FUNDS, AND TO FURTHER PROVIDE FOR THE OPERATION OF STATE GOVERNMENT DURING THIS FISCAL YEAR AND FOR OTHER PURPOSES.</w:t>
      </w:r>
    </w:p>
    <w:p w:rsidR="00FA4CCC" w:rsidRDefault="00FA4CCC" w:rsidP="00FA4CCC">
      <w:bookmarkStart w:id="96" w:name="include_clip_end_247"/>
      <w:bookmarkEnd w:id="96"/>
      <w:r>
        <w:t>Without Reference</w:t>
      </w:r>
    </w:p>
    <w:p w:rsidR="00FA4CCC" w:rsidRDefault="00FA4CCC" w:rsidP="00FA4CCC"/>
    <w:p w:rsidR="00FA4CCC" w:rsidRDefault="00FA4CCC" w:rsidP="00FA4CCC">
      <w:pPr>
        <w:keepNext/>
      </w:pPr>
      <w:bookmarkStart w:id="97" w:name="include_clip_start_249"/>
      <w:bookmarkEnd w:id="97"/>
      <w:r>
        <w:t>H. 5202 -- Ways and Means Committee: A JOINT RESOLUTION TO APPROPRIATE MONIES FROM THE CAPITAL RESERVE FUND FOR FISCAL YEAR 2019-2020, AND TO ALLOW UNEXPENDED FUNDS APPROPRIATED TO BE CARRIED FORWARD TO SUCCEEDING FISCAL YEARS AND EXPENDED FOR THE SAME PURPOSES.</w:t>
      </w:r>
    </w:p>
    <w:p w:rsidR="00FA4CCC" w:rsidRDefault="00FA4CCC" w:rsidP="00FA4CCC">
      <w:bookmarkStart w:id="98" w:name="include_clip_end_249"/>
      <w:bookmarkEnd w:id="98"/>
      <w:r>
        <w:t>Without Reference</w:t>
      </w:r>
    </w:p>
    <w:p w:rsidR="00FA4CCC" w:rsidRDefault="00FA4CCC" w:rsidP="00FA4CCC"/>
    <w:p w:rsidR="00FA4CCC" w:rsidRDefault="00FA4CCC" w:rsidP="00FA4CCC">
      <w:pPr>
        <w:keepNext/>
      </w:pPr>
      <w:bookmarkStart w:id="99" w:name="include_clip_start_251"/>
      <w:bookmarkEnd w:id="99"/>
      <w:r>
        <w:t xml:space="preserve">H. 5334 -- Reps. Wooten, Huggins, Forrest, Rose, Ott, Hixon and Spires: A BILL TO AMEND SECTION 50-21-870, CODE OF LAWS </w:t>
      </w:r>
      <w:r>
        <w:lastRenderedPageBreak/>
        <w:t>OF SOUTH CAROLINA, 1976, RELATING TO PERSONAL WATERCRAFT AND BOATING SAFETY, SO AS TO PROHIBIT THE OPERATION OF A WATERCRAFT FOR A PERSON BORN AFTER JUNE 30, 1979, UNLESS THE PERSON HAS COMPLETED A BOATING SAFETY COURSE, TO REQUIRE THE PERSON OPERATING THE WATERCRAFT TO CARRY A BOATING SAFETY CERTIFICATE ON HIS PERSON OR ON BOARD THE WATERCRAFT, AND TO ALLOW FOR A PERSON TO PROVIDE PROOF OF CERTIFICATION ELECTRONICALLY.</w:t>
      </w:r>
    </w:p>
    <w:p w:rsidR="00FA4CCC" w:rsidRDefault="00FA4CCC" w:rsidP="00FA4CCC">
      <w:bookmarkStart w:id="100" w:name="include_clip_end_251"/>
      <w:bookmarkEnd w:id="100"/>
      <w:r>
        <w:t>Referred to Committee on Agriculture, Natural Resources and Environmental Affairs</w:t>
      </w:r>
    </w:p>
    <w:p w:rsidR="00FA4CCC" w:rsidRDefault="00FA4CCC" w:rsidP="00FA4CCC"/>
    <w:p w:rsidR="00FA4CCC" w:rsidRDefault="00FA4CCC" w:rsidP="00FA4CCC">
      <w:pPr>
        <w:keepNext/>
      </w:pPr>
      <w:bookmarkStart w:id="101" w:name="include_clip_start_253"/>
      <w:bookmarkEnd w:id="101"/>
      <w:r>
        <w:t>H. 5335 -- Reps. Lucas, G. M. Smith, Simrill and Rutherford: A BILL 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FA4CCC" w:rsidRDefault="00FA4CCC" w:rsidP="00FA4CCC">
      <w:bookmarkStart w:id="102" w:name="include_clip_end_253"/>
      <w:bookmarkEnd w:id="102"/>
      <w:r>
        <w:t>Referred to Committee on Ways and Means</w:t>
      </w:r>
    </w:p>
    <w:p w:rsidR="00FA4CCC" w:rsidRDefault="00FA4CCC" w:rsidP="00FA4CCC"/>
    <w:p w:rsidR="00FA4CCC" w:rsidRDefault="00FA4CCC" w:rsidP="00FA4CCC">
      <w:pPr>
        <w:keepNext/>
      </w:pPr>
      <w:bookmarkStart w:id="103" w:name="include_clip_start_255"/>
      <w:bookmarkEnd w:id="103"/>
      <w:r>
        <w:t xml:space="preserve">H. 5337 -- Reps. Dillard, Cobb-Hunter, Robinson, Norrell, Matthews, Garvin, Brawley, Atkinson and Funderburk: A BILL TO AMEND SECTION 8-13-1348, CODE OF LAWS OF SOUTH CAROLINA, 1976, RELATING TO THE USE OF CAMPAIGN FUNDS FOR </w:t>
      </w:r>
      <w:r>
        <w:lastRenderedPageBreak/>
        <w:t>PERSONAL EXPENSES, SO AS TO PROVIDE THAT A CANDIDATE MAY USE CAMPAIGN FUNDS TO PAY REASONABLE CHILDCARE EXPENSES THAT ARE THE DIRECT RESULT OF CAMPAIGN ACTIVITY AND THAT WOULD NOT HAVE BEEN INCURRED BY THE CANDIDATE BUT FOR THE CAMPAIGN ACTIVITY, AND THE USE OF CAMPAIGN FUNDS TO PAY REASONABLE CHILDCARE EXPENSES THAT ARE THE DIRECT RESULT OF CAMPAIGN ACTIVITY AND THAT WOULD NOT HAVE BEEN INCURRED BY THE CANDIDATE BUT FOR THE CAMPAIGN ACTIVITY MAY NOT BE CONSTRUED TO CONSTITUTE A PERSONAL EXPENSE, AND TO DEFINE "CHILDCARE EXPENSES".</w:t>
      </w:r>
    </w:p>
    <w:p w:rsidR="00FA4CCC" w:rsidRDefault="00FA4CCC" w:rsidP="00FA4CCC">
      <w:bookmarkStart w:id="104" w:name="include_clip_end_255"/>
      <w:bookmarkEnd w:id="104"/>
      <w:r>
        <w:t>Referred to Committee on Judiciary</w:t>
      </w:r>
    </w:p>
    <w:p w:rsidR="00FA4CCC" w:rsidRDefault="00FA4CCC" w:rsidP="00FA4CCC"/>
    <w:p w:rsidR="00FA4CCC" w:rsidRDefault="00FA4CCC" w:rsidP="00FA4CCC">
      <w:pPr>
        <w:keepNext/>
      </w:pPr>
      <w:bookmarkStart w:id="105" w:name="include_clip_start_257"/>
      <w:bookmarkEnd w:id="105"/>
      <w:r>
        <w:t xml:space="preserve">H. 5338 -- Rep. Fry: A BILL TO AMEND THE CODE OF LAWS OF SOUTH CAROLINA, 1976, BY ADDING PART 4 TO ARTICLE 6, TITLE 62 SO AS TO PROVIDE FOR TRANSFER ON DEATH DESIGNATIONS FOR CERTAIN CATEGORIES OF TITLED PERSONAL PROPERTY; TO AMEND SECTION 50-23-60, RELATING TO APPLICATIONS FOR CERTIFICATES OF TITLE FOR WATERCRAFT OR OUTBOARD MOTORS, SO AS TO PROVIDE FOR TRANSFER ON DEATH DESIGNATIONS; TO AMEND SECTION 50-23-70, AS AMENDED, RELATING TO FEES FOR WATERCRAFT AND OUTBOARD MOTOR CERTIFICATES OF TITLE, SO AS TO ESTABLISH A FEE FOR TRANSFER ON DEATH DESIGNATIONS; TO AMEND SECTION 50-23-90, RELATING TO THE CONTENTS OF WATERCRAFT AND OUTBOARD MOTOR CERTIFICATES OF TITLE, SO AS TO REQUIRE CERTAIN INFORMATION REGARDING TRANSFER ON DEATH DESIGNATIONS; TO AMEND SECTION 50-23-130, RELATING TO TRANSFERS OF OWNERSHIP OF WATERCRAFT AND OUTBOARD MOTORS BY OPERATION OF LAW, SO AS TO INCLUDE TRANSFER ON DEATH DESIGNATIONS; TO AMEND SECTION 56-19-290, RELATING TO THE CONTENTS OF A CERTIFICATE OF TITLE ISSUED BY THE DEPARTMENT OF MOTOR VEHICLES, SO AS TO REQUIRE CERTAIN INFORMATION REGARDING TRANSFER ON DEATH DESIGNATIONS; TO AMEND SECTION 56-19-420, RELATING TO FEES THE DEPARTMENT OF MOTOR VEHICLES MAY CHARGE TO ISSUE OR TRANSFER A CERTIFICATE OF TITLE, SO AS TO ESTABLISH A FEE FOR TRANSFER ON DEATH DESIGNATIONS; </w:t>
      </w:r>
      <w:r>
        <w:lastRenderedPageBreak/>
        <w:t>AND TO AMEND SECTION 62-6-101, RELATING TO DEFINITIONS APPLICABLE TO NONPROBATE TRANSFERS, SO AS TO REVISE AND INCLUDE CERTAIN DEFINITIONS PERTAINING TO TRANSFERS ON DEATH FOR TITLED PERSONAL PROPERTY.</w:t>
      </w:r>
    </w:p>
    <w:p w:rsidR="00FA4CCC" w:rsidRDefault="00FA4CCC" w:rsidP="00FA4CCC">
      <w:bookmarkStart w:id="106" w:name="include_clip_end_257"/>
      <w:bookmarkEnd w:id="106"/>
      <w:r>
        <w:t>Referred to Committee on Judiciary</w:t>
      </w:r>
    </w:p>
    <w:p w:rsidR="00FA4CCC" w:rsidRDefault="00FA4CCC" w:rsidP="00FA4CCC"/>
    <w:p w:rsidR="00FA4CCC" w:rsidRDefault="00FA4CCC" w:rsidP="00FA4CCC">
      <w:pPr>
        <w:keepNext/>
        <w:jc w:val="center"/>
        <w:rPr>
          <w:b/>
        </w:rPr>
      </w:pPr>
      <w:r w:rsidRPr="00FA4CCC">
        <w:rPr>
          <w:b/>
        </w:rPr>
        <w:t>S. 16--CONFERENCE REPORT ADOPTED</w:t>
      </w:r>
    </w:p>
    <w:p w:rsidR="00FA4CCC" w:rsidRDefault="00FA4CCC" w:rsidP="00FA4CCC">
      <w:pPr>
        <w:jc w:val="center"/>
        <w:rPr>
          <w:b/>
        </w:rPr>
      </w:pPr>
    </w:p>
    <w:p w:rsidR="00FA4CCC" w:rsidRPr="00604435" w:rsidRDefault="00FA4CCC" w:rsidP="00FA4CC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7" w:name="file_start260"/>
      <w:bookmarkEnd w:id="107"/>
      <w:r w:rsidRPr="00604435">
        <w:rPr>
          <w:b/>
        </w:rPr>
        <w:t>S. 16 -- Conference Report</w:t>
      </w:r>
    </w:p>
    <w:p w:rsidR="00FA4CCC" w:rsidRPr="00604435" w:rsidRDefault="00FA4CCC" w:rsidP="00FA4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04435">
        <w:t>The General Assembly, Columbia, S.C., February 12, 2020</w:t>
      </w:r>
    </w:p>
    <w:p w:rsidR="00FA4CCC" w:rsidRPr="00604435" w:rsidRDefault="00FA4CCC" w:rsidP="00FA4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A4CCC" w:rsidRPr="00604435" w:rsidRDefault="00FA4CCC" w:rsidP="00FA4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04435">
        <w:tab/>
        <w:t xml:space="preserve">The </w:t>
      </w:r>
      <w:r w:rsidR="00CB6480">
        <w:t>Committee o</w:t>
      </w:r>
      <w:r w:rsidR="00CB6480" w:rsidRPr="00604435">
        <w:t>f Conference</w:t>
      </w:r>
      <w:r w:rsidRPr="00604435">
        <w:t>, to whom was referred:</w:t>
      </w:r>
    </w:p>
    <w:p w:rsidR="00FA4CCC" w:rsidRPr="00604435" w:rsidRDefault="00FA4CCC" w:rsidP="00FA4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04435">
        <w:tab/>
        <w:t xml:space="preserve">S. 16 -- Senators Rankin and Cash:  </w:t>
      </w:r>
      <w:r w:rsidRPr="00604435">
        <w:rPr>
          <w:szCs w:val="30"/>
        </w:rPr>
        <w:t xml:space="preserve">A BILL </w:t>
      </w:r>
      <w:r w:rsidRPr="00604435">
        <w:t>TO AMEND SECTION 40-43-86(P) OF THE 1976 CODE, RELATING TO EMERGENCY REFILLS OF PRESCRIPTIONS BY PHARMACISTS, TO INCREASE THE AMOUNT OF A PRESCRIPTION THAT MAY BE REFILLED WHEN AUTHORIZATION FROM THE PRESCRIBER IS NOT OBTAINABLE FROM A TEN-DAY SUPPLY TO A THIRTY-DAY SUPPLY, AND TO PROVIDE CONDITIONS.</w:t>
      </w:r>
    </w:p>
    <w:p w:rsidR="000B5598" w:rsidRDefault="000B5598" w:rsidP="00FA4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A4CCC" w:rsidRPr="00604435" w:rsidRDefault="00FA4CCC" w:rsidP="00FA4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108" w:name="_GoBack"/>
      <w:bookmarkEnd w:id="108"/>
      <w:r w:rsidRPr="00604435">
        <w:tab/>
        <w:t>Beg leave to report that they have duly and carefully considered the same and recommend:</w:t>
      </w:r>
    </w:p>
    <w:p w:rsidR="00FA4CCC" w:rsidRPr="00604435" w:rsidRDefault="00FA4CCC" w:rsidP="00FA4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04435">
        <w:tab/>
        <w:t xml:space="preserve">That the same do pass with the following amendments: </w:t>
      </w:r>
    </w:p>
    <w:p w:rsidR="000B5598" w:rsidRDefault="000B5598" w:rsidP="00FA4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A4CCC" w:rsidRDefault="00FA4CCC" w:rsidP="00FA4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04435">
        <w:tab/>
        <w:t>Amend the bill, as and if amended, by striking all after the enacting words and inserting:</w:t>
      </w:r>
    </w:p>
    <w:p w:rsidR="000B5598" w:rsidRDefault="000B5598" w:rsidP="00FA4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A4CCC" w:rsidRPr="00604435" w:rsidRDefault="00FA4CCC" w:rsidP="00FA4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04435">
        <w:tab/>
        <w:t>/</w:t>
      </w:r>
      <w:r w:rsidRPr="00604435">
        <w:tab/>
        <w:t>SECTION</w:t>
      </w:r>
      <w:r w:rsidRPr="00604435">
        <w:tab/>
        <w:t>1.</w:t>
      </w:r>
      <w:r w:rsidRPr="00604435">
        <w:tab/>
        <w:t>Section 40-43-86(P) of the 1976 Code is amended to read:</w:t>
      </w:r>
    </w:p>
    <w:p w:rsidR="00FA4CCC" w:rsidRPr="00FA4CCC" w:rsidRDefault="00FA4CCC" w:rsidP="00FA4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604435">
        <w:tab/>
      </w:r>
      <w:r w:rsidRPr="00FA4CCC">
        <w:rPr>
          <w:color w:val="000000"/>
          <w:u w:color="000000"/>
        </w:rPr>
        <w:t>“(P)</w:t>
      </w:r>
      <w:r w:rsidRPr="00FA4CCC">
        <w:rPr>
          <w:color w:val="000000"/>
          <w:u w:color="000000"/>
        </w:rPr>
        <w:tab/>
        <w:t>If a pharmacist receives a request for a prescription refill and the pharmacist is unable to obtain refill authorization from the prescriber, the pharmacist may dispense, once within a twelve</w:t>
      </w:r>
      <w:r w:rsidRPr="00FA4CCC">
        <w:rPr>
          <w:color w:val="000000"/>
          <w:u w:color="000000"/>
        </w:rPr>
        <w:noBreakHyphen/>
        <w:t xml:space="preserve">month period, an emergency refill of up to a </w:t>
      </w:r>
      <w:r w:rsidRPr="00FA4CCC">
        <w:rPr>
          <w:strike/>
          <w:color w:val="000000"/>
          <w:u w:color="000000"/>
        </w:rPr>
        <w:t>ten</w:t>
      </w:r>
      <w:r w:rsidRPr="00FA4CCC">
        <w:rPr>
          <w:strike/>
          <w:color w:val="000000"/>
          <w:u w:color="000000"/>
        </w:rPr>
        <w:noBreakHyphen/>
        <w:t>day</w:t>
      </w:r>
      <w:r w:rsidRPr="00FA4CCC">
        <w:rPr>
          <w:color w:val="000000"/>
          <w:u w:color="000000"/>
        </w:rPr>
        <w:t xml:space="preserve"> </w:t>
      </w:r>
      <w:r w:rsidRPr="00FA4CCC">
        <w:rPr>
          <w:color w:val="000000"/>
          <w:u w:val="single"/>
        </w:rPr>
        <w:t>fourteen-day</w:t>
      </w:r>
      <w:r w:rsidRPr="00FA4CCC">
        <w:rPr>
          <w:color w:val="000000"/>
          <w:u w:color="000000"/>
        </w:rPr>
        <w:t xml:space="preserve"> supply of the prescribed medication if:</w:t>
      </w:r>
    </w:p>
    <w:p w:rsidR="00FA4CCC" w:rsidRPr="00FA4CCC" w:rsidRDefault="00FA4CCC" w:rsidP="00FA4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FA4CCC">
        <w:rPr>
          <w:color w:val="000000"/>
          <w:u w:color="000000"/>
        </w:rPr>
        <w:tab/>
      </w:r>
      <w:r w:rsidRPr="00FA4CCC">
        <w:rPr>
          <w:color w:val="000000"/>
          <w:u w:color="000000"/>
        </w:rPr>
        <w:tab/>
        <w:t>(1)</w:t>
      </w:r>
      <w:r w:rsidRPr="00FA4CCC">
        <w:rPr>
          <w:color w:val="000000"/>
          <w:u w:color="000000"/>
        </w:rPr>
        <w:tab/>
        <w:t>the prescription is not for a controlled substance;</w:t>
      </w:r>
    </w:p>
    <w:p w:rsidR="00FA4CCC" w:rsidRPr="00FA4CCC" w:rsidRDefault="00FA4CCC" w:rsidP="00FA4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FA4CCC">
        <w:rPr>
          <w:color w:val="000000"/>
          <w:u w:color="000000"/>
        </w:rPr>
        <w:tab/>
      </w:r>
      <w:r w:rsidRPr="00FA4CCC">
        <w:rPr>
          <w:color w:val="000000"/>
          <w:u w:color="000000"/>
        </w:rPr>
        <w:tab/>
        <w:t>(2)</w:t>
      </w:r>
      <w:r w:rsidRPr="00FA4CCC">
        <w:rPr>
          <w:color w:val="000000"/>
          <w:u w:color="000000"/>
        </w:rPr>
        <w:tab/>
        <w:t>the medication is essential to the maintenance of life or to the continuation of therapy;</w:t>
      </w:r>
    </w:p>
    <w:p w:rsidR="00FA4CCC" w:rsidRPr="00FA4CCC" w:rsidRDefault="00FA4CCC" w:rsidP="00FA4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FA4CCC">
        <w:rPr>
          <w:color w:val="000000"/>
          <w:u w:color="000000"/>
        </w:rPr>
        <w:tab/>
      </w:r>
      <w:r w:rsidRPr="00FA4CCC">
        <w:rPr>
          <w:color w:val="000000"/>
          <w:u w:color="000000"/>
        </w:rPr>
        <w:tab/>
        <w:t>(3)</w:t>
      </w:r>
      <w:r w:rsidRPr="00FA4CCC">
        <w:rPr>
          <w:color w:val="000000"/>
          <w:u w:color="000000"/>
        </w:rPr>
        <w:tab/>
        <w:t xml:space="preserve">in the pharmacist’s professional judgment, continuing the therapy for up to </w:t>
      </w:r>
      <w:r w:rsidRPr="00FA4CCC">
        <w:rPr>
          <w:strike/>
          <w:color w:val="000000"/>
          <w:u w:color="000000"/>
        </w:rPr>
        <w:t>ten</w:t>
      </w:r>
      <w:r w:rsidRPr="00FA4CCC">
        <w:rPr>
          <w:color w:val="000000"/>
          <w:u w:color="000000"/>
        </w:rPr>
        <w:t xml:space="preserve"> </w:t>
      </w:r>
      <w:r w:rsidRPr="00FA4CCC">
        <w:rPr>
          <w:color w:val="000000"/>
          <w:u w:val="single"/>
        </w:rPr>
        <w:t>fourteen</w:t>
      </w:r>
      <w:r w:rsidRPr="00FA4CCC">
        <w:rPr>
          <w:color w:val="000000"/>
        </w:rPr>
        <w:t xml:space="preserve"> </w:t>
      </w:r>
      <w:r w:rsidRPr="00FA4CCC">
        <w:rPr>
          <w:color w:val="000000"/>
          <w:u w:color="000000"/>
        </w:rPr>
        <w:t>days will produce no undesirable health consequences or cause physical or mental discomfort;</w:t>
      </w:r>
    </w:p>
    <w:p w:rsidR="00FA4CCC" w:rsidRPr="00FA4CCC" w:rsidRDefault="00FA4CCC" w:rsidP="00FA4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FA4CCC">
        <w:rPr>
          <w:color w:val="000000"/>
          <w:u w:color="000000"/>
        </w:rPr>
        <w:lastRenderedPageBreak/>
        <w:tab/>
      </w:r>
      <w:r w:rsidRPr="00FA4CCC">
        <w:rPr>
          <w:color w:val="000000"/>
          <w:u w:color="000000"/>
        </w:rPr>
        <w:tab/>
        <w:t>(4)</w:t>
      </w:r>
      <w:r w:rsidRPr="00FA4CCC">
        <w:rPr>
          <w:color w:val="000000"/>
          <w:u w:color="000000"/>
        </w:rPr>
        <w:tab/>
        <w:t>the pharmacist properly records the dispensing; and</w:t>
      </w:r>
    </w:p>
    <w:p w:rsidR="00FA4CCC" w:rsidRPr="00FA4CCC" w:rsidRDefault="00FA4CCC" w:rsidP="00FA4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FA4CCC">
        <w:rPr>
          <w:color w:val="000000"/>
          <w:u w:color="000000"/>
        </w:rPr>
        <w:tab/>
      </w:r>
      <w:r w:rsidRPr="00FA4CCC">
        <w:rPr>
          <w:color w:val="000000"/>
          <w:u w:color="000000"/>
        </w:rPr>
        <w:tab/>
        <w:t>(5)</w:t>
      </w:r>
      <w:r w:rsidRPr="00FA4CCC">
        <w:rPr>
          <w:color w:val="000000"/>
          <w:u w:color="000000"/>
        </w:rPr>
        <w:tab/>
        <w:t xml:space="preserve">the dispensing pharmacist notifies the prescriber of the refill and the amount of the refill, not to exceed a </w:t>
      </w:r>
      <w:r w:rsidRPr="00FA4CCC">
        <w:rPr>
          <w:strike/>
          <w:color w:val="000000"/>
          <w:u w:color="000000"/>
        </w:rPr>
        <w:t>ten</w:t>
      </w:r>
      <w:r w:rsidRPr="00FA4CCC">
        <w:rPr>
          <w:strike/>
          <w:color w:val="000000"/>
          <w:u w:color="000000"/>
        </w:rPr>
        <w:noBreakHyphen/>
        <w:t>day</w:t>
      </w:r>
      <w:r w:rsidRPr="00FA4CCC">
        <w:rPr>
          <w:color w:val="000000"/>
          <w:u w:color="000000"/>
        </w:rPr>
        <w:t xml:space="preserve"> </w:t>
      </w:r>
      <w:r w:rsidRPr="00FA4CCC">
        <w:rPr>
          <w:color w:val="000000"/>
          <w:u w:val="single"/>
        </w:rPr>
        <w:t>fourteen-day</w:t>
      </w:r>
      <w:r w:rsidRPr="00FA4CCC">
        <w:rPr>
          <w:color w:val="000000"/>
          <w:u w:color="000000"/>
        </w:rPr>
        <w:t xml:space="preserve"> supply, within a reasonable time, but no later than ten days after the once in twelve months refill dispensing.</w:t>
      </w:r>
    </w:p>
    <w:p w:rsidR="00FA4CCC" w:rsidRPr="00604435" w:rsidRDefault="00FA4CCC" w:rsidP="00FA4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rPr>
      </w:pPr>
      <w:r w:rsidRPr="00604435">
        <w:rPr>
          <w:snapToGrid w:val="0"/>
        </w:rPr>
        <w:tab/>
      </w:r>
      <w:r w:rsidRPr="00604435">
        <w:rPr>
          <w:snapToGrid w:val="0"/>
          <w:u w:val="single"/>
        </w:rPr>
        <w:t>In the event that a pharmacist is unable to dispense an emergency refill for the time period specified in this subsection due to the medication’s packaging, the pharmacist is permitted to dispense up to a thirty-day quantity of the medication so long as the requirements contained in this subsection are otherwise met.</w:t>
      </w:r>
      <w:r w:rsidRPr="00604435">
        <w:rPr>
          <w:snapToGrid w:val="0"/>
        </w:rPr>
        <w:t>”</w:t>
      </w:r>
    </w:p>
    <w:p w:rsidR="00CB6480" w:rsidRDefault="00CB6480" w:rsidP="00FA4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rPr>
      </w:pPr>
    </w:p>
    <w:p w:rsidR="00FA4CCC" w:rsidRPr="00604435" w:rsidRDefault="00FA4CCC" w:rsidP="00FA4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04435">
        <w:rPr>
          <w:snapToGrid w:val="0"/>
        </w:rPr>
        <w:tab/>
        <w:t>SECTION</w:t>
      </w:r>
      <w:r w:rsidRPr="00604435">
        <w:rPr>
          <w:snapToGrid w:val="0"/>
        </w:rPr>
        <w:tab/>
      </w:r>
      <w:r w:rsidRPr="00604435">
        <w:t>2.</w:t>
      </w:r>
      <w:r w:rsidRPr="00604435">
        <w:tab/>
        <w:t>This act takes effect upon approval by the Governor.</w:t>
      </w:r>
      <w:r w:rsidR="000B5598">
        <w:t xml:space="preserve"> /</w:t>
      </w:r>
    </w:p>
    <w:p w:rsidR="00FA4CCC" w:rsidRPr="00604435" w:rsidRDefault="00FA4CCC" w:rsidP="00FA4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A4CCC" w:rsidRPr="00604435" w:rsidRDefault="00FA4CCC" w:rsidP="00FA4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04435">
        <w:tab/>
        <w:t>Amend title to conform.</w:t>
      </w:r>
    </w:p>
    <w:p w:rsidR="00FA4CCC" w:rsidRPr="00604435" w:rsidRDefault="00FA4CCC" w:rsidP="00FA4CCC">
      <w:pPr>
        <w:pStyle w:val="ConSign"/>
        <w:tabs>
          <w:tab w:val="clear" w:pos="216"/>
          <w:tab w:val="clear" w:pos="4680"/>
          <w:tab w:val="clear" w:pos="4896"/>
          <w:tab w:val="left" w:pos="187"/>
          <w:tab w:val="left" w:pos="3240"/>
          <w:tab w:val="left" w:pos="3427"/>
        </w:tabs>
        <w:spacing w:line="240" w:lineRule="auto"/>
      </w:pPr>
      <w:bookmarkStart w:id="109" w:name="Sen1"/>
      <w:bookmarkEnd w:id="109"/>
    </w:p>
    <w:p w:rsidR="00FA4CCC" w:rsidRPr="00604435" w:rsidRDefault="00FA4CCC" w:rsidP="00FA4CCC">
      <w:pPr>
        <w:pStyle w:val="ConSign"/>
        <w:tabs>
          <w:tab w:val="clear" w:pos="216"/>
          <w:tab w:val="clear" w:pos="4680"/>
          <w:tab w:val="clear" w:pos="4896"/>
          <w:tab w:val="left" w:pos="187"/>
          <w:tab w:val="left" w:pos="3240"/>
          <w:tab w:val="left" w:pos="3427"/>
        </w:tabs>
        <w:spacing w:line="240" w:lineRule="auto"/>
      </w:pPr>
      <w:r w:rsidRPr="00604435">
        <w:t>Sen. Thomas C. Alexander</w:t>
      </w:r>
      <w:r w:rsidRPr="00604435">
        <w:tab/>
      </w:r>
      <w:r w:rsidRPr="00604435">
        <w:rPr>
          <w:spacing w:val="-14"/>
        </w:rPr>
        <w:t>/s/Rep. Robert Lee Ridgeway III</w:t>
      </w:r>
    </w:p>
    <w:p w:rsidR="00FA4CCC" w:rsidRPr="00604435" w:rsidRDefault="00FA4CCC" w:rsidP="00FA4CCC">
      <w:pPr>
        <w:pStyle w:val="ConSign"/>
        <w:tabs>
          <w:tab w:val="clear" w:pos="216"/>
          <w:tab w:val="clear" w:pos="4680"/>
          <w:tab w:val="clear" w:pos="4896"/>
          <w:tab w:val="left" w:pos="187"/>
          <w:tab w:val="left" w:pos="3240"/>
          <w:tab w:val="left" w:pos="3427"/>
        </w:tabs>
        <w:spacing w:line="240" w:lineRule="auto"/>
      </w:pPr>
      <w:r w:rsidRPr="00604435">
        <w:t>/s/Sen. Ronnie W. Cromer</w:t>
      </w:r>
      <w:r w:rsidRPr="00604435">
        <w:tab/>
        <w:t>/s/Rep. Lawrence Kit Spires</w:t>
      </w:r>
    </w:p>
    <w:p w:rsidR="00FA4CCC" w:rsidRPr="00604435" w:rsidRDefault="00FA4CCC" w:rsidP="00FA4CCC">
      <w:pPr>
        <w:pStyle w:val="ConSign"/>
        <w:tabs>
          <w:tab w:val="clear" w:pos="216"/>
          <w:tab w:val="clear" w:pos="4680"/>
          <w:tab w:val="clear" w:pos="4896"/>
          <w:tab w:val="left" w:pos="187"/>
          <w:tab w:val="left" w:pos="3240"/>
          <w:tab w:val="left" w:pos="3427"/>
        </w:tabs>
        <w:spacing w:line="240" w:lineRule="auto"/>
      </w:pPr>
      <w:r w:rsidRPr="00604435">
        <w:t>/s/Sen. John L. Scott Jr.</w:t>
      </w:r>
      <w:r w:rsidRPr="00604435">
        <w:tab/>
        <w:t>/s/Rep. Julia Anne Parks</w:t>
      </w:r>
    </w:p>
    <w:p w:rsidR="00FA4CCC" w:rsidRPr="00604435" w:rsidRDefault="00FA4CCC" w:rsidP="00FA4CCC">
      <w:pPr>
        <w:pStyle w:val="ConSign"/>
        <w:tabs>
          <w:tab w:val="clear" w:pos="216"/>
          <w:tab w:val="clear" w:pos="4680"/>
          <w:tab w:val="clear" w:pos="4896"/>
          <w:tab w:val="left" w:pos="187"/>
          <w:tab w:val="left" w:pos="3240"/>
          <w:tab w:val="left" w:pos="3427"/>
        </w:tabs>
        <w:spacing w:line="240" w:lineRule="auto"/>
      </w:pPr>
      <w:r w:rsidRPr="00604435">
        <w:tab/>
        <w:t>On Part of the Senate.</w:t>
      </w:r>
      <w:r w:rsidRPr="00604435">
        <w:tab/>
      </w:r>
      <w:r w:rsidRPr="00604435">
        <w:tab/>
        <w:t>On Part of the House.</w:t>
      </w:r>
    </w:p>
    <w:p w:rsidR="00FA4CCC" w:rsidRPr="00604435" w:rsidRDefault="00FA4CCC" w:rsidP="00FA4CCC">
      <w:pPr>
        <w:tabs>
          <w:tab w:val="left" w:pos="187"/>
          <w:tab w:val="left" w:pos="3240"/>
          <w:tab w:val="left" w:pos="3427"/>
        </w:tabs>
        <w:ind w:firstLine="0"/>
      </w:pPr>
    </w:p>
    <w:p w:rsidR="00FA4CCC" w:rsidRDefault="00FA4CCC" w:rsidP="00FA4CCC">
      <w:r>
        <w:t>Rep. RIDGEWAY explained the Conference Report.</w:t>
      </w:r>
    </w:p>
    <w:p w:rsidR="00FA4CCC" w:rsidRDefault="00FA4CCC" w:rsidP="00FA4CCC"/>
    <w:p w:rsidR="00FA4CCC" w:rsidRDefault="00FA4CCC" w:rsidP="00FA4CCC">
      <w:r>
        <w:t xml:space="preserve">The yeas and nays were taken resulting as follows: </w:t>
      </w:r>
    </w:p>
    <w:p w:rsidR="00FA4CCC" w:rsidRDefault="00FA4CCC" w:rsidP="00FA4CCC">
      <w:pPr>
        <w:jc w:val="center"/>
      </w:pPr>
      <w:r>
        <w:t xml:space="preserve"> </w:t>
      </w:r>
      <w:bookmarkStart w:id="110" w:name="vote_start262"/>
      <w:bookmarkEnd w:id="110"/>
      <w:r>
        <w:t>Yeas 106; Nays 0</w:t>
      </w:r>
    </w:p>
    <w:p w:rsidR="00FA4CCC" w:rsidRDefault="00FA4CCC" w:rsidP="00FA4CCC">
      <w:pPr>
        <w:jc w:val="center"/>
      </w:pPr>
    </w:p>
    <w:p w:rsidR="00FA4CCC" w:rsidRDefault="00FA4CCC" w:rsidP="00FA4C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4CCC" w:rsidRPr="00FA4CCC" w:rsidTr="00FA4CCC">
        <w:tc>
          <w:tcPr>
            <w:tcW w:w="2179" w:type="dxa"/>
            <w:shd w:val="clear" w:color="auto" w:fill="auto"/>
          </w:tcPr>
          <w:p w:rsidR="00FA4CCC" w:rsidRPr="00FA4CCC" w:rsidRDefault="00FA4CCC" w:rsidP="00FA4CCC">
            <w:pPr>
              <w:keepNext/>
              <w:ind w:firstLine="0"/>
            </w:pPr>
            <w:r>
              <w:t>Alexander</w:t>
            </w:r>
          </w:p>
        </w:tc>
        <w:tc>
          <w:tcPr>
            <w:tcW w:w="2179" w:type="dxa"/>
            <w:shd w:val="clear" w:color="auto" w:fill="auto"/>
          </w:tcPr>
          <w:p w:rsidR="00FA4CCC" w:rsidRPr="00FA4CCC" w:rsidRDefault="00FA4CCC" w:rsidP="00FA4CCC">
            <w:pPr>
              <w:keepNext/>
              <w:ind w:firstLine="0"/>
            </w:pPr>
            <w:r>
              <w:t>Allison</w:t>
            </w:r>
          </w:p>
        </w:tc>
        <w:tc>
          <w:tcPr>
            <w:tcW w:w="2180" w:type="dxa"/>
            <w:shd w:val="clear" w:color="auto" w:fill="auto"/>
          </w:tcPr>
          <w:p w:rsidR="00FA4CCC" w:rsidRPr="00FA4CCC" w:rsidRDefault="00FA4CCC" w:rsidP="00FA4CCC">
            <w:pPr>
              <w:keepNext/>
              <w:ind w:firstLine="0"/>
            </w:pPr>
            <w:r>
              <w:t>Anderson</w:t>
            </w:r>
          </w:p>
        </w:tc>
      </w:tr>
      <w:tr w:rsidR="00FA4CCC" w:rsidRPr="00FA4CCC" w:rsidTr="00FA4CCC">
        <w:tc>
          <w:tcPr>
            <w:tcW w:w="2179" w:type="dxa"/>
            <w:shd w:val="clear" w:color="auto" w:fill="auto"/>
          </w:tcPr>
          <w:p w:rsidR="00FA4CCC" w:rsidRPr="00FA4CCC" w:rsidRDefault="00FA4CCC" w:rsidP="00FA4CCC">
            <w:pPr>
              <w:ind w:firstLine="0"/>
            </w:pPr>
            <w:r>
              <w:t>Bailey</w:t>
            </w:r>
          </w:p>
        </w:tc>
        <w:tc>
          <w:tcPr>
            <w:tcW w:w="2179" w:type="dxa"/>
            <w:shd w:val="clear" w:color="auto" w:fill="auto"/>
          </w:tcPr>
          <w:p w:rsidR="00FA4CCC" w:rsidRPr="00FA4CCC" w:rsidRDefault="00FA4CCC" w:rsidP="00FA4CCC">
            <w:pPr>
              <w:ind w:firstLine="0"/>
            </w:pPr>
            <w:r>
              <w:t>Bales</w:t>
            </w:r>
          </w:p>
        </w:tc>
        <w:tc>
          <w:tcPr>
            <w:tcW w:w="2180" w:type="dxa"/>
            <w:shd w:val="clear" w:color="auto" w:fill="auto"/>
          </w:tcPr>
          <w:p w:rsidR="00FA4CCC" w:rsidRPr="00FA4CCC" w:rsidRDefault="00FA4CCC" w:rsidP="00FA4CCC">
            <w:pPr>
              <w:ind w:firstLine="0"/>
            </w:pPr>
            <w:r>
              <w:t>Ballentine</w:t>
            </w:r>
          </w:p>
        </w:tc>
      </w:tr>
      <w:tr w:rsidR="00FA4CCC" w:rsidRPr="00FA4CCC" w:rsidTr="00FA4CCC">
        <w:tc>
          <w:tcPr>
            <w:tcW w:w="2179" w:type="dxa"/>
            <w:shd w:val="clear" w:color="auto" w:fill="auto"/>
          </w:tcPr>
          <w:p w:rsidR="00FA4CCC" w:rsidRPr="00FA4CCC" w:rsidRDefault="00FA4CCC" w:rsidP="00FA4CCC">
            <w:pPr>
              <w:ind w:firstLine="0"/>
            </w:pPr>
            <w:r>
              <w:t>Bannister</w:t>
            </w:r>
          </w:p>
        </w:tc>
        <w:tc>
          <w:tcPr>
            <w:tcW w:w="2179" w:type="dxa"/>
            <w:shd w:val="clear" w:color="auto" w:fill="auto"/>
          </w:tcPr>
          <w:p w:rsidR="00FA4CCC" w:rsidRPr="00FA4CCC" w:rsidRDefault="00FA4CCC" w:rsidP="00FA4CCC">
            <w:pPr>
              <w:ind w:firstLine="0"/>
            </w:pPr>
            <w:r>
              <w:t>Bennett</w:t>
            </w:r>
          </w:p>
        </w:tc>
        <w:tc>
          <w:tcPr>
            <w:tcW w:w="2180" w:type="dxa"/>
            <w:shd w:val="clear" w:color="auto" w:fill="auto"/>
          </w:tcPr>
          <w:p w:rsidR="00FA4CCC" w:rsidRPr="00FA4CCC" w:rsidRDefault="00FA4CCC" w:rsidP="00FA4CCC">
            <w:pPr>
              <w:ind w:firstLine="0"/>
            </w:pPr>
            <w:r>
              <w:t>Bernstein</w:t>
            </w:r>
          </w:p>
        </w:tc>
      </w:tr>
      <w:tr w:rsidR="00FA4CCC" w:rsidRPr="00FA4CCC" w:rsidTr="00FA4CCC">
        <w:tc>
          <w:tcPr>
            <w:tcW w:w="2179" w:type="dxa"/>
            <w:shd w:val="clear" w:color="auto" w:fill="auto"/>
          </w:tcPr>
          <w:p w:rsidR="00FA4CCC" w:rsidRPr="00FA4CCC" w:rsidRDefault="00FA4CCC" w:rsidP="00FA4CCC">
            <w:pPr>
              <w:ind w:firstLine="0"/>
            </w:pPr>
            <w:r>
              <w:t>Blackwell</w:t>
            </w:r>
          </w:p>
        </w:tc>
        <w:tc>
          <w:tcPr>
            <w:tcW w:w="2179" w:type="dxa"/>
            <w:shd w:val="clear" w:color="auto" w:fill="auto"/>
          </w:tcPr>
          <w:p w:rsidR="00FA4CCC" w:rsidRPr="00FA4CCC" w:rsidRDefault="00FA4CCC" w:rsidP="00FA4CCC">
            <w:pPr>
              <w:ind w:firstLine="0"/>
            </w:pPr>
            <w:r>
              <w:t>Bradley</w:t>
            </w:r>
          </w:p>
        </w:tc>
        <w:tc>
          <w:tcPr>
            <w:tcW w:w="2180" w:type="dxa"/>
            <w:shd w:val="clear" w:color="auto" w:fill="auto"/>
          </w:tcPr>
          <w:p w:rsidR="00FA4CCC" w:rsidRPr="00FA4CCC" w:rsidRDefault="00FA4CCC" w:rsidP="00FA4CCC">
            <w:pPr>
              <w:ind w:firstLine="0"/>
            </w:pPr>
            <w:r>
              <w:t>Brawley</w:t>
            </w:r>
          </w:p>
        </w:tc>
      </w:tr>
      <w:tr w:rsidR="00FA4CCC" w:rsidRPr="00FA4CCC" w:rsidTr="00FA4CCC">
        <w:tc>
          <w:tcPr>
            <w:tcW w:w="2179" w:type="dxa"/>
            <w:shd w:val="clear" w:color="auto" w:fill="auto"/>
          </w:tcPr>
          <w:p w:rsidR="00FA4CCC" w:rsidRPr="00FA4CCC" w:rsidRDefault="00FA4CCC" w:rsidP="00FA4CCC">
            <w:pPr>
              <w:ind w:firstLine="0"/>
            </w:pPr>
            <w:r>
              <w:t>Brown</w:t>
            </w:r>
          </w:p>
        </w:tc>
        <w:tc>
          <w:tcPr>
            <w:tcW w:w="2179" w:type="dxa"/>
            <w:shd w:val="clear" w:color="auto" w:fill="auto"/>
          </w:tcPr>
          <w:p w:rsidR="00FA4CCC" w:rsidRPr="00FA4CCC" w:rsidRDefault="00FA4CCC" w:rsidP="00FA4CCC">
            <w:pPr>
              <w:ind w:firstLine="0"/>
            </w:pPr>
            <w:r>
              <w:t>Bryant</w:t>
            </w:r>
          </w:p>
        </w:tc>
        <w:tc>
          <w:tcPr>
            <w:tcW w:w="2180" w:type="dxa"/>
            <w:shd w:val="clear" w:color="auto" w:fill="auto"/>
          </w:tcPr>
          <w:p w:rsidR="00FA4CCC" w:rsidRPr="00FA4CCC" w:rsidRDefault="00FA4CCC" w:rsidP="00FA4CCC">
            <w:pPr>
              <w:ind w:firstLine="0"/>
            </w:pPr>
            <w:r>
              <w:t>Burns</w:t>
            </w:r>
          </w:p>
        </w:tc>
      </w:tr>
      <w:tr w:rsidR="00FA4CCC" w:rsidRPr="00FA4CCC" w:rsidTr="00FA4CCC">
        <w:tc>
          <w:tcPr>
            <w:tcW w:w="2179" w:type="dxa"/>
            <w:shd w:val="clear" w:color="auto" w:fill="auto"/>
          </w:tcPr>
          <w:p w:rsidR="00FA4CCC" w:rsidRPr="00FA4CCC" w:rsidRDefault="00FA4CCC" w:rsidP="00FA4CCC">
            <w:pPr>
              <w:ind w:firstLine="0"/>
            </w:pPr>
            <w:r>
              <w:t>Calhoon</w:t>
            </w:r>
          </w:p>
        </w:tc>
        <w:tc>
          <w:tcPr>
            <w:tcW w:w="2179" w:type="dxa"/>
            <w:shd w:val="clear" w:color="auto" w:fill="auto"/>
          </w:tcPr>
          <w:p w:rsidR="00FA4CCC" w:rsidRPr="00FA4CCC" w:rsidRDefault="00FA4CCC" w:rsidP="00FA4CCC">
            <w:pPr>
              <w:ind w:firstLine="0"/>
            </w:pPr>
            <w:r>
              <w:t>Caskey</w:t>
            </w:r>
          </w:p>
        </w:tc>
        <w:tc>
          <w:tcPr>
            <w:tcW w:w="2180" w:type="dxa"/>
            <w:shd w:val="clear" w:color="auto" w:fill="auto"/>
          </w:tcPr>
          <w:p w:rsidR="00FA4CCC" w:rsidRPr="00FA4CCC" w:rsidRDefault="00FA4CCC" w:rsidP="00FA4CCC">
            <w:pPr>
              <w:ind w:firstLine="0"/>
            </w:pPr>
            <w:r>
              <w:t>Chellis</w:t>
            </w:r>
          </w:p>
        </w:tc>
      </w:tr>
      <w:tr w:rsidR="00FA4CCC" w:rsidRPr="00FA4CCC" w:rsidTr="00FA4CCC">
        <w:tc>
          <w:tcPr>
            <w:tcW w:w="2179" w:type="dxa"/>
            <w:shd w:val="clear" w:color="auto" w:fill="auto"/>
          </w:tcPr>
          <w:p w:rsidR="00FA4CCC" w:rsidRPr="00FA4CCC" w:rsidRDefault="00FA4CCC" w:rsidP="00FA4CCC">
            <w:pPr>
              <w:ind w:firstLine="0"/>
            </w:pPr>
            <w:r>
              <w:t>Chumley</w:t>
            </w:r>
          </w:p>
        </w:tc>
        <w:tc>
          <w:tcPr>
            <w:tcW w:w="2179" w:type="dxa"/>
            <w:shd w:val="clear" w:color="auto" w:fill="auto"/>
          </w:tcPr>
          <w:p w:rsidR="00FA4CCC" w:rsidRPr="00FA4CCC" w:rsidRDefault="00FA4CCC" w:rsidP="00FA4CCC">
            <w:pPr>
              <w:ind w:firstLine="0"/>
            </w:pPr>
            <w:r>
              <w:t>Clary</w:t>
            </w:r>
          </w:p>
        </w:tc>
        <w:tc>
          <w:tcPr>
            <w:tcW w:w="2180" w:type="dxa"/>
            <w:shd w:val="clear" w:color="auto" w:fill="auto"/>
          </w:tcPr>
          <w:p w:rsidR="00FA4CCC" w:rsidRPr="00FA4CCC" w:rsidRDefault="00FA4CCC" w:rsidP="00FA4CCC">
            <w:pPr>
              <w:ind w:firstLine="0"/>
            </w:pPr>
            <w:r>
              <w:t>Clemmons</w:t>
            </w:r>
          </w:p>
        </w:tc>
      </w:tr>
      <w:tr w:rsidR="00FA4CCC" w:rsidRPr="00FA4CCC" w:rsidTr="00FA4CCC">
        <w:tc>
          <w:tcPr>
            <w:tcW w:w="2179" w:type="dxa"/>
            <w:shd w:val="clear" w:color="auto" w:fill="auto"/>
          </w:tcPr>
          <w:p w:rsidR="00FA4CCC" w:rsidRPr="00FA4CCC" w:rsidRDefault="00FA4CCC" w:rsidP="00FA4CCC">
            <w:pPr>
              <w:ind w:firstLine="0"/>
            </w:pPr>
            <w:r>
              <w:t>Clyburn</w:t>
            </w:r>
          </w:p>
        </w:tc>
        <w:tc>
          <w:tcPr>
            <w:tcW w:w="2179" w:type="dxa"/>
            <w:shd w:val="clear" w:color="auto" w:fill="auto"/>
          </w:tcPr>
          <w:p w:rsidR="00FA4CCC" w:rsidRPr="00FA4CCC" w:rsidRDefault="00FA4CCC" w:rsidP="00FA4CCC">
            <w:pPr>
              <w:ind w:firstLine="0"/>
            </w:pPr>
            <w:r>
              <w:t>Cobb-Hunter</w:t>
            </w:r>
          </w:p>
        </w:tc>
        <w:tc>
          <w:tcPr>
            <w:tcW w:w="2180" w:type="dxa"/>
            <w:shd w:val="clear" w:color="auto" w:fill="auto"/>
          </w:tcPr>
          <w:p w:rsidR="00FA4CCC" w:rsidRPr="00FA4CCC" w:rsidRDefault="00FA4CCC" w:rsidP="00FA4CCC">
            <w:pPr>
              <w:ind w:firstLine="0"/>
            </w:pPr>
            <w:r>
              <w:t>Collins</w:t>
            </w:r>
          </w:p>
        </w:tc>
      </w:tr>
      <w:tr w:rsidR="00FA4CCC" w:rsidRPr="00FA4CCC" w:rsidTr="00FA4CCC">
        <w:tc>
          <w:tcPr>
            <w:tcW w:w="2179" w:type="dxa"/>
            <w:shd w:val="clear" w:color="auto" w:fill="auto"/>
          </w:tcPr>
          <w:p w:rsidR="00FA4CCC" w:rsidRPr="00FA4CCC" w:rsidRDefault="00FA4CCC" w:rsidP="00FA4CCC">
            <w:pPr>
              <w:ind w:firstLine="0"/>
            </w:pPr>
            <w:r>
              <w:t>B. Cox</w:t>
            </w:r>
          </w:p>
        </w:tc>
        <w:tc>
          <w:tcPr>
            <w:tcW w:w="2179" w:type="dxa"/>
            <w:shd w:val="clear" w:color="auto" w:fill="auto"/>
          </w:tcPr>
          <w:p w:rsidR="00FA4CCC" w:rsidRPr="00FA4CCC" w:rsidRDefault="00FA4CCC" w:rsidP="00FA4CCC">
            <w:pPr>
              <w:ind w:firstLine="0"/>
            </w:pPr>
            <w:r>
              <w:t>W. Cox</w:t>
            </w:r>
          </w:p>
        </w:tc>
        <w:tc>
          <w:tcPr>
            <w:tcW w:w="2180" w:type="dxa"/>
            <w:shd w:val="clear" w:color="auto" w:fill="auto"/>
          </w:tcPr>
          <w:p w:rsidR="00FA4CCC" w:rsidRPr="00FA4CCC" w:rsidRDefault="00FA4CCC" w:rsidP="00FA4CCC">
            <w:pPr>
              <w:ind w:firstLine="0"/>
            </w:pPr>
            <w:r>
              <w:t>Daning</w:t>
            </w:r>
          </w:p>
        </w:tc>
      </w:tr>
      <w:tr w:rsidR="00FA4CCC" w:rsidRPr="00FA4CCC" w:rsidTr="00FA4CCC">
        <w:tc>
          <w:tcPr>
            <w:tcW w:w="2179" w:type="dxa"/>
            <w:shd w:val="clear" w:color="auto" w:fill="auto"/>
          </w:tcPr>
          <w:p w:rsidR="00FA4CCC" w:rsidRPr="00FA4CCC" w:rsidRDefault="00FA4CCC" w:rsidP="00FA4CCC">
            <w:pPr>
              <w:ind w:firstLine="0"/>
            </w:pPr>
            <w:r>
              <w:t>Davis</w:t>
            </w:r>
          </w:p>
        </w:tc>
        <w:tc>
          <w:tcPr>
            <w:tcW w:w="2179" w:type="dxa"/>
            <w:shd w:val="clear" w:color="auto" w:fill="auto"/>
          </w:tcPr>
          <w:p w:rsidR="00FA4CCC" w:rsidRPr="00FA4CCC" w:rsidRDefault="00FA4CCC" w:rsidP="00FA4CCC">
            <w:pPr>
              <w:ind w:firstLine="0"/>
            </w:pPr>
            <w:r>
              <w:t>Dillard</w:t>
            </w:r>
          </w:p>
        </w:tc>
        <w:tc>
          <w:tcPr>
            <w:tcW w:w="2180" w:type="dxa"/>
            <w:shd w:val="clear" w:color="auto" w:fill="auto"/>
          </w:tcPr>
          <w:p w:rsidR="00FA4CCC" w:rsidRPr="00FA4CCC" w:rsidRDefault="00FA4CCC" w:rsidP="00FA4CCC">
            <w:pPr>
              <w:ind w:firstLine="0"/>
            </w:pPr>
            <w:r>
              <w:t>Elliott</w:t>
            </w:r>
          </w:p>
        </w:tc>
      </w:tr>
      <w:tr w:rsidR="00FA4CCC" w:rsidRPr="00FA4CCC" w:rsidTr="00FA4CCC">
        <w:tc>
          <w:tcPr>
            <w:tcW w:w="2179" w:type="dxa"/>
            <w:shd w:val="clear" w:color="auto" w:fill="auto"/>
          </w:tcPr>
          <w:p w:rsidR="00FA4CCC" w:rsidRPr="00FA4CCC" w:rsidRDefault="00FA4CCC" w:rsidP="00FA4CCC">
            <w:pPr>
              <w:ind w:firstLine="0"/>
            </w:pPr>
            <w:r>
              <w:t>Erickson</w:t>
            </w:r>
          </w:p>
        </w:tc>
        <w:tc>
          <w:tcPr>
            <w:tcW w:w="2179" w:type="dxa"/>
            <w:shd w:val="clear" w:color="auto" w:fill="auto"/>
          </w:tcPr>
          <w:p w:rsidR="00FA4CCC" w:rsidRPr="00FA4CCC" w:rsidRDefault="00FA4CCC" w:rsidP="00FA4CCC">
            <w:pPr>
              <w:ind w:firstLine="0"/>
            </w:pPr>
            <w:r>
              <w:t>Felder</w:t>
            </w:r>
          </w:p>
        </w:tc>
        <w:tc>
          <w:tcPr>
            <w:tcW w:w="2180" w:type="dxa"/>
            <w:shd w:val="clear" w:color="auto" w:fill="auto"/>
          </w:tcPr>
          <w:p w:rsidR="00FA4CCC" w:rsidRPr="00FA4CCC" w:rsidRDefault="00FA4CCC" w:rsidP="00FA4CCC">
            <w:pPr>
              <w:ind w:firstLine="0"/>
            </w:pPr>
            <w:r>
              <w:t>Finlay</w:t>
            </w:r>
          </w:p>
        </w:tc>
      </w:tr>
      <w:tr w:rsidR="00FA4CCC" w:rsidRPr="00FA4CCC" w:rsidTr="00FA4CCC">
        <w:tc>
          <w:tcPr>
            <w:tcW w:w="2179" w:type="dxa"/>
            <w:shd w:val="clear" w:color="auto" w:fill="auto"/>
          </w:tcPr>
          <w:p w:rsidR="00FA4CCC" w:rsidRPr="00FA4CCC" w:rsidRDefault="00FA4CCC" w:rsidP="00FA4CCC">
            <w:pPr>
              <w:ind w:firstLine="0"/>
            </w:pPr>
            <w:r>
              <w:t>Forrest</w:t>
            </w:r>
          </w:p>
        </w:tc>
        <w:tc>
          <w:tcPr>
            <w:tcW w:w="2179" w:type="dxa"/>
            <w:shd w:val="clear" w:color="auto" w:fill="auto"/>
          </w:tcPr>
          <w:p w:rsidR="00FA4CCC" w:rsidRPr="00FA4CCC" w:rsidRDefault="00FA4CCC" w:rsidP="00FA4CCC">
            <w:pPr>
              <w:ind w:firstLine="0"/>
            </w:pPr>
            <w:r>
              <w:t>Forrester</w:t>
            </w:r>
          </w:p>
        </w:tc>
        <w:tc>
          <w:tcPr>
            <w:tcW w:w="2180" w:type="dxa"/>
            <w:shd w:val="clear" w:color="auto" w:fill="auto"/>
          </w:tcPr>
          <w:p w:rsidR="00FA4CCC" w:rsidRPr="00FA4CCC" w:rsidRDefault="00FA4CCC" w:rsidP="00FA4CCC">
            <w:pPr>
              <w:ind w:firstLine="0"/>
            </w:pPr>
            <w:r>
              <w:t>Fry</w:t>
            </w:r>
          </w:p>
        </w:tc>
      </w:tr>
      <w:tr w:rsidR="00FA4CCC" w:rsidRPr="00FA4CCC" w:rsidTr="00FA4CCC">
        <w:tc>
          <w:tcPr>
            <w:tcW w:w="2179" w:type="dxa"/>
            <w:shd w:val="clear" w:color="auto" w:fill="auto"/>
          </w:tcPr>
          <w:p w:rsidR="00FA4CCC" w:rsidRPr="00FA4CCC" w:rsidRDefault="00FA4CCC" w:rsidP="00FA4CCC">
            <w:pPr>
              <w:ind w:firstLine="0"/>
            </w:pPr>
            <w:r>
              <w:t>Funderburk</w:t>
            </w:r>
          </w:p>
        </w:tc>
        <w:tc>
          <w:tcPr>
            <w:tcW w:w="2179" w:type="dxa"/>
            <w:shd w:val="clear" w:color="auto" w:fill="auto"/>
          </w:tcPr>
          <w:p w:rsidR="00FA4CCC" w:rsidRPr="00FA4CCC" w:rsidRDefault="00FA4CCC" w:rsidP="00FA4CCC">
            <w:pPr>
              <w:ind w:firstLine="0"/>
            </w:pPr>
            <w:r>
              <w:t>Gagnon</w:t>
            </w:r>
          </w:p>
        </w:tc>
        <w:tc>
          <w:tcPr>
            <w:tcW w:w="2180" w:type="dxa"/>
            <w:shd w:val="clear" w:color="auto" w:fill="auto"/>
          </w:tcPr>
          <w:p w:rsidR="00FA4CCC" w:rsidRPr="00FA4CCC" w:rsidRDefault="00FA4CCC" w:rsidP="00FA4CCC">
            <w:pPr>
              <w:ind w:firstLine="0"/>
            </w:pPr>
            <w:r>
              <w:t>Garvin</w:t>
            </w:r>
          </w:p>
        </w:tc>
      </w:tr>
      <w:tr w:rsidR="00FA4CCC" w:rsidRPr="00FA4CCC" w:rsidTr="00FA4CCC">
        <w:tc>
          <w:tcPr>
            <w:tcW w:w="2179" w:type="dxa"/>
            <w:shd w:val="clear" w:color="auto" w:fill="auto"/>
          </w:tcPr>
          <w:p w:rsidR="00FA4CCC" w:rsidRPr="00FA4CCC" w:rsidRDefault="00FA4CCC" w:rsidP="00FA4CCC">
            <w:pPr>
              <w:ind w:firstLine="0"/>
            </w:pPr>
            <w:r>
              <w:t>Gilliam</w:t>
            </w:r>
          </w:p>
        </w:tc>
        <w:tc>
          <w:tcPr>
            <w:tcW w:w="2179" w:type="dxa"/>
            <w:shd w:val="clear" w:color="auto" w:fill="auto"/>
          </w:tcPr>
          <w:p w:rsidR="00FA4CCC" w:rsidRPr="00FA4CCC" w:rsidRDefault="00FA4CCC" w:rsidP="00FA4CCC">
            <w:pPr>
              <w:ind w:firstLine="0"/>
            </w:pPr>
            <w:r>
              <w:t>Gilliard</w:t>
            </w:r>
          </w:p>
        </w:tc>
        <w:tc>
          <w:tcPr>
            <w:tcW w:w="2180" w:type="dxa"/>
            <w:shd w:val="clear" w:color="auto" w:fill="auto"/>
          </w:tcPr>
          <w:p w:rsidR="00FA4CCC" w:rsidRPr="00FA4CCC" w:rsidRDefault="00FA4CCC" w:rsidP="00FA4CCC">
            <w:pPr>
              <w:ind w:firstLine="0"/>
            </w:pPr>
            <w:r>
              <w:t>Govan</w:t>
            </w:r>
          </w:p>
        </w:tc>
      </w:tr>
      <w:tr w:rsidR="00FA4CCC" w:rsidRPr="00FA4CCC" w:rsidTr="00FA4CCC">
        <w:tc>
          <w:tcPr>
            <w:tcW w:w="2179" w:type="dxa"/>
            <w:shd w:val="clear" w:color="auto" w:fill="auto"/>
          </w:tcPr>
          <w:p w:rsidR="00FA4CCC" w:rsidRPr="00FA4CCC" w:rsidRDefault="00FA4CCC" w:rsidP="00FA4CCC">
            <w:pPr>
              <w:ind w:firstLine="0"/>
            </w:pPr>
            <w:r>
              <w:t>Haddon</w:t>
            </w:r>
          </w:p>
        </w:tc>
        <w:tc>
          <w:tcPr>
            <w:tcW w:w="2179" w:type="dxa"/>
            <w:shd w:val="clear" w:color="auto" w:fill="auto"/>
          </w:tcPr>
          <w:p w:rsidR="00FA4CCC" w:rsidRPr="00FA4CCC" w:rsidRDefault="00FA4CCC" w:rsidP="00FA4CCC">
            <w:pPr>
              <w:ind w:firstLine="0"/>
            </w:pPr>
            <w:r>
              <w:t>Hardee</w:t>
            </w:r>
          </w:p>
        </w:tc>
        <w:tc>
          <w:tcPr>
            <w:tcW w:w="2180" w:type="dxa"/>
            <w:shd w:val="clear" w:color="auto" w:fill="auto"/>
          </w:tcPr>
          <w:p w:rsidR="00FA4CCC" w:rsidRPr="00FA4CCC" w:rsidRDefault="00FA4CCC" w:rsidP="00FA4CCC">
            <w:pPr>
              <w:ind w:firstLine="0"/>
            </w:pPr>
            <w:r>
              <w:t>Hart</w:t>
            </w:r>
          </w:p>
        </w:tc>
      </w:tr>
      <w:tr w:rsidR="00FA4CCC" w:rsidRPr="00FA4CCC" w:rsidTr="00FA4CCC">
        <w:tc>
          <w:tcPr>
            <w:tcW w:w="2179" w:type="dxa"/>
            <w:shd w:val="clear" w:color="auto" w:fill="auto"/>
          </w:tcPr>
          <w:p w:rsidR="00FA4CCC" w:rsidRPr="00FA4CCC" w:rsidRDefault="00FA4CCC" w:rsidP="00FA4CCC">
            <w:pPr>
              <w:ind w:firstLine="0"/>
            </w:pPr>
            <w:r>
              <w:lastRenderedPageBreak/>
              <w:t>Henderson-Myers</w:t>
            </w:r>
          </w:p>
        </w:tc>
        <w:tc>
          <w:tcPr>
            <w:tcW w:w="2179" w:type="dxa"/>
            <w:shd w:val="clear" w:color="auto" w:fill="auto"/>
          </w:tcPr>
          <w:p w:rsidR="00FA4CCC" w:rsidRPr="00FA4CCC" w:rsidRDefault="00FA4CCC" w:rsidP="00FA4CCC">
            <w:pPr>
              <w:ind w:firstLine="0"/>
            </w:pPr>
            <w:r>
              <w:t>Henegan</w:t>
            </w:r>
          </w:p>
        </w:tc>
        <w:tc>
          <w:tcPr>
            <w:tcW w:w="2180" w:type="dxa"/>
            <w:shd w:val="clear" w:color="auto" w:fill="auto"/>
          </w:tcPr>
          <w:p w:rsidR="00FA4CCC" w:rsidRPr="00FA4CCC" w:rsidRDefault="00FA4CCC" w:rsidP="00FA4CCC">
            <w:pPr>
              <w:ind w:firstLine="0"/>
            </w:pPr>
            <w:r>
              <w:t>Herbkersman</w:t>
            </w:r>
          </w:p>
        </w:tc>
      </w:tr>
      <w:tr w:rsidR="00FA4CCC" w:rsidRPr="00FA4CCC" w:rsidTr="00FA4CCC">
        <w:tc>
          <w:tcPr>
            <w:tcW w:w="2179" w:type="dxa"/>
            <w:shd w:val="clear" w:color="auto" w:fill="auto"/>
          </w:tcPr>
          <w:p w:rsidR="00FA4CCC" w:rsidRPr="00FA4CCC" w:rsidRDefault="00FA4CCC" w:rsidP="00FA4CCC">
            <w:pPr>
              <w:ind w:firstLine="0"/>
            </w:pPr>
            <w:r>
              <w:t>Hewitt</w:t>
            </w:r>
          </w:p>
        </w:tc>
        <w:tc>
          <w:tcPr>
            <w:tcW w:w="2179" w:type="dxa"/>
            <w:shd w:val="clear" w:color="auto" w:fill="auto"/>
          </w:tcPr>
          <w:p w:rsidR="00FA4CCC" w:rsidRPr="00FA4CCC" w:rsidRDefault="00FA4CCC" w:rsidP="00FA4CCC">
            <w:pPr>
              <w:ind w:firstLine="0"/>
            </w:pPr>
            <w:r>
              <w:t>Hill</w:t>
            </w:r>
          </w:p>
        </w:tc>
        <w:tc>
          <w:tcPr>
            <w:tcW w:w="2180" w:type="dxa"/>
            <w:shd w:val="clear" w:color="auto" w:fill="auto"/>
          </w:tcPr>
          <w:p w:rsidR="00FA4CCC" w:rsidRPr="00FA4CCC" w:rsidRDefault="00FA4CCC" w:rsidP="00FA4CCC">
            <w:pPr>
              <w:ind w:firstLine="0"/>
            </w:pPr>
            <w:r>
              <w:t>Hiott</w:t>
            </w:r>
          </w:p>
        </w:tc>
      </w:tr>
      <w:tr w:rsidR="00FA4CCC" w:rsidRPr="00FA4CCC" w:rsidTr="00FA4CCC">
        <w:tc>
          <w:tcPr>
            <w:tcW w:w="2179" w:type="dxa"/>
            <w:shd w:val="clear" w:color="auto" w:fill="auto"/>
          </w:tcPr>
          <w:p w:rsidR="00FA4CCC" w:rsidRPr="00FA4CCC" w:rsidRDefault="00FA4CCC" w:rsidP="00FA4CCC">
            <w:pPr>
              <w:ind w:firstLine="0"/>
            </w:pPr>
            <w:r>
              <w:t>Hixon</w:t>
            </w:r>
          </w:p>
        </w:tc>
        <w:tc>
          <w:tcPr>
            <w:tcW w:w="2179" w:type="dxa"/>
            <w:shd w:val="clear" w:color="auto" w:fill="auto"/>
          </w:tcPr>
          <w:p w:rsidR="00FA4CCC" w:rsidRPr="00FA4CCC" w:rsidRDefault="00FA4CCC" w:rsidP="00FA4CCC">
            <w:pPr>
              <w:ind w:firstLine="0"/>
            </w:pPr>
            <w:r>
              <w:t>Hosey</w:t>
            </w:r>
          </w:p>
        </w:tc>
        <w:tc>
          <w:tcPr>
            <w:tcW w:w="2180" w:type="dxa"/>
            <w:shd w:val="clear" w:color="auto" w:fill="auto"/>
          </w:tcPr>
          <w:p w:rsidR="00FA4CCC" w:rsidRPr="00FA4CCC" w:rsidRDefault="00FA4CCC" w:rsidP="00FA4CCC">
            <w:pPr>
              <w:ind w:firstLine="0"/>
            </w:pPr>
            <w:r>
              <w:t>Huggins</w:t>
            </w:r>
          </w:p>
        </w:tc>
      </w:tr>
      <w:tr w:rsidR="00FA4CCC" w:rsidRPr="00FA4CCC" w:rsidTr="00FA4CCC">
        <w:tc>
          <w:tcPr>
            <w:tcW w:w="2179" w:type="dxa"/>
            <w:shd w:val="clear" w:color="auto" w:fill="auto"/>
          </w:tcPr>
          <w:p w:rsidR="00FA4CCC" w:rsidRPr="00FA4CCC" w:rsidRDefault="00FA4CCC" w:rsidP="00FA4CCC">
            <w:pPr>
              <w:ind w:firstLine="0"/>
            </w:pPr>
            <w:r>
              <w:t>Hyde</w:t>
            </w:r>
          </w:p>
        </w:tc>
        <w:tc>
          <w:tcPr>
            <w:tcW w:w="2179" w:type="dxa"/>
            <w:shd w:val="clear" w:color="auto" w:fill="auto"/>
          </w:tcPr>
          <w:p w:rsidR="00FA4CCC" w:rsidRPr="00FA4CCC" w:rsidRDefault="00FA4CCC" w:rsidP="00FA4CCC">
            <w:pPr>
              <w:ind w:firstLine="0"/>
            </w:pPr>
            <w:r>
              <w:t>Jefferson</w:t>
            </w:r>
          </w:p>
        </w:tc>
        <w:tc>
          <w:tcPr>
            <w:tcW w:w="2180" w:type="dxa"/>
            <w:shd w:val="clear" w:color="auto" w:fill="auto"/>
          </w:tcPr>
          <w:p w:rsidR="00FA4CCC" w:rsidRPr="00FA4CCC" w:rsidRDefault="00FA4CCC" w:rsidP="00FA4CCC">
            <w:pPr>
              <w:ind w:firstLine="0"/>
            </w:pPr>
            <w:r>
              <w:t>Jones</w:t>
            </w:r>
          </w:p>
        </w:tc>
      </w:tr>
      <w:tr w:rsidR="00FA4CCC" w:rsidRPr="00FA4CCC" w:rsidTr="00FA4CCC">
        <w:tc>
          <w:tcPr>
            <w:tcW w:w="2179" w:type="dxa"/>
            <w:shd w:val="clear" w:color="auto" w:fill="auto"/>
          </w:tcPr>
          <w:p w:rsidR="00FA4CCC" w:rsidRPr="00FA4CCC" w:rsidRDefault="00FA4CCC" w:rsidP="00FA4CCC">
            <w:pPr>
              <w:ind w:firstLine="0"/>
            </w:pPr>
            <w:r>
              <w:t>Jordan</w:t>
            </w:r>
          </w:p>
        </w:tc>
        <w:tc>
          <w:tcPr>
            <w:tcW w:w="2179" w:type="dxa"/>
            <w:shd w:val="clear" w:color="auto" w:fill="auto"/>
          </w:tcPr>
          <w:p w:rsidR="00FA4CCC" w:rsidRPr="00FA4CCC" w:rsidRDefault="00FA4CCC" w:rsidP="00FA4CCC">
            <w:pPr>
              <w:ind w:firstLine="0"/>
            </w:pPr>
            <w:r>
              <w:t>Kimmons</w:t>
            </w:r>
          </w:p>
        </w:tc>
        <w:tc>
          <w:tcPr>
            <w:tcW w:w="2180" w:type="dxa"/>
            <w:shd w:val="clear" w:color="auto" w:fill="auto"/>
          </w:tcPr>
          <w:p w:rsidR="00FA4CCC" w:rsidRPr="00FA4CCC" w:rsidRDefault="00FA4CCC" w:rsidP="00FA4CCC">
            <w:pPr>
              <w:ind w:firstLine="0"/>
            </w:pPr>
            <w:r>
              <w:t>King</w:t>
            </w:r>
          </w:p>
        </w:tc>
      </w:tr>
      <w:tr w:rsidR="00FA4CCC" w:rsidRPr="00FA4CCC" w:rsidTr="00FA4CCC">
        <w:tc>
          <w:tcPr>
            <w:tcW w:w="2179" w:type="dxa"/>
            <w:shd w:val="clear" w:color="auto" w:fill="auto"/>
          </w:tcPr>
          <w:p w:rsidR="00FA4CCC" w:rsidRPr="00FA4CCC" w:rsidRDefault="00FA4CCC" w:rsidP="00FA4CCC">
            <w:pPr>
              <w:ind w:firstLine="0"/>
            </w:pPr>
            <w:r>
              <w:t>Ligon</w:t>
            </w:r>
          </w:p>
        </w:tc>
        <w:tc>
          <w:tcPr>
            <w:tcW w:w="2179" w:type="dxa"/>
            <w:shd w:val="clear" w:color="auto" w:fill="auto"/>
          </w:tcPr>
          <w:p w:rsidR="00FA4CCC" w:rsidRPr="00FA4CCC" w:rsidRDefault="00FA4CCC" w:rsidP="00FA4CCC">
            <w:pPr>
              <w:ind w:firstLine="0"/>
            </w:pPr>
            <w:r>
              <w:t>Long</w:t>
            </w:r>
          </w:p>
        </w:tc>
        <w:tc>
          <w:tcPr>
            <w:tcW w:w="2180" w:type="dxa"/>
            <w:shd w:val="clear" w:color="auto" w:fill="auto"/>
          </w:tcPr>
          <w:p w:rsidR="00FA4CCC" w:rsidRPr="00FA4CCC" w:rsidRDefault="00FA4CCC" w:rsidP="00FA4CCC">
            <w:pPr>
              <w:ind w:firstLine="0"/>
            </w:pPr>
            <w:r>
              <w:t>Lowe</w:t>
            </w:r>
          </w:p>
        </w:tc>
      </w:tr>
      <w:tr w:rsidR="00FA4CCC" w:rsidRPr="00FA4CCC" w:rsidTr="00FA4CCC">
        <w:tc>
          <w:tcPr>
            <w:tcW w:w="2179" w:type="dxa"/>
            <w:shd w:val="clear" w:color="auto" w:fill="auto"/>
          </w:tcPr>
          <w:p w:rsidR="00FA4CCC" w:rsidRPr="00FA4CCC" w:rsidRDefault="00FA4CCC" w:rsidP="00FA4CCC">
            <w:pPr>
              <w:ind w:firstLine="0"/>
            </w:pPr>
            <w:r>
              <w:t>Lucas</w:t>
            </w:r>
          </w:p>
        </w:tc>
        <w:tc>
          <w:tcPr>
            <w:tcW w:w="2179" w:type="dxa"/>
            <w:shd w:val="clear" w:color="auto" w:fill="auto"/>
          </w:tcPr>
          <w:p w:rsidR="00FA4CCC" w:rsidRPr="00FA4CCC" w:rsidRDefault="00FA4CCC" w:rsidP="00FA4CCC">
            <w:pPr>
              <w:ind w:firstLine="0"/>
            </w:pPr>
            <w:r>
              <w:t>Magnuson</w:t>
            </w:r>
          </w:p>
        </w:tc>
        <w:tc>
          <w:tcPr>
            <w:tcW w:w="2180" w:type="dxa"/>
            <w:shd w:val="clear" w:color="auto" w:fill="auto"/>
          </w:tcPr>
          <w:p w:rsidR="00FA4CCC" w:rsidRPr="00FA4CCC" w:rsidRDefault="00FA4CCC" w:rsidP="00FA4CCC">
            <w:pPr>
              <w:ind w:firstLine="0"/>
            </w:pPr>
            <w:r>
              <w:t>Martin</w:t>
            </w:r>
          </w:p>
        </w:tc>
      </w:tr>
      <w:tr w:rsidR="00FA4CCC" w:rsidRPr="00FA4CCC" w:rsidTr="00FA4CCC">
        <w:tc>
          <w:tcPr>
            <w:tcW w:w="2179" w:type="dxa"/>
            <w:shd w:val="clear" w:color="auto" w:fill="auto"/>
          </w:tcPr>
          <w:p w:rsidR="00FA4CCC" w:rsidRPr="00FA4CCC" w:rsidRDefault="00FA4CCC" w:rsidP="00FA4CCC">
            <w:pPr>
              <w:ind w:firstLine="0"/>
            </w:pPr>
            <w:r>
              <w:t>Matthews</w:t>
            </w:r>
          </w:p>
        </w:tc>
        <w:tc>
          <w:tcPr>
            <w:tcW w:w="2179" w:type="dxa"/>
            <w:shd w:val="clear" w:color="auto" w:fill="auto"/>
          </w:tcPr>
          <w:p w:rsidR="00FA4CCC" w:rsidRPr="00FA4CCC" w:rsidRDefault="00FA4CCC" w:rsidP="00FA4CCC">
            <w:pPr>
              <w:ind w:firstLine="0"/>
            </w:pPr>
            <w:r>
              <w:t>McCoy</w:t>
            </w:r>
          </w:p>
        </w:tc>
        <w:tc>
          <w:tcPr>
            <w:tcW w:w="2180" w:type="dxa"/>
            <w:shd w:val="clear" w:color="auto" w:fill="auto"/>
          </w:tcPr>
          <w:p w:rsidR="00FA4CCC" w:rsidRPr="00FA4CCC" w:rsidRDefault="00FA4CCC" w:rsidP="00FA4CCC">
            <w:pPr>
              <w:ind w:firstLine="0"/>
            </w:pPr>
            <w:r>
              <w:t>McCravy</w:t>
            </w:r>
          </w:p>
        </w:tc>
      </w:tr>
      <w:tr w:rsidR="00FA4CCC" w:rsidRPr="00FA4CCC" w:rsidTr="00FA4CCC">
        <w:tc>
          <w:tcPr>
            <w:tcW w:w="2179" w:type="dxa"/>
            <w:shd w:val="clear" w:color="auto" w:fill="auto"/>
          </w:tcPr>
          <w:p w:rsidR="00FA4CCC" w:rsidRPr="00FA4CCC" w:rsidRDefault="00FA4CCC" w:rsidP="00FA4CCC">
            <w:pPr>
              <w:ind w:firstLine="0"/>
            </w:pPr>
            <w:r>
              <w:t>McGinnis</w:t>
            </w:r>
          </w:p>
        </w:tc>
        <w:tc>
          <w:tcPr>
            <w:tcW w:w="2179" w:type="dxa"/>
            <w:shd w:val="clear" w:color="auto" w:fill="auto"/>
          </w:tcPr>
          <w:p w:rsidR="00FA4CCC" w:rsidRPr="00FA4CCC" w:rsidRDefault="00FA4CCC" w:rsidP="00FA4CCC">
            <w:pPr>
              <w:ind w:firstLine="0"/>
            </w:pPr>
            <w:r>
              <w:t>McKnight</w:t>
            </w:r>
          </w:p>
        </w:tc>
        <w:tc>
          <w:tcPr>
            <w:tcW w:w="2180" w:type="dxa"/>
            <w:shd w:val="clear" w:color="auto" w:fill="auto"/>
          </w:tcPr>
          <w:p w:rsidR="00FA4CCC" w:rsidRPr="00FA4CCC" w:rsidRDefault="00FA4CCC" w:rsidP="00FA4CCC">
            <w:pPr>
              <w:ind w:firstLine="0"/>
            </w:pPr>
            <w:r>
              <w:t>Morgan</w:t>
            </w:r>
          </w:p>
        </w:tc>
      </w:tr>
      <w:tr w:rsidR="00FA4CCC" w:rsidRPr="00FA4CCC" w:rsidTr="00FA4CCC">
        <w:tc>
          <w:tcPr>
            <w:tcW w:w="2179" w:type="dxa"/>
            <w:shd w:val="clear" w:color="auto" w:fill="auto"/>
          </w:tcPr>
          <w:p w:rsidR="00FA4CCC" w:rsidRPr="00FA4CCC" w:rsidRDefault="00FA4CCC" w:rsidP="00FA4CCC">
            <w:pPr>
              <w:ind w:firstLine="0"/>
            </w:pPr>
            <w:r>
              <w:t>D. C. Moss</w:t>
            </w:r>
          </w:p>
        </w:tc>
        <w:tc>
          <w:tcPr>
            <w:tcW w:w="2179" w:type="dxa"/>
            <w:shd w:val="clear" w:color="auto" w:fill="auto"/>
          </w:tcPr>
          <w:p w:rsidR="00FA4CCC" w:rsidRPr="00FA4CCC" w:rsidRDefault="00FA4CCC" w:rsidP="00FA4CCC">
            <w:pPr>
              <w:ind w:firstLine="0"/>
            </w:pPr>
            <w:r>
              <w:t>Murphy</w:t>
            </w:r>
          </w:p>
        </w:tc>
        <w:tc>
          <w:tcPr>
            <w:tcW w:w="2180" w:type="dxa"/>
            <w:shd w:val="clear" w:color="auto" w:fill="auto"/>
          </w:tcPr>
          <w:p w:rsidR="00FA4CCC" w:rsidRPr="00FA4CCC" w:rsidRDefault="00FA4CCC" w:rsidP="00FA4CCC">
            <w:pPr>
              <w:ind w:firstLine="0"/>
            </w:pPr>
            <w:r>
              <w:t>B. Newton</w:t>
            </w:r>
          </w:p>
        </w:tc>
      </w:tr>
      <w:tr w:rsidR="00FA4CCC" w:rsidRPr="00FA4CCC" w:rsidTr="00FA4CCC">
        <w:tc>
          <w:tcPr>
            <w:tcW w:w="2179" w:type="dxa"/>
            <w:shd w:val="clear" w:color="auto" w:fill="auto"/>
          </w:tcPr>
          <w:p w:rsidR="00FA4CCC" w:rsidRPr="00FA4CCC" w:rsidRDefault="00FA4CCC" w:rsidP="00FA4CCC">
            <w:pPr>
              <w:ind w:firstLine="0"/>
            </w:pPr>
            <w:r>
              <w:t>W. Newton</w:t>
            </w:r>
          </w:p>
        </w:tc>
        <w:tc>
          <w:tcPr>
            <w:tcW w:w="2179" w:type="dxa"/>
            <w:shd w:val="clear" w:color="auto" w:fill="auto"/>
          </w:tcPr>
          <w:p w:rsidR="00FA4CCC" w:rsidRPr="00FA4CCC" w:rsidRDefault="00FA4CCC" w:rsidP="00FA4CCC">
            <w:pPr>
              <w:ind w:firstLine="0"/>
            </w:pPr>
            <w:r>
              <w:t>Norrell</w:t>
            </w:r>
          </w:p>
        </w:tc>
        <w:tc>
          <w:tcPr>
            <w:tcW w:w="2180" w:type="dxa"/>
            <w:shd w:val="clear" w:color="auto" w:fill="auto"/>
          </w:tcPr>
          <w:p w:rsidR="00FA4CCC" w:rsidRPr="00FA4CCC" w:rsidRDefault="00FA4CCC" w:rsidP="00FA4CCC">
            <w:pPr>
              <w:ind w:firstLine="0"/>
            </w:pPr>
            <w:r>
              <w:t>Oremus</w:t>
            </w:r>
          </w:p>
        </w:tc>
      </w:tr>
      <w:tr w:rsidR="00FA4CCC" w:rsidRPr="00FA4CCC" w:rsidTr="00FA4CCC">
        <w:tc>
          <w:tcPr>
            <w:tcW w:w="2179" w:type="dxa"/>
            <w:shd w:val="clear" w:color="auto" w:fill="auto"/>
          </w:tcPr>
          <w:p w:rsidR="00FA4CCC" w:rsidRPr="00FA4CCC" w:rsidRDefault="00FA4CCC" w:rsidP="00FA4CCC">
            <w:pPr>
              <w:ind w:firstLine="0"/>
            </w:pPr>
            <w:r>
              <w:t>Ott</w:t>
            </w:r>
          </w:p>
        </w:tc>
        <w:tc>
          <w:tcPr>
            <w:tcW w:w="2179" w:type="dxa"/>
            <w:shd w:val="clear" w:color="auto" w:fill="auto"/>
          </w:tcPr>
          <w:p w:rsidR="00FA4CCC" w:rsidRPr="00FA4CCC" w:rsidRDefault="00FA4CCC" w:rsidP="00FA4CCC">
            <w:pPr>
              <w:ind w:firstLine="0"/>
            </w:pPr>
            <w:r>
              <w:t>Pope</w:t>
            </w:r>
          </w:p>
        </w:tc>
        <w:tc>
          <w:tcPr>
            <w:tcW w:w="2180" w:type="dxa"/>
            <w:shd w:val="clear" w:color="auto" w:fill="auto"/>
          </w:tcPr>
          <w:p w:rsidR="00FA4CCC" w:rsidRPr="00FA4CCC" w:rsidRDefault="00FA4CCC" w:rsidP="00FA4CCC">
            <w:pPr>
              <w:ind w:firstLine="0"/>
            </w:pPr>
            <w:r>
              <w:t>Ridgeway</w:t>
            </w:r>
          </w:p>
        </w:tc>
      </w:tr>
      <w:tr w:rsidR="00FA4CCC" w:rsidRPr="00FA4CCC" w:rsidTr="00FA4CCC">
        <w:tc>
          <w:tcPr>
            <w:tcW w:w="2179" w:type="dxa"/>
            <w:shd w:val="clear" w:color="auto" w:fill="auto"/>
          </w:tcPr>
          <w:p w:rsidR="00FA4CCC" w:rsidRPr="00FA4CCC" w:rsidRDefault="00FA4CCC" w:rsidP="00FA4CCC">
            <w:pPr>
              <w:ind w:firstLine="0"/>
            </w:pPr>
            <w:r>
              <w:t>Rivers</w:t>
            </w:r>
          </w:p>
        </w:tc>
        <w:tc>
          <w:tcPr>
            <w:tcW w:w="2179" w:type="dxa"/>
            <w:shd w:val="clear" w:color="auto" w:fill="auto"/>
          </w:tcPr>
          <w:p w:rsidR="00FA4CCC" w:rsidRPr="00FA4CCC" w:rsidRDefault="00FA4CCC" w:rsidP="00FA4CCC">
            <w:pPr>
              <w:ind w:firstLine="0"/>
            </w:pPr>
            <w:r>
              <w:t>Robinson</w:t>
            </w:r>
          </w:p>
        </w:tc>
        <w:tc>
          <w:tcPr>
            <w:tcW w:w="2180" w:type="dxa"/>
            <w:shd w:val="clear" w:color="auto" w:fill="auto"/>
          </w:tcPr>
          <w:p w:rsidR="00FA4CCC" w:rsidRPr="00FA4CCC" w:rsidRDefault="00FA4CCC" w:rsidP="00FA4CCC">
            <w:pPr>
              <w:ind w:firstLine="0"/>
            </w:pPr>
            <w:r>
              <w:t>Rose</w:t>
            </w:r>
          </w:p>
        </w:tc>
      </w:tr>
      <w:tr w:rsidR="00FA4CCC" w:rsidRPr="00FA4CCC" w:rsidTr="00FA4CCC">
        <w:tc>
          <w:tcPr>
            <w:tcW w:w="2179" w:type="dxa"/>
            <w:shd w:val="clear" w:color="auto" w:fill="auto"/>
          </w:tcPr>
          <w:p w:rsidR="00FA4CCC" w:rsidRPr="00FA4CCC" w:rsidRDefault="00FA4CCC" w:rsidP="00FA4CCC">
            <w:pPr>
              <w:ind w:firstLine="0"/>
            </w:pPr>
            <w:r>
              <w:t>Rutherford</w:t>
            </w:r>
          </w:p>
        </w:tc>
        <w:tc>
          <w:tcPr>
            <w:tcW w:w="2179" w:type="dxa"/>
            <w:shd w:val="clear" w:color="auto" w:fill="auto"/>
          </w:tcPr>
          <w:p w:rsidR="00FA4CCC" w:rsidRPr="00FA4CCC" w:rsidRDefault="00FA4CCC" w:rsidP="00FA4CCC">
            <w:pPr>
              <w:ind w:firstLine="0"/>
            </w:pPr>
            <w:r>
              <w:t>Sandifer</w:t>
            </w:r>
          </w:p>
        </w:tc>
        <w:tc>
          <w:tcPr>
            <w:tcW w:w="2180" w:type="dxa"/>
            <w:shd w:val="clear" w:color="auto" w:fill="auto"/>
          </w:tcPr>
          <w:p w:rsidR="00FA4CCC" w:rsidRPr="00FA4CCC" w:rsidRDefault="00FA4CCC" w:rsidP="00FA4CCC">
            <w:pPr>
              <w:ind w:firstLine="0"/>
            </w:pPr>
            <w:r>
              <w:t>G. R. Smith</w:t>
            </w:r>
          </w:p>
        </w:tc>
      </w:tr>
      <w:tr w:rsidR="00FA4CCC" w:rsidRPr="00FA4CCC" w:rsidTr="00FA4CCC">
        <w:tc>
          <w:tcPr>
            <w:tcW w:w="2179" w:type="dxa"/>
            <w:shd w:val="clear" w:color="auto" w:fill="auto"/>
          </w:tcPr>
          <w:p w:rsidR="00FA4CCC" w:rsidRPr="00FA4CCC" w:rsidRDefault="00FA4CCC" w:rsidP="00FA4CCC">
            <w:pPr>
              <w:ind w:firstLine="0"/>
            </w:pPr>
            <w:r>
              <w:t>Sottile</w:t>
            </w:r>
          </w:p>
        </w:tc>
        <w:tc>
          <w:tcPr>
            <w:tcW w:w="2179" w:type="dxa"/>
            <w:shd w:val="clear" w:color="auto" w:fill="auto"/>
          </w:tcPr>
          <w:p w:rsidR="00FA4CCC" w:rsidRPr="00FA4CCC" w:rsidRDefault="00FA4CCC" w:rsidP="00FA4CCC">
            <w:pPr>
              <w:ind w:firstLine="0"/>
            </w:pPr>
            <w:r>
              <w:t>Spires</w:t>
            </w:r>
          </w:p>
        </w:tc>
        <w:tc>
          <w:tcPr>
            <w:tcW w:w="2180" w:type="dxa"/>
            <w:shd w:val="clear" w:color="auto" w:fill="auto"/>
          </w:tcPr>
          <w:p w:rsidR="00FA4CCC" w:rsidRPr="00FA4CCC" w:rsidRDefault="00FA4CCC" w:rsidP="00FA4CCC">
            <w:pPr>
              <w:ind w:firstLine="0"/>
            </w:pPr>
            <w:r>
              <w:t>Stavrinakis</w:t>
            </w:r>
          </w:p>
        </w:tc>
      </w:tr>
      <w:tr w:rsidR="00FA4CCC" w:rsidRPr="00FA4CCC" w:rsidTr="00FA4CCC">
        <w:tc>
          <w:tcPr>
            <w:tcW w:w="2179" w:type="dxa"/>
            <w:shd w:val="clear" w:color="auto" w:fill="auto"/>
          </w:tcPr>
          <w:p w:rsidR="00FA4CCC" w:rsidRPr="00FA4CCC" w:rsidRDefault="00FA4CCC" w:rsidP="00FA4CCC">
            <w:pPr>
              <w:ind w:firstLine="0"/>
            </w:pPr>
            <w:r>
              <w:t>Tallon</w:t>
            </w:r>
          </w:p>
        </w:tc>
        <w:tc>
          <w:tcPr>
            <w:tcW w:w="2179" w:type="dxa"/>
            <w:shd w:val="clear" w:color="auto" w:fill="auto"/>
          </w:tcPr>
          <w:p w:rsidR="00FA4CCC" w:rsidRPr="00FA4CCC" w:rsidRDefault="00FA4CCC" w:rsidP="00FA4CCC">
            <w:pPr>
              <w:ind w:firstLine="0"/>
            </w:pPr>
            <w:r>
              <w:t>Taylor</w:t>
            </w:r>
          </w:p>
        </w:tc>
        <w:tc>
          <w:tcPr>
            <w:tcW w:w="2180" w:type="dxa"/>
            <w:shd w:val="clear" w:color="auto" w:fill="auto"/>
          </w:tcPr>
          <w:p w:rsidR="00FA4CCC" w:rsidRPr="00FA4CCC" w:rsidRDefault="00FA4CCC" w:rsidP="00FA4CCC">
            <w:pPr>
              <w:ind w:firstLine="0"/>
            </w:pPr>
            <w:r>
              <w:t>Thayer</w:t>
            </w:r>
          </w:p>
        </w:tc>
      </w:tr>
      <w:tr w:rsidR="00FA4CCC" w:rsidRPr="00FA4CCC" w:rsidTr="00FA4CCC">
        <w:tc>
          <w:tcPr>
            <w:tcW w:w="2179" w:type="dxa"/>
            <w:shd w:val="clear" w:color="auto" w:fill="auto"/>
          </w:tcPr>
          <w:p w:rsidR="00FA4CCC" w:rsidRPr="00FA4CCC" w:rsidRDefault="00FA4CCC" w:rsidP="00FA4CCC">
            <w:pPr>
              <w:ind w:firstLine="0"/>
            </w:pPr>
            <w:r>
              <w:t>Thigpen</w:t>
            </w:r>
          </w:p>
        </w:tc>
        <w:tc>
          <w:tcPr>
            <w:tcW w:w="2179" w:type="dxa"/>
            <w:shd w:val="clear" w:color="auto" w:fill="auto"/>
          </w:tcPr>
          <w:p w:rsidR="00FA4CCC" w:rsidRPr="00FA4CCC" w:rsidRDefault="00FA4CCC" w:rsidP="00FA4CCC">
            <w:pPr>
              <w:ind w:firstLine="0"/>
            </w:pPr>
            <w:r>
              <w:t>Toole</w:t>
            </w:r>
          </w:p>
        </w:tc>
        <w:tc>
          <w:tcPr>
            <w:tcW w:w="2180" w:type="dxa"/>
            <w:shd w:val="clear" w:color="auto" w:fill="auto"/>
          </w:tcPr>
          <w:p w:rsidR="00FA4CCC" w:rsidRPr="00FA4CCC" w:rsidRDefault="00FA4CCC" w:rsidP="00FA4CCC">
            <w:pPr>
              <w:ind w:firstLine="0"/>
            </w:pPr>
            <w:r>
              <w:t>Trantham</w:t>
            </w:r>
          </w:p>
        </w:tc>
      </w:tr>
      <w:tr w:rsidR="00FA4CCC" w:rsidRPr="00FA4CCC" w:rsidTr="00FA4CCC">
        <w:tc>
          <w:tcPr>
            <w:tcW w:w="2179" w:type="dxa"/>
            <w:shd w:val="clear" w:color="auto" w:fill="auto"/>
          </w:tcPr>
          <w:p w:rsidR="00FA4CCC" w:rsidRPr="00FA4CCC" w:rsidRDefault="00FA4CCC" w:rsidP="00FA4CCC">
            <w:pPr>
              <w:ind w:firstLine="0"/>
            </w:pPr>
            <w:r>
              <w:t>Weeks</w:t>
            </w:r>
          </w:p>
        </w:tc>
        <w:tc>
          <w:tcPr>
            <w:tcW w:w="2179" w:type="dxa"/>
            <w:shd w:val="clear" w:color="auto" w:fill="auto"/>
          </w:tcPr>
          <w:p w:rsidR="00FA4CCC" w:rsidRPr="00FA4CCC" w:rsidRDefault="00FA4CCC" w:rsidP="00FA4CCC">
            <w:pPr>
              <w:ind w:firstLine="0"/>
            </w:pPr>
            <w:r>
              <w:t>West</w:t>
            </w:r>
          </w:p>
        </w:tc>
        <w:tc>
          <w:tcPr>
            <w:tcW w:w="2180" w:type="dxa"/>
            <w:shd w:val="clear" w:color="auto" w:fill="auto"/>
          </w:tcPr>
          <w:p w:rsidR="00FA4CCC" w:rsidRPr="00FA4CCC" w:rsidRDefault="00FA4CCC" w:rsidP="00FA4CCC">
            <w:pPr>
              <w:ind w:firstLine="0"/>
            </w:pPr>
            <w:r>
              <w:t>Wheeler</w:t>
            </w:r>
          </w:p>
        </w:tc>
      </w:tr>
      <w:tr w:rsidR="00FA4CCC" w:rsidRPr="00FA4CCC" w:rsidTr="00FA4CCC">
        <w:tc>
          <w:tcPr>
            <w:tcW w:w="2179" w:type="dxa"/>
            <w:shd w:val="clear" w:color="auto" w:fill="auto"/>
          </w:tcPr>
          <w:p w:rsidR="00FA4CCC" w:rsidRPr="00FA4CCC" w:rsidRDefault="00FA4CCC" w:rsidP="00FA4CCC">
            <w:pPr>
              <w:ind w:firstLine="0"/>
            </w:pPr>
            <w:r>
              <w:t>White</w:t>
            </w:r>
          </w:p>
        </w:tc>
        <w:tc>
          <w:tcPr>
            <w:tcW w:w="2179" w:type="dxa"/>
            <w:shd w:val="clear" w:color="auto" w:fill="auto"/>
          </w:tcPr>
          <w:p w:rsidR="00FA4CCC" w:rsidRPr="00FA4CCC" w:rsidRDefault="00FA4CCC" w:rsidP="00FA4CCC">
            <w:pPr>
              <w:ind w:firstLine="0"/>
            </w:pPr>
            <w:r>
              <w:t>Whitmire</w:t>
            </w:r>
          </w:p>
        </w:tc>
        <w:tc>
          <w:tcPr>
            <w:tcW w:w="2180" w:type="dxa"/>
            <w:shd w:val="clear" w:color="auto" w:fill="auto"/>
          </w:tcPr>
          <w:p w:rsidR="00FA4CCC" w:rsidRPr="00FA4CCC" w:rsidRDefault="00FA4CCC" w:rsidP="00FA4CCC">
            <w:pPr>
              <w:ind w:firstLine="0"/>
            </w:pPr>
            <w:r>
              <w:t>R. Williams</w:t>
            </w:r>
          </w:p>
        </w:tc>
      </w:tr>
      <w:tr w:rsidR="00FA4CCC" w:rsidRPr="00FA4CCC" w:rsidTr="00FA4CCC">
        <w:tc>
          <w:tcPr>
            <w:tcW w:w="2179" w:type="dxa"/>
            <w:shd w:val="clear" w:color="auto" w:fill="auto"/>
          </w:tcPr>
          <w:p w:rsidR="00FA4CCC" w:rsidRPr="00FA4CCC" w:rsidRDefault="00FA4CCC" w:rsidP="00FA4CCC">
            <w:pPr>
              <w:keepNext/>
              <w:ind w:firstLine="0"/>
            </w:pPr>
            <w:r>
              <w:t>S. Williams</w:t>
            </w:r>
          </w:p>
        </w:tc>
        <w:tc>
          <w:tcPr>
            <w:tcW w:w="2179" w:type="dxa"/>
            <w:shd w:val="clear" w:color="auto" w:fill="auto"/>
          </w:tcPr>
          <w:p w:rsidR="00FA4CCC" w:rsidRPr="00FA4CCC" w:rsidRDefault="00FA4CCC" w:rsidP="00FA4CCC">
            <w:pPr>
              <w:keepNext/>
              <w:ind w:firstLine="0"/>
            </w:pPr>
            <w:r>
              <w:t>Willis</w:t>
            </w:r>
          </w:p>
        </w:tc>
        <w:tc>
          <w:tcPr>
            <w:tcW w:w="2180" w:type="dxa"/>
            <w:shd w:val="clear" w:color="auto" w:fill="auto"/>
          </w:tcPr>
          <w:p w:rsidR="00FA4CCC" w:rsidRPr="00FA4CCC" w:rsidRDefault="00FA4CCC" w:rsidP="00FA4CCC">
            <w:pPr>
              <w:keepNext/>
              <w:ind w:firstLine="0"/>
            </w:pPr>
            <w:r>
              <w:t>Wooten</w:t>
            </w:r>
          </w:p>
        </w:tc>
      </w:tr>
      <w:tr w:rsidR="00FA4CCC" w:rsidRPr="00FA4CCC" w:rsidTr="00FA4CCC">
        <w:tc>
          <w:tcPr>
            <w:tcW w:w="2179" w:type="dxa"/>
            <w:shd w:val="clear" w:color="auto" w:fill="auto"/>
          </w:tcPr>
          <w:p w:rsidR="00FA4CCC" w:rsidRPr="00FA4CCC" w:rsidRDefault="00FA4CCC" w:rsidP="00FA4CCC">
            <w:pPr>
              <w:keepNext/>
              <w:ind w:firstLine="0"/>
            </w:pPr>
            <w:r>
              <w:t>Yow</w:t>
            </w:r>
          </w:p>
        </w:tc>
        <w:tc>
          <w:tcPr>
            <w:tcW w:w="2179" w:type="dxa"/>
            <w:shd w:val="clear" w:color="auto" w:fill="auto"/>
          </w:tcPr>
          <w:p w:rsidR="00FA4CCC" w:rsidRPr="00FA4CCC" w:rsidRDefault="00FA4CCC" w:rsidP="00FA4CCC">
            <w:pPr>
              <w:keepNext/>
              <w:ind w:firstLine="0"/>
            </w:pPr>
          </w:p>
        </w:tc>
        <w:tc>
          <w:tcPr>
            <w:tcW w:w="2180" w:type="dxa"/>
            <w:shd w:val="clear" w:color="auto" w:fill="auto"/>
          </w:tcPr>
          <w:p w:rsidR="00FA4CCC" w:rsidRPr="00FA4CCC" w:rsidRDefault="00FA4CCC" w:rsidP="00FA4CCC">
            <w:pPr>
              <w:keepNext/>
              <w:ind w:firstLine="0"/>
            </w:pPr>
          </w:p>
        </w:tc>
      </w:tr>
    </w:tbl>
    <w:p w:rsidR="00FA4CCC" w:rsidRDefault="00FA4CCC" w:rsidP="00FA4CCC"/>
    <w:p w:rsidR="00FA4CCC" w:rsidRDefault="00FA4CCC" w:rsidP="00FA4CCC">
      <w:pPr>
        <w:jc w:val="center"/>
        <w:rPr>
          <w:b/>
        </w:rPr>
      </w:pPr>
      <w:r w:rsidRPr="00FA4CCC">
        <w:rPr>
          <w:b/>
        </w:rPr>
        <w:t>Total--106</w:t>
      </w:r>
    </w:p>
    <w:p w:rsidR="00FA4CCC" w:rsidRDefault="00FA4CCC" w:rsidP="00FA4CCC">
      <w:pPr>
        <w:jc w:val="center"/>
        <w:rPr>
          <w:b/>
        </w:rPr>
      </w:pPr>
    </w:p>
    <w:p w:rsidR="00FA4CCC" w:rsidRDefault="00FA4CCC" w:rsidP="00FA4CCC">
      <w:pPr>
        <w:ind w:firstLine="0"/>
      </w:pPr>
      <w:r w:rsidRPr="00FA4CCC">
        <w:t xml:space="preserve"> </w:t>
      </w:r>
      <w:r>
        <w:t>Those who voted in the negative are:</w:t>
      </w:r>
    </w:p>
    <w:p w:rsidR="00FA4CCC" w:rsidRDefault="00FA4CCC" w:rsidP="00FA4CCC"/>
    <w:p w:rsidR="00FA4CCC" w:rsidRDefault="00FA4CCC" w:rsidP="00FA4CCC">
      <w:pPr>
        <w:jc w:val="center"/>
        <w:rPr>
          <w:b/>
        </w:rPr>
      </w:pPr>
      <w:r w:rsidRPr="00FA4CCC">
        <w:rPr>
          <w:b/>
        </w:rPr>
        <w:t>Total--0</w:t>
      </w:r>
    </w:p>
    <w:p w:rsidR="00FA4CCC" w:rsidRDefault="00FA4CCC" w:rsidP="00FA4CCC">
      <w:pPr>
        <w:jc w:val="center"/>
        <w:rPr>
          <w:b/>
        </w:rPr>
      </w:pPr>
    </w:p>
    <w:p w:rsidR="00FA4CCC" w:rsidRDefault="00FA4CCC" w:rsidP="00FA4CCC">
      <w:r>
        <w:t>The Conference Report was adopted and a message was ordered sent to the Senate accordingly.</w:t>
      </w:r>
    </w:p>
    <w:p w:rsidR="00FA4CCC" w:rsidRDefault="00FA4CCC" w:rsidP="00FA4CCC"/>
    <w:p w:rsidR="00FA4CCC" w:rsidRDefault="00FA4CCC" w:rsidP="00FA4CCC">
      <w:r>
        <w:t>Rep. FORREST moved that the House do now adjourn, which was agreed to.</w:t>
      </w:r>
    </w:p>
    <w:p w:rsidR="00FA4CCC" w:rsidRDefault="00FA4CCC" w:rsidP="00FA4CCC"/>
    <w:p w:rsidR="00FA4CCC" w:rsidRDefault="00FA4CCC" w:rsidP="00FA4CCC">
      <w:pPr>
        <w:keepNext/>
        <w:jc w:val="center"/>
        <w:rPr>
          <w:b/>
        </w:rPr>
      </w:pPr>
      <w:r w:rsidRPr="00FA4CCC">
        <w:rPr>
          <w:b/>
        </w:rPr>
        <w:t>RETURNED WITH CONCURRENCE</w:t>
      </w:r>
    </w:p>
    <w:p w:rsidR="00FA4CCC" w:rsidRDefault="00FA4CCC" w:rsidP="00FA4CCC">
      <w:r>
        <w:t>The Senate returned to the House with concurrence the following:</w:t>
      </w:r>
    </w:p>
    <w:p w:rsidR="00FA4CCC" w:rsidRDefault="00FA4CCC" w:rsidP="00FA4CCC">
      <w:bookmarkStart w:id="111" w:name="include_clip_start_267"/>
      <w:bookmarkEnd w:id="111"/>
    </w:p>
    <w:p w:rsidR="00FA4CCC" w:rsidRDefault="00FA4CCC" w:rsidP="00FA4CCC">
      <w:r>
        <w:t xml:space="preserve">H. 5303 -- Reps. Allison, Alexander, Anderson, Atkinson, Bailey, Bales, Ballentine, Bamberg, Bannister, Bennett, Bernstein, Blackwell, Bradley, Brawley, Brown, Bryant, Burns, Calhoon, Caskey, Chellis, Chumley, Clary, Clemmons, Clyburn, Cobb-Hunter, Cogswell, Collins, </w:t>
      </w:r>
      <w:r>
        <w:lastRenderedPageBreak/>
        <w:t>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CONGRATULATE SOUTH CAROLINA'S 2020 DISTRICT TEACHERS OF THE YEAR UPON BEING SELECTED TO REPRESENT THEIR RESPECTIVE SCHOOL DISTRICTS, TO EXPRESS APPRECIATION FOR THEIR DEDICATED SERVICE TO CHILDREN, AND TO WISH THEM CONTINUED SUCCESS IN THE FUTURE.</w:t>
      </w:r>
    </w:p>
    <w:p w:rsidR="00FA4CCC" w:rsidRDefault="00FA4CCC" w:rsidP="00FA4CCC">
      <w:bookmarkStart w:id="112" w:name="include_clip_end_267"/>
      <w:bookmarkEnd w:id="112"/>
    </w:p>
    <w:p w:rsidR="00FA4CCC" w:rsidRDefault="00FA4CCC" w:rsidP="00FA4CCC">
      <w:pPr>
        <w:keepNext/>
        <w:pBdr>
          <w:top w:val="single" w:sz="4" w:space="1" w:color="auto"/>
          <w:left w:val="single" w:sz="4" w:space="4" w:color="auto"/>
          <w:right w:val="single" w:sz="4" w:space="4" w:color="auto"/>
          <w:between w:val="single" w:sz="4" w:space="1" w:color="auto"/>
          <w:bar w:val="single" w:sz="4" w:color="auto"/>
        </w:pBdr>
        <w:jc w:val="center"/>
        <w:rPr>
          <w:b/>
        </w:rPr>
      </w:pPr>
      <w:r w:rsidRPr="00FA4CCC">
        <w:rPr>
          <w:b/>
        </w:rPr>
        <w:t>ADJOURNMENT</w:t>
      </w:r>
    </w:p>
    <w:p w:rsidR="00FA4CCC" w:rsidRDefault="00FA4CCC" w:rsidP="00FA4CCC">
      <w:pPr>
        <w:keepNext/>
        <w:pBdr>
          <w:left w:val="single" w:sz="4" w:space="4" w:color="auto"/>
          <w:right w:val="single" w:sz="4" w:space="4" w:color="auto"/>
          <w:between w:val="single" w:sz="4" w:space="1" w:color="auto"/>
          <w:bar w:val="single" w:sz="4" w:color="auto"/>
        </w:pBdr>
      </w:pPr>
      <w:r>
        <w:t>At 1:30 p.m. the House, in accordance with the motion of Rep. KING, adjourned in memory of Kevin Caldwell, to meet at 10:00 a.m. tomorrow.</w:t>
      </w:r>
    </w:p>
    <w:p w:rsidR="00FA4CCC" w:rsidRDefault="00FA4CCC" w:rsidP="00FA4CCC">
      <w:pPr>
        <w:pBdr>
          <w:left w:val="single" w:sz="4" w:space="4" w:color="auto"/>
          <w:bottom w:val="single" w:sz="4" w:space="1" w:color="auto"/>
          <w:right w:val="single" w:sz="4" w:space="4" w:color="auto"/>
          <w:between w:val="single" w:sz="4" w:space="1" w:color="auto"/>
          <w:bar w:val="single" w:sz="4" w:color="auto"/>
        </w:pBdr>
        <w:jc w:val="center"/>
      </w:pPr>
      <w:r>
        <w:t>***</w:t>
      </w:r>
    </w:p>
    <w:p w:rsidR="002B5B88" w:rsidRDefault="002B5B88" w:rsidP="002B5B88">
      <w:pPr>
        <w:tabs>
          <w:tab w:val="right" w:leader="dot" w:pos="2520"/>
        </w:tabs>
        <w:rPr>
          <w:sz w:val="20"/>
        </w:rPr>
      </w:pPr>
    </w:p>
    <w:p w:rsidR="00474C52" w:rsidRDefault="00474C52" w:rsidP="002B5B88">
      <w:pPr>
        <w:tabs>
          <w:tab w:val="right" w:leader="dot" w:pos="2520"/>
        </w:tabs>
        <w:rPr>
          <w:sz w:val="20"/>
        </w:rPr>
      </w:pPr>
    </w:p>
    <w:p w:rsidR="00474C52" w:rsidRPr="00474C52" w:rsidRDefault="00474C52" w:rsidP="00474C52">
      <w:pPr>
        <w:tabs>
          <w:tab w:val="right" w:leader="dot" w:pos="2520"/>
        </w:tabs>
        <w:rPr>
          <w:sz w:val="20"/>
        </w:rPr>
      </w:pPr>
    </w:p>
    <w:sectPr w:rsidR="00474C52" w:rsidRPr="00474C52" w:rsidSect="000B5598">
      <w:headerReference w:type="default" r:id="rId7"/>
      <w:footerReference w:type="default" r:id="rId8"/>
      <w:headerReference w:type="first" r:id="rId9"/>
      <w:footerReference w:type="first" r:id="rId10"/>
      <w:pgSz w:w="12240" w:h="15840" w:code="1"/>
      <w:pgMar w:top="1008" w:right="4694" w:bottom="3499" w:left="1224" w:header="1008" w:footer="3499" w:gutter="0"/>
      <w:pgNumType w:start="140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75B" w:rsidRDefault="0016275B">
      <w:r>
        <w:separator/>
      </w:r>
    </w:p>
  </w:endnote>
  <w:endnote w:type="continuationSeparator" w:id="0">
    <w:p w:rsidR="0016275B" w:rsidRDefault="0016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570316"/>
      <w:docPartObj>
        <w:docPartGallery w:val="Page Numbers (Bottom of Page)"/>
        <w:docPartUnique/>
      </w:docPartObj>
    </w:sdtPr>
    <w:sdtEndPr>
      <w:rPr>
        <w:noProof/>
      </w:rPr>
    </w:sdtEndPr>
    <w:sdtContent>
      <w:p w:rsidR="0016275B" w:rsidRDefault="0016275B">
        <w:pPr>
          <w:pStyle w:val="Footer"/>
          <w:jc w:val="center"/>
        </w:pPr>
        <w:r>
          <w:fldChar w:fldCharType="begin"/>
        </w:r>
        <w:r>
          <w:instrText xml:space="preserve"> PAGE   \* MERGEFORMAT </w:instrText>
        </w:r>
        <w:r>
          <w:fldChar w:fldCharType="separate"/>
        </w:r>
        <w:r w:rsidR="000B5598">
          <w:rPr>
            <w:noProof/>
          </w:rPr>
          <w:t>1452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75B" w:rsidRDefault="0016275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B5598">
      <w:rPr>
        <w:rStyle w:val="PageNumber"/>
        <w:noProof/>
      </w:rPr>
      <w:t>1402</w:t>
    </w:r>
    <w:r>
      <w:rPr>
        <w:rStyle w:val="PageNumber"/>
      </w:rPr>
      <w:fldChar w:fldCharType="end"/>
    </w:r>
  </w:p>
  <w:p w:rsidR="0016275B" w:rsidRDefault="00162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75B" w:rsidRDefault="0016275B">
      <w:r>
        <w:separator/>
      </w:r>
    </w:p>
  </w:footnote>
  <w:footnote w:type="continuationSeparator" w:id="0">
    <w:p w:rsidR="0016275B" w:rsidRDefault="00162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75B" w:rsidRPr="0016275B" w:rsidRDefault="0016275B" w:rsidP="0016275B">
    <w:pPr>
      <w:pStyle w:val="Header"/>
      <w:jc w:val="center"/>
      <w:rPr>
        <w:b/>
      </w:rPr>
    </w:pPr>
    <w:r w:rsidRPr="0016275B">
      <w:rPr>
        <w:b/>
      </w:rPr>
      <w:t>TUESDAY, MARCH 3, 2020</w:t>
    </w:r>
  </w:p>
  <w:p w:rsidR="0016275B" w:rsidRDefault="00162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75B" w:rsidRDefault="0016275B">
    <w:pPr>
      <w:pStyle w:val="Header"/>
      <w:jc w:val="center"/>
      <w:rPr>
        <w:b/>
      </w:rPr>
    </w:pPr>
    <w:r>
      <w:rPr>
        <w:b/>
      </w:rPr>
      <w:t>Tuesday, March 3, 2020</w:t>
    </w:r>
  </w:p>
  <w:p w:rsidR="0016275B" w:rsidRDefault="0016275B">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CC"/>
    <w:rsid w:val="000B5598"/>
    <w:rsid w:val="0016275B"/>
    <w:rsid w:val="002B5B88"/>
    <w:rsid w:val="00474C52"/>
    <w:rsid w:val="004A086E"/>
    <w:rsid w:val="00830EE4"/>
    <w:rsid w:val="00CB6480"/>
    <w:rsid w:val="00D9624A"/>
    <w:rsid w:val="00F42F2F"/>
    <w:rsid w:val="00F54FC4"/>
    <w:rsid w:val="00FA4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B56B2"/>
  <w15:chartTrackingRefBased/>
  <w15:docId w15:val="{8D4D6E06-81E9-4EB8-89DC-6673E546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A4CC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A4CCC"/>
    <w:rPr>
      <w:b/>
      <w:sz w:val="22"/>
    </w:rPr>
  </w:style>
  <w:style w:type="paragraph" w:customStyle="1" w:styleId="ConSign">
    <w:name w:val="ConSign"/>
    <w:basedOn w:val="Normal"/>
    <w:rsid w:val="00FA4CCC"/>
    <w:pPr>
      <w:tabs>
        <w:tab w:val="left" w:pos="216"/>
        <w:tab w:val="left" w:pos="4680"/>
        <w:tab w:val="left" w:pos="4896"/>
      </w:tabs>
      <w:spacing w:line="480" w:lineRule="auto"/>
      <w:ind w:firstLine="0"/>
    </w:pPr>
  </w:style>
  <w:style w:type="paragraph" w:customStyle="1" w:styleId="Cover1">
    <w:name w:val="Cover1"/>
    <w:basedOn w:val="Normal"/>
    <w:rsid w:val="00FA4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A4CCC"/>
    <w:pPr>
      <w:ind w:firstLine="0"/>
      <w:jc w:val="left"/>
    </w:pPr>
    <w:rPr>
      <w:sz w:val="20"/>
    </w:rPr>
  </w:style>
  <w:style w:type="paragraph" w:customStyle="1" w:styleId="Cover3">
    <w:name w:val="Cover3"/>
    <w:basedOn w:val="Normal"/>
    <w:rsid w:val="00FA4CCC"/>
    <w:pPr>
      <w:ind w:firstLine="0"/>
      <w:jc w:val="center"/>
    </w:pPr>
    <w:rPr>
      <w:b/>
    </w:rPr>
  </w:style>
  <w:style w:type="paragraph" w:customStyle="1" w:styleId="Cover4">
    <w:name w:val="Cover4"/>
    <w:basedOn w:val="Cover1"/>
    <w:rsid w:val="00FA4CCC"/>
    <w:pPr>
      <w:keepNext/>
    </w:pPr>
    <w:rPr>
      <w:b/>
      <w:sz w:val="20"/>
    </w:rPr>
  </w:style>
  <w:style w:type="character" w:customStyle="1" w:styleId="HeaderChar">
    <w:name w:val="Header Char"/>
    <w:basedOn w:val="DefaultParagraphFont"/>
    <w:link w:val="Header"/>
    <w:uiPriority w:val="99"/>
    <w:rsid w:val="0016275B"/>
    <w:rPr>
      <w:sz w:val="22"/>
    </w:rPr>
  </w:style>
  <w:style w:type="character" w:customStyle="1" w:styleId="FooterChar">
    <w:name w:val="Footer Char"/>
    <w:basedOn w:val="DefaultParagraphFont"/>
    <w:link w:val="Footer"/>
    <w:uiPriority w:val="99"/>
    <w:rsid w:val="0016275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4</TotalTime>
  <Pages>51</Pages>
  <Words>11218</Words>
  <Characters>63166</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2020-07-20T16:15:00Z</dcterms:created>
  <dcterms:modified xsi:type="dcterms:W3CDTF">2020-11-06T16:13:00Z</dcterms:modified>
</cp:coreProperties>
</file>