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20F" w:rsidRDefault="00FA620F" w:rsidP="00FA620F">
      <w:pPr>
        <w:ind w:firstLine="0"/>
        <w:rPr>
          <w:strike/>
        </w:rPr>
      </w:pPr>
    </w:p>
    <w:p w:rsidR="00FA620F" w:rsidRDefault="00FA620F" w:rsidP="00FA620F">
      <w:pPr>
        <w:ind w:firstLine="0"/>
        <w:rPr>
          <w:strike/>
        </w:rPr>
      </w:pPr>
      <w:r>
        <w:rPr>
          <w:strike/>
        </w:rPr>
        <w:t>Indicates Matter Stricken</w:t>
      </w:r>
    </w:p>
    <w:p w:rsidR="00FA620F" w:rsidRDefault="00FA620F" w:rsidP="00FA620F">
      <w:pPr>
        <w:ind w:firstLine="0"/>
        <w:rPr>
          <w:u w:val="single"/>
        </w:rPr>
      </w:pPr>
      <w:r>
        <w:rPr>
          <w:u w:val="single"/>
        </w:rPr>
        <w:t>Indicates New Matter</w:t>
      </w:r>
    </w:p>
    <w:p w:rsidR="00FA620F" w:rsidRDefault="00FA620F"/>
    <w:p w:rsidR="00FA620F" w:rsidRDefault="00FA620F">
      <w:r>
        <w:t>The House assembled at 10:00 a.m.</w:t>
      </w:r>
    </w:p>
    <w:p w:rsidR="00FA620F" w:rsidRDefault="00FA620F">
      <w:r>
        <w:t>Deliberations were opened with prayer by Rev. Charles E. Seastrunk, Jr., as follows:</w:t>
      </w:r>
    </w:p>
    <w:p w:rsidR="00FA620F" w:rsidRDefault="00FA620F"/>
    <w:p w:rsidR="00FA620F" w:rsidRPr="00581043" w:rsidRDefault="00FA620F" w:rsidP="00FA620F">
      <w:pPr>
        <w:tabs>
          <w:tab w:val="left" w:pos="216"/>
        </w:tabs>
        <w:ind w:firstLine="0"/>
      </w:pPr>
      <w:bookmarkStart w:id="0" w:name="file_start2"/>
      <w:bookmarkEnd w:id="0"/>
      <w:r w:rsidRPr="00581043">
        <w:tab/>
        <w:t>Our thought for today is from Psalm 8:4: “What are human beings that you are mindful of them, mortals that you care for them?”</w:t>
      </w:r>
    </w:p>
    <w:p w:rsidR="00FA620F" w:rsidRDefault="00FA620F" w:rsidP="00FA620F">
      <w:pPr>
        <w:tabs>
          <w:tab w:val="left" w:pos="216"/>
        </w:tabs>
        <w:ind w:firstLine="0"/>
      </w:pPr>
      <w:r w:rsidRPr="00581043">
        <w:tab/>
        <w:t xml:space="preserve">Let us pray. Almighty God, we are grateful to You for these women and men who give of their time and talents to this Assembly. Keep them safe and fill them with the message of hope for a better future as we endure COVID. We pray for all who are suffering and pray that their health be returned. Bless our defenders of freedom and first responders as they care for us. Bless our Nation, President, State, Governor, Speaker, and all who serve in this Assembly. Heal the wounds, those seen and those hidden, of our brave warriors who suffer and sacrifice for our freedom. Lord, in Your mercy, hear our prayers. Amen. </w:t>
      </w:r>
    </w:p>
    <w:p w:rsidR="00FA620F" w:rsidRDefault="00FA620F" w:rsidP="00FA620F">
      <w:pPr>
        <w:tabs>
          <w:tab w:val="left" w:pos="216"/>
        </w:tabs>
        <w:ind w:firstLine="0"/>
      </w:pPr>
    </w:p>
    <w:p w:rsidR="00FA620F" w:rsidRDefault="00FA620F" w:rsidP="00FA620F">
      <w:r>
        <w:t>Pursuant to Rule 6.3, the House of Representatives was led in the Pledge of Allegiance to the Flag of the United States of America by the SPEAKER.</w:t>
      </w:r>
    </w:p>
    <w:p w:rsidR="00FA620F" w:rsidRDefault="00FA620F" w:rsidP="00FA620F"/>
    <w:p w:rsidR="00FA620F" w:rsidRDefault="00FA620F" w:rsidP="00FA620F">
      <w:r>
        <w:t>After corrections to the Journal of the proceedings of yesterday, the SPEAKER ordered it confirmed.</w:t>
      </w:r>
    </w:p>
    <w:p w:rsidR="00FA620F" w:rsidRDefault="00FA620F" w:rsidP="00FA620F"/>
    <w:p w:rsidR="00FA620F" w:rsidRDefault="00FA620F" w:rsidP="00FA620F">
      <w:pPr>
        <w:keepNext/>
        <w:jc w:val="center"/>
        <w:rPr>
          <w:b/>
        </w:rPr>
      </w:pPr>
      <w:r w:rsidRPr="00FA620F">
        <w:rPr>
          <w:b/>
        </w:rPr>
        <w:t>MOTION ADOPTED</w:t>
      </w:r>
    </w:p>
    <w:p w:rsidR="00FA620F" w:rsidRDefault="00FA620F" w:rsidP="00FA620F">
      <w:r>
        <w:t>Rep. JEFFERSON moved that when the House adjourns, it adjourn in memory of Deacon Edward L. Carter of Berkeley County, which was agreed to.</w:t>
      </w:r>
    </w:p>
    <w:p w:rsidR="00FA620F" w:rsidRDefault="00FA620F" w:rsidP="00FA620F"/>
    <w:p w:rsidR="0050212E" w:rsidRDefault="0050212E" w:rsidP="0050212E">
      <w:pPr>
        <w:jc w:val="center"/>
        <w:rPr>
          <w:b/>
        </w:rPr>
      </w:pPr>
      <w:r w:rsidRPr="004F75B3">
        <w:rPr>
          <w:b/>
        </w:rPr>
        <w:t>ROLL CALL</w:t>
      </w:r>
    </w:p>
    <w:p w:rsidR="0050212E" w:rsidRDefault="0050212E" w:rsidP="0050212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0212E" w:rsidRPr="004F75B3" w:rsidTr="009C69A8">
        <w:trPr>
          <w:jc w:val="right"/>
        </w:trPr>
        <w:tc>
          <w:tcPr>
            <w:tcW w:w="2179" w:type="dxa"/>
            <w:shd w:val="clear" w:color="auto" w:fill="auto"/>
          </w:tcPr>
          <w:p w:rsidR="0050212E" w:rsidRPr="004F75B3" w:rsidRDefault="0050212E" w:rsidP="009C69A8">
            <w:pPr>
              <w:ind w:firstLine="0"/>
            </w:pPr>
            <w:bookmarkStart w:id="1" w:name="vote_start2"/>
            <w:bookmarkEnd w:id="1"/>
            <w:r>
              <w:t>Alexander</w:t>
            </w:r>
          </w:p>
        </w:tc>
        <w:tc>
          <w:tcPr>
            <w:tcW w:w="2179" w:type="dxa"/>
            <w:shd w:val="clear" w:color="auto" w:fill="auto"/>
          </w:tcPr>
          <w:p w:rsidR="0050212E" w:rsidRPr="004F75B3" w:rsidRDefault="0050212E" w:rsidP="009C69A8">
            <w:pPr>
              <w:ind w:firstLine="0"/>
            </w:pPr>
            <w:r>
              <w:t>Allison</w:t>
            </w:r>
          </w:p>
        </w:tc>
        <w:tc>
          <w:tcPr>
            <w:tcW w:w="2180" w:type="dxa"/>
            <w:shd w:val="clear" w:color="auto" w:fill="auto"/>
          </w:tcPr>
          <w:p w:rsidR="0050212E" w:rsidRPr="004F75B3" w:rsidRDefault="0050212E" w:rsidP="009C69A8">
            <w:pPr>
              <w:ind w:firstLine="0"/>
            </w:pPr>
            <w:r>
              <w:t>Anderson</w:t>
            </w:r>
          </w:p>
        </w:tc>
      </w:tr>
      <w:tr w:rsidR="0050212E" w:rsidRPr="004F75B3" w:rsidTr="009C69A8">
        <w:tblPrEx>
          <w:jc w:val="left"/>
        </w:tblPrEx>
        <w:tc>
          <w:tcPr>
            <w:tcW w:w="2179" w:type="dxa"/>
            <w:shd w:val="clear" w:color="auto" w:fill="auto"/>
          </w:tcPr>
          <w:p w:rsidR="0050212E" w:rsidRPr="004F75B3" w:rsidRDefault="0050212E" w:rsidP="009C69A8">
            <w:pPr>
              <w:ind w:firstLine="0"/>
            </w:pPr>
            <w:r>
              <w:t>Atkinson</w:t>
            </w:r>
          </w:p>
        </w:tc>
        <w:tc>
          <w:tcPr>
            <w:tcW w:w="2179" w:type="dxa"/>
            <w:shd w:val="clear" w:color="auto" w:fill="auto"/>
          </w:tcPr>
          <w:p w:rsidR="0050212E" w:rsidRPr="004F75B3" w:rsidRDefault="0050212E" w:rsidP="009C69A8">
            <w:pPr>
              <w:ind w:firstLine="0"/>
            </w:pPr>
            <w:r>
              <w:t>Bailey</w:t>
            </w:r>
          </w:p>
        </w:tc>
        <w:tc>
          <w:tcPr>
            <w:tcW w:w="2180" w:type="dxa"/>
            <w:shd w:val="clear" w:color="auto" w:fill="auto"/>
          </w:tcPr>
          <w:p w:rsidR="0050212E" w:rsidRPr="004F75B3" w:rsidRDefault="0050212E" w:rsidP="009C69A8">
            <w:pPr>
              <w:ind w:firstLine="0"/>
            </w:pPr>
            <w:r>
              <w:t>Bales</w:t>
            </w:r>
          </w:p>
        </w:tc>
      </w:tr>
      <w:tr w:rsidR="0050212E" w:rsidRPr="004F75B3" w:rsidTr="009C69A8">
        <w:tblPrEx>
          <w:jc w:val="left"/>
        </w:tblPrEx>
        <w:tc>
          <w:tcPr>
            <w:tcW w:w="2179" w:type="dxa"/>
            <w:shd w:val="clear" w:color="auto" w:fill="auto"/>
          </w:tcPr>
          <w:p w:rsidR="0050212E" w:rsidRPr="004F75B3" w:rsidRDefault="0050212E" w:rsidP="009C69A8">
            <w:pPr>
              <w:ind w:firstLine="0"/>
            </w:pPr>
            <w:r>
              <w:t>Ballentine</w:t>
            </w:r>
          </w:p>
        </w:tc>
        <w:tc>
          <w:tcPr>
            <w:tcW w:w="2179" w:type="dxa"/>
            <w:shd w:val="clear" w:color="auto" w:fill="auto"/>
          </w:tcPr>
          <w:p w:rsidR="0050212E" w:rsidRPr="004F75B3" w:rsidRDefault="0050212E" w:rsidP="009C69A8">
            <w:pPr>
              <w:ind w:firstLine="0"/>
            </w:pPr>
            <w:r>
              <w:t>Bamberg</w:t>
            </w:r>
          </w:p>
        </w:tc>
        <w:tc>
          <w:tcPr>
            <w:tcW w:w="2180" w:type="dxa"/>
            <w:shd w:val="clear" w:color="auto" w:fill="auto"/>
          </w:tcPr>
          <w:p w:rsidR="0050212E" w:rsidRPr="004F75B3" w:rsidRDefault="0050212E" w:rsidP="009C69A8">
            <w:pPr>
              <w:ind w:firstLine="0"/>
            </w:pPr>
            <w:r>
              <w:t>Bannister</w:t>
            </w:r>
          </w:p>
        </w:tc>
      </w:tr>
      <w:tr w:rsidR="0050212E" w:rsidRPr="004F75B3" w:rsidTr="009C69A8">
        <w:tblPrEx>
          <w:jc w:val="left"/>
        </w:tblPrEx>
        <w:tc>
          <w:tcPr>
            <w:tcW w:w="2179" w:type="dxa"/>
            <w:shd w:val="clear" w:color="auto" w:fill="auto"/>
          </w:tcPr>
          <w:p w:rsidR="0050212E" w:rsidRPr="004F75B3" w:rsidRDefault="0050212E" w:rsidP="009C69A8">
            <w:pPr>
              <w:ind w:firstLine="0"/>
            </w:pPr>
            <w:r>
              <w:t>Bennett</w:t>
            </w:r>
          </w:p>
        </w:tc>
        <w:tc>
          <w:tcPr>
            <w:tcW w:w="2179" w:type="dxa"/>
            <w:shd w:val="clear" w:color="auto" w:fill="auto"/>
          </w:tcPr>
          <w:p w:rsidR="0050212E" w:rsidRPr="004F75B3" w:rsidRDefault="0050212E" w:rsidP="009C69A8">
            <w:pPr>
              <w:ind w:firstLine="0"/>
            </w:pPr>
            <w:r>
              <w:t>Bernstein</w:t>
            </w:r>
          </w:p>
        </w:tc>
        <w:tc>
          <w:tcPr>
            <w:tcW w:w="2180" w:type="dxa"/>
            <w:shd w:val="clear" w:color="auto" w:fill="auto"/>
          </w:tcPr>
          <w:p w:rsidR="0050212E" w:rsidRPr="004F75B3" w:rsidRDefault="0050212E" w:rsidP="009C69A8">
            <w:pPr>
              <w:ind w:firstLine="0"/>
            </w:pPr>
            <w:r>
              <w:t>Blackwell</w:t>
            </w:r>
          </w:p>
        </w:tc>
      </w:tr>
      <w:tr w:rsidR="0050212E" w:rsidRPr="004F75B3" w:rsidTr="009C69A8">
        <w:tblPrEx>
          <w:jc w:val="left"/>
        </w:tblPrEx>
        <w:tc>
          <w:tcPr>
            <w:tcW w:w="2179" w:type="dxa"/>
            <w:shd w:val="clear" w:color="auto" w:fill="auto"/>
          </w:tcPr>
          <w:p w:rsidR="0050212E" w:rsidRPr="004F75B3" w:rsidRDefault="0050212E" w:rsidP="009C69A8">
            <w:pPr>
              <w:ind w:firstLine="0"/>
            </w:pPr>
            <w:r>
              <w:t>Bradley</w:t>
            </w:r>
          </w:p>
        </w:tc>
        <w:tc>
          <w:tcPr>
            <w:tcW w:w="2179" w:type="dxa"/>
            <w:shd w:val="clear" w:color="auto" w:fill="auto"/>
          </w:tcPr>
          <w:p w:rsidR="0050212E" w:rsidRPr="004F75B3" w:rsidRDefault="0050212E" w:rsidP="009C69A8">
            <w:pPr>
              <w:ind w:firstLine="0"/>
            </w:pPr>
            <w:r>
              <w:t>Brawley</w:t>
            </w:r>
          </w:p>
        </w:tc>
        <w:tc>
          <w:tcPr>
            <w:tcW w:w="2180" w:type="dxa"/>
            <w:shd w:val="clear" w:color="auto" w:fill="auto"/>
          </w:tcPr>
          <w:p w:rsidR="0050212E" w:rsidRPr="004F75B3" w:rsidRDefault="0050212E" w:rsidP="009C69A8">
            <w:pPr>
              <w:ind w:firstLine="0"/>
            </w:pPr>
            <w:r>
              <w:t>Brown</w:t>
            </w:r>
          </w:p>
        </w:tc>
      </w:tr>
      <w:tr w:rsidR="0050212E" w:rsidRPr="004F75B3" w:rsidTr="009C69A8">
        <w:tblPrEx>
          <w:jc w:val="left"/>
        </w:tblPrEx>
        <w:tc>
          <w:tcPr>
            <w:tcW w:w="2179" w:type="dxa"/>
            <w:shd w:val="clear" w:color="auto" w:fill="auto"/>
          </w:tcPr>
          <w:p w:rsidR="0050212E" w:rsidRPr="004F75B3" w:rsidRDefault="0050212E" w:rsidP="009C69A8">
            <w:pPr>
              <w:ind w:firstLine="0"/>
            </w:pPr>
            <w:r>
              <w:t>Bryant</w:t>
            </w:r>
          </w:p>
        </w:tc>
        <w:tc>
          <w:tcPr>
            <w:tcW w:w="2179" w:type="dxa"/>
            <w:shd w:val="clear" w:color="auto" w:fill="auto"/>
          </w:tcPr>
          <w:p w:rsidR="0050212E" w:rsidRPr="004F75B3" w:rsidRDefault="0050212E" w:rsidP="009C69A8">
            <w:pPr>
              <w:ind w:firstLine="0"/>
            </w:pPr>
            <w:r>
              <w:t>Burns</w:t>
            </w:r>
          </w:p>
        </w:tc>
        <w:tc>
          <w:tcPr>
            <w:tcW w:w="2180" w:type="dxa"/>
            <w:shd w:val="clear" w:color="auto" w:fill="auto"/>
          </w:tcPr>
          <w:p w:rsidR="0050212E" w:rsidRPr="004F75B3" w:rsidRDefault="0050212E" w:rsidP="009C69A8">
            <w:pPr>
              <w:ind w:firstLine="0"/>
            </w:pPr>
            <w:r>
              <w:t>Calhoon</w:t>
            </w:r>
          </w:p>
        </w:tc>
      </w:tr>
      <w:tr w:rsidR="0050212E" w:rsidRPr="004F75B3" w:rsidTr="009C69A8">
        <w:tblPrEx>
          <w:jc w:val="left"/>
        </w:tblPrEx>
        <w:tc>
          <w:tcPr>
            <w:tcW w:w="2179" w:type="dxa"/>
            <w:shd w:val="clear" w:color="auto" w:fill="auto"/>
          </w:tcPr>
          <w:p w:rsidR="0050212E" w:rsidRPr="004F75B3" w:rsidRDefault="0050212E" w:rsidP="009C69A8">
            <w:pPr>
              <w:ind w:firstLine="0"/>
            </w:pPr>
            <w:r>
              <w:lastRenderedPageBreak/>
              <w:t>Caskey</w:t>
            </w:r>
          </w:p>
        </w:tc>
        <w:tc>
          <w:tcPr>
            <w:tcW w:w="2179" w:type="dxa"/>
            <w:shd w:val="clear" w:color="auto" w:fill="auto"/>
          </w:tcPr>
          <w:p w:rsidR="0050212E" w:rsidRPr="004F75B3" w:rsidRDefault="0050212E" w:rsidP="009C69A8">
            <w:pPr>
              <w:ind w:firstLine="0"/>
            </w:pPr>
            <w:r>
              <w:t>Chumley</w:t>
            </w:r>
          </w:p>
        </w:tc>
        <w:tc>
          <w:tcPr>
            <w:tcW w:w="2180" w:type="dxa"/>
            <w:shd w:val="clear" w:color="auto" w:fill="auto"/>
          </w:tcPr>
          <w:p w:rsidR="0050212E" w:rsidRPr="004F75B3" w:rsidRDefault="0050212E" w:rsidP="009C69A8">
            <w:pPr>
              <w:ind w:firstLine="0"/>
            </w:pPr>
            <w:r>
              <w:t>Clary</w:t>
            </w:r>
          </w:p>
        </w:tc>
      </w:tr>
      <w:tr w:rsidR="0050212E" w:rsidRPr="004F75B3" w:rsidTr="009C69A8">
        <w:tblPrEx>
          <w:jc w:val="left"/>
        </w:tblPrEx>
        <w:tc>
          <w:tcPr>
            <w:tcW w:w="2179" w:type="dxa"/>
            <w:shd w:val="clear" w:color="auto" w:fill="auto"/>
          </w:tcPr>
          <w:p w:rsidR="0050212E" w:rsidRPr="004F75B3" w:rsidRDefault="0050212E" w:rsidP="009C69A8">
            <w:pPr>
              <w:ind w:firstLine="0"/>
            </w:pPr>
            <w:r>
              <w:t>Clyburn</w:t>
            </w:r>
          </w:p>
        </w:tc>
        <w:tc>
          <w:tcPr>
            <w:tcW w:w="2179" w:type="dxa"/>
            <w:shd w:val="clear" w:color="auto" w:fill="auto"/>
          </w:tcPr>
          <w:p w:rsidR="0050212E" w:rsidRPr="004F75B3" w:rsidRDefault="0050212E" w:rsidP="009C69A8">
            <w:pPr>
              <w:ind w:firstLine="0"/>
            </w:pPr>
            <w:r>
              <w:t>Cobb-Hunter</w:t>
            </w:r>
          </w:p>
        </w:tc>
        <w:tc>
          <w:tcPr>
            <w:tcW w:w="2180" w:type="dxa"/>
            <w:shd w:val="clear" w:color="auto" w:fill="auto"/>
          </w:tcPr>
          <w:p w:rsidR="0050212E" w:rsidRPr="004F75B3" w:rsidRDefault="0050212E" w:rsidP="009C69A8">
            <w:pPr>
              <w:ind w:firstLine="0"/>
            </w:pPr>
            <w:r>
              <w:t>Cogswell</w:t>
            </w:r>
          </w:p>
        </w:tc>
      </w:tr>
      <w:tr w:rsidR="0050212E" w:rsidRPr="004F75B3" w:rsidTr="009C69A8">
        <w:tblPrEx>
          <w:jc w:val="left"/>
        </w:tblPrEx>
        <w:tc>
          <w:tcPr>
            <w:tcW w:w="2179" w:type="dxa"/>
            <w:shd w:val="clear" w:color="auto" w:fill="auto"/>
          </w:tcPr>
          <w:p w:rsidR="0050212E" w:rsidRPr="004F75B3" w:rsidRDefault="0050212E" w:rsidP="009C69A8">
            <w:pPr>
              <w:ind w:firstLine="0"/>
            </w:pPr>
            <w:r>
              <w:t>Collins</w:t>
            </w:r>
          </w:p>
        </w:tc>
        <w:tc>
          <w:tcPr>
            <w:tcW w:w="2179" w:type="dxa"/>
            <w:shd w:val="clear" w:color="auto" w:fill="auto"/>
          </w:tcPr>
          <w:p w:rsidR="0050212E" w:rsidRPr="004F75B3" w:rsidRDefault="0050212E" w:rsidP="009C69A8">
            <w:pPr>
              <w:ind w:firstLine="0"/>
            </w:pPr>
            <w:r>
              <w:t>B. Cox</w:t>
            </w:r>
          </w:p>
        </w:tc>
        <w:tc>
          <w:tcPr>
            <w:tcW w:w="2180" w:type="dxa"/>
            <w:shd w:val="clear" w:color="auto" w:fill="auto"/>
          </w:tcPr>
          <w:p w:rsidR="0050212E" w:rsidRPr="004F75B3" w:rsidRDefault="0050212E" w:rsidP="009C69A8">
            <w:pPr>
              <w:ind w:firstLine="0"/>
            </w:pPr>
            <w:r>
              <w:t>W. Cox</w:t>
            </w:r>
          </w:p>
        </w:tc>
      </w:tr>
      <w:tr w:rsidR="0050212E" w:rsidRPr="004F75B3" w:rsidTr="009C69A8">
        <w:tblPrEx>
          <w:jc w:val="left"/>
        </w:tblPrEx>
        <w:tc>
          <w:tcPr>
            <w:tcW w:w="2179" w:type="dxa"/>
            <w:shd w:val="clear" w:color="auto" w:fill="auto"/>
          </w:tcPr>
          <w:p w:rsidR="0050212E" w:rsidRPr="004F75B3" w:rsidRDefault="0050212E" w:rsidP="009C69A8">
            <w:pPr>
              <w:ind w:firstLine="0"/>
            </w:pPr>
            <w:r>
              <w:t>Daning</w:t>
            </w:r>
          </w:p>
        </w:tc>
        <w:tc>
          <w:tcPr>
            <w:tcW w:w="2179" w:type="dxa"/>
            <w:shd w:val="clear" w:color="auto" w:fill="auto"/>
          </w:tcPr>
          <w:p w:rsidR="0050212E" w:rsidRPr="004F75B3" w:rsidRDefault="0050212E" w:rsidP="009C69A8">
            <w:pPr>
              <w:ind w:firstLine="0"/>
            </w:pPr>
            <w:r>
              <w:t>Davis</w:t>
            </w:r>
          </w:p>
        </w:tc>
        <w:tc>
          <w:tcPr>
            <w:tcW w:w="2180" w:type="dxa"/>
            <w:shd w:val="clear" w:color="auto" w:fill="auto"/>
          </w:tcPr>
          <w:p w:rsidR="0050212E" w:rsidRPr="004F75B3" w:rsidRDefault="0050212E" w:rsidP="009C69A8">
            <w:pPr>
              <w:ind w:firstLine="0"/>
            </w:pPr>
            <w:r>
              <w:t>Dillard</w:t>
            </w:r>
          </w:p>
        </w:tc>
      </w:tr>
      <w:tr w:rsidR="0050212E" w:rsidRPr="004F75B3" w:rsidTr="009C69A8">
        <w:tblPrEx>
          <w:jc w:val="left"/>
        </w:tblPrEx>
        <w:tc>
          <w:tcPr>
            <w:tcW w:w="2179" w:type="dxa"/>
            <w:shd w:val="clear" w:color="auto" w:fill="auto"/>
          </w:tcPr>
          <w:p w:rsidR="0050212E" w:rsidRPr="004F75B3" w:rsidRDefault="0050212E" w:rsidP="009C69A8">
            <w:pPr>
              <w:ind w:firstLine="0"/>
            </w:pPr>
            <w:r>
              <w:t>Elliott</w:t>
            </w:r>
          </w:p>
        </w:tc>
        <w:tc>
          <w:tcPr>
            <w:tcW w:w="2179" w:type="dxa"/>
            <w:shd w:val="clear" w:color="auto" w:fill="auto"/>
          </w:tcPr>
          <w:p w:rsidR="0050212E" w:rsidRPr="004F75B3" w:rsidRDefault="0050212E" w:rsidP="009C69A8">
            <w:pPr>
              <w:ind w:firstLine="0"/>
            </w:pPr>
            <w:r>
              <w:t>Erickson</w:t>
            </w:r>
          </w:p>
        </w:tc>
        <w:tc>
          <w:tcPr>
            <w:tcW w:w="2180" w:type="dxa"/>
            <w:shd w:val="clear" w:color="auto" w:fill="auto"/>
          </w:tcPr>
          <w:p w:rsidR="0050212E" w:rsidRPr="004F75B3" w:rsidRDefault="0050212E" w:rsidP="009C69A8">
            <w:pPr>
              <w:ind w:firstLine="0"/>
            </w:pPr>
            <w:r>
              <w:t>Felder</w:t>
            </w:r>
          </w:p>
        </w:tc>
      </w:tr>
      <w:tr w:rsidR="0050212E" w:rsidRPr="004F75B3" w:rsidTr="009C69A8">
        <w:tblPrEx>
          <w:jc w:val="left"/>
        </w:tblPrEx>
        <w:tc>
          <w:tcPr>
            <w:tcW w:w="2179" w:type="dxa"/>
            <w:shd w:val="clear" w:color="auto" w:fill="auto"/>
          </w:tcPr>
          <w:p w:rsidR="0050212E" w:rsidRPr="004F75B3" w:rsidRDefault="0050212E" w:rsidP="009C69A8">
            <w:pPr>
              <w:ind w:firstLine="0"/>
            </w:pPr>
            <w:r>
              <w:t>Finlay</w:t>
            </w:r>
          </w:p>
        </w:tc>
        <w:tc>
          <w:tcPr>
            <w:tcW w:w="2179" w:type="dxa"/>
            <w:shd w:val="clear" w:color="auto" w:fill="auto"/>
          </w:tcPr>
          <w:p w:rsidR="0050212E" w:rsidRPr="004F75B3" w:rsidRDefault="0050212E" w:rsidP="009C69A8">
            <w:pPr>
              <w:ind w:firstLine="0"/>
            </w:pPr>
            <w:r>
              <w:t>Forrest</w:t>
            </w:r>
          </w:p>
        </w:tc>
        <w:tc>
          <w:tcPr>
            <w:tcW w:w="2180" w:type="dxa"/>
            <w:shd w:val="clear" w:color="auto" w:fill="auto"/>
          </w:tcPr>
          <w:p w:rsidR="0050212E" w:rsidRPr="004F75B3" w:rsidRDefault="0050212E" w:rsidP="009C69A8">
            <w:pPr>
              <w:ind w:firstLine="0"/>
            </w:pPr>
            <w:r>
              <w:t>Forrester</w:t>
            </w:r>
          </w:p>
        </w:tc>
      </w:tr>
      <w:tr w:rsidR="0050212E" w:rsidRPr="004F75B3" w:rsidTr="009C69A8">
        <w:tblPrEx>
          <w:jc w:val="left"/>
        </w:tblPrEx>
        <w:tc>
          <w:tcPr>
            <w:tcW w:w="2179" w:type="dxa"/>
            <w:shd w:val="clear" w:color="auto" w:fill="auto"/>
          </w:tcPr>
          <w:p w:rsidR="0050212E" w:rsidRPr="004F75B3" w:rsidRDefault="0050212E" w:rsidP="009C69A8">
            <w:pPr>
              <w:ind w:firstLine="0"/>
            </w:pPr>
            <w:r>
              <w:t>Fry</w:t>
            </w:r>
          </w:p>
        </w:tc>
        <w:tc>
          <w:tcPr>
            <w:tcW w:w="2179" w:type="dxa"/>
            <w:shd w:val="clear" w:color="auto" w:fill="auto"/>
          </w:tcPr>
          <w:p w:rsidR="0050212E" w:rsidRPr="004F75B3" w:rsidRDefault="0050212E" w:rsidP="009C69A8">
            <w:pPr>
              <w:ind w:firstLine="0"/>
            </w:pPr>
            <w:r>
              <w:t>Funderburk</w:t>
            </w:r>
          </w:p>
        </w:tc>
        <w:tc>
          <w:tcPr>
            <w:tcW w:w="2180" w:type="dxa"/>
            <w:shd w:val="clear" w:color="auto" w:fill="auto"/>
          </w:tcPr>
          <w:p w:rsidR="0050212E" w:rsidRPr="004F75B3" w:rsidRDefault="0050212E" w:rsidP="009C69A8">
            <w:pPr>
              <w:ind w:firstLine="0"/>
            </w:pPr>
            <w:r>
              <w:t>Gagnon</w:t>
            </w:r>
          </w:p>
        </w:tc>
      </w:tr>
      <w:tr w:rsidR="0050212E" w:rsidRPr="004F75B3" w:rsidTr="009C69A8">
        <w:tblPrEx>
          <w:jc w:val="left"/>
        </w:tblPrEx>
        <w:tc>
          <w:tcPr>
            <w:tcW w:w="2179" w:type="dxa"/>
            <w:shd w:val="clear" w:color="auto" w:fill="auto"/>
          </w:tcPr>
          <w:p w:rsidR="0050212E" w:rsidRPr="004F75B3" w:rsidRDefault="0050212E" w:rsidP="009C69A8">
            <w:pPr>
              <w:ind w:firstLine="0"/>
            </w:pPr>
            <w:r>
              <w:t>Garvin</w:t>
            </w:r>
          </w:p>
        </w:tc>
        <w:tc>
          <w:tcPr>
            <w:tcW w:w="2179" w:type="dxa"/>
            <w:shd w:val="clear" w:color="auto" w:fill="auto"/>
          </w:tcPr>
          <w:p w:rsidR="0050212E" w:rsidRPr="004F75B3" w:rsidRDefault="0050212E" w:rsidP="009C69A8">
            <w:pPr>
              <w:ind w:firstLine="0"/>
            </w:pPr>
            <w:r>
              <w:t>Gilliam</w:t>
            </w:r>
          </w:p>
        </w:tc>
        <w:tc>
          <w:tcPr>
            <w:tcW w:w="2180" w:type="dxa"/>
            <w:shd w:val="clear" w:color="auto" w:fill="auto"/>
          </w:tcPr>
          <w:p w:rsidR="0050212E" w:rsidRPr="004F75B3" w:rsidRDefault="0050212E" w:rsidP="009C69A8">
            <w:pPr>
              <w:ind w:firstLine="0"/>
            </w:pPr>
            <w:r>
              <w:t>Govan</w:t>
            </w:r>
          </w:p>
        </w:tc>
      </w:tr>
      <w:tr w:rsidR="0050212E" w:rsidRPr="004F75B3" w:rsidTr="009C69A8">
        <w:tblPrEx>
          <w:jc w:val="left"/>
        </w:tblPrEx>
        <w:tc>
          <w:tcPr>
            <w:tcW w:w="2179" w:type="dxa"/>
            <w:shd w:val="clear" w:color="auto" w:fill="auto"/>
          </w:tcPr>
          <w:p w:rsidR="0050212E" w:rsidRPr="004F75B3" w:rsidRDefault="0050212E" w:rsidP="009C69A8">
            <w:pPr>
              <w:ind w:firstLine="0"/>
            </w:pPr>
            <w:r>
              <w:t>Haddon</w:t>
            </w:r>
          </w:p>
        </w:tc>
        <w:tc>
          <w:tcPr>
            <w:tcW w:w="2179" w:type="dxa"/>
            <w:shd w:val="clear" w:color="auto" w:fill="auto"/>
          </w:tcPr>
          <w:p w:rsidR="0050212E" w:rsidRPr="004F75B3" w:rsidRDefault="0050212E" w:rsidP="009C69A8">
            <w:pPr>
              <w:ind w:firstLine="0"/>
            </w:pPr>
            <w:r>
              <w:t>Hardee</w:t>
            </w:r>
          </w:p>
        </w:tc>
        <w:tc>
          <w:tcPr>
            <w:tcW w:w="2180" w:type="dxa"/>
            <w:shd w:val="clear" w:color="auto" w:fill="auto"/>
          </w:tcPr>
          <w:p w:rsidR="0050212E" w:rsidRPr="004F75B3" w:rsidRDefault="0050212E" w:rsidP="009C69A8">
            <w:pPr>
              <w:ind w:firstLine="0"/>
            </w:pPr>
            <w:r>
              <w:t>Hart</w:t>
            </w:r>
          </w:p>
        </w:tc>
      </w:tr>
      <w:tr w:rsidR="0050212E" w:rsidRPr="004F75B3" w:rsidTr="009C69A8">
        <w:tblPrEx>
          <w:jc w:val="left"/>
        </w:tblPrEx>
        <w:tc>
          <w:tcPr>
            <w:tcW w:w="2179" w:type="dxa"/>
            <w:shd w:val="clear" w:color="auto" w:fill="auto"/>
          </w:tcPr>
          <w:p w:rsidR="0050212E" w:rsidRPr="004F75B3" w:rsidRDefault="0050212E" w:rsidP="009C69A8">
            <w:pPr>
              <w:ind w:firstLine="0"/>
            </w:pPr>
            <w:r>
              <w:t>Henderson-Myers</w:t>
            </w:r>
          </w:p>
        </w:tc>
        <w:tc>
          <w:tcPr>
            <w:tcW w:w="2179" w:type="dxa"/>
            <w:shd w:val="clear" w:color="auto" w:fill="auto"/>
          </w:tcPr>
          <w:p w:rsidR="0050212E" w:rsidRPr="004F75B3" w:rsidRDefault="0050212E" w:rsidP="009C69A8">
            <w:pPr>
              <w:ind w:firstLine="0"/>
            </w:pPr>
            <w:r>
              <w:t>Henegan</w:t>
            </w:r>
          </w:p>
        </w:tc>
        <w:tc>
          <w:tcPr>
            <w:tcW w:w="2180" w:type="dxa"/>
            <w:shd w:val="clear" w:color="auto" w:fill="auto"/>
          </w:tcPr>
          <w:p w:rsidR="0050212E" w:rsidRPr="004F75B3" w:rsidRDefault="0050212E" w:rsidP="009C69A8">
            <w:pPr>
              <w:ind w:firstLine="0"/>
            </w:pPr>
            <w:r>
              <w:t>Herbkersman</w:t>
            </w:r>
          </w:p>
        </w:tc>
      </w:tr>
      <w:tr w:rsidR="0050212E" w:rsidRPr="004F75B3" w:rsidTr="009C69A8">
        <w:tblPrEx>
          <w:jc w:val="left"/>
        </w:tblPrEx>
        <w:tc>
          <w:tcPr>
            <w:tcW w:w="2179" w:type="dxa"/>
            <w:shd w:val="clear" w:color="auto" w:fill="auto"/>
          </w:tcPr>
          <w:p w:rsidR="0050212E" w:rsidRPr="004F75B3" w:rsidRDefault="0050212E" w:rsidP="009C69A8">
            <w:pPr>
              <w:ind w:firstLine="0"/>
            </w:pPr>
            <w:r>
              <w:t>Hewitt</w:t>
            </w:r>
          </w:p>
        </w:tc>
        <w:tc>
          <w:tcPr>
            <w:tcW w:w="2179" w:type="dxa"/>
            <w:shd w:val="clear" w:color="auto" w:fill="auto"/>
          </w:tcPr>
          <w:p w:rsidR="0050212E" w:rsidRPr="004F75B3" w:rsidRDefault="0050212E" w:rsidP="009C69A8">
            <w:pPr>
              <w:ind w:firstLine="0"/>
            </w:pPr>
            <w:r>
              <w:t>Hill</w:t>
            </w:r>
          </w:p>
        </w:tc>
        <w:tc>
          <w:tcPr>
            <w:tcW w:w="2180" w:type="dxa"/>
            <w:shd w:val="clear" w:color="auto" w:fill="auto"/>
          </w:tcPr>
          <w:p w:rsidR="0050212E" w:rsidRPr="004F75B3" w:rsidRDefault="0050212E" w:rsidP="009C69A8">
            <w:pPr>
              <w:ind w:firstLine="0"/>
            </w:pPr>
            <w:r>
              <w:t>Hiott</w:t>
            </w:r>
          </w:p>
        </w:tc>
      </w:tr>
      <w:tr w:rsidR="0050212E" w:rsidRPr="004F75B3" w:rsidTr="009C69A8">
        <w:tblPrEx>
          <w:jc w:val="left"/>
        </w:tblPrEx>
        <w:tc>
          <w:tcPr>
            <w:tcW w:w="2179" w:type="dxa"/>
            <w:shd w:val="clear" w:color="auto" w:fill="auto"/>
          </w:tcPr>
          <w:p w:rsidR="0050212E" w:rsidRPr="004F75B3" w:rsidRDefault="0050212E" w:rsidP="009C69A8">
            <w:pPr>
              <w:ind w:firstLine="0"/>
            </w:pPr>
            <w:r>
              <w:t>Hixon</w:t>
            </w:r>
          </w:p>
        </w:tc>
        <w:tc>
          <w:tcPr>
            <w:tcW w:w="2179" w:type="dxa"/>
            <w:shd w:val="clear" w:color="auto" w:fill="auto"/>
          </w:tcPr>
          <w:p w:rsidR="0050212E" w:rsidRPr="004F75B3" w:rsidRDefault="0050212E" w:rsidP="009C69A8">
            <w:pPr>
              <w:ind w:firstLine="0"/>
            </w:pPr>
            <w:r>
              <w:t>Hosey</w:t>
            </w:r>
          </w:p>
        </w:tc>
        <w:tc>
          <w:tcPr>
            <w:tcW w:w="2180" w:type="dxa"/>
            <w:shd w:val="clear" w:color="auto" w:fill="auto"/>
          </w:tcPr>
          <w:p w:rsidR="0050212E" w:rsidRPr="004F75B3" w:rsidRDefault="0050212E" w:rsidP="009C69A8">
            <w:pPr>
              <w:ind w:firstLine="0"/>
            </w:pPr>
            <w:r>
              <w:t>Howard</w:t>
            </w:r>
          </w:p>
        </w:tc>
      </w:tr>
      <w:tr w:rsidR="0050212E" w:rsidRPr="004F75B3" w:rsidTr="009C69A8">
        <w:tblPrEx>
          <w:jc w:val="left"/>
        </w:tblPrEx>
        <w:tc>
          <w:tcPr>
            <w:tcW w:w="2179" w:type="dxa"/>
            <w:shd w:val="clear" w:color="auto" w:fill="auto"/>
          </w:tcPr>
          <w:p w:rsidR="0050212E" w:rsidRPr="004F75B3" w:rsidRDefault="0050212E" w:rsidP="009C69A8">
            <w:pPr>
              <w:ind w:firstLine="0"/>
            </w:pPr>
            <w:r>
              <w:t>Huggins</w:t>
            </w:r>
          </w:p>
        </w:tc>
        <w:tc>
          <w:tcPr>
            <w:tcW w:w="2179" w:type="dxa"/>
            <w:shd w:val="clear" w:color="auto" w:fill="auto"/>
          </w:tcPr>
          <w:p w:rsidR="0050212E" w:rsidRPr="004F75B3" w:rsidRDefault="0050212E" w:rsidP="009C69A8">
            <w:pPr>
              <w:ind w:firstLine="0"/>
            </w:pPr>
            <w:r>
              <w:t>Hyde</w:t>
            </w:r>
          </w:p>
        </w:tc>
        <w:tc>
          <w:tcPr>
            <w:tcW w:w="2180" w:type="dxa"/>
            <w:shd w:val="clear" w:color="auto" w:fill="auto"/>
          </w:tcPr>
          <w:p w:rsidR="0050212E" w:rsidRPr="004F75B3" w:rsidRDefault="0050212E" w:rsidP="009C69A8">
            <w:pPr>
              <w:ind w:firstLine="0"/>
            </w:pPr>
            <w:r>
              <w:t>Jefferson</w:t>
            </w:r>
          </w:p>
        </w:tc>
      </w:tr>
      <w:tr w:rsidR="0050212E" w:rsidRPr="004F75B3" w:rsidTr="009C69A8">
        <w:tblPrEx>
          <w:jc w:val="left"/>
        </w:tblPrEx>
        <w:tc>
          <w:tcPr>
            <w:tcW w:w="2179" w:type="dxa"/>
            <w:shd w:val="clear" w:color="auto" w:fill="auto"/>
          </w:tcPr>
          <w:p w:rsidR="0050212E" w:rsidRPr="004F75B3" w:rsidRDefault="0050212E" w:rsidP="009C69A8">
            <w:pPr>
              <w:ind w:firstLine="0"/>
            </w:pPr>
            <w:r>
              <w:t>Johnson</w:t>
            </w:r>
          </w:p>
        </w:tc>
        <w:tc>
          <w:tcPr>
            <w:tcW w:w="2179" w:type="dxa"/>
            <w:shd w:val="clear" w:color="auto" w:fill="auto"/>
          </w:tcPr>
          <w:p w:rsidR="0050212E" w:rsidRPr="004F75B3" w:rsidRDefault="0050212E" w:rsidP="009C69A8">
            <w:pPr>
              <w:ind w:firstLine="0"/>
            </w:pPr>
            <w:r>
              <w:t>Jones</w:t>
            </w:r>
          </w:p>
        </w:tc>
        <w:tc>
          <w:tcPr>
            <w:tcW w:w="2180" w:type="dxa"/>
            <w:shd w:val="clear" w:color="auto" w:fill="auto"/>
          </w:tcPr>
          <w:p w:rsidR="0050212E" w:rsidRPr="004F75B3" w:rsidRDefault="0050212E" w:rsidP="009C69A8">
            <w:pPr>
              <w:ind w:firstLine="0"/>
            </w:pPr>
            <w:r>
              <w:t>Jordan</w:t>
            </w:r>
          </w:p>
        </w:tc>
      </w:tr>
      <w:tr w:rsidR="0050212E" w:rsidRPr="004F75B3" w:rsidTr="009C69A8">
        <w:tblPrEx>
          <w:jc w:val="left"/>
        </w:tblPrEx>
        <w:tc>
          <w:tcPr>
            <w:tcW w:w="2179" w:type="dxa"/>
            <w:shd w:val="clear" w:color="auto" w:fill="auto"/>
          </w:tcPr>
          <w:p w:rsidR="0050212E" w:rsidRPr="004F75B3" w:rsidRDefault="0050212E" w:rsidP="009C69A8">
            <w:pPr>
              <w:ind w:firstLine="0"/>
            </w:pPr>
            <w:r>
              <w:t>Kimmons</w:t>
            </w:r>
          </w:p>
        </w:tc>
        <w:tc>
          <w:tcPr>
            <w:tcW w:w="2179" w:type="dxa"/>
            <w:shd w:val="clear" w:color="auto" w:fill="auto"/>
          </w:tcPr>
          <w:p w:rsidR="0050212E" w:rsidRPr="004F75B3" w:rsidRDefault="0050212E" w:rsidP="009C69A8">
            <w:pPr>
              <w:ind w:firstLine="0"/>
            </w:pPr>
            <w:r>
              <w:t>King</w:t>
            </w:r>
          </w:p>
        </w:tc>
        <w:tc>
          <w:tcPr>
            <w:tcW w:w="2180" w:type="dxa"/>
            <w:shd w:val="clear" w:color="auto" w:fill="auto"/>
          </w:tcPr>
          <w:p w:rsidR="0050212E" w:rsidRPr="004F75B3" w:rsidRDefault="0050212E" w:rsidP="009C69A8">
            <w:pPr>
              <w:ind w:firstLine="0"/>
            </w:pPr>
            <w:r>
              <w:t>Kirby</w:t>
            </w:r>
          </w:p>
        </w:tc>
      </w:tr>
      <w:tr w:rsidR="0050212E" w:rsidRPr="004F75B3" w:rsidTr="009C69A8">
        <w:tblPrEx>
          <w:jc w:val="left"/>
        </w:tblPrEx>
        <w:tc>
          <w:tcPr>
            <w:tcW w:w="2179" w:type="dxa"/>
            <w:shd w:val="clear" w:color="auto" w:fill="auto"/>
          </w:tcPr>
          <w:p w:rsidR="0050212E" w:rsidRPr="004F75B3" w:rsidRDefault="0050212E" w:rsidP="009C69A8">
            <w:pPr>
              <w:ind w:firstLine="0"/>
            </w:pPr>
            <w:r>
              <w:t>Ligon</w:t>
            </w:r>
          </w:p>
        </w:tc>
        <w:tc>
          <w:tcPr>
            <w:tcW w:w="2179" w:type="dxa"/>
            <w:shd w:val="clear" w:color="auto" w:fill="auto"/>
          </w:tcPr>
          <w:p w:rsidR="0050212E" w:rsidRPr="004F75B3" w:rsidRDefault="0050212E" w:rsidP="009C69A8">
            <w:pPr>
              <w:ind w:firstLine="0"/>
            </w:pPr>
            <w:r>
              <w:t>Long</w:t>
            </w:r>
          </w:p>
        </w:tc>
        <w:tc>
          <w:tcPr>
            <w:tcW w:w="2180" w:type="dxa"/>
            <w:shd w:val="clear" w:color="auto" w:fill="auto"/>
          </w:tcPr>
          <w:p w:rsidR="0050212E" w:rsidRPr="004F75B3" w:rsidRDefault="0050212E" w:rsidP="009C69A8">
            <w:pPr>
              <w:ind w:firstLine="0"/>
            </w:pPr>
            <w:r>
              <w:t>Lucas</w:t>
            </w:r>
          </w:p>
        </w:tc>
      </w:tr>
      <w:tr w:rsidR="0050212E" w:rsidRPr="004F75B3" w:rsidTr="009C69A8">
        <w:tblPrEx>
          <w:jc w:val="left"/>
        </w:tblPrEx>
        <w:tc>
          <w:tcPr>
            <w:tcW w:w="2179" w:type="dxa"/>
            <w:shd w:val="clear" w:color="auto" w:fill="auto"/>
          </w:tcPr>
          <w:p w:rsidR="0050212E" w:rsidRPr="004F75B3" w:rsidRDefault="0050212E" w:rsidP="009C69A8">
            <w:pPr>
              <w:ind w:firstLine="0"/>
            </w:pPr>
            <w:r>
              <w:t>Mack</w:t>
            </w:r>
          </w:p>
        </w:tc>
        <w:tc>
          <w:tcPr>
            <w:tcW w:w="2179" w:type="dxa"/>
            <w:shd w:val="clear" w:color="auto" w:fill="auto"/>
          </w:tcPr>
          <w:p w:rsidR="0050212E" w:rsidRPr="004F75B3" w:rsidRDefault="0050212E" w:rsidP="009C69A8">
            <w:pPr>
              <w:ind w:firstLine="0"/>
            </w:pPr>
            <w:r>
              <w:t>Magnuson</w:t>
            </w:r>
          </w:p>
        </w:tc>
        <w:tc>
          <w:tcPr>
            <w:tcW w:w="2180" w:type="dxa"/>
            <w:shd w:val="clear" w:color="auto" w:fill="auto"/>
          </w:tcPr>
          <w:p w:rsidR="0050212E" w:rsidRPr="004F75B3" w:rsidRDefault="0050212E" w:rsidP="009C69A8">
            <w:pPr>
              <w:ind w:firstLine="0"/>
            </w:pPr>
            <w:r>
              <w:t>Martin</w:t>
            </w:r>
          </w:p>
        </w:tc>
      </w:tr>
      <w:tr w:rsidR="0050212E" w:rsidRPr="004F75B3" w:rsidTr="009C69A8">
        <w:tblPrEx>
          <w:jc w:val="left"/>
        </w:tblPrEx>
        <w:tc>
          <w:tcPr>
            <w:tcW w:w="2179" w:type="dxa"/>
            <w:shd w:val="clear" w:color="auto" w:fill="auto"/>
          </w:tcPr>
          <w:p w:rsidR="0050212E" w:rsidRPr="004F75B3" w:rsidRDefault="0050212E" w:rsidP="009C69A8">
            <w:pPr>
              <w:ind w:firstLine="0"/>
            </w:pPr>
            <w:r>
              <w:t>Matthews</w:t>
            </w:r>
          </w:p>
        </w:tc>
        <w:tc>
          <w:tcPr>
            <w:tcW w:w="2179" w:type="dxa"/>
            <w:shd w:val="clear" w:color="auto" w:fill="auto"/>
          </w:tcPr>
          <w:p w:rsidR="0050212E" w:rsidRPr="004F75B3" w:rsidRDefault="0050212E" w:rsidP="009C69A8">
            <w:pPr>
              <w:ind w:firstLine="0"/>
            </w:pPr>
            <w:r>
              <w:t>McCravy</w:t>
            </w:r>
          </w:p>
        </w:tc>
        <w:tc>
          <w:tcPr>
            <w:tcW w:w="2180" w:type="dxa"/>
            <w:shd w:val="clear" w:color="auto" w:fill="auto"/>
          </w:tcPr>
          <w:p w:rsidR="0050212E" w:rsidRPr="004F75B3" w:rsidRDefault="0050212E" w:rsidP="009C69A8">
            <w:pPr>
              <w:ind w:firstLine="0"/>
            </w:pPr>
            <w:r>
              <w:t>McDaniel</w:t>
            </w:r>
          </w:p>
        </w:tc>
      </w:tr>
      <w:tr w:rsidR="0050212E" w:rsidRPr="004F75B3" w:rsidTr="009C69A8">
        <w:tblPrEx>
          <w:jc w:val="left"/>
        </w:tblPrEx>
        <w:tc>
          <w:tcPr>
            <w:tcW w:w="2179" w:type="dxa"/>
            <w:shd w:val="clear" w:color="auto" w:fill="auto"/>
          </w:tcPr>
          <w:p w:rsidR="0050212E" w:rsidRPr="004F75B3" w:rsidRDefault="0050212E" w:rsidP="009C69A8">
            <w:pPr>
              <w:ind w:firstLine="0"/>
            </w:pPr>
            <w:r>
              <w:t>McGinnis</w:t>
            </w:r>
          </w:p>
        </w:tc>
        <w:tc>
          <w:tcPr>
            <w:tcW w:w="2179" w:type="dxa"/>
            <w:shd w:val="clear" w:color="auto" w:fill="auto"/>
          </w:tcPr>
          <w:p w:rsidR="0050212E" w:rsidRPr="004F75B3" w:rsidRDefault="0050212E" w:rsidP="009C69A8">
            <w:pPr>
              <w:ind w:firstLine="0"/>
            </w:pPr>
            <w:r>
              <w:t>McKnight</w:t>
            </w:r>
          </w:p>
        </w:tc>
        <w:tc>
          <w:tcPr>
            <w:tcW w:w="2180" w:type="dxa"/>
            <w:shd w:val="clear" w:color="auto" w:fill="auto"/>
          </w:tcPr>
          <w:p w:rsidR="0050212E" w:rsidRPr="004F75B3" w:rsidRDefault="0050212E" w:rsidP="009C69A8">
            <w:pPr>
              <w:ind w:firstLine="0"/>
            </w:pPr>
            <w:r>
              <w:t>Moore</w:t>
            </w:r>
          </w:p>
        </w:tc>
      </w:tr>
      <w:tr w:rsidR="0050212E" w:rsidRPr="004F75B3" w:rsidTr="009C69A8">
        <w:tblPrEx>
          <w:jc w:val="left"/>
        </w:tblPrEx>
        <w:tc>
          <w:tcPr>
            <w:tcW w:w="2179" w:type="dxa"/>
            <w:shd w:val="clear" w:color="auto" w:fill="auto"/>
          </w:tcPr>
          <w:p w:rsidR="0050212E" w:rsidRPr="004F75B3" w:rsidRDefault="0050212E" w:rsidP="009C69A8">
            <w:pPr>
              <w:ind w:firstLine="0"/>
            </w:pPr>
            <w:r>
              <w:t>Morgan</w:t>
            </w:r>
          </w:p>
        </w:tc>
        <w:tc>
          <w:tcPr>
            <w:tcW w:w="2179" w:type="dxa"/>
            <w:shd w:val="clear" w:color="auto" w:fill="auto"/>
          </w:tcPr>
          <w:p w:rsidR="0050212E" w:rsidRPr="004F75B3" w:rsidRDefault="0050212E" w:rsidP="009C69A8">
            <w:pPr>
              <w:ind w:firstLine="0"/>
            </w:pPr>
            <w:r>
              <w:t>D. C. Moss</w:t>
            </w:r>
          </w:p>
        </w:tc>
        <w:tc>
          <w:tcPr>
            <w:tcW w:w="2180" w:type="dxa"/>
            <w:shd w:val="clear" w:color="auto" w:fill="auto"/>
          </w:tcPr>
          <w:p w:rsidR="0050212E" w:rsidRPr="004F75B3" w:rsidRDefault="0050212E" w:rsidP="009C69A8">
            <w:pPr>
              <w:ind w:firstLine="0"/>
            </w:pPr>
            <w:r>
              <w:t>V. S. Moss</w:t>
            </w:r>
          </w:p>
        </w:tc>
      </w:tr>
      <w:tr w:rsidR="0050212E" w:rsidRPr="004F75B3" w:rsidTr="009C69A8">
        <w:tblPrEx>
          <w:jc w:val="left"/>
        </w:tblPrEx>
        <w:tc>
          <w:tcPr>
            <w:tcW w:w="2179" w:type="dxa"/>
            <w:shd w:val="clear" w:color="auto" w:fill="auto"/>
          </w:tcPr>
          <w:p w:rsidR="0050212E" w:rsidRPr="004F75B3" w:rsidRDefault="0050212E" w:rsidP="009C69A8">
            <w:pPr>
              <w:ind w:firstLine="0"/>
            </w:pPr>
            <w:r>
              <w:t>Murphy</w:t>
            </w:r>
          </w:p>
        </w:tc>
        <w:tc>
          <w:tcPr>
            <w:tcW w:w="2179" w:type="dxa"/>
            <w:shd w:val="clear" w:color="auto" w:fill="auto"/>
          </w:tcPr>
          <w:p w:rsidR="0050212E" w:rsidRPr="004F75B3" w:rsidRDefault="0050212E" w:rsidP="009C69A8">
            <w:pPr>
              <w:ind w:firstLine="0"/>
            </w:pPr>
            <w:r>
              <w:t>W. Newton</w:t>
            </w:r>
          </w:p>
        </w:tc>
        <w:tc>
          <w:tcPr>
            <w:tcW w:w="2180" w:type="dxa"/>
            <w:shd w:val="clear" w:color="auto" w:fill="auto"/>
          </w:tcPr>
          <w:p w:rsidR="0050212E" w:rsidRPr="004F75B3" w:rsidRDefault="0050212E" w:rsidP="009C69A8">
            <w:pPr>
              <w:ind w:firstLine="0"/>
            </w:pPr>
            <w:r>
              <w:t>Norrell</w:t>
            </w:r>
          </w:p>
        </w:tc>
      </w:tr>
      <w:tr w:rsidR="0050212E" w:rsidRPr="004F75B3" w:rsidTr="009C69A8">
        <w:tblPrEx>
          <w:jc w:val="left"/>
        </w:tblPrEx>
        <w:tc>
          <w:tcPr>
            <w:tcW w:w="2179" w:type="dxa"/>
            <w:shd w:val="clear" w:color="auto" w:fill="auto"/>
          </w:tcPr>
          <w:p w:rsidR="0050212E" w:rsidRPr="004F75B3" w:rsidRDefault="0050212E" w:rsidP="009C69A8">
            <w:pPr>
              <w:ind w:firstLine="0"/>
            </w:pPr>
            <w:r>
              <w:t>Oremus</w:t>
            </w:r>
          </w:p>
        </w:tc>
        <w:tc>
          <w:tcPr>
            <w:tcW w:w="2179" w:type="dxa"/>
            <w:shd w:val="clear" w:color="auto" w:fill="auto"/>
          </w:tcPr>
          <w:p w:rsidR="0050212E" w:rsidRPr="004F75B3" w:rsidRDefault="0050212E" w:rsidP="009C69A8">
            <w:pPr>
              <w:ind w:firstLine="0"/>
            </w:pPr>
            <w:r>
              <w:t>Ott</w:t>
            </w:r>
          </w:p>
        </w:tc>
        <w:tc>
          <w:tcPr>
            <w:tcW w:w="2180" w:type="dxa"/>
            <w:shd w:val="clear" w:color="auto" w:fill="auto"/>
          </w:tcPr>
          <w:p w:rsidR="0050212E" w:rsidRPr="004F75B3" w:rsidRDefault="0050212E" w:rsidP="009C69A8">
            <w:pPr>
              <w:ind w:firstLine="0"/>
            </w:pPr>
            <w:r>
              <w:t>Parks</w:t>
            </w:r>
          </w:p>
        </w:tc>
      </w:tr>
      <w:tr w:rsidR="0050212E" w:rsidRPr="004F75B3" w:rsidTr="009C69A8">
        <w:tblPrEx>
          <w:jc w:val="left"/>
        </w:tblPrEx>
        <w:tc>
          <w:tcPr>
            <w:tcW w:w="2179" w:type="dxa"/>
            <w:shd w:val="clear" w:color="auto" w:fill="auto"/>
          </w:tcPr>
          <w:p w:rsidR="0050212E" w:rsidRPr="004F75B3" w:rsidRDefault="0050212E" w:rsidP="009C69A8">
            <w:pPr>
              <w:ind w:firstLine="0"/>
            </w:pPr>
            <w:r>
              <w:t>Pendarvis</w:t>
            </w:r>
          </w:p>
        </w:tc>
        <w:tc>
          <w:tcPr>
            <w:tcW w:w="2179" w:type="dxa"/>
            <w:shd w:val="clear" w:color="auto" w:fill="auto"/>
          </w:tcPr>
          <w:p w:rsidR="0050212E" w:rsidRPr="004F75B3" w:rsidRDefault="0050212E" w:rsidP="009C69A8">
            <w:pPr>
              <w:ind w:firstLine="0"/>
            </w:pPr>
            <w:r>
              <w:t>Pope</w:t>
            </w:r>
          </w:p>
        </w:tc>
        <w:tc>
          <w:tcPr>
            <w:tcW w:w="2180" w:type="dxa"/>
            <w:shd w:val="clear" w:color="auto" w:fill="auto"/>
          </w:tcPr>
          <w:p w:rsidR="0050212E" w:rsidRPr="004F75B3" w:rsidRDefault="0050212E" w:rsidP="009C69A8">
            <w:pPr>
              <w:ind w:firstLine="0"/>
            </w:pPr>
            <w:r>
              <w:t>Ridgeway</w:t>
            </w:r>
          </w:p>
        </w:tc>
      </w:tr>
      <w:tr w:rsidR="0050212E" w:rsidRPr="004F75B3" w:rsidTr="009C69A8">
        <w:tblPrEx>
          <w:jc w:val="left"/>
        </w:tblPrEx>
        <w:tc>
          <w:tcPr>
            <w:tcW w:w="2179" w:type="dxa"/>
            <w:shd w:val="clear" w:color="auto" w:fill="auto"/>
          </w:tcPr>
          <w:p w:rsidR="0050212E" w:rsidRPr="004F75B3" w:rsidRDefault="0050212E" w:rsidP="009C69A8">
            <w:pPr>
              <w:ind w:firstLine="0"/>
            </w:pPr>
            <w:r>
              <w:t>Rivers</w:t>
            </w:r>
          </w:p>
        </w:tc>
        <w:tc>
          <w:tcPr>
            <w:tcW w:w="2179" w:type="dxa"/>
            <w:shd w:val="clear" w:color="auto" w:fill="auto"/>
          </w:tcPr>
          <w:p w:rsidR="0050212E" w:rsidRPr="004F75B3" w:rsidRDefault="0050212E" w:rsidP="009C69A8">
            <w:pPr>
              <w:ind w:firstLine="0"/>
            </w:pPr>
            <w:r>
              <w:t>Robinson</w:t>
            </w:r>
          </w:p>
        </w:tc>
        <w:tc>
          <w:tcPr>
            <w:tcW w:w="2180" w:type="dxa"/>
            <w:shd w:val="clear" w:color="auto" w:fill="auto"/>
          </w:tcPr>
          <w:p w:rsidR="0050212E" w:rsidRPr="004F75B3" w:rsidRDefault="0050212E" w:rsidP="009C69A8">
            <w:pPr>
              <w:ind w:firstLine="0"/>
            </w:pPr>
            <w:r>
              <w:t>Rose</w:t>
            </w:r>
          </w:p>
        </w:tc>
      </w:tr>
      <w:tr w:rsidR="0050212E" w:rsidRPr="004F75B3" w:rsidTr="009C69A8">
        <w:tblPrEx>
          <w:jc w:val="left"/>
        </w:tblPrEx>
        <w:tc>
          <w:tcPr>
            <w:tcW w:w="2179" w:type="dxa"/>
            <w:shd w:val="clear" w:color="auto" w:fill="auto"/>
          </w:tcPr>
          <w:p w:rsidR="0050212E" w:rsidRPr="004F75B3" w:rsidRDefault="0050212E" w:rsidP="009C69A8">
            <w:pPr>
              <w:ind w:firstLine="0"/>
            </w:pPr>
            <w:r>
              <w:t>Rutherford</w:t>
            </w:r>
          </w:p>
        </w:tc>
        <w:tc>
          <w:tcPr>
            <w:tcW w:w="2179" w:type="dxa"/>
            <w:shd w:val="clear" w:color="auto" w:fill="auto"/>
          </w:tcPr>
          <w:p w:rsidR="0050212E" w:rsidRPr="004F75B3" w:rsidRDefault="0050212E" w:rsidP="009C69A8">
            <w:pPr>
              <w:ind w:firstLine="0"/>
            </w:pPr>
            <w:r>
              <w:t>Sandifer</w:t>
            </w:r>
          </w:p>
        </w:tc>
        <w:tc>
          <w:tcPr>
            <w:tcW w:w="2180" w:type="dxa"/>
            <w:shd w:val="clear" w:color="auto" w:fill="auto"/>
          </w:tcPr>
          <w:p w:rsidR="0050212E" w:rsidRPr="004F75B3" w:rsidRDefault="0050212E" w:rsidP="009C69A8">
            <w:pPr>
              <w:ind w:firstLine="0"/>
            </w:pPr>
            <w:r>
              <w:t>Simrill</w:t>
            </w:r>
          </w:p>
        </w:tc>
      </w:tr>
      <w:tr w:rsidR="0050212E" w:rsidRPr="004F75B3" w:rsidTr="009C69A8">
        <w:tblPrEx>
          <w:jc w:val="left"/>
        </w:tblPrEx>
        <w:tc>
          <w:tcPr>
            <w:tcW w:w="2179" w:type="dxa"/>
            <w:shd w:val="clear" w:color="auto" w:fill="auto"/>
          </w:tcPr>
          <w:p w:rsidR="0050212E" w:rsidRPr="004F75B3" w:rsidRDefault="0050212E" w:rsidP="009C69A8">
            <w:pPr>
              <w:ind w:firstLine="0"/>
            </w:pPr>
            <w:r>
              <w:t>G. M. Smith</w:t>
            </w:r>
          </w:p>
        </w:tc>
        <w:tc>
          <w:tcPr>
            <w:tcW w:w="2179" w:type="dxa"/>
            <w:shd w:val="clear" w:color="auto" w:fill="auto"/>
          </w:tcPr>
          <w:p w:rsidR="0050212E" w:rsidRPr="004F75B3" w:rsidRDefault="0050212E" w:rsidP="009C69A8">
            <w:pPr>
              <w:ind w:firstLine="0"/>
            </w:pPr>
            <w:r>
              <w:t>G. R. Smith</w:t>
            </w:r>
          </w:p>
        </w:tc>
        <w:tc>
          <w:tcPr>
            <w:tcW w:w="2180" w:type="dxa"/>
            <w:shd w:val="clear" w:color="auto" w:fill="auto"/>
          </w:tcPr>
          <w:p w:rsidR="0050212E" w:rsidRPr="004F75B3" w:rsidRDefault="0050212E" w:rsidP="009C69A8">
            <w:pPr>
              <w:ind w:firstLine="0"/>
            </w:pPr>
            <w:r>
              <w:t>Sottile</w:t>
            </w:r>
          </w:p>
        </w:tc>
      </w:tr>
      <w:tr w:rsidR="0050212E" w:rsidRPr="004F75B3" w:rsidTr="009C69A8">
        <w:tblPrEx>
          <w:jc w:val="left"/>
        </w:tblPrEx>
        <w:tc>
          <w:tcPr>
            <w:tcW w:w="2179" w:type="dxa"/>
            <w:shd w:val="clear" w:color="auto" w:fill="auto"/>
          </w:tcPr>
          <w:p w:rsidR="0050212E" w:rsidRPr="004F75B3" w:rsidRDefault="0050212E" w:rsidP="009C69A8">
            <w:pPr>
              <w:ind w:firstLine="0"/>
            </w:pPr>
            <w:r>
              <w:t>Spires</w:t>
            </w:r>
          </w:p>
        </w:tc>
        <w:tc>
          <w:tcPr>
            <w:tcW w:w="2179" w:type="dxa"/>
            <w:shd w:val="clear" w:color="auto" w:fill="auto"/>
          </w:tcPr>
          <w:p w:rsidR="0050212E" w:rsidRPr="004F75B3" w:rsidRDefault="0050212E" w:rsidP="009C69A8">
            <w:pPr>
              <w:ind w:firstLine="0"/>
            </w:pPr>
            <w:r>
              <w:t>Stavrinakis</w:t>
            </w:r>
          </w:p>
        </w:tc>
        <w:tc>
          <w:tcPr>
            <w:tcW w:w="2180" w:type="dxa"/>
            <w:shd w:val="clear" w:color="auto" w:fill="auto"/>
          </w:tcPr>
          <w:p w:rsidR="0050212E" w:rsidRPr="004F75B3" w:rsidRDefault="0050212E" w:rsidP="009C69A8">
            <w:pPr>
              <w:ind w:firstLine="0"/>
            </w:pPr>
            <w:r>
              <w:t>Stringer</w:t>
            </w:r>
          </w:p>
        </w:tc>
      </w:tr>
      <w:tr w:rsidR="0050212E" w:rsidRPr="004F75B3" w:rsidTr="009C69A8">
        <w:tblPrEx>
          <w:jc w:val="left"/>
        </w:tblPrEx>
        <w:tc>
          <w:tcPr>
            <w:tcW w:w="2179" w:type="dxa"/>
            <w:shd w:val="clear" w:color="auto" w:fill="auto"/>
          </w:tcPr>
          <w:p w:rsidR="0050212E" w:rsidRPr="004F75B3" w:rsidRDefault="0050212E" w:rsidP="009C69A8">
            <w:pPr>
              <w:ind w:firstLine="0"/>
            </w:pPr>
            <w:r>
              <w:t>Tallon</w:t>
            </w:r>
          </w:p>
        </w:tc>
        <w:tc>
          <w:tcPr>
            <w:tcW w:w="2179" w:type="dxa"/>
            <w:shd w:val="clear" w:color="auto" w:fill="auto"/>
          </w:tcPr>
          <w:p w:rsidR="0050212E" w:rsidRPr="004F75B3" w:rsidRDefault="0050212E" w:rsidP="009C69A8">
            <w:pPr>
              <w:ind w:firstLine="0"/>
            </w:pPr>
            <w:r>
              <w:t>Taylor</w:t>
            </w:r>
          </w:p>
        </w:tc>
        <w:tc>
          <w:tcPr>
            <w:tcW w:w="2180" w:type="dxa"/>
            <w:shd w:val="clear" w:color="auto" w:fill="auto"/>
          </w:tcPr>
          <w:p w:rsidR="0050212E" w:rsidRPr="004F75B3" w:rsidRDefault="0050212E" w:rsidP="009C69A8">
            <w:pPr>
              <w:ind w:firstLine="0"/>
            </w:pPr>
            <w:r>
              <w:t>Thayer</w:t>
            </w:r>
          </w:p>
        </w:tc>
      </w:tr>
      <w:tr w:rsidR="0050212E" w:rsidRPr="004F75B3" w:rsidTr="009C69A8">
        <w:tblPrEx>
          <w:jc w:val="left"/>
        </w:tblPrEx>
        <w:tc>
          <w:tcPr>
            <w:tcW w:w="2179" w:type="dxa"/>
            <w:shd w:val="clear" w:color="auto" w:fill="auto"/>
          </w:tcPr>
          <w:p w:rsidR="0050212E" w:rsidRPr="004F75B3" w:rsidRDefault="0050212E" w:rsidP="009C69A8">
            <w:pPr>
              <w:ind w:firstLine="0"/>
            </w:pPr>
            <w:r>
              <w:t>Thigpen</w:t>
            </w:r>
          </w:p>
        </w:tc>
        <w:tc>
          <w:tcPr>
            <w:tcW w:w="2179" w:type="dxa"/>
            <w:shd w:val="clear" w:color="auto" w:fill="auto"/>
          </w:tcPr>
          <w:p w:rsidR="0050212E" w:rsidRPr="004F75B3" w:rsidRDefault="0050212E" w:rsidP="009C69A8">
            <w:pPr>
              <w:ind w:firstLine="0"/>
            </w:pPr>
            <w:r>
              <w:t>Trantham</w:t>
            </w:r>
          </w:p>
        </w:tc>
        <w:tc>
          <w:tcPr>
            <w:tcW w:w="2180" w:type="dxa"/>
            <w:shd w:val="clear" w:color="auto" w:fill="auto"/>
          </w:tcPr>
          <w:p w:rsidR="0050212E" w:rsidRPr="004F75B3" w:rsidRDefault="0050212E" w:rsidP="009C69A8">
            <w:pPr>
              <w:ind w:firstLine="0"/>
            </w:pPr>
            <w:r>
              <w:t>Weeks</w:t>
            </w:r>
          </w:p>
        </w:tc>
      </w:tr>
      <w:tr w:rsidR="0050212E" w:rsidRPr="004F75B3" w:rsidTr="009C69A8">
        <w:tblPrEx>
          <w:jc w:val="left"/>
        </w:tblPrEx>
        <w:tc>
          <w:tcPr>
            <w:tcW w:w="2179" w:type="dxa"/>
            <w:shd w:val="clear" w:color="auto" w:fill="auto"/>
          </w:tcPr>
          <w:p w:rsidR="0050212E" w:rsidRPr="004F75B3" w:rsidRDefault="0050212E" w:rsidP="009C69A8">
            <w:pPr>
              <w:ind w:firstLine="0"/>
            </w:pPr>
            <w:r>
              <w:t>West</w:t>
            </w:r>
          </w:p>
        </w:tc>
        <w:tc>
          <w:tcPr>
            <w:tcW w:w="2179" w:type="dxa"/>
            <w:shd w:val="clear" w:color="auto" w:fill="auto"/>
          </w:tcPr>
          <w:p w:rsidR="0050212E" w:rsidRPr="004F75B3" w:rsidRDefault="0050212E" w:rsidP="009C69A8">
            <w:pPr>
              <w:ind w:firstLine="0"/>
            </w:pPr>
            <w:r>
              <w:t>Wetmore</w:t>
            </w:r>
          </w:p>
        </w:tc>
        <w:tc>
          <w:tcPr>
            <w:tcW w:w="2180" w:type="dxa"/>
            <w:shd w:val="clear" w:color="auto" w:fill="auto"/>
          </w:tcPr>
          <w:p w:rsidR="0050212E" w:rsidRPr="004F75B3" w:rsidRDefault="0050212E" w:rsidP="009C69A8">
            <w:pPr>
              <w:ind w:firstLine="0"/>
            </w:pPr>
            <w:r>
              <w:t>Wheeler</w:t>
            </w:r>
          </w:p>
        </w:tc>
      </w:tr>
      <w:tr w:rsidR="0050212E" w:rsidRPr="004F75B3" w:rsidTr="009C69A8">
        <w:tblPrEx>
          <w:jc w:val="left"/>
        </w:tblPrEx>
        <w:tc>
          <w:tcPr>
            <w:tcW w:w="2179" w:type="dxa"/>
            <w:shd w:val="clear" w:color="auto" w:fill="auto"/>
          </w:tcPr>
          <w:p w:rsidR="0050212E" w:rsidRPr="004F75B3" w:rsidRDefault="0050212E" w:rsidP="009C69A8">
            <w:pPr>
              <w:ind w:firstLine="0"/>
            </w:pPr>
            <w:r>
              <w:t>White</w:t>
            </w:r>
          </w:p>
        </w:tc>
        <w:tc>
          <w:tcPr>
            <w:tcW w:w="2179" w:type="dxa"/>
            <w:shd w:val="clear" w:color="auto" w:fill="auto"/>
          </w:tcPr>
          <w:p w:rsidR="0050212E" w:rsidRPr="004F75B3" w:rsidRDefault="0050212E" w:rsidP="009C69A8">
            <w:pPr>
              <w:ind w:firstLine="0"/>
            </w:pPr>
            <w:r>
              <w:t>Whitmire</w:t>
            </w:r>
          </w:p>
        </w:tc>
        <w:tc>
          <w:tcPr>
            <w:tcW w:w="2180" w:type="dxa"/>
            <w:shd w:val="clear" w:color="auto" w:fill="auto"/>
          </w:tcPr>
          <w:p w:rsidR="0050212E" w:rsidRPr="004F75B3" w:rsidRDefault="0050212E" w:rsidP="009C69A8">
            <w:pPr>
              <w:ind w:firstLine="0"/>
            </w:pPr>
            <w:r>
              <w:t>R. Williams</w:t>
            </w:r>
          </w:p>
        </w:tc>
      </w:tr>
      <w:tr w:rsidR="0050212E" w:rsidRPr="004F75B3" w:rsidTr="009C69A8">
        <w:tblPrEx>
          <w:jc w:val="left"/>
        </w:tblPrEx>
        <w:tc>
          <w:tcPr>
            <w:tcW w:w="2179" w:type="dxa"/>
            <w:shd w:val="clear" w:color="auto" w:fill="auto"/>
          </w:tcPr>
          <w:p w:rsidR="0050212E" w:rsidRPr="004F75B3" w:rsidRDefault="0050212E" w:rsidP="009C69A8">
            <w:pPr>
              <w:ind w:firstLine="0"/>
            </w:pPr>
            <w:r>
              <w:t>S. Williams</w:t>
            </w:r>
          </w:p>
        </w:tc>
        <w:tc>
          <w:tcPr>
            <w:tcW w:w="2179" w:type="dxa"/>
            <w:shd w:val="clear" w:color="auto" w:fill="auto"/>
          </w:tcPr>
          <w:p w:rsidR="0050212E" w:rsidRPr="004F75B3" w:rsidRDefault="0050212E" w:rsidP="009C69A8">
            <w:pPr>
              <w:ind w:firstLine="0"/>
            </w:pPr>
            <w:r>
              <w:t>Willis</w:t>
            </w:r>
          </w:p>
        </w:tc>
        <w:tc>
          <w:tcPr>
            <w:tcW w:w="2180" w:type="dxa"/>
            <w:shd w:val="clear" w:color="auto" w:fill="auto"/>
          </w:tcPr>
          <w:p w:rsidR="0050212E" w:rsidRPr="004F75B3" w:rsidRDefault="0050212E" w:rsidP="009C69A8">
            <w:pPr>
              <w:ind w:firstLine="0"/>
            </w:pPr>
            <w:r>
              <w:t>Wooten</w:t>
            </w:r>
          </w:p>
        </w:tc>
      </w:tr>
    </w:tbl>
    <w:p w:rsidR="0050212E" w:rsidRDefault="0050212E" w:rsidP="0050212E"/>
    <w:p w:rsidR="0050212E" w:rsidRDefault="0050212E" w:rsidP="0050212E">
      <w:pPr>
        <w:jc w:val="center"/>
        <w:rPr>
          <w:b/>
        </w:rPr>
      </w:pPr>
      <w:r w:rsidRPr="004F75B3">
        <w:rPr>
          <w:b/>
        </w:rPr>
        <w:t>Total Present--114</w:t>
      </w:r>
    </w:p>
    <w:p w:rsidR="0050212E" w:rsidRDefault="0050212E" w:rsidP="0050212E"/>
    <w:p w:rsidR="0050212E" w:rsidRDefault="0050212E" w:rsidP="0050212E">
      <w:pPr>
        <w:jc w:val="center"/>
        <w:rPr>
          <w:b/>
        </w:rPr>
      </w:pPr>
      <w:r w:rsidRPr="004F75B3">
        <w:rPr>
          <w:b/>
        </w:rPr>
        <w:t>LEAVE OF ABSENCE</w:t>
      </w:r>
    </w:p>
    <w:p w:rsidR="0050212E" w:rsidRDefault="0050212E" w:rsidP="0050212E">
      <w:r>
        <w:t>The SPEAKER granted Rep. CHELLIS a leave of absence for the day.</w:t>
      </w:r>
    </w:p>
    <w:p w:rsidR="0050212E" w:rsidRDefault="0050212E" w:rsidP="0050212E"/>
    <w:p w:rsidR="0050212E" w:rsidRDefault="0050212E" w:rsidP="0050212E">
      <w:pPr>
        <w:jc w:val="center"/>
        <w:rPr>
          <w:b/>
        </w:rPr>
      </w:pPr>
      <w:r w:rsidRPr="004F75B3">
        <w:rPr>
          <w:b/>
        </w:rPr>
        <w:t>LEAVE OF ABSENCE</w:t>
      </w:r>
    </w:p>
    <w:p w:rsidR="0050212E" w:rsidRDefault="0050212E" w:rsidP="0050212E">
      <w:r>
        <w:t>The SPEAKER granted Rep. HAYES a leave of absence for the day.</w:t>
      </w:r>
    </w:p>
    <w:p w:rsidR="0050212E" w:rsidRDefault="0050212E" w:rsidP="0050212E"/>
    <w:p w:rsidR="0050212E" w:rsidRDefault="0050212E" w:rsidP="0050212E">
      <w:pPr>
        <w:jc w:val="center"/>
        <w:rPr>
          <w:b/>
        </w:rPr>
      </w:pPr>
      <w:r w:rsidRPr="004F75B3">
        <w:rPr>
          <w:b/>
        </w:rPr>
        <w:lastRenderedPageBreak/>
        <w:t>LEAVE OF ABSENCE</w:t>
      </w:r>
    </w:p>
    <w:p w:rsidR="0050212E" w:rsidRDefault="0050212E" w:rsidP="0050212E">
      <w:r>
        <w:t>The SPEAKER granted Rep. B. NEWTON a leave of absence for the day.</w:t>
      </w:r>
    </w:p>
    <w:p w:rsidR="0050212E" w:rsidRDefault="0050212E" w:rsidP="0050212E"/>
    <w:p w:rsidR="0050212E" w:rsidRDefault="0050212E" w:rsidP="0050212E">
      <w:pPr>
        <w:jc w:val="center"/>
        <w:rPr>
          <w:b/>
        </w:rPr>
      </w:pPr>
      <w:r w:rsidRPr="004F75B3">
        <w:rPr>
          <w:b/>
        </w:rPr>
        <w:t>LEAVE OF ABSENCE</w:t>
      </w:r>
    </w:p>
    <w:p w:rsidR="0050212E" w:rsidRDefault="0050212E" w:rsidP="0050212E">
      <w:r>
        <w:t>The SPEAKER granted Rep. YOW a leave of absence for the day.</w:t>
      </w:r>
    </w:p>
    <w:p w:rsidR="0050212E" w:rsidRDefault="0050212E" w:rsidP="0050212E"/>
    <w:p w:rsidR="0050212E" w:rsidRDefault="0050212E" w:rsidP="0050212E">
      <w:pPr>
        <w:jc w:val="center"/>
        <w:rPr>
          <w:b/>
        </w:rPr>
      </w:pPr>
      <w:r w:rsidRPr="004F75B3">
        <w:rPr>
          <w:b/>
        </w:rPr>
        <w:t>LEAVE OF ABSENCE</w:t>
      </w:r>
    </w:p>
    <w:p w:rsidR="0050212E" w:rsidRDefault="0050212E" w:rsidP="0050212E">
      <w:r>
        <w:t>The SPEAKER granted Rep. CRAWFORD a leave of absence for the day due to medical reasons.</w:t>
      </w:r>
    </w:p>
    <w:p w:rsidR="0050212E" w:rsidRDefault="0050212E" w:rsidP="0050212E"/>
    <w:p w:rsidR="0050212E" w:rsidRDefault="0050212E" w:rsidP="0050212E">
      <w:pPr>
        <w:jc w:val="center"/>
        <w:rPr>
          <w:b/>
        </w:rPr>
      </w:pPr>
      <w:r w:rsidRPr="004F75B3">
        <w:rPr>
          <w:b/>
        </w:rPr>
        <w:t>LEAVE OF ABSENCE</w:t>
      </w:r>
    </w:p>
    <w:p w:rsidR="0050212E" w:rsidRDefault="0050212E" w:rsidP="0050212E">
      <w:r>
        <w:t>The SPEAKER granted Rep. GILLIARD a leave of absence for the day.</w:t>
      </w:r>
    </w:p>
    <w:p w:rsidR="0050212E" w:rsidRDefault="0050212E" w:rsidP="0050212E"/>
    <w:p w:rsidR="000F3B66" w:rsidRDefault="000F3B66" w:rsidP="000F3B66">
      <w:pPr>
        <w:jc w:val="center"/>
        <w:rPr>
          <w:b/>
        </w:rPr>
      </w:pPr>
      <w:r w:rsidRPr="004F75B3">
        <w:rPr>
          <w:b/>
        </w:rPr>
        <w:t>LEAVE OF ABSENCE</w:t>
      </w:r>
    </w:p>
    <w:p w:rsidR="000F3B66" w:rsidRDefault="000F3B66" w:rsidP="000F3B66">
      <w:r>
        <w:t>The SPEAKER granted Rep. ANDERSON leave of absence for the remainder of the day to attend the NCOIL Meeting in Alexandria, VA. .</w:t>
      </w:r>
    </w:p>
    <w:p w:rsidR="000F3B66" w:rsidRDefault="000F3B66" w:rsidP="0050212E"/>
    <w:p w:rsidR="00FA620F" w:rsidRDefault="00FA620F" w:rsidP="00FA620F">
      <w:pPr>
        <w:keepNext/>
        <w:jc w:val="center"/>
        <w:rPr>
          <w:b/>
        </w:rPr>
      </w:pPr>
      <w:r w:rsidRPr="00FA620F">
        <w:rPr>
          <w:b/>
        </w:rPr>
        <w:t>MESSAGE FROM THE SENATE</w:t>
      </w:r>
    </w:p>
    <w:p w:rsidR="00FA620F" w:rsidRDefault="00FA620F" w:rsidP="00FA620F">
      <w:r>
        <w:t>The following was received:</w:t>
      </w:r>
    </w:p>
    <w:p w:rsidR="00FA620F" w:rsidRDefault="00FA620F" w:rsidP="00FA620F"/>
    <w:p w:rsidR="00FA620F" w:rsidRDefault="00FA620F" w:rsidP="00FA620F">
      <w:r>
        <w:t xml:space="preserve">Columbia, S.C., Wednesday, September 23, 2020 </w:t>
      </w:r>
    </w:p>
    <w:p w:rsidR="00FA620F" w:rsidRDefault="00FA620F" w:rsidP="00FA620F">
      <w:r>
        <w:t>Mr. Speaker and Members of the House:</w:t>
      </w:r>
    </w:p>
    <w:p w:rsidR="00FA620F" w:rsidRDefault="00FA620F" w:rsidP="00FA620F">
      <w:r>
        <w:t>The Senate respectfully informs your Honorable Body that it concurs in the amendments proposed by the House to S. 1099:</w:t>
      </w:r>
    </w:p>
    <w:p w:rsidR="00FA620F" w:rsidRDefault="00FA620F" w:rsidP="00FA620F"/>
    <w:p w:rsidR="00FA620F" w:rsidRDefault="00FA620F" w:rsidP="00FA620F">
      <w:pPr>
        <w:keepNext/>
      </w:pPr>
      <w:r>
        <w:t xml:space="preserve">S. 1099 -- Senators Talley, Shealy, Turner, Hutto, Sabb, Climer, McLeod, Gambrell, Johnson, Campsen, Scott, Williams and Reese: 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w:t>
      </w:r>
      <w:r>
        <w:lastRenderedPageBreak/>
        <w:t>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FA620F" w:rsidRDefault="00FA620F" w:rsidP="00FA620F">
      <w:r>
        <w:t xml:space="preserve"> </w:t>
      </w:r>
    </w:p>
    <w:p w:rsidR="00FA620F" w:rsidRDefault="00FA620F" w:rsidP="00FA620F">
      <w:r>
        <w:t>and has ordered the Bill enrolled for ratification.</w:t>
      </w:r>
    </w:p>
    <w:p w:rsidR="00FA620F" w:rsidRDefault="00FA620F" w:rsidP="00FA620F"/>
    <w:p w:rsidR="00FA620F" w:rsidRDefault="00FA620F" w:rsidP="00FA620F">
      <w:r>
        <w:t>Very respectfully,</w:t>
      </w:r>
    </w:p>
    <w:p w:rsidR="00FA620F" w:rsidRDefault="00FA620F" w:rsidP="00FA620F">
      <w:r>
        <w:t>President</w:t>
      </w:r>
    </w:p>
    <w:p w:rsidR="00FA620F" w:rsidRDefault="00FA620F" w:rsidP="00FA620F"/>
    <w:p w:rsidR="00FA620F" w:rsidRDefault="00FA620F" w:rsidP="00FA620F">
      <w:r>
        <w:t xml:space="preserve"> Received as information.  </w:t>
      </w:r>
    </w:p>
    <w:p w:rsidR="00FA620F" w:rsidRDefault="00FA620F" w:rsidP="00FA620F"/>
    <w:p w:rsidR="00FA620F" w:rsidRDefault="00FA620F" w:rsidP="00FA620F">
      <w:pPr>
        <w:keepNext/>
        <w:jc w:val="center"/>
        <w:rPr>
          <w:b/>
        </w:rPr>
      </w:pPr>
      <w:r w:rsidRPr="00FA620F">
        <w:rPr>
          <w:b/>
        </w:rPr>
        <w:t>MESSAGE FROM THE SENATE</w:t>
      </w:r>
    </w:p>
    <w:p w:rsidR="00FA620F" w:rsidRDefault="00FA620F" w:rsidP="00FA620F">
      <w:r>
        <w:t>The following was received:</w:t>
      </w:r>
    </w:p>
    <w:p w:rsidR="00FA620F" w:rsidRDefault="00FA620F" w:rsidP="00FA620F"/>
    <w:p w:rsidR="00FA620F" w:rsidRDefault="00FA620F" w:rsidP="00FA620F">
      <w:r>
        <w:t xml:space="preserve">Columbia, S.C., Wednesday, September 23, 2020 </w:t>
      </w:r>
    </w:p>
    <w:p w:rsidR="00FA620F" w:rsidRDefault="00FA620F" w:rsidP="00FA620F">
      <w:r>
        <w:t>Mr. Speaker and Members of the House:</w:t>
      </w:r>
    </w:p>
    <w:p w:rsidR="00FA620F" w:rsidRDefault="00FA620F" w:rsidP="00FA620F">
      <w:r>
        <w:t xml:space="preserve"> The Senate respectfully informs your Honorable Body that it has requested and has granted free conference powers and appointed Senators Cromer, Sheheen and Corbin of the Committee of Free Conference on the part of the Senate on H. 4431:</w:t>
      </w:r>
    </w:p>
    <w:p w:rsidR="00FA620F" w:rsidRDefault="00FA620F" w:rsidP="00FA620F"/>
    <w:p w:rsidR="00FA620F" w:rsidRDefault="00FA620F" w:rsidP="00FA620F">
      <w:pPr>
        <w:keepNext/>
      </w:pPr>
      <w:r>
        <w:t xml:space="preserve">H. 4431 -- Reps. Jordan, Fry, Rose, Forrest, Anderson, Hyde, B. Cox, Elliott, Morgan, B. Newton, Rutherford, Long, Magnuson, Clemmons, Davis, Taylor, Hewitt, Pope, Ligon, Tallon, D. C. Moss, Blackwell, Kirby, Sandifer, Jefferson, R. Williams, Kimmons, Murphy, Chellis and Daning: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w:t>
      </w:r>
      <w:r>
        <w:lastRenderedPageBreak/>
        <w:t>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FA620F" w:rsidRDefault="00FA620F" w:rsidP="00FA620F">
      <w:r>
        <w:t xml:space="preserve"> </w:t>
      </w:r>
    </w:p>
    <w:p w:rsidR="00FA620F" w:rsidRDefault="00FA620F" w:rsidP="00FA620F">
      <w:r>
        <w:t>Very respectfully,</w:t>
      </w:r>
    </w:p>
    <w:p w:rsidR="00FA620F" w:rsidRDefault="00FA620F" w:rsidP="00FA620F">
      <w:r>
        <w:t>President</w:t>
      </w:r>
    </w:p>
    <w:p w:rsidR="003408BE" w:rsidRDefault="003408BE" w:rsidP="00FA620F"/>
    <w:p w:rsidR="00FA620F" w:rsidRDefault="00FA620F" w:rsidP="00FA620F">
      <w:r>
        <w:t xml:space="preserve"> Received as information.  </w:t>
      </w:r>
    </w:p>
    <w:p w:rsidR="00FA620F" w:rsidRDefault="00FA620F" w:rsidP="00FA620F"/>
    <w:p w:rsidR="00FA620F" w:rsidRDefault="00FA620F" w:rsidP="00FA620F">
      <w:pPr>
        <w:keepNext/>
        <w:jc w:val="center"/>
        <w:rPr>
          <w:b/>
        </w:rPr>
      </w:pPr>
      <w:r w:rsidRPr="00FA620F">
        <w:rPr>
          <w:b/>
        </w:rPr>
        <w:t>MESSAGE FROM THE SENATE</w:t>
      </w:r>
    </w:p>
    <w:p w:rsidR="00FA620F" w:rsidRDefault="00FA620F" w:rsidP="00FA620F">
      <w:r>
        <w:t>The following was received:</w:t>
      </w:r>
    </w:p>
    <w:p w:rsidR="00FA620F" w:rsidRDefault="00FA620F" w:rsidP="00FA620F"/>
    <w:p w:rsidR="00FA620F" w:rsidRDefault="00FA620F" w:rsidP="00FA620F">
      <w:r>
        <w:t xml:space="preserve">Columbia, S.C., Wednesday, September 23, 2020 </w:t>
      </w:r>
    </w:p>
    <w:p w:rsidR="00FA620F" w:rsidRDefault="00FA620F" w:rsidP="00FA620F">
      <w:r>
        <w:t>Mr. Speaker and Members of the House:</w:t>
      </w:r>
    </w:p>
    <w:p w:rsidR="00FA620F" w:rsidRDefault="00FA620F" w:rsidP="00FA620F">
      <w:r>
        <w:t>The Senate respectfully informs your Honorable Body that it has adopted the report of the Committee of Free Conference on H. 4431:</w:t>
      </w:r>
    </w:p>
    <w:p w:rsidR="00FA620F" w:rsidRDefault="00FA620F" w:rsidP="00FA620F"/>
    <w:p w:rsidR="00FA620F" w:rsidRDefault="00FA620F" w:rsidP="00FA620F">
      <w:pPr>
        <w:keepNext/>
      </w:pPr>
      <w:r>
        <w:t xml:space="preserve">H. 4431 -- Reps. Jordan, Fry, Rose, Forrest, Anderson, Hyde, B. Cox, Elliott, Morgan, B. Newton, Rutherford, Long, Magnuson, Clemmons, Davis, Taylor, Hewitt, Pope, Ligon, Tallon, D. C. Moss, Blackwell, Kirby, Sandifer, Jefferson, R. Williams, Kimmons, Murphy, Chellis and Daning: A BILL TO AMEND THE CODE OF LAWS OF SOUTH CAROLINA, 1976, BY ADDING ARTICLE 4 TO CHAPTER 1, </w:t>
      </w:r>
      <w:r>
        <w:lastRenderedPageBreak/>
        <w:t>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FA620F" w:rsidRDefault="00FA620F" w:rsidP="00FA620F">
      <w:r>
        <w:t xml:space="preserve"> </w:t>
      </w:r>
    </w:p>
    <w:p w:rsidR="00FA620F" w:rsidRDefault="00FA620F" w:rsidP="00FA620F">
      <w:r>
        <w:t>Very respectfully,</w:t>
      </w:r>
    </w:p>
    <w:p w:rsidR="00FA620F" w:rsidRDefault="00FA620F" w:rsidP="00FA620F">
      <w:r>
        <w:t>President</w:t>
      </w:r>
    </w:p>
    <w:p w:rsidR="00FA620F" w:rsidRDefault="00FA620F" w:rsidP="00FA620F"/>
    <w:p w:rsidR="00FA620F" w:rsidRDefault="00FA620F" w:rsidP="00FA620F">
      <w:r>
        <w:t xml:space="preserve"> Received as information.  </w:t>
      </w:r>
    </w:p>
    <w:p w:rsidR="00FA620F" w:rsidRDefault="00FA620F" w:rsidP="00FA620F"/>
    <w:p w:rsidR="00FA620F" w:rsidRDefault="00FA620F" w:rsidP="00FA620F">
      <w:pPr>
        <w:keepNext/>
        <w:jc w:val="center"/>
        <w:rPr>
          <w:b/>
        </w:rPr>
      </w:pPr>
      <w:r w:rsidRPr="00FA620F">
        <w:rPr>
          <w:b/>
        </w:rPr>
        <w:t>H. 4431--ORDERED ENROLLED FOR RATIFICATION</w:t>
      </w:r>
    </w:p>
    <w:p w:rsidR="00FA620F" w:rsidRDefault="00FA620F" w:rsidP="00FA620F">
      <w:r>
        <w:t>The Report of the Committee of Free Conference having been adopted by both Houses, and this Bill having been read three times in each House, it was ordered that the title thereof be changed to that of an Act and that it be enrolled for ratification.</w:t>
      </w:r>
    </w:p>
    <w:p w:rsidR="00FA620F" w:rsidRDefault="00FA620F" w:rsidP="00FA620F"/>
    <w:p w:rsidR="00FA620F" w:rsidRDefault="00FA620F" w:rsidP="00FA620F">
      <w:pPr>
        <w:keepNext/>
        <w:jc w:val="center"/>
        <w:rPr>
          <w:b/>
        </w:rPr>
      </w:pPr>
      <w:r w:rsidRPr="00FA620F">
        <w:rPr>
          <w:b/>
        </w:rPr>
        <w:lastRenderedPageBreak/>
        <w:t>S. 1191--ORDERED ENROLLED FOR RATIFICATION</w:t>
      </w:r>
    </w:p>
    <w:p w:rsidR="00FA620F" w:rsidRDefault="00FA620F" w:rsidP="00FA620F">
      <w:pPr>
        <w:keepNext/>
      </w:pPr>
      <w:r>
        <w:t>The following Bill was taken up:</w:t>
      </w:r>
    </w:p>
    <w:p w:rsidR="00FA620F" w:rsidRDefault="00FA620F" w:rsidP="00FA620F">
      <w:pPr>
        <w:keepNext/>
      </w:pPr>
      <w:bookmarkStart w:id="2" w:name="include_clip_start_30"/>
      <w:bookmarkEnd w:id="2"/>
    </w:p>
    <w:p w:rsidR="00FA620F" w:rsidRDefault="00FA620F" w:rsidP="00FA620F">
      <w:pPr>
        <w:keepNext/>
      </w:pPr>
      <w:r>
        <w:t>S. 1191 -- Senator M. B. Matthews: A BILL TO AMEND SECTION 1 OF ACT 476 OF 1998, RELATING TO THE JASPER COUNTY BOARD OF EDUCATION, TO REQUIRE A CANDIDATE SEEKING ELECTION TO SUBMIT A STATEMENT OF CANDIDACY RATHER THAN A SIGNED PETITION.</w:t>
      </w:r>
    </w:p>
    <w:p w:rsidR="00FA620F" w:rsidRDefault="00FA620F" w:rsidP="00FA620F">
      <w:pPr>
        <w:keepNext/>
      </w:pPr>
    </w:p>
    <w:p w:rsidR="00FA620F" w:rsidRPr="00FA620F" w:rsidRDefault="00FA620F" w:rsidP="00FA620F">
      <w:pPr>
        <w:keepNext/>
      </w:pPr>
      <w:bookmarkStart w:id="3" w:name="include_clip_end_30"/>
      <w:bookmarkEnd w:id="3"/>
      <w:r w:rsidRPr="00FA620F">
        <w:t xml:space="preserve">The Bill was read the third time, passed and having received three readings in both Houses, it was ordered that the title be changed to that of an Act, and that it be enrolled for ratification.  </w:t>
      </w:r>
    </w:p>
    <w:p w:rsidR="00FA620F" w:rsidRPr="00FA620F" w:rsidRDefault="00FA620F" w:rsidP="00FA620F"/>
    <w:p w:rsidR="00FA620F" w:rsidRDefault="00FA620F" w:rsidP="00FA620F">
      <w:pPr>
        <w:keepNext/>
        <w:jc w:val="center"/>
        <w:rPr>
          <w:b/>
        </w:rPr>
      </w:pPr>
      <w:r w:rsidRPr="00FA620F">
        <w:rPr>
          <w:b/>
        </w:rPr>
        <w:t>RETURNED TO THE SENATE WITH AMENDMENTS</w:t>
      </w:r>
    </w:p>
    <w:p w:rsidR="00FA620F" w:rsidRDefault="00FA620F" w:rsidP="00FA620F">
      <w:r>
        <w:t>The following Bill was taken up, read the third time, and ordered returned to the Senate with amendments:</w:t>
      </w:r>
    </w:p>
    <w:p w:rsidR="00FA620F" w:rsidRDefault="00FA620F" w:rsidP="00FA620F">
      <w:bookmarkStart w:id="4" w:name="include_clip_start_34"/>
      <w:bookmarkEnd w:id="4"/>
    </w:p>
    <w:p w:rsidR="00FA620F" w:rsidRDefault="00FA620F" w:rsidP="00FA620F">
      <w:r>
        <w:t>S. 163 -- Senator Bennett: A BILL TO AMEND CHAPTER 3, TITLE 56 OF THE 1976 CODE, RELATING TO MOTOR VEHICLE REGISTRATION AND LICENSING, BY ADDING ARTICLE 148, TO PROVIDE THAT THE DEPARTMENT OF MOTOR VEHICLES MAY ISSUE "AIR MEDAL" SPECIAL LICENSE PLATES.</w:t>
      </w:r>
    </w:p>
    <w:p w:rsidR="00FA620F" w:rsidRDefault="00FA620F" w:rsidP="00FA620F">
      <w:bookmarkStart w:id="5" w:name="include_clip_end_34"/>
      <w:bookmarkEnd w:id="5"/>
    </w:p>
    <w:p w:rsidR="00FA620F" w:rsidRDefault="00FA620F" w:rsidP="00FA620F">
      <w:pPr>
        <w:keepNext/>
        <w:jc w:val="center"/>
        <w:rPr>
          <w:b/>
        </w:rPr>
      </w:pPr>
      <w:r w:rsidRPr="00FA620F">
        <w:rPr>
          <w:b/>
        </w:rPr>
        <w:t>ORDERED ENROLLED FOR RATIFICATION</w:t>
      </w:r>
    </w:p>
    <w:p w:rsidR="00FA620F" w:rsidRDefault="00FA620F" w:rsidP="00FA620F">
      <w:r>
        <w:t>The following Bills were read the third time, passed and, having received three readings in both Houses, it was ordered that the title of each be changed to that of an Act, and that they be enrolled for ratification:</w:t>
      </w:r>
    </w:p>
    <w:p w:rsidR="00FA620F" w:rsidRDefault="00FA620F" w:rsidP="00FA620F">
      <w:bookmarkStart w:id="6" w:name="include_clip_start_37"/>
      <w:bookmarkEnd w:id="6"/>
    </w:p>
    <w:p w:rsidR="00FA620F" w:rsidRDefault="00FA620F" w:rsidP="00FA620F">
      <w:r>
        <w:t>S. 1048 -- Senators Rice, Rankin, Campbell and Alexander: A BILL TO AMEND SECTION 13-1-1030, CODE OF LAWS OF SOUTH CAROLINA, 1976, RELATING TO THE MEMBERS SERVING ON THE AERONAUTICS COMMISSION, SO AS TO PROVIDE THAT A RESIDENT COMMISSION MEMBER MAY NOT SERVE FOR MORE THAN TWO CONSECUTIVE TERMS; AND TO AMEND SECTION 13-1-1050, RELATING TO THE TERMS OF THE AERONAUTICS COMMISSION, SO AS TO MAKE CONFORMING CHANGES.</w:t>
      </w:r>
    </w:p>
    <w:p w:rsidR="00FA620F" w:rsidRDefault="00FA620F" w:rsidP="00FA620F">
      <w:bookmarkStart w:id="7" w:name="include_clip_end_37"/>
      <w:bookmarkStart w:id="8" w:name="include_clip_start_38"/>
      <w:bookmarkEnd w:id="7"/>
      <w:bookmarkEnd w:id="8"/>
    </w:p>
    <w:p w:rsidR="00FA620F" w:rsidRDefault="00FA620F" w:rsidP="00FA620F">
      <w:r>
        <w:t xml:space="preserve">S. 1068 -- Senator Campsen: A BILL TO AMEND SECTION 50-1-30, CODE OF LAWS OF SOUTH CAROLINA, 1976, RELATING TO </w:t>
      </w:r>
      <w:r>
        <w:lastRenderedPageBreak/>
        <w:t>THE CLASSIFICATION OF BIRDS, ANIMALS, AND FISH, SO AS TO CLASSIFY CERTAIN BIRDS AS MIGRATORY WATERFOWL; TO REPEAL SECTION 50-11-20 RELATING TO THE MIGRATORY WATERFOWL COMMITTEE; AND TO REPEAL SECTION 50-9-670 RELATING TO MIGRATORY WATERFOWL PERMITS.</w:t>
      </w:r>
    </w:p>
    <w:p w:rsidR="00FA620F" w:rsidRDefault="00FA620F" w:rsidP="00FA620F">
      <w:bookmarkStart w:id="9" w:name="include_clip_end_38"/>
      <w:bookmarkStart w:id="10" w:name="include_clip_start_39"/>
      <w:bookmarkEnd w:id="9"/>
      <w:bookmarkEnd w:id="10"/>
    </w:p>
    <w:p w:rsidR="00FA620F" w:rsidRDefault="00FA620F" w:rsidP="00FA620F">
      <w:r>
        <w:t>S. 181 -- Senators McElveen, Johnson, McLeod, Climer and Shealy: A BILL TO AMEND SECTION 63-9-80 OF THE 1976 CODE, RELATING TO THE REQUIRED DISCLOSURE OF INFORMATION TO A PROSPECTIVE ADOPTIVE PARENT,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MUST ALSO BE DEPOSITED WITH THE COURT AND MAY BE MADE AVAILABLE TO THE ADOPTEE WHEN THE ADOPTEE REACHES THE AGE OF MAJORITY OR, PRIOR TO THAT TIME, IF IT IS IN THE BEST INTEREST OF THE CHILD.</w:t>
      </w:r>
    </w:p>
    <w:p w:rsidR="00FA620F" w:rsidRDefault="00FA620F" w:rsidP="00FA620F">
      <w:bookmarkStart w:id="11" w:name="include_clip_end_39"/>
      <w:bookmarkEnd w:id="11"/>
    </w:p>
    <w:p w:rsidR="00FA620F" w:rsidRDefault="00FA620F" w:rsidP="00FA620F">
      <w:pPr>
        <w:keepNext/>
        <w:jc w:val="center"/>
        <w:rPr>
          <w:b/>
        </w:rPr>
      </w:pPr>
      <w:r w:rsidRPr="00FA620F">
        <w:rPr>
          <w:b/>
        </w:rPr>
        <w:t>RECURRENCE TO THE MORNING HOUR</w:t>
      </w:r>
    </w:p>
    <w:p w:rsidR="00FA620F" w:rsidRDefault="00FA620F" w:rsidP="00FA620F">
      <w:r>
        <w:t>Rep. MCKNIGHT moved that the House recur to the morning hour, which was agreed to.</w:t>
      </w:r>
    </w:p>
    <w:p w:rsidR="00FA620F" w:rsidRDefault="00FA620F" w:rsidP="00FA620F"/>
    <w:p w:rsidR="00FA620F" w:rsidRDefault="00FA620F" w:rsidP="00FA620F">
      <w:pPr>
        <w:keepNext/>
        <w:jc w:val="center"/>
        <w:rPr>
          <w:b/>
        </w:rPr>
      </w:pPr>
      <w:r w:rsidRPr="00FA620F">
        <w:rPr>
          <w:b/>
        </w:rPr>
        <w:t>HOUSE RESOLUTION</w:t>
      </w:r>
    </w:p>
    <w:p w:rsidR="00FA620F" w:rsidRDefault="00FA620F" w:rsidP="00FA620F">
      <w:pPr>
        <w:keepNext/>
      </w:pPr>
      <w:r>
        <w:t>The following was introduced:</w:t>
      </w:r>
    </w:p>
    <w:p w:rsidR="00FA620F" w:rsidRDefault="00FA620F" w:rsidP="00FA620F">
      <w:pPr>
        <w:keepNext/>
      </w:pPr>
      <w:bookmarkStart w:id="12" w:name="include_clip_start_43"/>
      <w:bookmarkEnd w:id="12"/>
    </w:p>
    <w:p w:rsidR="00FA620F" w:rsidRDefault="00FA620F" w:rsidP="00FA620F">
      <w:r>
        <w:t xml:space="preserve">H. 5613 -- Reps. Bryant, Alexander, Allison, Anderson, Atkinson, Bailey, Bales, Ballentine, Bamberg, Bannister, Bennett, Bernstein, Blackwell, Bradley, Brawley, Brown,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w:t>
      </w:r>
      <w:r>
        <w:lastRenderedPageBreak/>
        <w:t>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SOPHIA MADELEINE SIMPKINS, A NATIVE OF GOTHENBURG, SWEDEN, UPON THE OCCASION OF HER NATURALIZATION TO BECOME A CITIZEN OF THE UNITED STATES OF AMERICA.</w:t>
      </w:r>
    </w:p>
    <w:p w:rsidR="00FA620F" w:rsidRDefault="00FA620F" w:rsidP="00FA620F">
      <w:bookmarkStart w:id="13" w:name="include_clip_end_43"/>
      <w:bookmarkEnd w:id="13"/>
    </w:p>
    <w:p w:rsidR="00FA620F" w:rsidRDefault="00FA620F" w:rsidP="00FA620F">
      <w:r>
        <w:t>The Resolution was adopted.</w:t>
      </w:r>
    </w:p>
    <w:p w:rsidR="00FA620F" w:rsidRDefault="00FA620F" w:rsidP="00FA620F"/>
    <w:p w:rsidR="00FA620F" w:rsidRDefault="00FA620F" w:rsidP="00FA620F">
      <w:pPr>
        <w:keepNext/>
        <w:jc w:val="center"/>
        <w:rPr>
          <w:b/>
        </w:rPr>
      </w:pPr>
      <w:r w:rsidRPr="00FA620F">
        <w:rPr>
          <w:b/>
        </w:rPr>
        <w:t xml:space="preserve">SPEAKER </w:t>
      </w:r>
      <w:r w:rsidRPr="00FA620F">
        <w:rPr>
          <w:b/>
          <w:i/>
        </w:rPr>
        <w:t>PRO TEMPORE</w:t>
      </w:r>
      <w:r w:rsidRPr="00FA620F">
        <w:rPr>
          <w:b/>
        </w:rPr>
        <w:t xml:space="preserve"> IN CHAIR</w:t>
      </w:r>
    </w:p>
    <w:p w:rsidR="00FA620F" w:rsidRDefault="00FA620F" w:rsidP="00FA620F"/>
    <w:p w:rsidR="00FA620F" w:rsidRDefault="00FA620F" w:rsidP="00FA620F">
      <w:pPr>
        <w:keepNext/>
        <w:jc w:val="center"/>
        <w:rPr>
          <w:b/>
        </w:rPr>
      </w:pPr>
      <w:r w:rsidRPr="00FA620F">
        <w:rPr>
          <w:b/>
        </w:rPr>
        <w:t>H. 3780--SENATE AMENDMENTS CONCURRED IN AND BILL ENROLLED</w:t>
      </w:r>
    </w:p>
    <w:p w:rsidR="00FA620F" w:rsidRDefault="00FA620F" w:rsidP="00FA620F">
      <w:r>
        <w:t xml:space="preserve">The Senate Amendments to the following Bill were taken up for consideration: </w:t>
      </w:r>
    </w:p>
    <w:p w:rsidR="00FA620F" w:rsidRDefault="00FA620F" w:rsidP="00FA620F">
      <w:bookmarkStart w:id="14" w:name="include_clip_start_47"/>
      <w:bookmarkEnd w:id="14"/>
    </w:p>
    <w:p w:rsidR="00FA620F" w:rsidRDefault="00FA620F" w:rsidP="00FA620F">
      <w:r>
        <w:t>H. 3780 -- Reps. White, Hixon, Taylor, Cobb-Hunter, Funderburk, Anderson, Hewitt, R. Williams, Davis, Brown, Weeks, Rivers, S. Williams and Gilliard: 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FA620F" w:rsidRDefault="00FA620F" w:rsidP="00FA620F">
      <w:bookmarkStart w:id="15" w:name="include_clip_end_47"/>
      <w:bookmarkEnd w:id="15"/>
      <w:r>
        <w:lastRenderedPageBreak/>
        <w:t>Rep. FORRESTER explained the Senate Amendments.</w:t>
      </w:r>
    </w:p>
    <w:p w:rsidR="00FA620F" w:rsidRDefault="00FA620F" w:rsidP="00FA620F"/>
    <w:p w:rsidR="00FA620F" w:rsidRDefault="00FA620F" w:rsidP="00FA620F">
      <w:r>
        <w:t>Rep. WHITE spoke in favor of the Senate Amendments.</w:t>
      </w:r>
    </w:p>
    <w:p w:rsidR="00FA620F" w:rsidRDefault="00FA620F" w:rsidP="00FA620F"/>
    <w:p w:rsidR="00FA620F" w:rsidRDefault="00FA620F" w:rsidP="00FA620F">
      <w:pPr>
        <w:keepNext/>
        <w:jc w:val="center"/>
        <w:rPr>
          <w:b/>
        </w:rPr>
      </w:pPr>
      <w:r w:rsidRPr="00FA620F">
        <w:rPr>
          <w:b/>
        </w:rPr>
        <w:t>SPEAKER IN CHAIR</w:t>
      </w:r>
    </w:p>
    <w:p w:rsidR="00FA620F" w:rsidRDefault="00FA620F" w:rsidP="00FA620F"/>
    <w:p w:rsidR="00FA620F" w:rsidRDefault="00FA620F" w:rsidP="00FA620F">
      <w:r>
        <w:t>Rep.</w:t>
      </w:r>
      <w:r w:rsidR="00F55D64">
        <w:t xml:space="preserve"> </w:t>
      </w:r>
      <w:r>
        <w:t xml:space="preserve">BAMBERG spoke in favor the Senate Amendments.  </w:t>
      </w:r>
    </w:p>
    <w:p w:rsidR="00FA620F" w:rsidRDefault="00FA620F" w:rsidP="00FA620F"/>
    <w:p w:rsidR="00FA620F" w:rsidRDefault="00FA620F" w:rsidP="00FA620F">
      <w:r>
        <w:t xml:space="preserve">The yeas and nays were taken resulting as follows: </w:t>
      </w:r>
    </w:p>
    <w:p w:rsidR="00FA620F" w:rsidRDefault="00FA620F" w:rsidP="00FA620F">
      <w:pPr>
        <w:jc w:val="center"/>
      </w:pPr>
      <w:r>
        <w:t xml:space="preserve"> </w:t>
      </w:r>
      <w:bookmarkStart w:id="16" w:name="vote_start52"/>
      <w:bookmarkEnd w:id="16"/>
      <w:r>
        <w:t>Yeas 111; Nays 0</w:t>
      </w:r>
    </w:p>
    <w:p w:rsidR="00FA620F" w:rsidRDefault="00FA620F" w:rsidP="00FA620F">
      <w:pPr>
        <w:jc w:val="center"/>
      </w:pPr>
    </w:p>
    <w:p w:rsidR="00FA620F" w:rsidRDefault="00FA620F" w:rsidP="00FA620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20F" w:rsidRPr="00FA620F" w:rsidTr="00FA620F">
        <w:tc>
          <w:tcPr>
            <w:tcW w:w="2179" w:type="dxa"/>
            <w:shd w:val="clear" w:color="auto" w:fill="auto"/>
          </w:tcPr>
          <w:p w:rsidR="00FA620F" w:rsidRPr="00FA620F" w:rsidRDefault="00FA620F" w:rsidP="00FA620F">
            <w:pPr>
              <w:keepNext/>
              <w:ind w:firstLine="0"/>
            </w:pPr>
            <w:r>
              <w:t>Alexander</w:t>
            </w:r>
          </w:p>
        </w:tc>
        <w:tc>
          <w:tcPr>
            <w:tcW w:w="2179" w:type="dxa"/>
            <w:shd w:val="clear" w:color="auto" w:fill="auto"/>
          </w:tcPr>
          <w:p w:rsidR="00FA620F" w:rsidRPr="00FA620F" w:rsidRDefault="00FA620F" w:rsidP="00FA620F">
            <w:pPr>
              <w:keepNext/>
              <w:ind w:firstLine="0"/>
            </w:pPr>
            <w:r>
              <w:t>Allison</w:t>
            </w:r>
          </w:p>
        </w:tc>
        <w:tc>
          <w:tcPr>
            <w:tcW w:w="2180" w:type="dxa"/>
            <w:shd w:val="clear" w:color="auto" w:fill="auto"/>
          </w:tcPr>
          <w:p w:rsidR="00FA620F" w:rsidRPr="00FA620F" w:rsidRDefault="00FA620F" w:rsidP="00FA620F">
            <w:pPr>
              <w:keepNext/>
              <w:ind w:firstLine="0"/>
            </w:pPr>
            <w:r>
              <w:t>Atkinson</w:t>
            </w:r>
          </w:p>
        </w:tc>
      </w:tr>
      <w:tr w:rsidR="00FA620F" w:rsidRPr="00FA620F" w:rsidTr="00FA620F">
        <w:tc>
          <w:tcPr>
            <w:tcW w:w="2179" w:type="dxa"/>
            <w:shd w:val="clear" w:color="auto" w:fill="auto"/>
          </w:tcPr>
          <w:p w:rsidR="00FA620F" w:rsidRPr="00FA620F" w:rsidRDefault="00FA620F" w:rsidP="00FA620F">
            <w:pPr>
              <w:ind w:firstLine="0"/>
            </w:pPr>
            <w:r>
              <w:t>Bailey</w:t>
            </w:r>
          </w:p>
        </w:tc>
        <w:tc>
          <w:tcPr>
            <w:tcW w:w="2179" w:type="dxa"/>
            <w:shd w:val="clear" w:color="auto" w:fill="auto"/>
          </w:tcPr>
          <w:p w:rsidR="00FA620F" w:rsidRPr="00FA620F" w:rsidRDefault="00FA620F" w:rsidP="00FA620F">
            <w:pPr>
              <w:ind w:firstLine="0"/>
            </w:pPr>
            <w:r>
              <w:t>Bales</w:t>
            </w:r>
          </w:p>
        </w:tc>
        <w:tc>
          <w:tcPr>
            <w:tcW w:w="2180" w:type="dxa"/>
            <w:shd w:val="clear" w:color="auto" w:fill="auto"/>
          </w:tcPr>
          <w:p w:rsidR="00FA620F" w:rsidRPr="00FA620F" w:rsidRDefault="00FA620F" w:rsidP="00FA620F">
            <w:pPr>
              <w:ind w:firstLine="0"/>
            </w:pPr>
            <w:r>
              <w:t>Ballentine</w:t>
            </w:r>
          </w:p>
        </w:tc>
      </w:tr>
      <w:tr w:rsidR="00FA620F" w:rsidRPr="00FA620F" w:rsidTr="00FA620F">
        <w:tc>
          <w:tcPr>
            <w:tcW w:w="2179" w:type="dxa"/>
            <w:shd w:val="clear" w:color="auto" w:fill="auto"/>
          </w:tcPr>
          <w:p w:rsidR="00FA620F" w:rsidRPr="00FA620F" w:rsidRDefault="00FA620F" w:rsidP="00FA620F">
            <w:pPr>
              <w:ind w:firstLine="0"/>
            </w:pPr>
            <w:r>
              <w:t>Bamberg</w:t>
            </w:r>
          </w:p>
        </w:tc>
        <w:tc>
          <w:tcPr>
            <w:tcW w:w="2179" w:type="dxa"/>
            <w:shd w:val="clear" w:color="auto" w:fill="auto"/>
          </w:tcPr>
          <w:p w:rsidR="00FA620F" w:rsidRPr="00FA620F" w:rsidRDefault="00FA620F" w:rsidP="00FA620F">
            <w:pPr>
              <w:ind w:firstLine="0"/>
            </w:pPr>
            <w:r>
              <w:t>Bannister</w:t>
            </w:r>
          </w:p>
        </w:tc>
        <w:tc>
          <w:tcPr>
            <w:tcW w:w="2180" w:type="dxa"/>
            <w:shd w:val="clear" w:color="auto" w:fill="auto"/>
          </w:tcPr>
          <w:p w:rsidR="00FA620F" w:rsidRPr="00FA620F" w:rsidRDefault="00FA620F" w:rsidP="00FA620F">
            <w:pPr>
              <w:ind w:firstLine="0"/>
            </w:pPr>
            <w:r>
              <w:t>Bennett</w:t>
            </w:r>
          </w:p>
        </w:tc>
      </w:tr>
      <w:tr w:rsidR="00FA620F" w:rsidRPr="00FA620F" w:rsidTr="00FA620F">
        <w:tc>
          <w:tcPr>
            <w:tcW w:w="2179" w:type="dxa"/>
            <w:shd w:val="clear" w:color="auto" w:fill="auto"/>
          </w:tcPr>
          <w:p w:rsidR="00FA620F" w:rsidRPr="00FA620F" w:rsidRDefault="00FA620F" w:rsidP="00FA620F">
            <w:pPr>
              <w:ind w:firstLine="0"/>
            </w:pPr>
            <w:r>
              <w:t>Bernstein</w:t>
            </w:r>
          </w:p>
        </w:tc>
        <w:tc>
          <w:tcPr>
            <w:tcW w:w="2179" w:type="dxa"/>
            <w:shd w:val="clear" w:color="auto" w:fill="auto"/>
          </w:tcPr>
          <w:p w:rsidR="00FA620F" w:rsidRPr="00FA620F" w:rsidRDefault="00FA620F" w:rsidP="00FA620F">
            <w:pPr>
              <w:ind w:firstLine="0"/>
            </w:pPr>
            <w:r>
              <w:t>Blackwell</w:t>
            </w:r>
          </w:p>
        </w:tc>
        <w:tc>
          <w:tcPr>
            <w:tcW w:w="2180" w:type="dxa"/>
            <w:shd w:val="clear" w:color="auto" w:fill="auto"/>
          </w:tcPr>
          <w:p w:rsidR="00FA620F" w:rsidRPr="00FA620F" w:rsidRDefault="00FA620F" w:rsidP="00FA620F">
            <w:pPr>
              <w:ind w:firstLine="0"/>
            </w:pPr>
            <w:r>
              <w:t>Bradley</w:t>
            </w:r>
          </w:p>
        </w:tc>
      </w:tr>
      <w:tr w:rsidR="00FA620F" w:rsidRPr="00FA620F" w:rsidTr="00FA620F">
        <w:tc>
          <w:tcPr>
            <w:tcW w:w="2179" w:type="dxa"/>
            <w:shd w:val="clear" w:color="auto" w:fill="auto"/>
          </w:tcPr>
          <w:p w:rsidR="00FA620F" w:rsidRPr="00FA620F" w:rsidRDefault="00FA620F" w:rsidP="00FA620F">
            <w:pPr>
              <w:ind w:firstLine="0"/>
            </w:pPr>
            <w:r>
              <w:t>Brawley</w:t>
            </w:r>
          </w:p>
        </w:tc>
        <w:tc>
          <w:tcPr>
            <w:tcW w:w="2179" w:type="dxa"/>
            <w:shd w:val="clear" w:color="auto" w:fill="auto"/>
          </w:tcPr>
          <w:p w:rsidR="00FA620F" w:rsidRPr="00FA620F" w:rsidRDefault="00FA620F" w:rsidP="00FA620F">
            <w:pPr>
              <w:ind w:firstLine="0"/>
            </w:pPr>
            <w:r>
              <w:t>Bryant</w:t>
            </w:r>
          </w:p>
        </w:tc>
        <w:tc>
          <w:tcPr>
            <w:tcW w:w="2180" w:type="dxa"/>
            <w:shd w:val="clear" w:color="auto" w:fill="auto"/>
          </w:tcPr>
          <w:p w:rsidR="00FA620F" w:rsidRPr="00FA620F" w:rsidRDefault="00FA620F" w:rsidP="00FA620F">
            <w:pPr>
              <w:ind w:firstLine="0"/>
            </w:pPr>
            <w:r>
              <w:t>Burns</w:t>
            </w:r>
          </w:p>
        </w:tc>
      </w:tr>
      <w:tr w:rsidR="00FA620F" w:rsidRPr="00FA620F" w:rsidTr="00FA620F">
        <w:tc>
          <w:tcPr>
            <w:tcW w:w="2179" w:type="dxa"/>
            <w:shd w:val="clear" w:color="auto" w:fill="auto"/>
          </w:tcPr>
          <w:p w:rsidR="00FA620F" w:rsidRPr="00FA620F" w:rsidRDefault="00FA620F" w:rsidP="00FA620F">
            <w:pPr>
              <w:ind w:firstLine="0"/>
            </w:pPr>
            <w:r>
              <w:t>Calhoon</w:t>
            </w:r>
          </w:p>
        </w:tc>
        <w:tc>
          <w:tcPr>
            <w:tcW w:w="2179" w:type="dxa"/>
            <w:shd w:val="clear" w:color="auto" w:fill="auto"/>
          </w:tcPr>
          <w:p w:rsidR="00FA620F" w:rsidRPr="00FA620F" w:rsidRDefault="00FA620F" w:rsidP="00FA620F">
            <w:pPr>
              <w:ind w:firstLine="0"/>
            </w:pPr>
            <w:r>
              <w:t>Caskey</w:t>
            </w:r>
          </w:p>
        </w:tc>
        <w:tc>
          <w:tcPr>
            <w:tcW w:w="2180" w:type="dxa"/>
            <w:shd w:val="clear" w:color="auto" w:fill="auto"/>
          </w:tcPr>
          <w:p w:rsidR="00FA620F" w:rsidRPr="00FA620F" w:rsidRDefault="00FA620F" w:rsidP="00FA620F">
            <w:pPr>
              <w:ind w:firstLine="0"/>
            </w:pPr>
            <w:r>
              <w:t>Chumley</w:t>
            </w:r>
          </w:p>
        </w:tc>
      </w:tr>
      <w:tr w:rsidR="00FA620F" w:rsidRPr="00FA620F" w:rsidTr="00FA620F">
        <w:tc>
          <w:tcPr>
            <w:tcW w:w="2179" w:type="dxa"/>
            <w:shd w:val="clear" w:color="auto" w:fill="auto"/>
          </w:tcPr>
          <w:p w:rsidR="00FA620F" w:rsidRPr="00FA620F" w:rsidRDefault="00FA620F" w:rsidP="00FA620F">
            <w:pPr>
              <w:ind w:firstLine="0"/>
            </w:pPr>
            <w:r>
              <w:t>Clary</w:t>
            </w:r>
          </w:p>
        </w:tc>
        <w:tc>
          <w:tcPr>
            <w:tcW w:w="2179" w:type="dxa"/>
            <w:shd w:val="clear" w:color="auto" w:fill="auto"/>
          </w:tcPr>
          <w:p w:rsidR="00FA620F" w:rsidRPr="00FA620F" w:rsidRDefault="00FA620F" w:rsidP="00FA620F">
            <w:pPr>
              <w:ind w:firstLine="0"/>
            </w:pPr>
            <w:r>
              <w:t>Clyburn</w:t>
            </w:r>
          </w:p>
        </w:tc>
        <w:tc>
          <w:tcPr>
            <w:tcW w:w="2180" w:type="dxa"/>
            <w:shd w:val="clear" w:color="auto" w:fill="auto"/>
          </w:tcPr>
          <w:p w:rsidR="00FA620F" w:rsidRPr="00FA620F" w:rsidRDefault="00FA620F" w:rsidP="00FA620F">
            <w:pPr>
              <w:ind w:firstLine="0"/>
            </w:pPr>
            <w:r>
              <w:t>Cobb-Hunter</w:t>
            </w:r>
          </w:p>
        </w:tc>
      </w:tr>
      <w:tr w:rsidR="00FA620F" w:rsidRPr="00FA620F" w:rsidTr="00FA620F">
        <w:tc>
          <w:tcPr>
            <w:tcW w:w="2179" w:type="dxa"/>
            <w:shd w:val="clear" w:color="auto" w:fill="auto"/>
          </w:tcPr>
          <w:p w:rsidR="00FA620F" w:rsidRPr="00FA620F" w:rsidRDefault="00FA620F" w:rsidP="00FA620F">
            <w:pPr>
              <w:ind w:firstLine="0"/>
            </w:pPr>
            <w:r>
              <w:t>Cogswell</w:t>
            </w:r>
          </w:p>
        </w:tc>
        <w:tc>
          <w:tcPr>
            <w:tcW w:w="2179" w:type="dxa"/>
            <w:shd w:val="clear" w:color="auto" w:fill="auto"/>
          </w:tcPr>
          <w:p w:rsidR="00FA620F" w:rsidRPr="00FA620F" w:rsidRDefault="00FA620F" w:rsidP="00FA620F">
            <w:pPr>
              <w:ind w:firstLine="0"/>
            </w:pPr>
            <w:r>
              <w:t>Collins</w:t>
            </w:r>
          </w:p>
        </w:tc>
        <w:tc>
          <w:tcPr>
            <w:tcW w:w="2180" w:type="dxa"/>
            <w:shd w:val="clear" w:color="auto" w:fill="auto"/>
          </w:tcPr>
          <w:p w:rsidR="00FA620F" w:rsidRPr="00FA620F" w:rsidRDefault="00FA620F" w:rsidP="00FA620F">
            <w:pPr>
              <w:ind w:firstLine="0"/>
            </w:pPr>
            <w:r>
              <w:t>B. Cox</w:t>
            </w:r>
          </w:p>
        </w:tc>
      </w:tr>
      <w:tr w:rsidR="00FA620F" w:rsidRPr="00FA620F" w:rsidTr="00FA620F">
        <w:tc>
          <w:tcPr>
            <w:tcW w:w="2179" w:type="dxa"/>
            <w:shd w:val="clear" w:color="auto" w:fill="auto"/>
          </w:tcPr>
          <w:p w:rsidR="00FA620F" w:rsidRPr="00FA620F" w:rsidRDefault="00FA620F" w:rsidP="00FA620F">
            <w:pPr>
              <w:ind w:firstLine="0"/>
            </w:pPr>
            <w:r>
              <w:t>W. Cox</w:t>
            </w:r>
          </w:p>
        </w:tc>
        <w:tc>
          <w:tcPr>
            <w:tcW w:w="2179" w:type="dxa"/>
            <w:shd w:val="clear" w:color="auto" w:fill="auto"/>
          </w:tcPr>
          <w:p w:rsidR="00FA620F" w:rsidRPr="00FA620F" w:rsidRDefault="00FA620F" w:rsidP="00FA620F">
            <w:pPr>
              <w:ind w:firstLine="0"/>
            </w:pPr>
            <w:r>
              <w:t>Daning</w:t>
            </w:r>
          </w:p>
        </w:tc>
        <w:tc>
          <w:tcPr>
            <w:tcW w:w="2180" w:type="dxa"/>
            <w:shd w:val="clear" w:color="auto" w:fill="auto"/>
          </w:tcPr>
          <w:p w:rsidR="00FA620F" w:rsidRPr="00FA620F" w:rsidRDefault="00FA620F" w:rsidP="00FA620F">
            <w:pPr>
              <w:ind w:firstLine="0"/>
            </w:pPr>
            <w:r>
              <w:t>Davis</w:t>
            </w:r>
          </w:p>
        </w:tc>
      </w:tr>
      <w:tr w:rsidR="00FA620F" w:rsidRPr="00FA620F" w:rsidTr="00FA620F">
        <w:tc>
          <w:tcPr>
            <w:tcW w:w="2179" w:type="dxa"/>
            <w:shd w:val="clear" w:color="auto" w:fill="auto"/>
          </w:tcPr>
          <w:p w:rsidR="00FA620F" w:rsidRPr="00FA620F" w:rsidRDefault="00FA620F" w:rsidP="00FA620F">
            <w:pPr>
              <w:ind w:firstLine="0"/>
            </w:pPr>
            <w:r>
              <w:t>Dillard</w:t>
            </w:r>
          </w:p>
        </w:tc>
        <w:tc>
          <w:tcPr>
            <w:tcW w:w="2179" w:type="dxa"/>
            <w:shd w:val="clear" w:color="auto" w:fill="auto"/>
          </w:tcPr>
          <w:p w:rsidR="00FA620F" w:rsidRPr="00FA620F" w:rsidRDefault="00FA620F" w:rsidP="00FA620F">
            <w:pPr>
              <w:ind w:firstLine="0"/>
            </w:pPr>
            <w:r>
              <w:t>Elliott</w:t>
            </w:r>
          </w:p>
        </w:tc>
        <w:tc>
          <w:tcPr>
            <w:tcW w:w="2180" w:type="dxa"/>
            <w:shd w:val="clear" w:color="auto" w:fill="auto"/>
          </w:tcPr>
          <w:p w:rsidR="00FA620F" w:rsidRPr="00FA620F" w:rsidRDefault="00FA620F" w:rsidP="00FA620F">
            <w:pPr>
              <w:ind w:firstLine="0"/>
            </w:pPr>
            <w:r>
              <w:t>Erickson</w:t>
            </w:r>
          </w:p>
        </w:tc>
      </w:tr>
      <w:tr w:rsidR="00FA620F" w:rsidRPr="00FA620F" w:rsidTr="00FA620F">
        <w:tc>
          <w:tcPr>
            <w:tcW w:w="2179" w:type="dxa"/>
            <w:shd w:val="clear" w:color="auto" w:fill="auto"/>
          </w:tcPr>
          <w:p w:rsidR="00FA620F" w:rsidRPr="00FA620F" w:rsidRDefault="00FA620F" w:rsidP="00FA620F">
            <w:pPr>
              <w:ind w:firstLine="0"/>
            </w:pPr>
            <w:r>
              <w:t>Felder</w:t>
            </w:r>
          </w:p>
        </w:tc>
        <w:tc>
          <w:tcPr>
            <w:tcW w:w="2179" w:type="dxa"/>
            <w:shd w:val="clear" w:color="auto" w:fill="auto"/>
          </w:tcPr>
          <w:p w:rsidR="00FA620F" w:rsidRPr="00FA620F" w:rsidRDefault="00FA620F" w:rsidP="00FA620F">
            <w:pPr>
              <w:ind w:firstLine="0"/>
            </w:pPr>
            <w:r>
              <w:t>Finlay</w:t>
            </w:r>
          </w:p>
        </w:tc>
        <w:tc>
          <w:tcPr>
            <w:tcW w:w="2180" w:type="dxa"/>
            <w:shd w:val="clear" w:color="auto" w:fill="auto"/>
          </w:tcPr>
          <w:p w:rsidR="00FA620F" w:rsidRPr="00FA620F" w:rsidRDefault="00FA620F" w:rsidP="00FA620F">
            <w:pPr>
              <w:ind w:firstLine="0"/>
            </w:pPr>
            <w:r>
              <w:t>Forrest</w:t>
            </w:r>
          </w:p>
        </w:tc>
      </w:tr>
      <w:tr w:rsidR="00FA620F" w:rsidRPr="00FA620F" w:rsidTr="00FA620F">
        <w:tc>
          <w:tcPr>
            <w:tcW w:w="2179" w:type="dxa"/>
            <w:shd w:val="clear" w:color="auto" w:fill="auto"/>
          </w:tcPr>
          <w:p w:rsidR="00FA620F" w:rsidRPr="00FA620F" w:rsidRDefault="00FA620F" w:rsidP="00FA620F">
            <w:pPr>
              <w:ind w:firstLine="0"/>
            </w:pPr>
            <w:r>
              <w:t>Forrester</w:t>
            </w:r>
          </w:p>
        </w:tc>
        <w:tc>
          <w:tcPr>
            <w:tcW w:w="2179" w:type="dxa"/>
            <w:shd w:val="clear" w:color="auto" w:fill="auto"/>
          </w:tcPr>
          <w:p w:rsidR="00FA620F" w:rsidRPr="00FA620F" w:rsidRDefault="00FA620F" w:rsidP="00FA620F">
            <w:pPr>
              <w:ind w:firstLine="0"/>
            </w:pPr>
            <w:r>
              <w:t>Fry</w:t>
            </w:r>
          </w:p>
        </w:tc>
        <w:tc>
          <w:tcPr>
            <w:tcW w:w="2180" w:type="dxa"/>
            <w:shd w:val="clear" w:color="auto" w:fill="auto"/>
          </w:tcPr>
          <w:p w:rsidR="00FA620F" w:rsidRPr="00FA620F" w:rsidRDefault="00FA620F" w:rsidP="00FA620F">
            <w:pPr>
              <w:ind w:firstLine="0"/>
            </w:pPr>
            <w:r>
              <w:t>Funderburk</w:t>
            </w:r>
          </w:p>
        </w:tc>
      </w:tr>
      <w:tr w:rsidR="00FA620F" w:rsidRPr="00FA620F" w:rsidTr="00FA620F">
        <w:tc>
          <w:tcPr>
            <w:tcW w:w="2179" w:type="dxa"/>
            <w:shd w:val="clear" w:color="auto" w:fill="auto"/>
          </w:tcPr>
          <w:p w:rsidR="00FA620F" w:rsidRPr="00FA620F" w:rsidRDefault="00FA620F" w:rsidP="00FA620F">
            <w:pPr>
              <w:ind w:firstLine="0"/>
            </w:pPr>
            <w:r>
              <w:t>Gagnon</w:t>
            </w:r>
          </w:p>
        </w:tc>
        <w:tc>
          <w:tcPr>
            <w:tcW w:w="2179" w:type="dxa"/>
            <w:shd w:val="clear" w:color="auto" w:fill="auto"/>
          </w:tcPr>
          <w:p w:rsidR="00FA620F" w:rsidRPr="00FA620F" w:rsidRDefault="00FA620F" w:rsidP="00FA620F">
            <w:pPr>
              <w:ind w:firstLine="0"/>
            </w:pPr>
            <w:r>
              <w:t>Garvin</w:t>
            </w:r>
          </w:p>
        </w:tc>
        <w:tc>
          <w:tcPr>
            <w:tcW w:w="2180" w:type="dxa"/>
            <w:shd w:val="clear" w:color="auto" w:fill="auto"/>
          </w:tcPr>
          <w:p w:rsidR="00FA620F" w:rsidRPr="00FA620F" w:rsidRDefault="00FA620F" w:rsidP="00FA620F">
            <w:pPr>
              <w:ind w:firstLine="0"/>
            </w:pPr>
            <w:r>
              <w:t>Gilliam</w:t>
            </w:r>
          </w:p>
        </w:tc>
      </w:tr>
      <w:tr w:rsidR="00FA620F" w:rsidRPr="00FA620F" w:rsidTr="00FA620F">
        <w:tc>
          <w:tcPr>
            <w:tcW w:w="2179" w:type="dxa"/>
            <w:shd w:val="clear" w:color="auto" w:fill="auto"/>
          </w:tcPr>
          <w:p w:rsidR="00FA620F" w:rsidRPr="00FA620F" w:rsidRDefault="00FA620F" w:rsidP="00FA620F">
            <w:pPr>
              <w:ind w:firstLine="0"/>
            </w:pPr>
            <w:r>
              <w:t>Govan</w:t>
            </w:r>
          </w:p>
        </w:tc>
        <w:tc>
          <w:tcPr>
            <w:tcW w:w="2179" w:type="dxa"/>
            <w:shd w:val="clear" w:color="auto" w:fill="auto"/>
          </w:tcPr>
          <w:p w:rsidR="00FA620F" w:rsidRPr="00FA620F" w:rsidRDefault="00FA620F" w:rsidP="00FA620F">
            <w:pPr>
              <w:ind w:firstLine="0"/>
            </w:pPr>
            <w:r>
              <w:t>Haddon</w:t>
            </w:r>
          </w:p>
        </w:tc>
        <w:tc>
          <w:tcPr>
            <w:tcW w:w="2180" w:type="dxa"/>
            <w:shd w:val="clear" w:color="auto" w:fill="auto"/>
          </w:tcPr>
          <w:p w:rsidR="00FA620F" w:rsidRPr="00FA620F" w:rsidRDefault="00FA620F" w:rsidP="00FA620F">
            <w:pPr>
              <w:ind w:firstLine="0"/>
            </w:pPr>
            <w:r>
              <w:t>Hardee</w:t>
            </w:r>
          </w:p>
        </w:tc>
      </w:tr>
      <w:tr w:rsidR="00FA620F" w:rsidRPr="00FA620F" w:rsidTr="00FA620F">
        <w:tc>
          <w:tcPr>
            <w:tcW w:w="2179" w:type="dxa"/>
            <w:shd w:val="clear" w:color="auto" w:fill="auto"/>
          </w:tcPr>
          <w:p w:rsidR="00FA620F" w:rsidRPr="00FA620F" w:rsidRDefault="00FA620F" w:rsidP="00FA620F">
            <w:pPr>
              <w:ind w:firstLine="0"/>
            </w:pPr>
            <w:r>
              <w:t>Hart</w:t>
            </w:r>
          </w:p>
        </w:tc>
        <w:tc>
          <w:tcPr>
            <w:tcW w:w="2179" w:type="dxa"/>
            <w:shd w:val="clear" w:color="auto" w:fill="auto"/>
          </w:tcPr>
          <w:p w:rsidR="00FA620F" w:rsidRPr="00FA620F" w:rsidRDefault="00FA620F" w:rsidP="00FA620F">
            <w:pPr>
              <w:ind w:firstLine="0"/>
            </w:pPr>
            <w:r>
              <w:t>Henderson-Myers</w:t>
            </w:r>
          </w:p>
        </w:tc>
        <w:tc>
          <w:tcPr>
            <w:tcW w:w="2180" w:type="dxa"/>
            <w:shd w:val="clear" w:color="auto" w:fill="auto"/>
          </w:tcPr>
          <w:p w:rsidR="00FA620F" w:rsidRPr="00FA620F" w:rsidRDefault="00FA620F" w:rsidP="00FA620F">
            <w:pPr>
              <w:ind w:firstLine="0"/>
            </w:pPr>
            <w:r>
              <w:t>Henegan</w:t>
            </w:r>
          </w:p>
        </w:tc>
      </w:tr>
      <w:tr w:rsidR="00FA620F" w:rsidRPr="00FA620F" w:rsidTr="00FA620F">
        <w:tc>
          <w:tcPr>
            <w:tcW w:w="2179" w:type="dxa"/>
            <w:shd w:val="clear" w:color="auto" w:fill="auto"/>
          </w:tcPr>
          <w:p w:rsidR="00FA620F" w:rsidRPr="00FA620F" w:rsidRDefault="00FA620F" w:rsidP="00FA620F">
            <w:pPr>
              <w:ind w:firstLine="0"/>
            </w:pPr>
            <w:r>
              <w:t>Herbkersman</w:t>
            </w:r>
          </w:p>
        </w:tc>
        <w:tc>
          <w:tcPr>
            <w:tcW w:w="2179" w:type="dxa"/>
            <w:shd w:val="clear" w:color="auto" w:fill="auto"/>
          </w:tcPr>
          <w:p w:rsidR="00FA620F" w:rsidRPr="00FA620F" w:rsidRDefault="00FA620F" w:rsidP="00FA620F">
            <w:pPr>
              <w:ind w:firstLine="0"/>
            </w:pPr>
            <w:r>
              <w:t>Hewitt</w:t>
            </w:r>
          </w:p>
        </w:tc>
        <w:tc>
          <w:tcPr>
            <w:tcW w:w="2180" w:type="dxa"/>
            <w:shd w:val="clear" w:color="auto" w:fill="auto"/>
          </w:tcPr>
          <w:p w:rsidR="00FA620F" w:rsidRPr="00FA620F" w:rsidRDefault="00FA620F" w:rsidP="00FA620F">
            <w:pPr>
              <w:ind w:firstLine="0"/>
            </w:pPr>
            <w:r>
              <w:t>Hill</w:t>
            </w:r>
          </w:p>
        </w:tc>
      </w:tr>
      <w:tr w:rsidR="00FA620F" w:rsidRPr="00FA620F" w:rsidTr="00FA620F">
        <w:tc>
          <w:tcPr>
            <w:tcW w:w="2179" w:type="dxa"/>
            <w:shd w:val="clear" w:color="auto" w:fill="auto"/>
          </w:tcPr>
          <w:p w:rsidR="00FA620F" w:rsidRPr="00FA620F" w:rsidRDefault="00FA620F" w:rsidP="00FA620F">
            <w:pPr>
              <w:ind w:firstLine="0"/>
            </w:pPr>
            <w:r>
              <w:t>Hiott</w:t>
            </w:r>
          </w:p>
        </w:tc>
        <w:tc>
          <w:tcPr>
            <w:tcW w:w="2179" w:type="dxa"/>
            <w:shd w:val="clear" w:color="auto" w:fill="auto"/>
          </w:tcPr>
          <w:p w:rsidR="00FA620F" w:rsidRPr="00FA620F" w:rsidRDefault="00FA620F" w:rsidP="00FA620F">
            <w:pPr>
              <w:ind w:firstLine="0"/>
            </w:pPr>
            <w:r>
              <w:t>Hixon</w:t>
            </w:r>
          </w:p>
        </w:tc>
        <w:tc>
          <w:tcPr>
            <w:tcW w:w="2180" w:type="dxa"/>
            <w:shd w:val="clear" w:color="auto" w:fill="auto"/>
          </w:tcPr>
          <w:p w:rsidR="00FA620F" w:rsidRPr="00FA620F" w:rsidRDefault="00FA620F" w:rsidP="00FA620F">
            <w:pPr>
              <w:ind w:firstLine="0"/>
            </w:pPr>
            <w:r>
              <w:t>Hosey</w:t>
            </w:r>
          </w:p>
        </w:tc>
      </w:tr>
      <w:tr w:rsidR="00FA620F" w:rsidRPr="00FA620F" w:rsidTr="00FA620F">
        <w:tc>
          <w:tcPr>
            <w:tcW w:w="2179" w:type="dxa"/>
            <w:shd w:val="clear" w:color="auto" w:fill="auto"/>
          </w:tcPr>
          <w:p w:rsidR="00FA620F" w:rsidRPr="00FA620F" w:rsidRDefault="00FA620F" w:rsidP="00FA620F">
            <w:pPr>
              <w:ind w:firstLine="0"/>
            </w:pPr>
            <w:r>
              <w:t>Howard</w:t>
            </w:r>
          </w:p>
        </w:tc>
        <w:tc>
          <w:tcPr>
            <w:tcW w:w="2179" w:type="dxa"/>
            <w:shd w:val="clear" w:color="auto" w:fill="auto"/>
          </w:tcPr>
          <w:p w:rsidR="00FA620F" w:rsidRPr="00FA620F" w:rsidRDefault="00FA620F" w:rsidP="00FA620F">
            <w:pPr>
              <w:ind w:firstLine="0"/>
            </w:pPr>
            <w:r>
              <w:t>Huggins</w:t>
            </w:r>
          </w:p>
        </w:tc>
        <w:tc>
          <w:tcPr>
            <w:tcW w:w="2180" w:type="dxa"/>
            <w:shd w:val="clear" w:color="auto" w:fill="auto"/>
          </w:tcPr>
          <w:p w:rsidR="00FA620F" w:rsidRPr="00FA620F" w:rsidRDefault="00FA620F" w:rsidP="00FA620F">
            <w:pPr>
              <w:ind w:firstLine="0"/>
            </w:pPr>
            <w:r>
              <w:t>Hyde</w:t>
            </w:r>
          </w:p>
        </w:tc>
      </w:tr>
      <w:tr w:rsidR="00FA620F" w:rsidRPr="00FA620F" w:rsidTr="00FA620F">
        <w:tc>
          <w:tcPr>
            <w:tcW w:w="2179" w:type="dxa"/>
            <w:shd w:val="clear" w:color="auto" w:fill="auto"/>
          </w:tcPr>
          <w:p w:rsidR="00FA620F" w:rsidRPr="00FA620F" w:rsidRDefault="00FA620F" w:rsidP="00FA620F">
            <w:pPr>
              <w:ind w:firstLine="0"/>
            </w:pPr>
            <w:r>
              <w:t>Jefferson</w:t>
            </w:r>
          </w:p>
        </w:tc>
        <w:tc>
          <w:tcPr>
            <w:tcW w:w="2179" w:type="dxa"/>
            <w:shd w:val="clear" w:color="auto" w:fill="auto"/>
          </w:tcPr>
          <w:p w:rsidR="00FA620F" w:rsidRPr="00FA620F" w:rsidRDefault="00FA620F" w:rsidP="00FA620F">
            <w:pPr>
              <w:ind w:firstLine="0"/>
            </w:pPr>
            <w:r>
              <w:t>Johnson</w:t>
            </w:r>
          </w:p>
        </w:tc>
        <w:tc>
          <w:tcPr>
            <w:tcW w:w="2180" w:type="dxa"/>
            <w:shd w:val="clear" w:color="auto" w:fill="auto"/>
          </w:tcPr>
          <w:p w:rsidR="00FA620F" w:rsidRPr="00FA620F" w:rsidRDefault="00FA620F" w:rsidP="00FA620F">
            <w:pPr>
              <w:ind w:firstLine="0"/>
            </w:pPr>
            <w:r>
              <w:t>Jones</w:t>
            </w:r>
          </w:p>
        </w:tc>
      </w:tr>
      <w:tr w:rsidR="00FA620F" w:rsidRPr="00FA620F" w:rsidTr="00FA620F">
        <w:tc>
          <w:tcPr>
            <w:tcW w:w="2179" w:type="dxa"/>
            <w:shd w:val="clear" w:color="auto" w:fill="auto"/>
          </w:tcPr>
          <w:p w:rsidR="00FA620F" w:rsidRPr="00FA620F" w:rsidRDefault="00FA620F" w:rsidP="00FA620F">
            <w:pPr>
              <w:ind w:firstLine="0"/>
            </w:pPr>
            <w:r>
              <w:t>Jordan</w:t>
            </w:r>
          </w:p>
        </w:tc>
        <w:tc>
          <w:tcPr>
            <w:tcW w:w="2179" w:type="dxa"/>
            <w:shd w:val="clear" w:color="auto" w:fill="auto"/>
          </w:tcPr>
          <w:p w:rsidR="00FA620F" w:rsidRPr="00FA620F" w:rsidRDefault="00FA620F" w:rsidP="00FA620F">
            <w:pPr>
              <w:ind w:firstLine="0"/>
            </w:pPr>
            <w:r>
              <w:t>Kimmons</w:t>
            </w:r>
          </w:p>
        </w:tc>
        <w:tc>
          <w:tcPr>
            <w:tcW w:w="2180" w:type="dxa"/>
            <w:shd w:val="clear" w:color="auto" w:fill="auto"/>
          </w:tcPr>
          <w:p w:rsidR="00FA620F" w:rsidRPr="00FA620F" w:rsidRDefault="00FA620F" w:rsidP="00FA620F">
            <w:pPr>
              <w:ind w:firstLine="0"/>
            </w:pPr>
            <w:r>
              <w:t>King</w:t>
            </w:r>
          </w:p>
        </w:tc>
      </w:tr>
      <w:tr w:rsidR="00FA620F" w:rsidRPr="00FA620F" w:rsidTr="00FA620F">
        <w:tc>
          <w:tcPr>
            <w:tcW w:w="2179" w:type="dxa"/>
            <w:shd w:val="clear" w:color="auto" w:fill="auto"/>
          </w:tcPr>
          <w:p w:rsidR="00FA620F" w:rsidRPr="00FA620F" w:rsidRDefault="00FA620F" w:rsidP="00FA620F">
            <w:pPr>
              <w:ind w:firstLine="0"/>
            </w:pPr>
            <w:r>
              <w:t>Kirby</w:t>
            </w:r>
          </w:p>
        </w:tc>
        <w:tc>
          <w:tcPr>
            <w:tcW w:w="2179" w:type="dxa"/>
            <w:shd w:val="clear" w:color="auto" w:fill="auto"/>
          </w:tcPr>
          <w:p w:rsidR="00FA620F" w:rsidRPr="00FA620F" w:rsidRDefault="00FA620F" w:rsidP="00FA620F">
            <w:pPr>
              <w:ind w:firstLine="0"/>
            </w:pPr>
            <w:r>
              <w:t>Ligon</w:t>
            </w:r>
          </w:p>
        </w:tc>
        <w:tc>
          <w:tcPr>
            <w:tcW w:w="2180" w:type="dxa"/>
            <w:shd w:val="clear" w:color="auto" w:fill="auto"/>
          </w:tcPr>
          <w:p w:rsidR="00FA620F" w:rsidRPr="00FA620F" w:rsidRDefault="00FA620F" w:rsidP="00FA620F">
            <w:pPr>
              <w:ind w:firstLine="0"/>
            </w:pPr>
            <w:r>
              <w:t>Long</w:t>
            </w:r>
          </w:p>
        </w:tc>
      </w:tr>
      <w:tr w:rsidR="00FA620F" w:rsidRPr="00FA620F" w:rsidTr="00FA620F">
        <w:tc>
          <w:tcPr>
            <w:tcW w:w="2179" w:type="dxa"/>
            <w:shd w:val="clear" w:color="auto" w:fill="auto"/>
          </w:tcPr>
          <w:p w:rsidR="00FA620F" w:rsidRPr="00FA620F" w:rsidRDefault="00FA620F" w:rsidP="00FA620F">
            <w:pPr>
              <w:ind w:firstLine="0"/>
            </w:pPr>
            <w:r>
              <w:t>Lucas</w:t>
            </w:r>
          </w:p>
        </w:tc>
        <w:tc>
          <w:tcPr>
            <w:tcW w:w="2179" w:type="dxa"/>
            <w:shd w:val="clear" w:color="auto" w:fill="auto"/>
          </w:tcPr>
          <w:p w:rsidR="00FA620F" w:rsidRPr="00FA620F" w:rsidRDefault="00FA620F" w:rsidP="00FA620F">
            <w:pPr>
              <w:ind w:firstLine="0"/>
            </w:pPr>
            <w:r>
              <w:t>Mack</w:t>
            </w:r>
          </w:p>
        </w:tc>
        <w:tc>
          <w:tcPr>
            <w:tcW w:w="2180" w:type="dxa"/>
            <w:shd w:val="clear" w:color="auto" w:fill="auto"/>
          </w:tcPr>
          <w:p w:rsidR="00FA620F" w:rsidRPr="00FA620F" w:rsidRDefault="00FA620F" w:rsidP="00FA620F">
            <w:pPr>
              <w:ind w:firstLine="0"/>
            </w:pPr>
            <w:r>
              <w:t>Magnuson</w:t>
            </w:r>
          </w:p>
        </w:tc>
      </w:tr>
      <w:tr w:rsidR="00FA620F" w:rsidRPr="00FA620F" w:rsidTr="00FA620F">
        <w:tc>
          <w:tcPr>
            <w:tcW w:w="2179" w:type="dxa"/>
            <w:shd w:val="clear" w:color="auto" w:fill="auto"/>
          </w:tcPr>
          <w:p w:rsidR="00FA620F" w:rsidRPr="00FA620F" w:rsidRDefault="00FA620F" w:rsidP="00FA620F">
            <w:pPr>
              <w:ind w:firstLine="0"/>
            </w:pPr>
            <w:r>
              <w:t>Martin</w:t>
            </w:r>
          </w:p>
        </w:tc>
        <w:tc>
          <w:tcPr>
            <w:tcW w:w="2179" w:type="dxa"/>
            <w:shd w:val="clear" w:color="auto" w:fill="auto"/>
          </w:tcPr>
          <w:p w:rsidR="00FA620F" w:rsidRPr="00FA620F" w:rsidRDefault="00FA620F" w:rsidP="00FA620F">
            <w:pPr>
              <w:ind w:firstLine="0"/>
            </w:pPr>
            <w:r>
              <w:t>Matthews</w:t>
            </w:r>
          </w:p>
        </w:tc>
        <w:tc>
          <w:tcPr>
            <w:tcW w:w="2180" w:type="dxa"/>
            <w:shd w:val="clear" w:color="auto" w:fill="auto"/>
          </w:tcPr>
          <w:p w:rsidR="00FA620F" w:rsidRPr="00FA620F" w:rsidRDefault="00FA620F" w:rsidP="00FA620F">
            <w:pPr>
              <w:ind w:firstLine="0"/>
            </w:pPr>
            <w:r>
              <w:t>McCravy</w:t>
            </w:r>
          </w:p>
        </w:tc>
      </w:tr>
      <w:tr w:rsidR="00FA620F" w:rsidRPr="00FA620F" w:rsidTr="00FA620F">
        <w:tc>
          <w:tcPr>
            <w:tcW w:w="2179" w:type="dxa"/>
            <w:shd w:val="clear" w:color="auto" w:fill="auto"/>
          </w:tcPr>
          <w:p w:rsidR="00FA620F" w:rsidRPr="00FA620F" w:rsidRDefault="00FA620F" w:rsidP="00FA620F">
            <w:pPr>
              <w:ind w:firstLine="0"/>
            </w:pPr>
            <w:r>
              <w:t>McDaniel</w:t>
            </w:r>
          </w:p>
        </w:tc>
        <w:tc>
          <w:tcPr>
            <w:tcW w:w="2179" w:type="dxa"/>
            <w:shd w:val="clear" w:color="auto" w:fill="auto"/>
          </w:tcPr>
          <w:p w:rsidR="00FA620F" w:rsidRPr="00FA620F" w:rsidRDefault="00FA620F" w:rsidP="00FA620F">
            <w:pPr>
              <w:ind w:firstLine="0"/>
            </w:pPr>
            <w:r>
              <w:t>McGinnis</w:t>
            </w:r>
          </w:p>
        </w:tc>
        <w:tc>
          <w:tcPr>
            <w:tcW w:w="2180" w:type="dxa"/>
            <w:shd w:val="clear" w:color="auto" w:fill="auto"/>
          </w:tcPr>
          <w:p w:rsidR="00FA620F" w:rsidRPr="00FA620F" w:rsidRDefault="00FA620F" w:rsidP="00FA620F">
            <w:pPr>
              <w:ind w:firstLine="0"/>
            </w:pPr>
            <w:r>
              <w:t>McKnight</w:t>
            </w:r>
          </w:p>
        </w:tc>
      </w:tr>
      <w:tr w:rsidR="00FA620F" w:rsidRPr="00FA620F" w:rsidTr="00FA620F">
        <w:tc>
          <w:tcPr>
            <w:tcW w:w="2179" w:type="dxa"/>
            <w:shd w:val="clear" w:color="auto" w:fill="auto"/>
          </w:tcPr>
          <w:p w:rsidR="00FA620F" w:rsidRPr="00FA620F" w:rsidRDefault="00FA620F" w:rsidP="00FA620F">
            <w:pPr>
              <w:ind w:firstLine="0"/>
            </w:pPr>
            <w:r>
              <w:t>Moore</w:t>
            </w:r>
          </w:p>
        </w:tc>
        <w:tc>
          <w:tcPr>
            <w:tcW w:w="2179" w:type="dxa"/>
            <w:shd w:val="clear" w:color="auto" w:fill="auto"/>
          </w:tcPr>
          <w:p w:rsidR="00FA620F" w:rsidRPr="00FA620F" w:rsidRDefault="00FA620F" w:rsidP="00FA620F">
            <w:pPr>
              <w:ind w:firstLine="0"/>
            </w:pPr>
            <w:r>
              <w:t>Morgan</w:t>
            </w:r>
          </w:p>
        </w:tc>
        <w:tc>
          <w:tcPr>
            <w:tcW w:w="2180" w:type="dxa"/>
            <w:shd w:val="clear" w:color="auto" w:fill="auto"/>
          </w:tcPr>
          <w:p w:rsidR="00FA620F" w:rsidRPr="00FA620F" w:rsidRDefault="00FA620F" w:rsidP="00FA620F">
            <w:pPr>
              <w:ind w:firstLine="0"/>
            </w:pPr>
            <w:r>
              <w:t>D. C. Moss</w:t>
            </w:r>
          </w:p>
        </w:tc>
      </w:tr>
      <w:tr w:rsidR="00FA620F" w:rsidRPr="00FA620F" w:rsidTr="00FA620F">
        <w:tc>
          <w:tcPr>
            <w:tcW w:w="2179" w:type="dxa"/>
            <w:shd w:val="clear" w:color="auto" w:fill="auto"/>
          </w:tcPr>
          <w:p w:rsidR="00FA620F" w:rsidRPr="00FA620F" w:rsidRDefault="00FA620F" w:rsidP="00FA620F">
            <w:pPr>
              <w:ind w:firstLine="0"/>
            </w:pPr>
            <w:r>
              <w:t>V. S. Moss</w:t>
            </w:r>
          </w:p>
        </w:tc>
        <w:tc>
          <w:tcPr>
            <w:tcW w:w="2179" w:type="dxa"/>
            <w:shd w:val="clear" w:color="auto" w:fill="auto"/>
          </w:tcPr>
          <w:p w:rsidR="00FA620F" w:rsidRPr="00FA620F" w:rsidRDefault="00FA620F" w:rsidP="00FA620F">
            <w:pPr>
              <w:ind w:firstLine="0"/>
            </w:pPr>
            <w:r>
              <w:t>Murphy</w:t>
            </w:r>
          </w:p>
        </w:tc>
        <w:tc>
          <w:tcPr>
            <w:tcW w:w="2180" w:type="dxa"/>
            <w:shd w:val="clear" w:color="auto" w:fill="auto"/>
          </w:tcPr>
          <w:p w:rsidR="00FA620F" w:rsidRPr="00FA620F" w:rsidRDefault="00FA620F" w:rsidP="00FA620F">
            <w:pPr>
              <w:ind w:firstLine="0"/>
            </w:pPr>
            <w:r>
              <w:t>W. Newton</w:t>
            </w:r>
          </w:p>
        </w:tc>
      </w:tr>
      <w:tr w:rsidR="00FA620F" w:rsidRPr="00FA620F" w:rsidTr="00FA620F">
        <w:tc>
          <w:tcPr>
            <w:tcW w:w="2179" w:type="dxa"/>
            <w:shd w:val="clear" w:color="auto" w:fill="auto"/>
          </w:tcPr>
          <w:p w:rsidR="00FA620F" w:rsidRPr="00FA620F" w:rsidRDefault="00FA620F" w:rsidP="00FA620F">
            <w:pPr>
              <w:ind w:firstLine="0"/>
            </w:pPr>
            <w:r>
              <w:t>Norrell</w:t>
            </w:r>
          </w:p>
        </w:tc>
        <w:tc>
          <w:tcPr>
            <w:tcW w:w="2179" w:type="dxa"/>
            <w:shd w:val="clear" w:color="auto" w:fill="auto"/>
          </w:tcPr>
          <w:p w:rsidR="00FA620F" w:rsidRPr="00FA620F" w:rsidRDefault="00FA620F" w:rsidP="00FA620F">
            <w:pPr>
              <w:ind w:firstLine="0"/>
            </w:pPr>
            <w:r>
              <w:t>Oremus</w:t>
            </w:r>
          </w:p>
        </w:tc>
        <w:tc>
          <w:tcPr>
            <w:tcW w:w="2180" w:type="dxa"/>
            <w:shd w:val="clear" w:color="auto" w:fill="auto"/>
          </w:tcPr>
          <w:p w:rsidR="00FA620F" w:rsidRPr="00FA620F" w:rsidRDefault="00FA620F" w:rsidP="00FA620F">
            <w:pPr>
              <w:ind w:firstLine="0"/>
            </w:pPr>
            <w:r>
              <w:t>Ott</w:t>
            </w:r>
          </w:p>
        </w:tc>
      </w:tr>
      <w:tr w:rsidR="00FA620F" w:rsidRPr="00FA620F" w:rsidTr="00FA620F">
        <w:tc>
          <w:tcPr>
            <w:tcW w:w="2179" w:type="dxa"/>
            <w:shd w:val="clear" w:color="auto" w:fill="auto"/>
          </w:tcPr>
          <w:p w:rsidR="00FA620F" w:rsidRPr="00FA620F" w:rsidRDefault="00FA620F" w:rsidP="00FA620F">
            <w:pPr>
              <w:ind w:firstLine="0"/>
            </w:pPr>
            <w:r>
              <w:t>Parks</w:t>
            </w:r>
          </w:p>
        </w:tc>
        <w:tc>
          <w:tcPr>
            <w:tcW w:w="2179" w:type="dxa"/>
            <w:shd w:val="clear" w:color="auto" w:fill="auto"/>
          </w:tcPr>
          <w:p w:rsidR="00FA620F" w:rsidRPr="00FA620F" w:rsidRDefault="00FA620F" w:rsidP="00FA620F">
            <w:pPr>
              <w:ind w:firstLine="0"/>
            </w:pPr>
            <w:r>
              <w:t>Pendarvis</w:t>
            </w:r>
          </w:p>
        </w:tc>
        <w:tc>
          <w:tcPr>
            <w:tcW w:w="2180" w:type="dxa"/>
            <w:shd w:val="clear" w:color="auto" w:fill="auto"/>
          </w:tcPr>
          <w:p w:rsidR="00FA620F" w:rsidRPr="00FA620F" w:rsidRDefault="00FA620F" w:rsidP="00FA620F">
            <w:pPr>
              <w:ind w:firstLine="0"/>
            </w:pPr>
            <w:r>
              <w:t>Pope</w:t>
            </w:r>
          </w:p>
        </w:tc>
      </w:tr>
      <w:tr w:rsidR="00FA620F" w:rsidRPr="00FA620F" w:rsidTr="00FA620F">
        <w:tc>
          <w:tcPr>
            <w:tcW w:w="2179" w:type="dxa"/>
            <w:shd w:val="clear" w:color="auto" w:fill="auto"/>
          </w:tcPr>
          <w:p w:rsidR="00FA620F" w:rsidRPr="00FA620F" w:rsidRDefault="00FA620F" w:rsidP="00FA620F">
            <w:pPr>
              <w:ind w:firstLine="0"/>
            </w:pPr>
            <w:r>
              <w:t>Ridgeway</w:t>
            </w:r>
          </w:p>
        </w:tc>
        <w:tc>
          <w:tcPr>
            <w:tcW w:w="2179" w:type="dxa"/>
            <w:shd w:val="clear" w:color="auto" w:fill="auto"/>
          </w:tcPr>
          <w:p w:rsidR="00FA620F" w:rsidRPr="00FA620F" w:rsidRDefault="00FA620F" w:rsidP="00FA620F">
            <w:pPr>
              <w:ind w:firstLine="0"/>
            </w:pPr>
            <w:r>
              <w:t>Rivers</w:t>
            </w:r>
          </w:p>
        </w:tc>
        <w:tc>
          <w:tcPr>
            <w:tcW w:w="2180" w:type="dxa"/>
            <w:shd w:val="clear" w:color="auto" w:fill="auto"/>
          </w:tcPr>
          <w:p w:rsidR="00FA620F" w:rsidRPr="00FA620F" w:rsidRDefault="00FA620F" w:rsidP="00FA620F">
            <w:pPr>
              <w:ind w:firstLine="0"/>
            </w:pPr>
            <w:r>
              <w:t>Robinson</w:t>
            </w:r>
          </w:p>
        </w:tc>
      </w:tr>
      <w:tr w:rsidR="00FA620F" w:rsidRPr="00FA620F" w:rsidTr="00FA620F">
        <w:tc>
          <w:tcPr>
            <w:tcW w:w="2179" w:type="dxa"/>
            <w:shd w:val="clear" w:color="auto" w:fill="auto"/>
          </w:tcPr>
          <w:p w:rsidR="00FA620F" w:rsidRPr="00FA620F" w:rsidRDefault="00FA620F" w:rsidP="00FA620F">
            <w:pPr>
              <w:ind w:firstLine="0"/>
            </w:pPr>
            <w:r>
              <w:lastRenderedPageBreak/>
              <w:t>Rose</w:t>
            </w:r>
          </w:p>
        </w:tc>
        <w:tc>
          <w:tcPr>
            <w:tcW w:w="2179" w:type="dxa"/>
            <w:shd w:val="clear" w:color="auto" w:fill="auto"/>
          </w:tcPr>
          <w:p w:rsidR="00FA620F" w:rsidRPr="00FA620F" w:rsidRDefault="00FA620F" w:rsidP="00FA620F">
            <w:pPr>
              <w:ind w:firstLine="0"/>
            </w:pPr>
            <w:r>
              <w:t>Rutherford</w:t>
            </w:r>
          </w:p>
        </w:tc>
        <w:tc>
          <w:tcPr>
            <w:tcW w:w="2180" w:type="dxa"/>
            <w:shd w:val="clear" w:color="auto" w:fill="auto"/>
          </w:tcPr>
          <w:p w:rsidR="00FA620F" w:rsidRPr="00FA620F" w:rsidRDefault="00FA620F" w:rsidP="00FA620F">
            <w:pPr>
              <w:ind w:firstLine="0"/>
            </w:pPr>
            <w:r>
              <w:t>Sandifer</w:t>
            </w:r>
          </w:p>
        </w:tc>
      </w:tr>
      <w:tr w:rsidR="00FA620F" w:rsidRPr="00FA620F" w:rsidTr="00FA620F">
        <w:tc>
          <w:tcPr>
            <w:tcW w:w="2179" w:type="dxa"/>
            <w:shd w:val="clear" w:color="auto" w:fill="auto"/>
          </w:tcPr>
          <w:p w:rsidR="00FA620F" w:rsidRPr="00FA620F" w:rsidRDefault="00FA620F" w:rsidP="00FA620F">
            <w:pPr>
              <w:ind w:firstLine="0"/>
            </w:pPr>
            <w:r>
              <w:t>Simrill</w:t>
            </w:r>
          </w:p>
        </w:tc>
        <w:tc>
          <w:tcPr>
            <w:tcW w:w="2179" w:type="dxa"/>
            <w:shd w:val="clear" w:color="auto" w:fill="auto"/>
          </w:tcPr>
          <w:p w:rsidR="00FA620F" w:rsidRPr="00FA620F" w:rsidRDefault="00FA620F" w:rsidP="00FA620F">
            <w:pPr>
              <w:ind w:firstLine="0"/>
            </w:pPr>
            <w:r>
              <w:t>G. M. Smith</w:t>
            </w:r>
          </w:p>
        </w:tc>
        <w:tc>
          <w:tcPr>
            <w:tcW w:w="2180" w:type="dxa"/>
            <w:shd w:val="clear" w:color="auto" w:fill="auto"/>
          </w:tcPr>
          <w:p w:rsidR="00FA620F" w:rsidRPr="00FA620F" w:rsidRDefault="00FA620F" w:rsidP="00FA620F">
            <w:pPr>
              <w:ind w:firstLine="0"/>
            </w:pPr>
            <w:r>
              <w:t>G. R. Smith</w:t>
            </w:r>
          </w:p>
        </w:tc>
      </w:tr>
      <w:tr w:rsidR="00FA620F" w:rsidRPr="00FA620F" w:rsidTr="00FA620F">
        <w:tc>
          <w:tcPr>
            <w:tcW w:w="2179" w:type="dxa"/>
            <w:shd w:val="clear" w:color="auto" w:fill="auto"/>
          </w:tcPr>
          <w:p w:rsidR="00FA620F" w:rsidRPr="00FA620F" w:rsidRDefault="00FA620F" w:rsidP="00FA620F">
            <w:pPr>
              <w:ind w:firstLine="0"/>
            </w:pPr>
            <w:r>
              <w:t>Sottile</w:t>
            </w:r>
          </w:p>
        </w:tc>
        <w:tc>
          <w:tcPr>
            <w:tcW w:w="2179" w:type="dxa"/>
            <w:shd w:val="clear" w:color="auto" w:fill="auto"/>
          </w:tcPr>
          <w:p w:rsidR="00FA620F" w:rsidRPr="00FA620F" w:rsidRDefault="00FA620F" w:rsidP="00FA620F">
            <w:pPr>
              <w:ind w:firstLine="0"/>
            </w:pPr>
            <w:r>
              <w:t>Stavrinakis</w:t>
            </w:r>
          </w:p>
        </w:tc>
        <w:tc>
          <w:tcPr>
            <w:tcW w:w="2180" w:type="dxa"/>
            <w:shd w:val="clear" w:color="auto" w:fill="auto"/>
          </w:tcPr>
          <w:p w:rsidR="00FA620F" w:rsidRPr="00FA620F" w:rsidRDefault="00FA620F" w:rsidP="00FA620F">
            <w:pPr>
              <w:ind w:firstLine="0"/>
            </w:pPr>
            <w:r>
              <w:t>Stringer</w:t>
            </w:r>
          </w:p>
        </w:tc>
      </w:tr>
      <w:tr w:rsidR="00FA620F" w:rsidRPr="00FA620F" w:rsidTr="00FA620F">
        <w:tc>
          <w:tcPr>
            <w:tcW w:w="2179" w:type="dxa"/>
            <w:shd w:val="clear" w:color="auto" w:fill="auto"/>
          </w:tcPr>
          <w:p w:rsidR="00FA620F" w:rsidRPr="00FA620F" w:rsidRDefault="00FA620F" w:rsidP="00FA620F">
            <w:pPr>
              <w:ind w:firstLine="0"/>
            </w:pPr>
            <w:r>
              <w:t>Tallon</w:t>
            </w:r>
          </w:p>
        </w:tc>
        <w:tc>
          <w:tcPr>
            <w:tcW w:w="2179" w:type="dxa"/>
            <w:shd w:val="clear" w:color="auto" w:fill="auto"/>
          </w:tcPr>
          <w:p w:rsidR="00FA620F" w:rsidRPr="00FA620F" w:rsidRDefault="00FA620F" w:rsidP="00FA620F">
            <w:pPr>
              <w:ind w:firstLine="0"/>
            </w:pPr>
            <w:r>
              <w:t>Taylor</w:t>
            </w:r>
          </w:p>
        </w:tc>
        <w:tc>
          <w:tcPr>
            <w:tcW w:w="2180" w:type="dxa"/>
            <w:shd w:val="clear" w:color="auto" w:fill="auto"/>
          </w:tcPr>
          <w:p w:rsidR="00FA620F" w:rsidRPr="00FA620F" w:rsidRDefault="00FA620F" w:rsidP="00FA620F">
            <w:pPr>
              <w:ind w:firstLine="0"/>
            </w:pPr>
            <w:r>
              <w:t>Thayer</w:t>
            </w:r>
          </w:p>
        </w:tc>
      </w:tr>
      <w:tr w:rsidR="00FA620F" w:rsidRPr="00FA620F" w:rsidTr="00FA620F">
        <w:tc>
          <w:tcPr>
            <w:tcW w:w="2179" w:type="dxa"/>
            <w:shd w:val="clear" w:color="auto" w:fill="auto"/>
          </w:tcPr>
          <w:p w:rsidR="00FA620F" w:rsidRPr="00FA620F" w:rsidRDefault="00FA620F" w:rsidP="00FA620F">
            <w:pPr>
              <w:ind w:firstLine="0"/>
            </w:pPr>
            <w:r>
              <w:t>Thigpen</w:t>
            </w:r>
          </w:p>
        </w:tc>
        <w:tc>
          <w:tcPr>
            <w:tcW w:w="2179" w:type="dxa"/>
            <w:shd w:val="clear" w:color="auto" w:fill="auto"/>
          </w:tcPr>
          <w:p w:rsidR="00FA620F" w:rsidRPr="00FA620F" w:rsidRDefault="00FA620F" w:rsidP="00FA620F">
            <w:pPr>
              <w:ind w:firstLine="0"/>
            </w:pPr>
            <w:r>
              <w:t>Trantham</w:t>
            </w:r>
          </w:p>
        </w:tc>
        <w:tc>
          <w:tcPr>
            <w:tcW w:w="2180" w:type="dxa"/>
            <w:shd w:val="clear" w:color="auto" w:fill="auto"/>
          </w:tcPr>
          <w:p w:rsidR="00FA620F" w:rsidRPr="00FA620F" w:rsidRDefault="00FA620F" w:rsidP="00FA620F">
            <w:pPr>
              <w:ind w:firstLine="0"/>
            </w:pPr>
            <w:r>
              <w:t>Weeks</w:t>
            </w:r>
          </w:p>
        </w:tc>
      </w:tr>
      <w:tr w:rsidR="00FA620F" w:rsidRPr="00FA620F" w:rsidTr="00FA620F">
        <w:tc>
          <w:tcPr>
            <w:tcW w:w="2179" w:type="dxa"/>
            <w:shd w:val="clear" w:color="auto" w:fill="auto"/>
          </w:tcPr>
          <w:p w:rsidR="00FA620F" w:rsidRPr="00FA620F" w:rsidRDefault="00FA620F" w:rsidP="00FA620F">
            <w:pPr>
              <w:ind w:firstLine="0"/>
            </w:pPr>
            <w:r>
              <w:t>West</w:t>
            </w:r>
          </w:p>
        </w:tc>
        <w:tc>
          <w:tcPr>
            <w:tcW w:w="2179" w:type="dxa"/>
            <w:shd w:val="clear" w:color="auto" w:fill="auto"/>
          </w:tcPr>
          <w:p w:rsidR="00FA620F" w:rsidRPr="00FA620F" w:rsidRDefault="00FA620F" w:rsidP="00FA620F">
            <w:pPr>
              <w:ind w:firstLine="0"/>
            </w:pPr>
            <w:r>
              <w:t>Wetmore</w:t>
            </w:r>
          </w:p>
        </w:tc>
        <w:tc>
          <w:tcPr>
            <w:tcW w:w="2180" w:type="dxa"/>
            <w:shd w:val="clear" w:color="auto" w:fill="auto"/>
          </w:tcPr>
          <w:p w:rsidR="00FA620F" w:rsidRPr="00FA620F" w:rsidRDefault="00FA620F" w:rsidP="00FA620F">
            <w:pPr>
              <w:ind w:firstLine="0"/>
            </w:pPr>
            <w:r>
              <w:t>Wheeler</w:t>
            </w:r>
          </w:p>
        </w:tc>
      </w:tr>
      <w:tr w:rsidR="00FA620F" w:rsidRPr="00FA620F" w:rsidTr="00FA620F">
        <w:tc>
          <w:tcPr>
            <w:tcW w:w="2179" w:type="dxa"/>
            <w:shd w:val="clear" w:color="auto" w:fill="auto"/>
          </w:tcPr>
          <w:p w:rsidR="00FA620F" w:rsidRPr="00FA620F" w:rsidRDefault="00FA620F" w:rsidP="00FA620F">
            <w:pPr>
              <w:keepNext/>
              <w:ind w:firstLine="0"/>
            </w:pPr>
            <w:r>
              <w:t>White</w:t>
            </w:r>
          </w:p>
        </w:tc>
        <w:tc>
          <w:tcPr>
            <w:tcW w:w="2179" w:type="dxa"/>
            <w:shd w:val="clear" w:color="auto" w:fill="auto"/>
          </w:tcPr>
          <w:p w:rsidR="00FA620F" w:rsidRPr="00FA620F" w:rsidRDefault="00FA620F" w:rsidP="00FA620F">
            <w:pPr>
              <w:keepNext/>
              <w:ind w:firstLine="0"/>
            </w:pPr>
            <w:r>
              <w:t>Whitmire</w:t>
            </w:r>
          </w:p>
        </w:tc>
        <w:tc>
          <w:tcPr>
            <w:tcW w:w="2180" w:type="dxa"/>
            <w:shd w:val="clear" w:color="auto" w:fill="auto"/>
          </w:tcPr>
          <w:p w:rsidR="00FA620F" w:rsidRPr="00FA620F" w:rsidRDefault="00FA620F" w:rsidP="00FA620F">
            <w:pPr>
              <w:keepNext/>
              <w:ind w:firstLine="0"/>
            </w:pPr>
            <w:r>
              <w:t>R. Williams</w:t>
            </w:r>
          </w:p>
        </w:tc>
      </w:tr>
      <w:tr w:rsidR="00FA620F" w:rsidRPr="00FA620F" w:rsidTr="00FA620F">
        <w:tc>
          <w:tcPr>
            <w:tcW w:w="2179" w:type="dxa"/>
            <w:shd w:val="clear" w:color="auto" w:fill="auto"/>
          </w:tcPr>
          <w:p w:rsidR="00FA620F" w:rsidRPr="00FA620F" w:rsidRDefault="00FA620F" w:rsidP="00FA620F">
            <w:pPr>
              <w:keepNext/>
              <w:ind w:firstLine="0"/>
            </w:pPr>
            <w:r>
              <w:t>S. Williams</w:t>
            </w:r>
          </w:p>
        </w:tc>
        <w:tc>
          <w:tcPr>
            <w:tcW w:w="2179" w:type="dxa"/>
            <w:shd w:val="clear" w:color="auto" w:fill="auto"/>
          </w:tcPr>
          <w:p w:rsidR="00FA620F" w:rsidRPr="00FA620F" w:rsidRDefault="00FA620F" w:rsidP="00FA620F">
            <w:pPr>
              <w:keepNext/>
              <w:ind w:firstLine="0"/>
            </w:pPr>
            <w:r>
              <w:t>Willis</w:t>
            </w:r>
          </w:p>
        </w:tc>
        <w:tc>
          <w:tcPr>
            <w:tcW w:w="2180" w:type="dxa"/>
            <w:shd w:val="clear" w:color="auto" w:fill="auto"/>
          </w:tcPr>
          <w:p w:rsidR="00FA620F" w:rsidRPr="00FA620F" w:rsidRDefault="00FA620F" w:rsidP="00FA620F">
            <w:pPr>
              <w:keepNext/>
              <w:ind w:firstLine="0"/>
            </w:pPr>
            <w:r>
              <w:t>Wooten</w:t>
            </w:r>
          </w:p>
        </w:tc>
      </w:tr>
    </w:tbl>
    <w:p w:rsidR="00FA620F" w:rsidRDefault="00FA620F" w:rsidP="00FA620F"/>
    <w:p w:rsidR="00FA620F" w:rsidRDefault="00FA620F" w:rsidP="00FA620F">
      <w:pPr>
        <w:jc w:val="center"/>
        <w:rPr>
          <w:b/>
        </w:rPr>
      </w:pPr>
      <w:r w:rsidRPr="00FA620F">
        <w:rPr>
          <w:b/>
        </w:rPr>
        <w:t>Total--111</w:t>
      </w:r>
    </w:p>
    <w:p w:rsidR="00FA620F" w:rsidRDefault="00FA620F" w:rsidP="00FA620F">
      <w:pPr>
        <w:jc w:val="center"/>
        <w:rPr>
          <w:b/>
        </w:rPr>
      </w:pPr>
    </w:p>
    <w:p w:rsidR="00FA620F" w:rsidRDefault="00FA620F" w:rsidP="00FA620F">
      <w:pPr>
        <w:ind w:firstLine="0"/>
      </w:pPr>
      <w:r w:rsidRPr="00FA620F">
        <w:t xml:space="preserve"> </w:t>
      </w:r>
      <w:r>
        <w:t>Those who voted in the negative are:</w:t>
      </w:r>
    </w:p>
    <w:p w:rsidR="00FA620F" w:rsidRDefault="00FA620F" w:rsidP="00FA620F"/>
    <w:p w:rsidR="00FA620F" w:rsidRDefault="00FA620F" w:rsidP="00FA620F">
      <w:pPr>
        <w:jc w:val="center"/>
        <w:rPr>
          <w:b/>
        </w:rPr>
      </w:pPr>
      <w:r w:rsidRPr="00FA620F">
        <w:rPr>
          <w:b/>
        </w:rPr>
        <w:t>Total--0</w:t>
      </w:r>
    </w:p>
    <w:p w:rsidR="00FA620F" w:rsidRDefault="00FA620F" w:rsidP="00FA620F">
      <w:pPr>
        <w:jc w:val="center"/>
        <w:rPr>
          <w:b/>
        </w:rPr>
      </w:pPr>
    </w:p>
    <w:p w:rsidR="00FA620F" w:rsidRDefault="00FA620F" w:rsidP="00FA620F">
      <w:r>
        <w:t>The Senate Amendments were agreed to, and the Bill having received three readings in both Houses, it was ordered that the title be changed to that of an Act, and that it be enrolled for ratification.</w:t>
      </w:r>
    </w:p>
    <w:p w:rsidR="00FA620F" w:rsidRDefault="00FA620F" w:rsidP="00FA620F"/>
    <w:p w:rsidR="00FA620F" w:rsidRPr="00585C7A" w:rsidRDefault="00FA620F" w:rsidP="00FA620F">
      <w:pPr>
        <w:pStyle w:val="Title"/>
        <w:keepNext/>
      </w:pPr>
      <w:bookmarkStart w:id="17" w:name="file_start54"/>
      <w:bookmarkEnd w:id="17"/>
      <w:r w:rsidRPr="00585C7A">
        <w:t>STATEMENT FOR THE JOURNAL</w:t>
      </w:r>
    </w:p>
    <w:p w:rsidR="00FA620F" w:rsidRPr="00585C7A" w:rsidRDefault="00FA620F" w:rsidP="00FA620F">
      <w:pPr>
        <w:ind w:firstLine="0"/>
      </w:pPr>
      <w:r w:rsidRPr="00585C7A">
        <w:tab/>
        <w:t xml:space="preserve">I misspoke about the amount of the USDA matching grant received by a local telecom for the benefit of Berkeley County, SC.  The correct amount of the matching grant was $8.1M instead of $3.1M for a total investment of $16.2M instead of $6.2M.  </w:t>
      </w:r>
    </w:p>
    <w:p w:rsidR="00FA620F" w:rsidRDefault="00FA620F" w:rsidP="00FA620F">
      <w:pPr>
        <w:ind w:firstLine="0"/>
        <w:rPr>
          <w:b/>
        </w:rPr>
      </w:pPr>
      <w:r w:rsidRPr="00585C7A">
        <w:rPr>
          <w:szCs w:val="22"/>
        </w:rPr>
        <w:tab/>
        <w:t>Rep. Sylleste Davis</w:t>
      </w:r>
    </w:p>
    <w:p w:rsidR="00FA620F" w:rsidRDefault="00FA620F" w:rsidP="00FA620F">
      <w:pPr>
        <w:ind w:firstLine="0"/>
        <w:rPr>
          <w:b/>
        </w:rPr>
      </w:pPr>
    </w:p>
    <w:p w:rsidR="00FA620F" w:rsidRPr="009B7C04" w:rsidRDefault="00FA620F" w:rsidP="00FA620F">
      <w:pPr>
        <w:keepNext/>
        <w:ind w:firstLine="0"/>
        <w:jc w:val="center"/>
        <w:rPr>
          <w:b/>
        </w:rPr>
      </w:pPr>
      <w:bookmarkStart w:id="18" w:name="file_start55"/>
      <w:bookmarkEnd w:id="18"/>
      <w:r w:rsidRPr="009B7C04">
        <w:rPr>
          <w:b/>
        </w:rPr>
        <w:t>STATEMENTS BY REPS. FRY AND JOHNSON</w:t>
      </w:r>
    </w:p>
    <w:p w:rsidR="00FA620F" w:rsidRPr="009B7C04" w:rsidRDefault="00FA620F" w:rsidP="00FA620F">
      <w:pPr>
        <w:ind w:firstLine="0"/>
      </w:pPr>
      <w:r w:rsidRPr="009B7C04">
        <w:t>Reps. FRY and JOHNSON made statements relative to former Rep. Clemmon’s service in the House.</w:t>
      </w:r>
    </w:p>
    <w:p w:rsidR="00FA620F" w:rsidRPr="009B7C04" w:rsidRDefault="00FA620F" w:rsidP="00FA620F">
      <w:pPr>
        <w:ind w:firstLine="0"/>
      </w:pPr>
    </w:p>
    <w:p w:rsidR="00FA620F" w:rsidRPr="009B7C04" w:rsidRDefault="00FA620F" w:rsidP="00FA620F">
      <w:pPr>
        <w:keepNext/>
        <w:ind w:firstLine="0"/>
        <w:jc w:val="center"/>
        <w:rPr>
          <w:b/>
        </w:rPr>
      </w:pPr>
      <w:r w:rsidRPr="009B7C04">
        <w:rPr>
          <w:b/>
        </w:rPr>
        <w:t>HOUSE STANDS AT EASE</w:t>
      </w:r>
    </w:p>
    <w:p w:rsidR="00FA620F" w:rsidRDefault="00FA620F" w:rsidP="00FA620F">
      <w:pPr>
        <w:ind w:firstLine="0"/>
      </w:pPr>
      <w:r w:rsidRPr="009B7C04">
        <w:t>The House stood at ease for remarks by former Representative Clemmons.</w:t>
      </w:r>
    </w:p>
    <w:p w:rsidR="00FA620F" w:rsidRDefault="00FA620F" w:rsidP="00FA620F">
      <w:pPr>
        <w:ind w:firstLine="0"/>
      </w:pPr>
    </w:p>
    <w:p w:rsidR="00FA620F" w:rsidRDefault="00FA620F" w:rsidP="00FA620F">
      <w:pPr>
        <w:keepNext/>
        <w:jc w:val="center"/>
        <w:rPr>
          <w:b/>
        </w:rPr>
      </w:pPr>
      <w:r w:rsidRPr="00FA620F">
        <w:rPr>
          <w:b/>
        </w:rPr>
        <w:t>H. 4262--SENATE AMENDMENTS CONCURRED IN AND BILL ENROLLED</w:t>
      </w:r>
    </w:p>
    <w:p w:rsidR="00FA620F" w:rsidRDefault="00FA620F" w:rsidP="00FA620F">
      <w:r>
        <w:t xml:space="preserve">The Senate Amendments to the following Bill were taken up for consideration: </w:t>
      </w:r>
    </w:p>
    <w:p w:rsidR="00FA620F" w:rsidRDefault="00FA620F" w:rsidP="00FA620F">
      <w:bookmarkStart w:id="19" w:name="include_clip_start_57"/>
      <w:bookmarkEnd w:id="19"/>
    </w:p>
    <w:p w:rsidR="00FA620F" w:rsidRDefault="00FA620F" w:rsidP="00FA620F">
      <w:r>
        <w:t xml:space="preserve">H. 4262 -- Reps. Simrill, Rutherford, Sandifer, Forrester, West, Jefferson, R. Williams, Anderson, Weeks, G. R. Smith, S. Williams and </w:t>
      </w:r>
      <w:r>
        <w:lastRenderedPageBreak/>
        <w:t>Gilliard: 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FA620F" w:rsidRDefault="00FA620F" w:rsidP="00FA620F">
      <w:bookmarkStart w:id="20" w:name="include_clip_end_57"/>
      <w:bookmarkEnd w:id="20"/>
    </w:p>
    <w:p w:rsidR="00FA620F" w:rsidRDefault="00FA620F" w:rsidP="00FA620F">
      <w:r>
        <w:t>Rep. FORRESTER explained the Senate Amendments.</w:t>
      </w:r>
    </w:p>
    <w:p w:rsidR="00FA620F" w:rsidRDefault="00FA620F" w:rsidP="00FA620F"/>
    <w:p w:rsidR="00FA620F" w:rsidRDefault="00FA620F" w:rsidP="00FA620F">
      <w:r>
        <w:t xml:space="preserve">The yeas and nays were taken resulting as follows: </w:t>
      </w:r>
    </w:p>
    <w:p w:rsidR="00FA620F" w:rsidRDefault="00FA620F" w:rsidP="00FA620F">
      <w:pPr>
        <w:jc w:val="center"/>
      </w:pPr>
      <w:r>
        <w:t xml:space="preserve"> </w:t>
      </w:r>
      <w:bookmarkStart w:id="21" w:name="vote_start59"/>
      <w:bookmarkEnd w:id="21"/>
      <w:r>
        <w:t>Yeas 104; Nays 1</w:t>
      </w:r>
    </w:p>
    <w:p w:rsidR="00FA620F" w:rsidRDefault="00FA620F" w:rsidP="00FA620F">
      <w:pPr>
        <w:jc w:val="center"/>
      </w:pPr>
    </w:p>
    <w:p w:rsidR="00FA620F" w:rsidRDefault="00FA620F" w:rsidP="00FA620F">
      <w:pPr>
        <w:ind w:firstLine="0"/>
      </w:pPr>
      <w:r>
        <w:lastRenderedPageBreak/>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A620F" w:rsidRPr="00FA620F" w:rsidTr="00FA620F">
        <w:tc>
          <w:tcPr>
            <w:tcW w:w="2179" w:type="dxa"/>
            <w:shd w:val="clear" w:color="auto" w:fill="auto"/>
          </w:tcPr>
          <w:p w:rsidR="00FA620F" w:rsidRPr="00FA620F" w:rsidRDefault="00FA620F" w:rsidP="00FA620F">
            <w:pPr>
              <w:keepNext/>
              <w:ind w:firstLine="0"/>
            </w:pPr>
            <w:r>
              <w:t>Alexander</w:t>
            </w:r>
          </w:p>
        </w:tc>
        <w:tc>
          <w:tcPr>
            <w:tcW w:w="2179" w:type="dxa"/>
            <w:shd w:val="clear" w:color="auto" w:fill="auto"/>
          </w:tcPr>
          <w:p w:rsidR="00FA620F" w:rsidRPr="00FA620F" w:rsidRDefault="00FA620F" w:rsidP="00FA620F">
            <w:pPr>
              <w:keepNext/>
              <w:ind w:firstLine="0"/>
            </w:pPr>
            <w:r>
              <w:t>Allison</w:t>
            </w:r>
          </w:p>
        </w:tc>
        <w:tc>
          <w:tcPr>
            <w:tcW w:w="2180" w:type="dxa"/>
            <w:shd w:val="clear" w:color="auto" w:fill="auto"/>
          </w:tcPr>
          <w:p w:rsidR="00FA620F" w:rsidRPr="00FA620F" w:rsidRDefault="00FA620F" w:rsidP="00FA620F">
            <w:pPr>
              <w:keepNext/>
              <w:ind w:firstLine="0"/>
            </w:pPr>
            <w:r>
              <w:t>Atkinson</w:t>
            </w:r>
          </w:p>
        </w:tc>
      </w:tr>
      <w:tr w:rsidR="00FA620F" w:rsidRPr="00FA620F" w:rsidTr="00FA620F">
        <w:tc>
          <w:tcPr>
            <w:tcW w:w="2179" w:type="dxa"/>
            <w:shd w:val="clear" w:color="auto" w:fill="auto"/>
          </w:tcPr>
          <w:p w:rsidR="00FA620F" w:rsidRPr="00FA620F" w:rsidRDefault="00FA620F" w:rsidP="00FA620F">
            <w:pPr>
              <w:ind w:firstLine="0"/>
            </w:pPr>
            <w:r>
              <w:t>Bailey</w:t>
            </w:r>
          </w:p>
        </w:tc>
        <w:tc>
          <w:tcPr>
            <w:tcW w:w="2179" w:type="dxa"/>
            <w:shd w:val="clear" w:color="auto" w:fill="auto"/>
          </w:tcPr>
          <w:p w:rsidR="00FA620F" w:rsidRPr="00FA620F" w:rsidRDefault="00FA620F" w:rsidP="00FA620F">
            <w:pPr>
              <w:ind w:firstLine="0"/>
            </w:pPr>
            <w:r>
              <w:t>Bales</w:t>
            </w:r>
          </w:p>
        </w:tc>
        <w:tc>
          <w:tcPr>
            <w:tcW w:w="2180" w:type="dxa"/>
            <w:shd w:val="clear" w:color="auto" w:fill="auto"/>
          </w:tcPr>
          <w:p w:rsidR="00FA620F" w:rsidRPr="00FA620F" w:rsidRDefault="00FA620F" w:rsidP="00FA620F">
            <w:pPr>
              <w:ind w:firstLine="0"/>
            </w:pPr>
            <w:r>
              <w:t>Ballentine</w:t>
            </w:r>
          </w:p>
        </w:tc>
      </w:tr>
      <w:tr w:rsidR="00FA620F" w:rsidRPr="00FA620F" w:rsidTr="00FA620F">
        <w:tc>
          <w:tcPr>
            <w:tcW w:w="2179" w:type="dxa"/>
            <w:shd w:val="clear" w:color="auto" w:fill="auto"/>
          </w:tcPr>
          <w:p w:rsidR="00FA620F" w:rsidRPr="00FA620F" w:rsidRDefault="00FA620F" w:rsidP="00FA620F">
            <w:pPr>
              <w:ind w:firstLine="0"/>
            </w:pPr>
            <w:r>
              <w:t>Bamberg</w:t>
            </w:r>
          </w:p>
        </w:tc>
        <w:tc>
          <w:tcPr>
            <w:tcW w:w="2179" w:type="dxa"/>
            <w:shd w:val="clear" w:color="auto" w:fill="auto"/>
          </w:tcPr>
          <w:p w:rsidR="00FA620F" w:rsidRPr="00FA620F" w:rsidRDefault="00FA620F" w:rsidP="00FA620F">
            <w:pPr>
              <w:ind w:firstLine="0"/>
            </w:pPr>
            <w:r>
              <w:t>Bannister</w:t>
            </w:r>
          </w:p>
        </w:tc>
        <w:tc>
          <w:tcPr>
            <w:tcW w:w="2180" w:type="dxa"/>
            <w:shd w:val="clear" w:color="auto" w:fill="auto"/>
          </w:tcPr>
          <w:p w:rsidR="00FA620F" w:rsidRPr="00FA620F" w:rsidRDefault="00FA620F" w:rsidP="00FA620F">
            <w:pPr>
              <w:ind w:firstLine="0"/>
            </w:pPr>
            <w:r>
              <w:t>Bennett</w:t>
            </w:r>
          </w:p>
        </w:tc>
      </w:tr>
      <w:tr w:rsidR="00FA620F" w:rsidRPr="00FA620F" w:rsidTr="00FA620F">
        <w:tc>
          <w:tcPr>
            <w:tcW w:w="2179" w:type="dxa"/>
            <w:shd w:val="clear" w:color="auto" w:fill="auto"/>
          </w:tcPr>
          <w:p w:rsidR="00FA620F" w:rsidRPr="00FA620F" w:rsidRDefault="00FA620F" w:rsidP="00FA620F">
            <w:pPr>
              <w:ind w:firstLine="0"/>
            </w:pPr>
            <w:r>
              <w:t>Bernstein</w:t>
            </w:r>
          </w:p>
        </w:tc>
        <w:tc>
          <w:tcPr>
            <w:tcW w:w="2179" w:type="dxa"/>
            <w:shd w:val="clear" w:color="auto" w:fill="auto"/>
          </w:tcPr>
          <w:p w:rsidR="00FA620F" w:rsidRPr="00FA620F" w:rsidRDefault="00FA620F" w:rsidP="00FA620F">
            <w:pPr>
              <w:ind w:firstLine="0"/>
            </w:pPr>
            <w:r>
              <w:t>Blackwell</w:t>
            </w:r>
          </w:p>
        </w:tc>
        <w:tc>
          <w:tcPr>
            <w:tcW w:w="2180" w:type="dxa"/>
            <w:shd w:val="clear" w:color="auto" w:fill="auto"/>
          </w:tcPr>
          <w:p w:rsidR="00FA620F" w:rsidRPr="00FA620F" w:rsidRDefault="00FA620F" w:rsidP="00FA620F">
            <w:pPr>
              <w:ind w:firstLine="0"/>
            </w:pPr>
            <w:r>
              <w:t>Bradley</w:t>
            </w:r>
          </w:p>
        </w:tc>
      </w:tr>
      <w:tr w:rsidR="00FA620F" w:rsidRPr="00FA620F" w:rsidTr="00FA620F">
        <w:tc>
          <w:tcPr>
            <w:tcW w:w="2179" w:type="dxa"/>
            <w:shd w:val="clear" w:color="auto" w:fill="auto"/>
          </w:tcPr>
          <w:p w:rsidR="00FA620F" w:rsidRPr="00FA620F" w:rsidRDefault="00FA620F" w:rsidP="00FA620F">
            <w:pPr>
              <w:ind w:firstLine="0"/>
            </w:pPr>
            <w:r>
              <w:t>Brawley</w:t>
            </w:r>
          </w:p>
        </w:tc>
        <w:tc>
          <w:tcPr>
            <w:tcW w:w="2179" w:type="dxa"/>
            <w:shd w:val="clear" w:color="auto" w:fill="auto"/>
          </w:tcPr>
          <w:p w:rsidR="00FA620F" w:rsidRPr="00FA620F" w:rsidRDefault="00FA620F" w:rsidP="00FA620F">
            <w:pPr>
              <w:ind w:firstLine="0"/>
            </w:pPr>
            <w:r>
              <w:t>Bryant</w:t>
            </w:r>
          </w:p>
        </w:tc>
        <w:tc>
          <w:tcPr>
            <w:tcW w:w="2180" w:type="dxa"/>
            <w:shd w:val="clear" w:color="auto" w:fill="auto"/>
          </w:tcPr>
          <w:p w:rsidR="00FA620F" w:rsidRPr="00FA620F" w:rsidRDefault="00FA620F" w:rsidP="00FA620F">
            <w:pPr>
              <w:ind w:firstLine="0"/>
            </w:pPr>
            <w:r>
              <w:t>Burns</w:t>
            </w:r>
          </w:p>
        </w:tc>
      </w:tr>
      <w:tr w:rsidR="00FA620F" w:rsidRPr="00FA620F" w:rsidTr="00FA620F">
        <w:tc>
          <w:tcPr>
            <w:tcW w:w="2179" w:type="dxa"/>
            <w:shd w:val="clear" w:color="auto" w:fill="auto"/>
          </w:tcPr>
          <w:p w:rsidR="00FA620F" w:rsidRPr="00FA620F" w:rsidRDefault="00FA620F" w:rsidP="00FA620F">
            <w:pPr>
              <w:ind w:firstLine="0"/>
            </w:pPr>
            <w:r>
              <w:t>Calhoon</w:t>
            </w:r>
          </w:p>
        </w:tc>
        <w:tc>
          <w:tcPr>
            <w:tcW w:w="2179" w:type="dxa"/>
            <w:shd w:val="clear" w:color="auto" w:fill="auto"/>
          </w:tcPr>
          <w:p w:rsidR="00FA620F" w:rsidRPr="00FA620F" w:rsidRDefault="00FA620F" w:rsidP="00FA620F">
            <w:pPr>
              <w:ind w:firstLine="0"/>
            </w:pPr>
            <w:r>
              <w:t>Caskey</w:t>
            </w:r>
          </w:p>
        </w:tc>
        <w:tc>
          <w:tcPr>
            <w:tcW w:w="2180" w:type="dxa"/>
            <w:shd w:val="clear" w:color="auto" w:fill="auto"/>
          </w:tcPr>
          <w:p w:rsidR="00FA620F" w:rsidRPr="00FA620F" w:rsidRDefault="00FA620F" w:rsidP="00FA620F">
            <w:pPr>
              <w:ind w:firstLine="0"/>
            </w:pPr>
            <w:r>
              <w:t>Chumley</w:t>
            </w:r>
          </w:p>
        </w:tc>
      </w:tr>
      <w:tr w:rsidR="00FA620F" w:rsidRPr="00FA620F" w:rsidTr="00FA620F">
        <w:tc>
          <w:tcPr>
            <w:tcW w:w="2179" w:type="dxa"/>
            <w:shd w:val="clear" w:color="auto" w:fill="auto"/>
          </w:tcPr>
          <w:p w:rsidR="00FA620F" w:rsidRPr="00FA620F" w:rsidRDefault="00FA620F" w:rsidP="00FA620F">
            <w:pPr>
              <w:ind w:firstLine="0"/>
            </w:pPr>
            <w:r>
              <w:t>Clary</w:t>
            </w:r>
          </w:p>
        </w:tc>
        <w:tc>
          <w:tcPr>
            <w:tcW w:w="2179" w:type="dxa"/>
            <w:shd w:val="clear" w:color="auto" w:fill="auto"/>
          </w:tcPr>
          <w:p w:rsidR="00FA620F" w:rsidRPr="00FA620F" w:rsidRDefault="00FA620F" w:rsidP="00FA620F">
            <w:pPr>
              <w:ind w:firstLine="0"/>
            </w:pPr>
            <w:r>
              <w:t>Clyburn</w:t>
            </w:r>
          </w:p>
        </w:tc>
        <w:tc>
          <w:tcPr>
            <w:tcW w:w="2180" w:type="dxa"/>
            <w:shd w:val="clear" w:color="auto" w:fill="auto"/>
          </w:tcPr>
          <w:p w:rsidR="00FA620F" w:rsidRPr="00FA620F" w:rsidRDefault="00FA620F" w:rsidP="00FA620F">
            <w:pPr>
              <w:ind w:firstLine="0"/>
            </w:pPr>
            <w:r>
              <w:t>Cobb-Hunter</w:t>
            </w:r>
          </w:p>
        </w:tc>
      </w:tr>
      <w:tr w:rsidR="00FA620F" w:rsidRPr="00FA620F" w:rsidTr="00FA620F">
        <w:tc>
          <w:tcPr>
            <w:tcW w:w="2179" w:type="dxa"/>
            <w:shd w:val="clear" w:color="auto" w:fill="auto"/>
          </w:tcPr>
          <w:p w:rsidR="00FA620F" w:rsidRPr="00FA620F" w:rsidRDefault="00FA620F" w:rsidP="00FA620F">
            <w:pPr>
              <w:ind w:firstLine="0"/>
            </w:pPr>
            <w:r>
              <w:t>Cogswell</w:t>
            </w:r>
          </w:p>
        </w:tc>
        <w:tc>
          <w:tcPr>
            <w:tcW w:w="2179" w:type="dxa"/>
            <w:shd w:val="clear" w:color="auto" w:fill="auto"/>
          </w:tcPr>
          <w:p w:rsidR="00FA620F" w:rsidRPr="00FA620F" w:rsidRDefault="00FA620F" w:rsidP="00FA620F">
            <w:pPr>
              <w:ind w:firstLine="0"/>
            </w:pPr>
            <w:r>
              <w:t>Collins</w:t>
            </w:r>
          </w:p>
        </w:tc>
        <w:tc>
          <w:tcPr>
            <w:tcW w:w="2180" w:type="dxa"/>
            <w:shd w:val="clear" w:color="auto" w:fill="auto"/>
          </w:tcPr>
          <w:p w:rsidR="00FA620F" w:rsidRPr="00FA620F" w:rsidRDefault="00FA620F" w:rsidP="00FA620F">
            <w:pPr>
              <w:ind w:firstLine="0"/>
            </w:pPr>
            <w:r>
              <w:t>W. Cox</w:t>
            </w:r>
          </w:p>
        </w:tc>
      </w:tr>
      <w:tr w:rsidR="00FA620F" w:rsidRPr="00FA620F" w:rsidTr="00FA620F">
        <w:tc>
          <w:tcPr>
            <w:tcW w:w="2179" w:type="dxa"/>
            <w:shd w:val="clear" w:color="auto" w:fill="auto"/>
          </w:tcPr>
          <w:p w:rsidR="00FA620F" w:rsidRPr="00FA620F" w:rsidRDefault="00FA620F" w:rsidP="00FA620F">
            <w:pPr>
              <w:ind w:firstLine="0"/>
            </w:pPr>
            <w:r>
              <w:t>Daning</w:t>
            </w:r>
          </w:p>
        </w:tc>
        <w:tc>
          <w:tcPr>
            <w:tcW w:w="2179" w:type="dxa"/>
            <w:shd w:val="clear" w:color="auto" w:fill="auto"/>
          </w:tcPr>
          <w:p w:rsidR="00FA620F" w:rsidRPr="00FA620F" w:rsidRDefault="00FA620F" w:rsidP="00FA620F">
            <w:pPr>
              <w:ind w:firstLine="0"/>
            </w:pPr>
            <w:r>
              <w:t>Davis</w:t>
            </w:r>
          </w:p>
        </w:tc>
        <w:tc>
          <w:tcPr>
            <w:tcW w:w="2180" w:type="dxa"/>
            <w:shd w:val="clear" w:color="auto" w:fill="auto"/>
          </w:tcPr>
          <w:p w:rsidR="00FA620F" w:rsidRPr="00FA620F" w:rsidRDefault="00FA620F" w:rsidP="00FA620F">
            <w:pPr>
              <w:ind w:firstLine="0"/>
            </w:pPr>
            <w:r>
              <w:t>Dillard</w:t>
            </w:r>
          </w:p>
        </w:tc>
      </w:tr>
      <w:tr w:rsidR="00FA620F" w:rsidRPr="00FA620F" w:rsidTr="00FA620F">
        <w:tc>
          <w:tcPr>
            <w:tcW w:w="2179" w:type="dxa"/>
            <w:shd w:val="clear" w:color="auto" w:fill="auto"/>
          </w:tcPr>
          <w:p w:rsidR="00FA620F" w:rsidRPr="00FA620F" w:rsidRDefault="00FA620F" w:rsidP="00FA620F">
            <w:pPr>
              <w:ind w:firstLine="0"/>
            </w:pPr>
            <w:r>
              <w:t>Elliott</w:t>
            </w:r>
          </w:p>
        </w:tc>
        <w:tc>
          <w:tcPr>
            <w:tcW w:w="2179" w:type="dxa"/>
            <w:shd w:val="clear" w:color="auto" w:fill="auto"/>
          </w:tcPr>
          <w:p w:rsidR="00FA620F" w:rsidRPr="00FA620F" w:rsidRDefault="00FA620F" w:rsidP="00FA620F">
            <w:pPr>
              <w:ind w:firstLine="0"/>
            </w:pPr>
            <w:r>
              <w:t>Erickson</w:t>
            </w:r>
          </w:p>
        </w:tc>
        <w:tc>
          <w:tcPr>
            <w:tcW w:w="2180" w:type="dxa"/>
            <w:shd w:val="clear" w:color="auto" w:fill="auto"/>
          </w:tcPr>
          <w:p w:rsidR="00FA620F" w:rsidRPr="00FA620F" w:rsidRDefault="00FA620F" w:rsidP="00FA620F">
            <w:pPr>
              <w:ind w:firstLine="0"/>
            </w:pPr>
            <w:r>
              <w:t>Felder</w:t>
            </w:r>
          </w:p>
        </w:tc>
      </w:tr>
      <w:tr w:rsidR="00FA620F" w:rsidRPr="00FA620F" w:rsidTr="00FA620F">
        <w:tc>
          <w:tcPr>
            <w:tcW w:w="2179" w:type="dxa"/>
            <w:shd w:val="clear" w:color="auto" w:fill="auto"/>
          </w:tcPr>
          <w:p w:rsidR="00FA620F" w:rsidRPr="00FA620F" w:rsidRDefault="00FA620F" w:rsidP="00FA620F">
            <w:pPr>
              <w:ind w:firstLine="0"/>
            </w:pPr>
            <w:r>
              <w:t>Finlay</w:t>
            </w:r>
          </w:p>
        </w:tc>
        <w:tc>
          <w:tcPr>
            <w:tcW w:w="2179" w:type="dxa"/>
            <w:shd w:val="clear" w:color="auto" w:fill="auto"/>
          </w:tcPr>
          <w:p w:rsidR="00FA620F" w:rsidRPr="00FA620F" w:rsidRDefault="00FA620F" w:rsidP="00FA620F">
            <w:pPr>
              <w:ind w:firstLine="0"/>
            </w:pPr>
            <w:r>
              <w:t>Forrest</w:t>
            </w:r>
          </w:p>
        </w:tc>
        <w:tc>
          <w:tcPr>
            <w:tcW w:w="2180" w:type="dxa"/>
            <w:shd w:val="clear" w:color="auto" w:fill="auto"/>
          </w:tcPr>
          <w:p w:rsidR="00FA620F" w:rsidRPr="00FA620F" w:rsidRDefault="00FA620F" w:rsidP="00FA620F">
            <w:pPr>
              <w:ind w:firstLine="0"/>
            </w:pPr>
            <w:r>
              <w:t>Forrester</w:t>
            </w:r>
          </w:p>
        </w:tc>
      </w:tr>
      <w:tr w:rsidR="00FA620F" w:rsidRPr="00FA620F" w:rsidTr="00FA620F">
        <w:tc>
          <w:tcPr>
            <w:tcW w:w="2179" w:type="dxa"/>
            <w:shd w:val="clear" w:color="auto" w:fill="auto"/>
          </w:tcPr>
          <w:p w:rsidR="00FA620F" w:rsidRPr="00FA620F" w:rsidRDefault="00FA620F" w:rsidP="00FA620F">
            <w:pPr>
              <w:ind w:firstLine="0"/>
            </w:pPr>
            <w:r>
              <w:t>Fry</w:t>
            </w:r>
          </w:p>
        </w:tc>
        <w:tc>
          <w:tcPr>
            <w:tcW w:w="2179" w:type="dxa"/>
            <w:shd w:val="clear" w:color="auto" w:fill="auto"/>
          </w:tcPr>
          <w:p w:rsidR="00FA620F" w:rsidRPr="00FA620F" w:rsidRDefault="00FA620F" w:rsidP="00FA620F">
            <w:pPr>
              <w:ind w:firstLine="0"/>
            </w:pPr>
            <w:r>
              <w:t>Funderburk</w:t>
            </w:r>
          </w:p>
        </w:tc>
        <w:tc>
          <w:tcPr>
            <w:tcW w:w="2180" w:type="dxa"/>
            <w:shd w:val="clear" w:color="auto" w:fill="auto"/>
          </w:tcPr>
          <w:p w:rsidR="00FA620F" w:rsidRPr="00FA620F" w:rsidRDefault="00FA620F" w:rsidP="00FA620F">
            <w:pPr>
              <w:ind w:firstLine="0"/>
            </w:pPr>
            <w:r>
              <w:t>Gagnon</w:t>
            </w:r>
          </w:p>
        </w:tc>
      </w:tr>
      <w:tr w:rsidR="00FA620F" w:rsidRPr="00FA620F" w:rsidTr="00FA620F">
        <w:tc>
          <w:tcPr>
            <w:tcW w:w="2179" w:type="dxa"/>
            <w:shd w:val="clear" w:color="auto" w:fill="auto"/>
          </w:tcPr>
          <w:p w:rsidR="00FA620F" w:rsidRPr="00FA620F" w:rsidRDefault="00FA620F" w:rsidP="00FA620F">
            <w:pPr>
              <w:ind w:firstLine="0"/>
            </w:pPr>
            <w:r>
              <w:t>Garvin</w:t>
            </w:r>
          </w:p>
        </w:tc>
        <w:tc>
          <w:tcPr>
            <w:tcW w:w="2179" w:type="dxa"/>
            <w:shd w:val="clear" w:color="auto" w:fill="auto"/>
          </w:tcPr>
          <w:p w:rsidR="00FA620F" w:rsidRPr="00FA620F" w:rsidRDefault="00FA620F" w:rsidP="00FA620F">
            <w:pPr>
              <w:ind w:firstLine="0"/>
            </w:pPr>
            <w:r>
              <w:t>Gilliam</w:t>
            </w:r>
          </w:p>
        </w:tc>
        <w:tc>
          <w:tcPr>
            <w:tcW w:w="2180" w:type="dxa"/>
            <w:shd w:val="clear" w:color="auto" w:fill="auto"/>
          </w:tcPr>
          <w:p w:rsidR="00FA620F" w:rsidRPr="00FA620F" w:rsidRDefault="00FA620F" w:rsidP="00FA620F">
            <w:pPr>
              <w:ind w:firstLine="0"/>
            </w:pPr>
            <w:r>
              <w:t>Govan</w:t>
            </w:r>
          </w:p>
        </w:tc>
      </w:tr>
      <w:tr w:rsidR="00FA620F" w:rsidRPr="00FA620F" w:rsidTr="00FA620F">
        <w:tc>
          <w:tcPr>
            <w:tcW w:w="2179" w:type="dxa"/>
            <w:shd w:val="clear" w:color="auto" w:fill="auto"/>
          </w:tcPr>
          <w:p w:rsidR="00FA620F" w:rsidRPr="00FA620F" w:rsidRDefault="00FA620F" w:rsidP="00FA620F">
            <w:pPr>
              <w:ind w:firstLine="0"/>
            </w:pPr>
            <w:r>
              <w:t>Haddon</w:t>
            </w:r>
          </w:p>
        </w:tc>
        <w:tc>
          <w:tcPr>
            <w:tcW w:w="2179" w:type="dxa"/>
            <w:shd w:val="clear" w:color="auto" w:fill="auto"/>
          </w:tcPr>
          <w:p w:rsidR="00FA620F" w:rsidRPr="00FA620F" w:rsidRDefault="00FA620F" w:rsidP="00FA620F">
            <w:pPr>
              <w:ind w:firstLine="0"/>
            </w:pPr>
            <w:r>
              <w:t>Hardee</w:t>
            </w:r>
          </w:p>
        </w:tc>
        <w:tc>
          <w:tcPr>
            <w:tcW w:w="2180" w:type="dxa"/>
            <w:shd w:val="clear" w:color="auto" w:fill="auto"/>
          </w:tcPr>
          <w:p w:rsidR="00FA620F" w:rsidRPr="00FA620F" w:rsidRDefault="00FA620F" w:rsidP="00FA620F">
            <w:pPr>
              <w:ind w:firstLine="0"/>
            </w:pPr>
            <w:r>
              <w:t>Hart</w:t>
            </w:r>
          </w:p>
        </w:tc>
      </w:tr>
      <w:tr w:rsidR="00FA620F" w:rsidRPr="00FA620F" w:rsidTr="00FA620F">
        <w:tc>
          <w:tcPr>
            <w:tcW w:w="2179" w:type="dxa"/>
            <w:shd w:val="clear" w:color="auto" w:fill="auto"/>
          </w:tcPr>
          <w:p w:rsidR="00FA620F" w:rsidRPr="00FA620F" w:rsidRDefault="00FA620F" w:rsidP="00FA620F">
            <w:pPr>
              <w:ind w:firstLine="0"/>
            </w:pPr>
            <w:r>
              <w:t>Henderson-Myers</w:t>
            </w:r>
          </w:p>
        </w:tc>
        <w:tc>
          <w:tcPr>
            <w:tcW w:w="2179" w:type="dxa"/>
            <w:shd w:val="clear" w:color="auto" w:fill="auto"/>
          </w:tcPr>
          <w:p w:rsidR="00FA620F" w:rsidRPr="00FA620F" w:rsidRDefault="00FA620F" w:rsidP="00FA620F">
            <w:pPr>
              <w:ind w:firstLine="0"/>
            </w:pPr>
            <w:r>
              <w:t>Henegan</w:t>
            </w:r>
          </w:p>
        </w:tc>
        <w:tc>
          <w:tcPr>
            <w:tcW w:w="2180" w:type="dxa"/>
            <w:shd w:val="clear" w:color="auto" w:fill="auto"/>
          </w:tcPr>
          <w:p w:rsidR="00FA620F" w:rsidRPr="00FA620F" w:rsidRDefault="00FA620F" w:rsidP="00FA620F">
            <w:pPr>
              <w:ind w:firstLine="0"/>
            </w:pPr>
            <w:r>
              <w:t>Herbkersman</w:t>
            </w:r>
          </w:p>
        </w:tc>
      </w:tr>
      <w:tr w:rsidR="00FA620F" w:rsidRPr="00FA620F" w:rsidTr="00FA620F">
        <w:tc>
          <w:tcPr>
            <w:tcW w:w="2179" w:type="dxa"/>
            <w:shd w:val="clear" w:color="auto" w:fill="auto"/>
          </w:tcPr>
          <w:p w:rsidR="00FA620F" w:rsidRPr="00FA620F" w:rsidRDefault="00FA620F" w:rsidP="00FA620F">
            <w:pPr>
              <w:ind w:firstLine="0"/>
            </w:pPr>
            <w:r>
              <w:t>Hewitt</w:t>
            </w:r>
          </w:p>
        </w:tc>
        <w:tc>
          <w:tcPr>
            <w:tcW w:w="2179" w:type="dxa"/>
            <w:shd w:val="clear" w:color="auto" w:fill="auto"/>
          </w:tcPr>
          <w:p w:rsidR="00FA620F" w:rsidRPr="00FA620F" w:rsidRDefault="00FA620F" w:rsidP="00FA620F">
            <w:pPr>
              <w:ind w:firstLine="0"/>
            </w:pPr>
            <w:r>
              <w:t>Hiott</w:t>
            </w:r>
          </w:p>
        </w:tc>
        <w:tc>
          <w:tcPr>
            <w:tcW w:w="2180" w:type="dxa"/>
            <w:shd w:val="clear" w:color="auto" w:fill="auto"/>
          </w:tcPr>
          <w:p w:rsidR="00FA620F" w:rsidRPr="00FA620F" w:rsidRDefault="00FA620F" w:rsidP="00FA620F">
            <w:pPr>
              <w:ind w:firstLine="0"/>
            </w:pPr>
            <w:r>
              <w:t>Hixon</w:t>
            </w:r>
          </w:p>
        </w:tc>
      </w:tr>
      <w:tr w:rsidR="00FA620F" w:rsidRPr="00FA620F" w:rsidTr="00FA620F">
        <w:tc>
          <w:tcPr>
            <w:tcW w:w="2179" w:type="dxa"/>
            <w:shd w:val="clear" w:color="auto" w:fill="auto"/>
          </w:tcPr>
          <w:p w:rsidR="00FA620F" w:rsidRPr="00FA620F" w:rsidRDefault="00FA620F" w:rsidP="00FA620F">
            <w:pPr>
              <w:ind w:firstLine="0"/>
            </w:pPr>
            <w:r>
              <w:t>Hosey</w:t>
            </w:r>
          </w:p>
        </w:tc>
        <w:tc>
          <w:tcPr>
            <w:tcW w:w="2179" w:type="dxa"/>
            <w:shd w:val="clear" w:color="auto" w:fill="auto"/>
          </w:tcPr>
          <w:p w:rsidR="00FA620F" w:rsidRPr="00FA620F" w:rsidRDefault="00FA620F" w:rsidP="00FA620F">
            <w:pPr>
              <w:ind w:firstLine="0"/>
            </w:pPr>
            <w:r>
              <w:t>Howard</w:t>
            </w:r>
          </w:p>
        </w:tc>
        <w:tc>
          <w:tcPr>
            <w:tcW w:w="2180" w:type="dxa"/>
            <w:shd w:val="clear" w:color="auto" w:fill="auto"/>
          </w:tcPr>
          <w:p w:rsidR="00FA620F" w:rsidRPr="00FA620F" w:rsidRDefault="00FA620F" w:rsidP="00FA620F">
            <w:pPr>
              <w:ind w:firstLine="0"/>
            </w:pPr>
            <w:r>
              <w:t>Huggins</w:t>
            </w:r>
          </w:p>
        </w:tc>
      </w:tr>
      <w:tr w:rsidR="00FA620F" w:rsidRPr="00FA620F" w:rsidTr="00FA620F">
        <w:tc>
          <w:tcPr>
            <w:tcW w:w="2179" w:type="dxa"/>
            <w:shd w:val="clear" w:color="auto" w:fill="auto"/>
          </w:tcPr>
          <w:p w:rsidR="00FA620F" w:rsidRPr="00FA620F" w:rsidRDefault="00FA620F" w:rsidP="00FA620F">
            <w:pPr>
              <w:ind w:firstLine="0"/>
            </w:pPr>
            <w:r>
              <w:t>Hyde</w:t>
            </w:r>
          </w:p>
        </w:tc>
        <w:tc>
          <w:tcPr>
            <w:tcW w:w="2179" w:type="dxa"/>
            <w:shd w:val="clear" w:color="auto" w:fill="auto"/>
          </w:tcPr>
          <w:p w:rsidR="00FA620F" w:rsidRPr="00FA620F" w:rsidRDefault="00FA620F" w:rsidP="00FA620F">
            <w:pPr>
              <w:ind w:firstLine="0"/>
            </w:pPr>
            <w:r>
              <w:t>Jefferson</w:t>
            </w:r>
          </w:p>
        </w:tc>
        <w:tc>
          <w:tcPr>
            <w:tcW w:w="2180" w:type="dxa"/>
            <w:shd w:val="clear" w:color="auto" w:fill="auto"/>
          </w:tcPr>
          <w:p w:rsidR="00FA620F" w:rsidRPr="00FA620F" w:rsidRDefault="00FA620F" w:rsidP="00FA620F">
            <w:pPr>
              <w:ind w:firstLine="0"/>
            </w:pPr>
            <w:r>
              <w:t>Johnson</w:t>
            </w:r>
          </w:p>
        </w:tc>
      </w:tr>
      <w:tr w:rsidR="00FA620F" w:rsidRPr="00FA620F" w:rsidTr="00FA620F">
        <w:tc>
          <w:tcPr>
            <w:tcW w:w="2179" w:type="dxa"/>
            <w:shd w:val="clear" w:color="auto" w:fill="auto"/>
          </w:tcPr>
          <w:p w:rsidR="00FA620F" w:rsidRPr="00FA620F" w:rsidRDefault="00FA620F" w:rsidP="00FA620F">
            <w:pPr>
              <w:ind w:firstLine="0"/>
            </w:pPr>
            <w:r>
              <w:t>Jordan</w:t>
            </w:r>
          </w:p>
        </w:tc>
        <w:tc>
          <w:tcPr>
            <w:tcW w:w="2179" w:type="dxa"/>
            <w:shd w:val="clear" w:color="auto" w:fill="auto"/>
          </w:tcPr>
          <w:p w:rsidR="00FA620F" w:rsidRPr="00FA620F" w:rsidRDefault="00FA620F" w:rsidP="00FA620F">
            <w:pPr>
              <w:ind w:firstLine="0"/>
            </w:pPr>
            <w:r>
              <w:t>Kimmons</w:t>
            </w:r>
          </w:p>
        </w:tc>
        <w:tc>
          <w:tcPr>
            <w:tcW w:w="2180" w:type="dxa"/>
            <w:shd w:val="clear" w:color="auto" w:fill="auto"/>
          </w:tcPr>
          <w:p w:rsidR="00FA620F" w:rsidRPr="00FA620F" w:rsidRDefault="00FA620F" w:rsidP="00FA620F">
            <w:pPr>
              <w:ind w:firstLine="0"/>
            </w:pPr>
            <w:r>
              <w:t>King</w:t>
            </w:r>
          </w:p>
        </w:tc>
      </w:tr>
      <w:tr w:rsidR="00FA620F" w:rsidRPr="00FA620F" w:rsidTr="00FA620F">
        <w:tc>
          <w:tcPr>
            <w:tcW w:w="2179" w:type="dxa"/>
            <w:shd w:val="clear" w:color="auto" w:fill="auto"/>
          </w:tcPr>
          <w:p w:rsidR="00FA620F" w:rsidRPr="00FA620F" w:rsidRDefault="00FA620F" w:rsidP="00FA620F">
            <w:pPr>
              <w:ind w:firstLine="0"/>
            </w:pPr>
            <w:r>
              <w:t>Ligon</w:t>
            </w:r>
          </w:p>
        </w:tc>
        <w:tc>
          <w:tcPr>
            <w:tcW w:w="2179" w:type="dxa"/>
            <w:shd w:val="clear" w:color="auto" w:fill="auto"/>
          </w:tcPr>
          <w:p w:rsidR="00FA620F" w:rsidRPr="00FA620F" w:rsidRDefault="00FA620F" w:rsidP="00FA620F">
            <w:pPr>
              <w:ind w:firstLine="0"/>
            </w:pPr>
            <w:r>
              <w:t>Long</w:t>
            </w:r>
          </w:p>
        </w:tc>
        <w:tc>
          <w:tcPr>
            <w:tcW w:w="2180" w:type="dxa"/>
            <w:shd w:val="clear" w:color="auto" w:fill="auto"/>
          </w:tcPr>
          <w:p w:rsidR="00FA620F" w:rsidRPr="00FA620F" w:rsidRDefault="00FA620F" w:rsidP="00FA620F">
            <w:pPr>
              <w:ind w:firstLine="0"/>
            </w:pPr>
            <w:r>
              <w:t>Mack</w:t>
            </w:r>
          </w:p>
        </w:tc>
      </w:tr>
      <w:tr w:rsidR="00FA620F" w:rsidRPr="00FA620F" w:rsidTr="00FA620F">
        <w:tc>
          <w:tcPr>
            <w:tcW w:w="2179" w:type="dxa"/>
            <w:shd w:val="clear" w:color="auto" w:fill="auto"/>
          </w:tcPr>
          <w:p w:rsidR="00FA620F" w:rsidRPr="00FA620F" w:rsidRDefault="00FA620F" w:rsidP="00FA620F">
            <w:pPr>
              <w:ind w:firstLine="0"/>
            </w:pPr>
            <w:r>
              <w:t>Martin</w:t>
            </w:r>
          </w:p>
        </w:tc>
        <w:tc>
          <w:tcPr>
            <w:tcW w:w="2179" w:type="dxa"/>
            <w:shd w:val="clear" w:color="auto" w:fill="auto"/>
          </w:tcPr>
          <w:p w:rsidR="00FA620F" w:rsidRPr="00FA620F" w:rsidRDefault="00FA620F" w:rsidP="00FA620F">
            <w:pPr>
              <w:ind w:firstLine="0"/>
            </w:pPr>
            <w:r>
              <w:t>Matthews</w:t>
            </w:r>
          </w:p>
        </w:tc>
        <w:tc>
          <w:tcPr>
            <w:tcW w:w="2180" w:type="dxa"/>
            <w:shd w:val="clear" w:color="auto" w:fill="auto"/>
          </w:tcPr>
          <w:p w:rsidR="00FA620F" w:rsidRPr="00FA620F" w:rsidRDefault="00FA620F" w:rsidP="00FA620F">
            <w:pPr>
              <w:ind w:firstLine="0"/>
            </w:pPr>
            <w:r>
              <w:t>McCravy</w:t>
            </w:r>
          </w:p>
        </w:tc>
      </w:tr>
      <w:tr w:rsidR="00FA620F" w:rsidRPr="00FA620F" w:rsidTr="00FA620F">
        <w:tc>
          <w:tcPr>
            <w:tcW w:w="2179" w:type="dxa"/>
            <w:shd w:val="clear" w:color="auto" w:fill="auto"/>
          </w:tcPr>
          <w:p w:rsidR="00FA620F" w:rsidRPr="00FA620F" w:rsidRDefault="00FA620F" w:rsidP="00FA620F">
            <w:pPr>
              <w:ind w:firstLine="0"/>
            </w:pPr>
            <w:r>
              <w:t>McDaniel</w:t>
            </w:r>
          </w:p>
        </w:tc>
        <w:tc>
          <w:tcPr>
            <w:tcW w:w="2179" w:type="dxa"/>
            <w:shd w:val="clear" w:color="auto" w:fill="auto"/>
          </w:tcPr>
          <w:p w:rsidR="00FA620F" w:rsidRPr="00FA620F" w:rsidRDefault="00FA620F" w:rsidP="00FA620F">
            <w:pPr>
              <w:ind w:firstLine="0"/>
            </w:pPr>
            <w:r>
              <w:t>McGinnis</w:t>
            </w:r>
          </w:p>
        </w:tc>
        <w:tc>
          <w:tcPr>
            <w:tcW w:w="2180" w:type="dxa"/>
            <w:shd w:val="clear" w:color="auto" w:fill="auto"/>
          </w:tcPr>
          <w:p w:rsidR="00FA620F" w:rsidRPr="00FA620F" w:rsidRDefault="00FA620F" w:rsidP="00FA620F">
            <w:pPr>
              <w:ind w:firstLine="0"/>
            </w:pPr>
            <w:r>
              <w:t>McKnight</w:t>
            </w:r>
          </w:p>
        </w:tc>
      </w:tr>
      <w:tr w:rsidR="00FA620F" w:rsidRPr="00FA620F" w:rsidTr="00FA620F">
        <w:tc>
          <w:tcPr>
            <w:tcW w:w="2179" w:type="dxa"/>
            <w:shd w:val="clear" w:color="auto" w:fill="auto"/>
          </w:tcPr>
          <w:p w:rsidR="00FA620F" w:rsidRPr="00FA620F" w:rsidRDefault="00FA620F" w:rsidP="00FA620F">
            <w:pPr>
              <w:ind w:firstLine="0"/>
            </w:pPr>
            <w:r>
              <w:t>Moore</w:t>
            </w:r>
          </w:p>
        </w:tc>
        <w:tc>
          <w:tcPr>
            <w:tcW w:w="2179" w:type="dxa"/>
            <w:shd w:val="clear" w:color="auto" w:fill="auto"/>
          </w:tcPr>
          <w:p w:rsidR="00FA620F" w:rsidRPr="00FA620F" w:rsidRDefault="00FA620F" w:rsidP="00FA620F">
            <w:pPr>
              <w:ind w:firstLine="0"/>
            </w:pPr>
            <w:r>
              <w:t>Morgan</w:t>
            </w:r>
          </w:p>
        </w:tc>
        <w:tc>
          <w:tcPr>
            <w:tcW w:w="2180" w:type="dxa"/>
            <w:shd w:val="clear" w:color="auto" w:fill="auto"/>
          </w:tcPr>
          <w:p w:rsidR="00FA620F" w:rsidRPr="00FA620F" w:rsidRDefault="00FA620F" w:rsidP="00FA620F">
            <w:pPr>
              <w:ind w:firstLine="0"/>
            </w:pPr>
            <w:r>
              <w:t>D. C. Moss</w:t>
            </w:r>
          </w:p>
        </w:tc>
      </w:tr>
      <w:tr w:rsidR="00FA620F" w:rsidRPr="00FA620F" w:rsidTr="00FA620F">
        <w:tc>
          <w:tcPr>
            <w:tcW w:w="2179" w:type="dxa"/>
            <w:shd w:val="clear" w:color="auto" w:fill="auto"/>
          </w:tcPr>
          <w:p w:rsidR="00FA620F" w:rsidRPr="00FA620F" w:rsidRDefault="00FA620F" w:rsidP="00FA620F">
            <w:pPr>
              <w:ind w:firstLine="0"/>
            </w:pPr>
            <w:r>
              <w:t>Murphy</w:t>
            </w:r>
          </w:p>
        </w:tc>
        <w:tc>
          <w:tcPr>
            <w:tcW w:w="2179" w:type="dxa"/>
            <w:shd w:val="clear" w:color="auto" w:fill="auto"/>
          </w:tcPr>
          <w:p w:rsidR="00FA620F" w:rsidRPr="00FA620F" w:rsidRDefault="00FA620F" w:rsidP="00FA620F">
            <w:pPr>
              <w:ind w:firstLine="0"/>
            </w:pPr>
            <w:r>
              <w:t>W. Newton</w:t>
            </w:r>
          </w:p>
        </w:tc>
        <w:tc>
          <w:tcPr>
            <w:tcW w:w="2180" w:type="dxa"/>
            <w:shd w:val="clear" w:color="auto" w:fill="auto"/>
          </w:tcPr>
          <w:p w:rsidR="00FA620F" w:rsidRPr="00FA620F" w:rsidRDefault="00FA620F" w:rsidP="00FA620F">
            <w:pPr>
              <w:ind w:firstLine="0"/>
            </w:pPr>
            <w:r>
              <w:t>Norrell</w:t>
            </w:r>
          </w:p>
        </w:tc>
      </w:tr>
      <w:tr w:rsidR="00FA620F" w:rsidRPr="00FA620F" w:rsidTr="00FA620F">
        <w:tc>
          <w:tcPr>
            <w:tcW w:w="2179" w:type="dxa"/>
            <w:shd w:val="clear" w:color="auto" w:fill="auto"/>
          </w:tcPr>
          <w:p w:rsidR="00FA620F" w:rsidRPr="00FA620F" w:rsidRDefault="00FA620F" w:rsidP="00FA620F">
            <w:pPr>
              <w:ind w:firstLine="0"/>
            </w:pPr>
            <w:r>
              <w:t>Oremus</w:t>
            </w:r>
          </w:p>
        </w:tc>
        <w:tc>
          <w:tcPr>
            <w:tcW w:w="2179" w:type="dxa"/>
            <w:shd w:val="clear" w:color="auto" w:fill="auto"/>
          </w:tcPr>
          <w:p w:rsidR="00FA620F" w:rsidRPr="00FA620F" w:rsidRDefault="00FA620F" w:rsidP="00FA620F">
            <w:pPr>
              <w:ind w:firstLine="0"/>
            </w:pPr>
            <w:r>
              <w:t>Ott</w:t>
            </w:r>
          </w:p>
        </w:tc>
        <w:tc>
          <w:tcPr>
            <w:tcW w:w="2180" w:type="dxa"/>
            <w:shd w:val="clear" w:color="auto" w:fill="auto"/>
          </w:tcPr>
          <w:p w:rsidR="00FA620F" w:rsidRPr="00FA620F" w:rsidRDefault="00FA620F" w:rsidP="00FA620F">
            <w:pPr>
              <w:ind w:firstLine="0"/>
            </w:pPr>
            <w:r>
              <w:t>Parks</w:t>
            </w:r>
          </w:p>
        </w:tc>
      </w:tr>
      <w:tr w:rsidR="00FA620F" w:rsidRPr="00FA620F" w:rsidTr="00FA620F">
        <w:tc>
          <w:tcPr>
            <w:tcW w:w="2179" w:type="dxa"/>
            <w:shd w:val="clear" w:color="auto" w:fill="auto"/>
          </w:tcPr>
          <w:p w:rsidR="00FA620F" w:rsidRPr="00FA620F" w:rsidRDefault="00FA620F" w:rsidP="00FA620F">
            <w:pPr>
              <w:ind w:firstLine="0"/>
            </w:pPr>
            <w:r>
              <w:t>Pendarvis</w:t>
            </w:r>
          </w:p>
        </w:tc>
        <w:tc>
          <w:tcPr>
            <w:tcW w:w="2179" w:type="dxa"/>
            <w:shd w:val="clear" w:color="auto" w:fill="auto"/>
          </w:tcPr>
          <w:p w:rsidR="00FA620F" w:rsidRPr="00FA620F" w:rsidRDefault="00FA620F" w:rsidP="00FA620F">
            <w:pPr>
              <w:ind w:firstLine="0"/>
            </w:pPr>
            <w:r>
              <w:t>Pope</w:t>
            </w:r>
          </w:p>
        </w:tc>
        <w:tc>
          <w:tcPr>
            <w:tcW w:w="2180" w:type="dxa"/>
            <w:shd w:val="clear" w:color="auto" w:fill="auto"/>
          </w:tcPr>
          <w:p w:rsidR="00FA620F" w:rsidRPr="00FA620F" w:rsidRDefault="00FA620F" w:rsidP="00FA620F">
            <w:pPr>
              <w:ind w:firstLine="0"/>
            </w:pPr>
            <w:r>
              <w:t>Ridgeway</w:t>
            </w:r>
          </w:p>
        </w:tc>
      </w:tr>
      <w:tr w:rsidR="00FA620F" w:rsidRPr="00FA620F" w:rsidTr="00FA620F">
        <w:tc>
          <w:tcPr>
            <w:tcW w:w="2179" w:type="dxa"/>
            <w:shd w:val="clear" w:color="auto" w:fill="auto"/>
          </w:tcPr>
          <w:p w:rsidR="00FA620F" w:rsidRPr="00FA620F" w:rsidRDefault="00FA620F" w:rsidP="00FA620F">
            <w:pPr>
              <w:ind w:firstLine="0"/>
            </w:pPr>
            <w:r>
              <w:t>Rivers</w:t>
            </w:r>
          </w:p>
        </w:tc>
        <w:tc>
          <w:tcPr>
            <w:tcW w:w="2179" w:type="dxa"/>
            <w:shd w:val="clear" w:color="auto" w:fill="auto"/>
          </w:tcPr>
          <w:p w:rsidR="00FA620F" w:rsidRPr="00FA620F" w:rsidRDefault="00FA620F" w:rsidP="00FA620F">
            <w:pPr>
              <w:ind w:firstLine="0"/>
            </w:pPr>
            <w:r>
              <w:t>Robinson</w:t>
            </w:r>
          </w:p>
        </w:tc>
        <w:tc>
          <w:tcPr>
            <w:tcW w:w="2180" w:type="dxa"/>
            <w:shd w:val="clear" w:color="auto" w:fill="auto"/>
          </w:tcPr>
          <w:p w:rsidR="00FA620F" w:rsidRPr="00FA620F" w:rsidRDefault="00FA620F" w:rsidP="00FA620F">
            <w:pPr>
              <w:ind w:firstLine="0"/>
            </w:pPr>
            <w:r>
              <w:t>Rose</w:t>
            </w:r>
          </w:p>
        </w:tc>
      </w:tr>
      <w:tr w:rsidR="00FA620F" w:rsidRPr="00FA620F" w:rsidTr="00FA620F">
        <w:tc>
          <w:tcPr>
            <w:tcW w:w="2179" w:type="dxa"/>
            <w:shd w:val="clear" w:color="auto" w:fill="auto"/>
          </w:tcPr>
          <w:p w:rsidR="00FA620F" w:rsidRPr="00FA620F" w:rsidRDefault="00FA620F" w:rsidP="00FA620F">
            <w:pPr>
              <w:ind w:firstLine="0"/>
            </w:pPr>
            <w:r>
              <w:t>Rutherford</w:t>
            </w:r>
          </w:p>
        </w:tc>
        <w:tc>
          <w:tcPr>
            <w:tcW w:w="2179" w:type="dxa"/>
            <w:shd w:val="clear" w:color="auto" w:fill="auto"/>
          </w:tcPr>
          <w:p w:rsidR="00FA620F" w:rsidRPr="00FA620F" w:rsidRDefault="00FA620F" w:rsidP="00FA620F">
            <w:pPr>
              <w:ind w:firstLine="0"/>
            </w:pPr>
            <w:r>
              <w:t>Sandifer</w:t>
            </w:r>
          </w:p>
        </w:tc>
        <w:tc>
          <w:tcPr>
            <w:tcW w:w="2180" w:type="dxa"/>
            <w:shd w:val="clear" w:color="auto" w:fill="auto"/>
          </w:tcPr>
          <w:p w:rsidR="00FA620F" w:rsidRPr="00FA620F" w:rsidRDefault="00FA620F" w:rsidP="00FA620F">
            <w:pPr>
              <w:ind w:firstLine="0"/>
            </w:pPr>
            <w:r>
              <w:t>Simrill</w:t>
            </w:r>
          </w:p>
        </w:tc>
      </w:tr>
      <w:tr w:rsidR="00FA620F" w:rsidRPr="00FA620F" w:rsidTr="00FA620F">
        <w:tc>
          <w:tcPr>
            <w:tcW w:w="2179" w:type="dxa"/>
            <w:shd w:val="clear" w:color="auto" w:fill="auto"/>
          </w:tcPr>
          <w:p w:rsidR="00FA620F" w:rsidRPr="00FA620F" w:rsidRDefault="00FA620F" w:rsidP="00FA620F">
            <w:pPr>
              <w:ind w:firstLine="0"/>
            </w:pPr>
            <w:r>
              <w:t>G. M. Smith</w:t>
            </w:r>
          </w:p>
        </w:tc>
        <w:tc>
          <w:tcPr>
            <w:tcW w:w="2179" w:type="dxa"/>
            <w:shd w:val="clear" w:color="auto" w:fill="auto"/>
          </w:tcPr>
          <w:p w:rsidR="00FA620F" w:rsidRPr="00FA620F" w:rsidRDefault="00FA620F" w:rsidP="00FA620F">
            <w:pPr>
              <w:ind w:firstLine="0"/>
            </w:pPr>
            <w:r>
              <w:t>G. R. Smith</w:t>
            </w:r>
          </w:p>
        </w:tc>
        <w:tc>
          <w:tcPr>
            <w:tcW w:w="2180" w:type="dxa"/>
            <w:shd w:val="clear" w:color="auto" w:fill="auto"/>
          </w:tcPr>
          <w:p w:rsidR="00FA620F" w:rsidRPr="00FA620F" w:rsidRDefault="00FA620F" w:rsidP="00FA620F">
            <w:pPr>
              <w:ind w:firstLine="0"/>
            </w:pPr>
            <w:r>
              <w:t>Sottile</w:t>
            </w:r>
          </w:p>
        </w:tc>
      </w:tr>
      <w:tr w:rsidR="00FA620F" w:rsidRPr="00FA620F" w:rsidTr="00FA620F">
        <w:tc>
          <w:tcPr>
            <w:tcW w:w="2179" w:type="dxa"/>
            <w:shd w:val="clear" w:color="auto" w:fill="auto"/>
          </w:tcPr>
          <w:p w:rsidR="00FA620F" w:rsidRPr="00FA620F" w:rsidRDefault="00FA620F" w:rsidP="00FA620F">
            <w:pPr>
              <w:ind w:firstLine="0"/>
            </w:pPr>
            <w:r>
              <w:t>Stavrinakis</w:t>
            </w:r>
          </w:p>
        </w:tc>
        <w:tc>
          <w:tcPr>
            <w:tcW w:w="2179" w:type="dxa"/>
            <w:shd w:val="clear" w:color="auto" w:fill="auto"/>
          </w:tcPr>
          <w:p w:rsidR="00FA620F" w:rsidRPr="00FA620F" w:rsidRDefault="00FA620F" w:rsidP="00FA620F">
            <w:pPr>
              <w:ind w:firstLine="0"/>
            </w:pPr>
            <w:r>
              <w:t>Stringer</w:t>
            </w:r>
          </w:p>
        </w:tc>
        <w:tc>
          <w:tcPr>
            <w:tcW w:w="2180" w:type="dxa"/>
            <w:shd w:val="clear" w:color="auto" w:fill="auto"/>
          </w:tcPr>
          <w:p w:rsidR="00FA620F" w:rsidRPr="00FA620F" w:rsidRDefault="00FA620F" w:rsidP="00FA620F">
            <w:pPr>
              <w:ind w:firstLine="0"/>
            </w:pPr>
            <w:r>
              <w:t>Tallon</w:t>
            </w:r>
          </w:p>
        </w:tc>
      </w:tr>
      <w:tr w:rsidR="00FA620F" w:rsidRPr="00FA620F" w:rsidTr="00FA620F">
        <w:tc>
          <w:tcPr>
            <w:tcW w:w="2179" w:type="dxa"/>
            <w:shd w:val="clear" w:color="auto" w:fill="auto"/>
          </w:tcPr>
          <w:p w:rsidR="00FA620F" w:rsidRPr="00FA620F" w:rsidRDefault="00FA620F" w:rsidP="00FA620F">
            <w:pPr>
              <w:ind w:firstLine="0"/>
            </w:pPr>
            <w:r>
              <w:t>Taylor</w:t>
            </w:r>
          </w:p>
        </w:tc>
        <w:tc>
          <w:tcPr>
            <w:tcW w:w="2179" w:type="dxa"/>
            <w:shd w:val="clear" w:color="auto" w:fill="auto"/>
          </w:tcPr>
          <w:p w:rsidR="00FA620F" w:rsidRPr="00FA620F" w:rsidRDefault="00FA620F" w:rsidP="00FA620F">
            <w:pPr>
              <w:ind w:firstLine="0"/>
            </w:pPr>
            <w:r>
              <w:t>Thayer</w:t>
            </w:r>
          </w:p>
        </w:tc>
        <w:tc>
          <w:tcPr>
            <w:tcW w:w="2180" w:type="dxa"/>
            <w:shd w:val="clear" w:color="auto" w:fill="auto"/>
          </w:tcPr>
          <w:p w:rsidR="00FA620F" w:rsidRPr="00FA620F" w:rsidRDefault="00FA620F" w:rsidP="00FA620F">
            <w:pPr>
              <w:ind w:firstLine="0"/>
            </w:pPr>
            <w:r>
              <w:t>Thigpen</w:t>
            </w:r>
          </w:p>
        </w:tc>
      </w:tr>
      <w:tr w:rsidR="00FA620F" w:rsidRPr="00FA620F" w:rsidTr="00FA620F">
        <w:tc>
          <w:tcPr>
            <w:tcW w:w="2179" w:type="dxa"/>
            <w:shd w:val="clear" w:color="auto" w:fill="auto"/>
          </w:tcPr>
          <w:p w:rsidR="00FA620F" w:rsidRPr="00FA620F" w:rsidRDefault="00FA620F" w:rsidP="00FA620F">
            <w:pPr>
              <w:ind w:firstLine="0"/>
            </w:pPr>
            <w:r>
              <w:t>Trantham</w:t>
            </w:r>
          </w:p>
        </w:tc>
        <w:tc>
          <w:tcPr>
            <w:tcW w:w="2179" w:type="dxa"/>
            <w:shd w:val="clear" w:color="auto" w:fill="auto"/>
          </w:tcPr>
          <w:p w:rsidR="00FA620F" w:rsidRPr="00FA620F" w:rsidRDefault="00FA620F" w:rsidP="00FA620F">
            <w:pPr>
              <w:ind w:firstLine="0"/>
            </w:pPr>
            <w:r>
              <w:t>Weeks</w:t>
            </w:r>
          </w:p>
        </w:tc>
        <w:tc>
          <w:tcPr>
            <w:tcW w:w="2180" w:type="dxa"/>
            <w:shd w:val="clear" w:color="auto" w:fill="auto"/>
          </w:tcPr>
          <w:p w:rsidR="00FA620F" w:rsidRPr="00FA620F" w:rsidRDefault="00FA620F" w:rsidP="00FA620F">
            <w:pPr>
              <w:ind w:firstLine="0"/>
            </w:pPr>
            <w:r>
              <w:t>West</w:t>
            </w:r>
          </w:p>
        </w:tc>
      </w:tr>
      <w:tr w:rsidR="00FA620F" w:rsidRPr="00FA620F" w:rsidTr="00FA620F">
        <w:tc>
          <w:tcPr>
            <w:tcW w:w="2179" w:type="dxa"/>
            <w:shd w:val="clear" w:color="auto" w:fill="auto"/>
          </w:tcPr>
          <w:p w:rsidR="00FA620F" w:rsidRPr="00FA620F" w:rsidRDefault="00FA620F" w:rsidP="00FA620F">
            <w:pPr>
              <w:ind w:firstLine="0"/>
            </w:pPr>
            <w:r>
              <w:t>Wetmore</w:t>
            </w:r>
          </w:p>
        </w:tc>
        <w:tc>
          <w:tcPr>
            <w:tcW w:w="2179" w:type="dxa"/>
            <w:shd w:val="clear" w:color="auto" w:fill="auto"/>
          </w:tcPr>
          <w:p w:rsidR="00FA620F" w:rsidRPr="00FA620F" w:rsidRDefault="00FA620F" w:rsidP="00FA620F">
            <w:pPr>
              <w:ind w:firstLine="0"/>
            </w:pPr>
            <w:r>
              <w:t>Wheeler</w:t>
            </w:r>
          </w:p>
        </w:tc>
        <w:tc>
          <w:tcPr>
            <w:tcW w:w="2180" w:type="dxa"/>
            <w:shd w:val="clear" w:color="auto" w:fill="auto"/>
          </w:tcPr>
          <w:p w:rsidR="00FA620F" w:rsidRPr="00FA620F" w:rsidRDefault="00FA620F" w:rsidP="00FA620F">
            <w:pPr>
              <w:ind w:firstLine="0"/>
            </w:pPr>
            <w:r>
              <w:t>White</w:t>
            </w:r>
          </w:p>
        </w:tc>
      </w:tr>
      <w:tr w:rsidR="00FA620F" w:rsidRPr="00FA620F" w:rsidTr="00FA620F">
        <w:tc>
          <w:tcPr>
            <w:tcW w:w="2179" w:type="dxa"/>
            <w:shd w:val="clear" w:color="auto" w:fill="auto"/>
          </w:tcPr>
          <w:p w:rsidR="00FA620F" w:rsidRPr="00FA620F" w:rsidRDefault="00FA620F" w:rsidP="00FA620F">
            <w:pPr>
              <w:keepNext/>
              <w:ind w:firstLine="0"/>
            </w:pPr>
            <w:r>
              <w:t>Whitmire</w:t>
            </w:r>
          </w:p>
        </w:tc>
        <w:tc>
          <w:tcPr>
            <w:tcW w:w="2179" w:type="dxa"/>
            <w:shd w:val="clear" w:color="auto" w:fill="auto"/>
          </w:tcPr>
          <w:p w:rsidR="00FA620F" w:rsidRPr="00FA620F" w:rsidRDefault="00FA620F" w:rsidP="00FA620F">
            <w:pPr>
              <w:keepNext/>
              <w:ind w:firstLine="0"/>
            </w:pPr>
            <w:r>
              <w:t>R. Williams</w:t>
            </w:r>
          </w:p>
        </w:tc>
        <w:tc>
          <w:tcPr>
            <w:tcW w:w="2180" w:type="dxa"/>
            <w:shd w:val="clear" w:color="auto" w:fill="auto"/>
          </w:tcPr>
          <w:p w:rsidR="00FA620F" w:rsidRPr="00FA620F" w:rsidRDefault="00FA620F" w:rsidP="00FA620F">
            <w:pPr>
              <w:keepNext/>
              <w:ind w:firstLine="0"/>
            </w:pPr>
            <w:r>
              <w:t>S. Williams</w:t>
            </w:r>
          </w:p>
        </w:tc>
      </w:tr>
      <w:tr w:rsidR="00FA620F" w:rsidRPr="00FA620F" w:rsidTr="00FA620F">
        <w:tc>
          <w:tcPr>
            <w:tcW w:w="2179" w:type="dxa"/>
            <w:shd w:val="clear" w:color="auto" w:fill="auto"/>
          </w:tcPr>
          <w:p w:rsidR="00FA620F" w:rsidRPr="00FA620F" w:rsidRDefault="00FA620F" w:rsidP="00FA620F">
            <w:pPr>
              <w:keepNext/>
              <w:ind w:firstLine="0"/>
            </w:pPr>
            <w:r>
              <w:t>Willis</w:t>
            </w:r>
          </w:p>
        </w:tc>
        <w:tc>
          <w:tcPr>
            <w:tcW w:w="2179" w:type="dxa"/>
            <w:shd w:val="clear" w:color="auto" w:fill="auto"/>
          </w:tcPr>
          <w:p w:rsidR="00FA620F" w:rsidRPr="00FA620F" w:rsidRDefault="00FA620F" w:rsidP="00FA620F">
            <w:pPr>
              <w:keepNext/>
              <w:ind w:firstLine="0"/>
            </w:pPr>
            <w:r>
              <w:t>Wooten</w:t>
            </w:r>
          </w:p>
        </w:tc>
        <w:tc>
          <w:tcPr>
            <w:tcW w:w="2180" w:type="dxa"/>
            <w:shd w:val="clear" w:color="auto" w:fill="auto"/>
          </w:tcPr>
          <w:p w:rsidR="00FA620F" w:rsidRPr="00FA620F" w:rsidRDefault="00FA620F" w:rsidP="00FA620F">
            <w:pPr>
              <w:keepNext/>
              <w:ind w:firstLine="0"/>
            </w:pPr>
          </w:p>
        </w:tc>
      </w:tr>
    </w:tbl>
    <w:p w:rsidR="00FA620F" w:rsidRDefault="00FA620F" w:rsidP="00FA620F"/>
    <w:p w:rsidR="00FA620F" w:rsidRDefault="00FA620F" w:rsidP="00FA620F">
      <w:pPr>
        <w:jc w:val="center"/>
        <w:rPr>
          <w:b/>
        </w:rPr>
      </w:pPr>
      <w:r w:rsidRPr="00FA620F">
        <w:rPr>
          <w:b/>
        </w:rPr>
        <w:t>Total--104</w:t>
      </w:r>
    </w:p>
    <w:p w:rsidR="00FA620F" w:rsidRDefault="00FA620F" w:rsidP="00FA620F">
      <w:pPr>
        <w:jc w:val="center"/>
        <w:rPr>
          <w:b/>
        </w:rPr>
      </w:pPr>
    </w:p>
    <w:p w:rsidR="00FA620F" w:rsidRDefault="00F55D64" w:rsidP="00FA620F">
      <w:pPr>
        <w:ind w:firstLine="0"/>
      </w:pPr>
      <w:r>
        <w:br w:type="column"/>
      </w:r>
      <w:r w:rsidR="00FA620F" w:rsidRPr="00FA620F">
        <w:lastRenderedPageBreak/>
        <w:t xml:space="preserve"> </w:t>
      </w:r>
      <w:r w:rsidR="00FA620F">
        <w:t>Those who voted in the negative are:</w:t>
      </w:r>
    </w:p>
    <w:tbl>
      <w:tblPr>
        <w:tblW w:w="0" w:type="auto"/>
        <w:tblLayout w:type="fixed"/>
        <w:tblLook w:val="0000" w:firstRow="0" w:lastRow="0" w:firstColumn="0" w:lastColumn="0" w:noHBand="0" w:noVBand="0"/>
      </w:tblPr>
      <w:tblGrid>
        <w:gridCol w:w="2179"/>
        <w:gridCol w:w="2179"/>
        <w:gridCol w:w="2180"/>
      </w:tblGrid>
      <w:tr w:rsidR="00FA620F" w:rsidRPr="00FA620F" w:rsidTr="00FA620F">
        <w:tc>
          <w:tcPr>
            <w:tcW w:w="2179" w:type="dxa"/>
            <w:shd w:val="clear" w:color="auto" w:fill="auto"/>
          </w:tcPr>
          <w:p w:rsidR="00FA620F" w:rsidRPr="00FA620F" w:rsidRDefault="00FA620F" w:rsidP="00FA620F">
            <w:pPr>
              <w:keepNext/>
              <w:ind w:firstLine="0"/>
            </w:pPr>
            <w:r>
              <w:t>Magnuson</w:t>
            </w:r>
          </w:p>
        </w:tc>
        <w:tc>
          <w:tcPr>
            <w:tcW w:w="2179" w:type="dxa"/>
            <w:shd w:val="clear" w:color="auto" w:fill="auto"/>
          </w:tcPr>
          <w:p w:rsidR="00FA620F" w:rsidRPr="00FA620F" w:rsidRDefault="00FA620F" w:rsidP="00FA620F">
            <w:pPr>
              <w:keepNext/>
              <w:ind w:firstLine="0"/>
            </w:pPr>
          </w:p>
        </w:tc>
        <w:tc>
          <w:tcPr>
            <w:tcW w:w="2180" w:type="dxa"/>
            <w:shd w:val="clear" w:color="auto" w:fill="auto"/>
          </w:tcPr>
          <w:p w:rsidR="00FA620F" w:rsidRPr="00FA620F" w:rsidRDefault="00FA620F" w:rsidP="00FA620F">
            <w:pPr>
              <w:keepNext/>
              <w:ind w:firstLine="0"/>
            </w:pPr>
          </w:p>
        </w:tc>
      </w:tr>
    </w:tbl>
    <w:p w:rsidR="00FA620F" w:rsidRDefault="00FA620F" w:rsidP="00FA620F"/>
    <w:p w:rsidR="00FA620F" w:rsidRDefault="00FA620F" w:rsidP="00FA620F">
      <w:pPr>
        <w:jc w:val="center"/>
        <w:rPr>
          <w:b/>
        </w:rPr>
      </w:pPr>
      <w:r w:rsidRPr="00FA620F">
        <w:rPr>
          <w:b/>
        </w:rPr>
        <w:t>Total--1</w:t>
      </w:r>
    </w:p>
    <w:p w:rsidR="00FA620F" w:rsidRDefault="00FA620F" w:rsidP="00FA620F">
      <w:pPr>
        <w:jc w:val="center"/>
        <w:rPr>
          <w:b/>
        </w:rPr>
      </w:pPr>
    </w:p>
    <w:p w:rsidR="00FA620F" w:rsidRDefault="00FA620F" w:rsidP="00FA620F">
      <w:r>
        <w:t>The Senate Amendments were agreed to, and the Bill having received three readings in both Houses, it was ordered that the title be changed to that of an Act, and that it be enrolled for ratification.</w:t>
      </w:r>
    </w:p>
    <w:p w:rsidR="00FA620F" w:rsidRDefault="00FA620F" w:rsidP="00FA620F"/>
    <w:p w:rsidR="00376D00" w:rsidRPr="00AD7EC4"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Pursuant to an invitation the Honorable Speaker and House of Representatives appeared in the Senate Chamber on September 25, 2020, at 3:00 P.M. and the following Acts and Joint Resolutions were ratified:</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150, S. 181) --  Senators McElveen, Johnson, McLeod, Climer and Shealy: AN ACT </w:t>
      </w:r>
      <w:r w:rsidRPr="008C7919">
        <w:rPr>
          <w:color w:val="000000" w:themeColor="text1"/>
          <w:u w:color="000000" w:themeColor="text1"/>
        </w:rPr>
        <w:t>TO AMEND SECTION 63</w:t>
      </w:r>
      <w:r w:rsidRPr="008C7919">
        <w:rPr>
          <w:color w:val="000000" w:themeColor="text1"/>
          <w:u w:color="000000" w:themeColor="text1"/>
        </w:rPr>
        <w:noBreakHyphen/>
        <w:t>9</w:t>
      </w:r>
      <w:r w:rsidRPr="008C7919">
        <w:rPr>
          <w:color w:val="000000" w:themeColor="text1"/>
          <w:u w:color="000000" w:themeColor="text1"/>
        </w:rPr>
        <w:noBreakHyphen/>
        <w:t>80, CODE OF LAWS OF SOUTH CAROLINA, 1976, RELATING TO THE REQUIRED DISCLOSURE OF INFORMATION TO A PROSPECTIVE ADOPTIVE PARENT, SO AS TO ALLOW A BIOLOGICAL PARENT TO PROVIDE PERSONAL MEDICAL HISTORY AT THE TIME OF ADOPTION CONSENT OR RELINQUISHMENT, AND TO REQUIRE THAT SUCH INFORMATION BE DISCLOSED TO THE PROSPECTIVE ADOPTIVE PARENT AND TO THE ADOPTEE UPON REACHING THE AGE OF MAJORITY OR PRIOR TO THE AGE OF MAJORITY FOR GOOD CAUSE SHOWN.</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beforeAutospacing="0" w:after="0" w:afterAutospacing="0"/>
        <w:jc w:val="both"/>
        <w:rPr>
          <w:color w:val="000000" w:themeColor="text1"/>
          <w:sz w:val="22"/>
          <w:szCs w:val="27"/>
          <w:u w:color="000000" w:themeColor="text1"/>
        </w:rPr>
      </w:pPr>
      <w:r w:rsidRPr="008C7919">
        <w:tab/>
        <w:t>(R</w:t>
      </w:r>
      <w:r>
        <w:t xml:space="preserve">. </w:t>
      </w:r>
      <w:r w:rsidRPr="008C7919">
        <w:t xml:space="preserve">151, S. 207) --  Senator Young: AN ACT </w:t>
      </w:r>
      <w:r w:rsidRPr="008C7919">
        <w:rPr>
          <w:color w:val="000000" w:themeColor="text1"/>
          <w:sz w:val="22"/>
          <w:u w:color="000000" w:themeColor="text1"/>
        </w:rPr>
        <w:t>TO AMEND SECTION 12</w:t>
      </w:r>
      <w:r w:rsidRPr="008C7919">
        <w:rPr>
          <w:color w:val="000000" w:themeColor="text1"/>
          <w:sz w:val="22"/>
          <w:u w:color="000000" w:themeColor="text1"/>
        </w:rPr>
        <w:noBreakHyphen/>
        <w:t>43</w:t>
      </w:r>
      <w:r w:rsidRPr="008C7919">
        <w:rPr>
          <w:color w:val="000000" w:themeColor="text1"/>
          <w:sz w:val="22"/>
          <w:u w:color="000000" w:themeColor="text1"/>
        </w:rPr>
        <w:noBreakHyphen/>
        <w:t>220, CODE OF LAWS OF SOUTH CAROLINA, 1976, RELATING TO PROGRAMS AND UNIFORM ASSESSMENT RATIOS FOR COUNTY EQUALIZATION AND REASSESSMENT, SO AS TO PROVIDE THAT AN OWNER ELIGIBLE FOR AND RECEIVING THE SPECIAL ASSESSMENT PURSUANT TO SECTION 12</w:t>
      </w:r>
      <w:r w:rsidRPr="008C7919">
        <w:rPr>
          <w:color w:val="000000" w:themeColor="text1"/>
          <w:sz w:val="22"/>
          <w:u w:color="000000" w:themeColor="text1"/>
        </w:rPr>
        <w:noBreakHyphen/>
        <w:t>43</w:t>
      </w:r>
      <w:r w:rsidRPr="008C7919">
        <w:rPr>
          <w:color w:val="000000" w:themeColor="text1"/>
          <w:sz w:val="22"/>
          <w:u w:color="000000" w:themeColor="text1"/>
        </w:rPr>
        <w:noBreakHyphen/>
        <w:t>220 WHO IS RESIDING AT A NURSING HOME RETAINS THE SPECIAL ASSESSMENT RATIO OF FOUR PERCENT FOR AS LONG AS THE OWNER REMAINS IN THE NURSING HOME; TO AMEND SECTION 12</w:t>
      </w:r>
      <w:r w:rsidRPr="008C7919">
        <w:rPr>
          <w:color w:val="000000" w:themeColor="text1"/>
          <w:sz w:val="22"/>
          <w:u w:color="000000" w:themeColor="text1"/>
        </w:rPr>
        <w:noBreakHyphen/>
        <w:t>37</w:t>
      </w:r>
      <w:r w:rsidRPr="008C7919">
        <w:rPr>
          <w:color w:val="000000" w:themeColor="text1"/>
          <w:sz w:val="22"/>
          <w:u w:color="000000" w:themeColor="text1"/>
        </w:rPr>
        <w:noBreakHyphen/>
        <w:t xml:space="preserve">220, RELATING TO GENERAL PROPERTY TAX EXEMPTIONS, SO AS TO PROVIDE AN EXEMPTION FOR CERTAIN LEASEHOLD INTERESTS IN AND IMPROVEMENTS TO PROPERTY OWNED </w:t>
      </w:r>
      <w:r w:rsidRPr="008C7919">
        <w:rPr>
          <w:color w:val="000000" w:themeColor="text1"/>
          <w:sz w:val="22"/>
          <w:u w:color="000000" w:themeColor="text1"/>
        </w:rPr>
        <w:lastRenderedPageBreak/>
        <w:t>BY AN ENTITY THAT PROVIDES CERTAIN HOUSING ACCOMMODATIONS TO LOW INCOME PERSONS; AND TO AMEND SECTION 31</w:t>
      </w:r>
      <w:r w:rsidRPr="008C7919">
        <w:rPr>
          <w:color w:val="000000" w:themeColor="text1"/>
          <w:sz w:val="22"/>
          <w:u w:color="000000" w:themeColor="text1"/>
        </w:rPr>
        <w:noBreakHyphen/>
        <w:t>6</w:t>
      </w:r>
      <w:r w:rsidRPr="008C7919">
        <w:rPr>
          <w:color w:val="000000" w:themeColor="text1"/>
          <w:sz w:val="22"/>
          <w:u w:color="000000" w:themeColor="text1"/>
        </w:rPr>
        <w:noBreakHyphen/>
        <w:t>30, RELATING TO HOUSING AND REDEVELOPMENT DEFINITIONS, SO AS TO PROVIDE THAT A REDEVELOPMENT PROJECT INCLUDES AFFORDABLE HOUSING PROJECTS WHERE ALL OR A PART OF NEW PROPERTY TAX REVENUES GENERATED IN THE TAX INCREMENT FINANCING DISTRICT ARE USED TO PROVIDE OR SUPPORT PUBLICLY AND PRIVATELY OWNED AFFORDABLE HOUSING IN THE DISTRICT OR IS USED TO PROVIDE INFRASTRUCTURE PROJECTS TO SUPPORT PUBLICLY AND PRIVATELY OWNED AFFORDABLE HOUSING IN THE DISTRICT.</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152, S. 217) --  Senators Kimpson, Campsen, Senn and Scott: AN ACT </w:t>
      </w:r>
      <w:r w:rsidRPr="008C7919">
        <w:rPr>
          <w:color w:val="000000" w:themeColor="text1"/>
          <w:u w:color="000000" w:themeColor="text1"/>
        </w:rPr>
        <w:t>TO AMEND SECTION 6</w:t>
      </w:r>
      <w:r w:rsidRPr="008C7919">
        <w:rPr>
          <w:color w:val="000000" w:themeColor="text1"/>
          <w:u w:color="000000" w:themeColor="text1"/>
        </w:rPr>
        <w:noBreakHyphen/>
        <w:t>1</w:t>
      </w:r>
      <w:r w:rsidRPr="008C7919">
        <w:rPr>
          <w:color w:val="000000" w:themeColor="text1"/>
          <w:u w:color="000000" w:themeColor="text1"/>
        </w:rPr>
        <w:noBreakHyphen/>
        <w:t>730, CODE OF LAWS OF SOUTH CAROLINA, 1976, RELATING TO THE EXPENDITURE OF LOCAL HOSPITALITY TAX REVENUE, SO AS TO ALLOW THE REVENUE ALSO TO BE USED FOR THE CONTROL AND REPAIR OF FLOODING AND DRAINAGE WITHIN OR ON TOURISM</w:t>
      </w:r>
      <w:r w:rsidRPr="008C7919">
        <w:rPr>
          <w:color w:val="000000" w:themeColor="text1"/>
          <w:u w:color="000000" w:themeColor="text1"/>
        </w:rPr>
        <w:noBreakHyphen/>
        <w:t>RELATED LANDS OR AREAS AND FOR SITE PREPARATION FOR CERTAIN ITEMS INCLUDING, BUT NOT LIMITED TO, DEMOLITION, REPAIR, OR CONSTRUCTION; TO CLARIFY THAT EXPENDITURES TO CONTROL AND REPAIR FLOODING AND DRAINAGE WITHIN OR ON TOURISM</w:t>
      </w:r>
      <w:r w:rsidRPr="008C7919">
        <w:rPr>
          <w:color w:val="000000" w:themeColor="text1"/>
          <w:u w:color="000000" w:themeColor="text1"/>
        </w:rPr>
        <w:noBreakHyphen/>
        <w:t>RELATED LANDS OR AREAS MUST BE DESIGNED TO ELIMINATE OR MITIGATE THE ADVERSE EFFECTS OF RECURRENT NUISANCE FLOODING, AND TO PROVIDE EXAMPLES AND LIMITATIONS; AND TO EXTEND THE DEADLINE FOR THE SUBMISSION OF CERTAIN LOCAL GOVERNMENT COMPREHENSIVE PLANS DUE TO COVID</w:t>
      </w:r>
      <w:r w:rsidRPr="008C7919">
        <w:rPr>
          <w:color w:val="000000" w:themeColor="text1"/>
          <w:u w:color="000000" w:themeColor="text1"/>
        </w:rPr>
        <w:noBreakHyphen/>
        <w:t>19.</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153, S. 259) --  Senators Goldfinch, Campsen, Kimpson, Senn and Campbell: AN ACT </w:t>
      </w:r>
      <w:r w:rsidRPr="008C7919">
        <w:rPr>
          <w:rFonts w:eastAsia="Calibri"/>
          <w:u w:color="000000"/>
        </w:rPr>
        <w:t xml:space="preserve">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RESILIENCE OFFICER SHALL GOVERN THE OFFICE, TO ESTABLISH THE STATEWIDE </w:t>
      </w:r>
      <w:r w:rsidRPr="008C7919">
        <w:rPr>
          <w:rFonts w:eastAsia="Calibri"/>
          <w:u w:color="000000"/>
        </w:rPr>
        <w:lastRenderedPageBreak/>
        <w:t>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w:t>
      </w:r>
      <w:r w:rsidRPr="008C7919">
        <w:rPr>
          <w:rFonts w:eastAsia="Calibri"/>
          <w:u w:color="000000"/>
        </w:rPr>
        <w:noBreakHyphen/>
        <w:t>HOME BUYOUTS AND FLOODPLAIN RESTORATION; AND TO AMEND SECTION 6</w:t>
      </w:r>
      <w:r w:rsidRPr="008C7919">
        <w:rPr>
          <w:rFonts w:eastAsia="Calibri"/>
          <w:u w:color="000000"/>
        </w:rPr>
        <w:noBreakHyphen/>
        <w:t>29</w:t>
      </w:r>
      <w:r w:rsidRPr="008C7919">
        <w:rPr>
          <w:rFonts w:eastAsia="Calibri"/>
          <w:u w:color="000000"/>
        </w:rPr>
        <w:noBreakHyphen/>
        <w:t>510, RELATING TO COMPREHENSIVE PLANS OF LOCAL PLANNING COMMISSIONS, SO AS TO REQUIRE LOCAL COMPREHENSIVE PLANS TO INCLUDE A RESILIENCE ELEMENT.</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154, S. 426) --  Senators Goldfinch and Sabb: A JOINT RESOLUTION </w:t>
      </w:r>
      <w:r w:rsidRPr="008C7919">
        <w:rPr>
          <w:color w:val="000000" w:themeColor="text1"/>
          <w:u w:color="000000" w:themeColor="text1"/>
        </w:rPr>
        <w:t>TO TRANSFER FUNDS APPROPRIATED TO THE DEPARTMENT OF TRANSPORTATION FOR A BOAT RAMP IN GEORGETOWN COUNTY TO THE DEPARTMENT OF NATURAL RESOURCES AND TO CREDIT SUCH FUNDS AS WATER RECREATIONAL RESOURCE FUNDS FOR GEORGETOWN COUNTY.</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sidRPr="008C7919">
        <w:tab/>
        <w:t>(R</w:t>
      </w:r>
      <w:r>
        <w:t xml:space="preserve">. </w:t>
      </w:r>
      <w:r w:rsidRPr="008C7919">
        <w:t xml:space="preserve">155, S. 545) --  Senator Alexander: AN ACT </w:t>
      </w:r>
      <w:r w:rsidRPr="008C7919">
        <w:rPr>
          <w:color w:val="000000" w:themeColor="text1"/>
          <w:u w:color="000000" w:themeColor="text1"/>
        </w:rPr>
        <w:t>TO AMEND SECTION 12</w:t>
      </w:r>
      <w:r w:rsidRPr="008C7919">
        <w:rPr>
          <w:color w:val="000000" w:themeColor="text1"/>
          <w:u w:color="000000" w:themeColor="text1"/>
        </w:rPr>
        <w:noBreakHyphen/>
        <w:t>39</w:t>
      </w:r>
      <w:r w:rsidRPr="008C7919">
        <w:rPr>
          <w:color w:val="000000" w:themeColor="text1"/>
          <w:u w:color="000000" w:themeColor="text1"/>
        </w:rPr>
        <w:noBreakHyphen/>
        <w:t>70, CODE OF LAWS OF SOUTH CAROLINA, 1976, RELATING TO THE APPRAISAL AND ASSESSMENT OF PERSONAL PROPERTY, SO AS TO REQUIRE THE COUNTY AUDITOR TO USE A SPECIFIC FORM; TO AMEND SECTION 12</w:t>
      </w:r>
      <w:r w:rsidRPr="008C7919">
        <w:rPr>
          <w:color w:val="000000" w:themeColor="text1"/>
          <w:u w:color="000000" w:themeColor="text1"/>
        </w:rPr>
        <w:noBreakHyphen/>
        <w:t>6</w:t>
      </w:r>
      <w:r w:rsidRPr="008C7919">
        <w:rPr>
          <w:color w:val="000000" w:themeColor="text1"/>
          <w:u w:color="000000" w:themeColor="text1"/>
        </w:rPr>
        <w:noBreakHyphen/>
        <w:t>40, AS AMENDED, RELATING TO THE APPLICATION OF THE INTERNAL REVENUE CODE TO STATE INCOME TAX LAWS, SO AS TO UPDATE THE REFERENCE TO THE INTERNAL REVENUE CODE TO THE YEAR 2019, TO PROVIDE THAT IF THE INTERNAL REVENUE CODE SECTIONS ADOPTED BY THIS STATE ARE EXTENDED, THEN THESE SECTIONS ALSO ARE EXTENDED FOR SOUTH CAROLINA INCOME TAX PURPOSES, AND TO SPECIFICALLY NOT ADOPT CERTAIN TAX PROVISIONS; AND TO SPECIFY THE TAX CONSEQUENCES OF A PAYCHECK PROTECTION PROGRAM LOAN AND THE EXPENSE THEREOF.</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lastRenderedPageBreak/>
        <w:tab/>
        <w:t>(R</w:t>
      </w:r>
      <w:r>
        <w:t xml:space="preserve">. </w:t>
      </w:r>
      <w:r w:rsidRPr="008C7919">
        <w:t xml:space="preserve">156, S. 613) --  Senator Malloy: AN ACT </w:t>
      </w:r>
      <w:r w:rsidRPr="008C7919">
        <w:rPr>
          <w:color w:val="000000" w:themeColor="text1"/>
          <w:u w:color="000000" w:themeColor="text1"/>
        </w:rPr>
        <w:t>TO AMEND SECTION 59</w:t>
      </w:r>
      <w:r w:rsidRPr="008C7919">
        <w:rPr>
          <w:color w:val="000000" w:themeColor="text1"/>
          <w:u w:color="000000" w:themeColor="text1"/>
        </w:rPr>
        <w:noBreakHyphen/>
        <w:t>48</w:t>
      </w:r>
      <w:r w:rsidRPr="008C7919">
        <w:rPr>
          <w:color w:val="000000" w:themeColor="text1"/>
          <w:u w:color="000000" w:themeColor="text1"/>
        </w:rPr>
        <w:noBreakHyphen/>
        <w:t>70, CODE OF LAWS OF SOUTH CAROLINA, 1976, RELATING TO THE ENDOWMENT FUND OF THE SCHOOL OF SCIENCE AND MATHEMATICS, SO AS TO PROVIDE THAT THE ENDOWMENT FUND IS SUBJECT TO THE DIRECTION OF THE BOARD OF TRUSTEES OF THE SCHOOL, AND TO PROVIDE FOR THE ORGANIZATION AND OPERATION OF THE ENDOWMENT FUND; BY ADDING SECTION 59</w:t>
      </w:r>
      <w:r w:rsidRPr="008C7919">
        <w:rPr>
          <w:color w:val="000000" w:themeColor="text1"/>
          <w:u w:color="000000" w:themeColor="text1"/>
        </w:rPr>
        <w:noBreakHyphen/>
        <w:t>49</w:t>
      </w:r>
      <w:r w:rsidRPr="008C7919">
        <w:rPr>
          <w:color w:val="000000" w:themeColor="text1"/>
          <w:u w:color="000000" w:themeColor="text1"/>
        </w:rPr>
        <w:noBreakHyphen/>
        <w:t>35 SO AS TO REQUIRE CERTAIN TRAINING OF THE BOARD OF TRUSTEES OF THE JOHN DE LA HOWE SCHOOL; BY ADDING SECTION 59</w:t>
      </w:r>
      <w:r w:rsidRPr="008C7919">
        <w:rPr>
          <w:color w:val="000000" w:themeColor="text1"/>
          <w:u w:color="000000" w:themeColor="text1"/>
        </w:rPr>
        <w:noBreakHyphen/>
        <w:t>49</w:t>
      </w:r>
      <w:r w:rsidRPr="008C7919">
        <w:rPr>
          <w:color w:val="000000" w:themeColor="text1"/>
          <w:u w:color="000000" w:themeColor="text1"/>
        </w:rPr>
        <w:noBreakHyphen/>
        <w:t>85 SO AS TO PROVIDE QUALIFICATIONS OF THE FACULTY OF THE JOHN DE LA HOWE SCHOOL; BY ADDING SECTION 59</w:t>
      </w:r>
      <w:r w:rsidRPr="008C7919">
        <w:rPr>
          <w:color w:val="000000" w:themeColor="text1"/>
          <w:u w:color="000000" w:themeColor="text1"/>
        </w:rPr>
        <w:noBreakHyphen/>
        <w:t>49</w:t>
      </w:r>
      <w:r w:rsidRPr="008C7919">
        <w:rPr>
          <w:color w:val="000000" w:themeColor="text1"/>
          <w:u w:color="000000" w:themeColor="text1"/>
        </w:rPr>
        <w:noBreakHyphen/>
        <w:t>112 SO AS TO PROVIDE THE BOARD OF THE JOHN DE LA HOWE SCHOOL SHALL ESTABLISH THE STANDARD COURSE OF STUDY OF THE SCHOOL; BY ADDING SECTION 59</w:t>
      </w:r>
      <w:r w:rsidRPr="008C7919">
        <w:rPr>
          <w:color w:val="000000" w:themeColor="text1"/>
          <w:u w:color="000000" w:themeColor="text1"/>
        </w:rPr>
        <w:noBreakHyphen/>
        <w:t>49</w:t>
      </w:r>
      <w:r w:rsidRPr="008C7919">
        <w:rPr>
          <w:color w:val="000000" w:themeColor="text1"/>
          <w:u w:color="000000" w:themeColor="text1"/>
        </w:rPr>
        <w:noBreakHyphen/>
        <w:t>115 SO AS TO PROVIDE FOR THE AWARDING OF DIPLOMAS BY THE JOHN DE LA HOWE SCHOOL; BY ADDING SECTION 59</w:t>
      </w:r>
      <w:r w:rsidRPr="008C7919">
        <w:rPr>
          <w:color w:val="000000" w:themeColor="text1"/>
          <w:u w:color="000000" w:themeColor="text1"/>
        </w:rPr>
        <w:noBreakHyphen/>
        <w:t>49</w:t>
      </w:r>
      <w:r w:rsidRPr="008C7919">
        <w:rPr>
          <w:color w:val="000000" w:themeColor="text1"/>
          <w:u w:color="000000" w:themeColor="text1"/>
        </w:rPr>
        <w:noBreakHyphen/>
        <w:t>117 SO AS TO PROVIDE ADMISSIONS REQUIREMENTS OF STUDENTS OF THE JOHN DE LA HOWE SCHOOL; BY ADDING SECTION 59</w:t>
      </w:r>
      <w:r w:rsidRPr="008C7919">
        <w:rPr>
          <w:color w:val="000000" w:themeColor="text1"/>
          <w:u w:color="000000" w:themeColor="text1"/>
        </w:rPr>
        <w:noBreakHyphen/>
        <w:t>49</w:t>
      </w:r>
      <w:r w:rsidRPr="008C7919">
        <w:rPr>
          <w:color w:val="000000" w:themeColor="text1"/>
          <w:u w:color="000000" w:themeColor="text1"/>
        </w:rPr>
        <w:noBreakHyphen/>
        <w:t>135 SO AS TO PROVIDE THE BOARD OF THE JOHN DE LA HOWE SCHOOL SHALL ESTABLISH A FOUNDATION AND MAINTAIN AN ENDOWMENT FUND FOR THE SCHOOL IN A CERTAIN MANNER; BY ADDING SECTION 59</w:t>
      </w:r>
      <w:r w:rsidRPr="008C7919">
        <w:rPr>
          <w:color w:val="000000" w:themeColor="text1"/>
          <w:u w:color="000000" w:themeColor="text1"/>
        </w:rPr>
        <w:noBreakHyphen/>
        <w:t>49</w:t>
      </w:r>
      <w:r w:rsidRPr="008C7919">
        <w:rPr>
          <w:color w:val="000000" w:themeColor="text1"/>
          <w:u w:color="000000" w:themeColor="text1"/>
        </w:rPr>
        <w:noBreakHyphen/>
        <w:t>160 SO AS TO PROVIDE CERTAIN PUBLIC SAFETY MEASURES REGARDING THE JOHN DE LA HOWE SCHOOL; TO AMEND SECTION 59</w:t>
      </w:r>
      <w:r w:rsidRPr="008C7919">
        <w:rPr>
          <w:color w:val="000000" w:themeColor="text1"/>
          <w:u w:color="000000" w:themeColor="text1"/>
        </w:rPr>
        <w:noBreakHyphen/>
        <w:t>49</w:t>
      </w:r>
      <w:r w:rsidRPr="008C7919">
        <w:rPr>
          <w:color w:val="000000" w:themeColor="text1"/>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8C7919">
        <w:rPr>
          <w:color w:val="000000" w:themeColor="text1"/>
          <w:u w:color="000000" w:themeColor="text1"/>
        </w:rPr>
        <w:noBreakHyphen/>
        <w:t>49</w:t>
      </w:r>
      <w:r w:rsidRPr="008C7919">
        <w:rPr>
          <w:color w:val="000000" w:themeColor="text1"/>
          <w:u w:color="000000" w:themeColor="text1"/>
        </w:rPr>
        <w:noBreakHyphen/>
        <w:t>20, RELATING TO THE BOARD OF TRUSTEES OF THE JOHN DE LA HOWE SCHOOL, SO AS TO ADD CERTAIN EX OFFICIO MEMBERS; TO AMEND SECTION 59</w:t>
      </w:r>
      <w:r w:rsidRPr="008C7919">
        <w:rPr>
          <w:color w:val="000000" w:themeColor="text1"/>
          <w:u w:color="000000" w:themeColor="text1"/>
        </w:rPr>
        <w:noBreakHyphen/>
        <w:t>49</w:t>
      </w:r>
      <w:r w:rsidRPr="008C7919">
        <w:rPr>
          <w:color w:val="000000" w:themeColor="text1"/>
          <w:u w:color="000000" w:themeColor="text1"/>
        </w:rPr>
        <w:noBreakHyphen/>
        <w:t>30, RELATING TO REMOVAL OF BOARD MEMBERS OF THE JOHN DE LA HOWE SCHOOL BOARD OF TRUSTEES BY THE GOVERNOR FOR CAUSE, SO AS TO MAKE GRAMMATICAL CHANGES; TO AMEND SECTION 59</w:t>
      </w:r>
      <w:r w:rsidRPr="008C7919">
        <w:rPr>
          <w:color w:val="000000" w:themeColor="text1"/>
          <w:u w:color="000000" w:themeColor="text1"/>
        </w:rPr>
        <w:noBreakHyphen/>
        <w:t>49</w:t>
      </w:r>
      <w:r w:rsidRPr="008C7919">
        <w:rPr>
          <w:color w:val="000000" w:themeColor="text1"/>
          <w:u w:color="000000" w:themeColor="text1"/>
        </w:rPr>
        <w:noBreakHyphen/>
        <w:t>40, RELATING TO MEETINGS OF THE BOARD, SO AS TO MAKE GRAMMATICAL CHANGES; TO AMEND SECTION 59</w:t>
      </w:r>
      <w:r w:rsidRPr="008C7919">
        <w:rPr>
          <w:color w:val="000000" w:themeColor="text1"/>
          <w:u w:color="000000" w:themeColor="text1"/>
        </w:rPr>
        <w:noBreakHyphen/>
        <w:t>49</w:t>
      </w:r>
      <w:r w:rsidRPr="008C7919">
        <w:rPr>
          <w:color w:val="000000" w:themeColor="text1"/>
          <w:u w:color="000000" w:themeColor="text1"/>
        </w:rPr>
        <w:noBreakHyphen/>
        <w:t xml:space="preserve">70, RELATING TO THE DECLARATION OF THE SCHOOL AS A BODY POLITIC, SO AS TO MAKE CONFORMING </w:t>
      </w:r>
      <w:r w:rsidRPr="008C7919">
        <w:rPr>
          <w:color w:val="000000" w:themeColor="text1"/>
          <w:u w:color="000000" w:themeColor="text1"/>
        </w:rPr>
        <w:lastRenderedPageBreak/>
        <w:t>CHANGES CONCERNING THE RENAMING OF THE SCHOOL; TO AMEND SECTION 59</w:t>
      </w:r>
      <w:r w:rsidRPr="008C7919">
        <w:rPr>
          <w:color w:val="000000" w:themeColor="text1"/>
          <w:u w:color="000000" w:themeColor="text1"/>
        </w:rPr>
        <w:noBreakHyphen/>
        <w:t>49</w:t>
      </w:r>
      <w:r w:rsidRPr="008C7919">
        <w:rPr>
          <w:color w:val="000000" w:themeColor="text1"/>
          <w:u w:color="000000" w:themeColor="text1"/>
        </w:rPr>
        <w:noBreakHyphen/>
        <w:t>100, RELATING TO THE PURPOSE OF THE JOHN DE LA HOWE SCHOOL, SO AS TO PROVIDE ADDITIONAL ADMISSIONS CRITERIA; TO AMEND SECTION 59</w:t>
      </w:r>
      <w:r w:rsidRPr="008C7919">
        <w:rPr>
          <w:color w:val="000000" w:themeColor="text1"/>
          <w:u w:color="000000" w:themeColor="text1"/>
        </w:rPr>
        <w:noBreakHyphen/>
        <w:t>49</w:t>
      </w:r>
      <w:r w:rsidRPr="008C7919">
        <w:rPr>
          <w:color w:val="000000" w:themeColor="text1"/>
          <w:u w:color="000000" w:themeColor="text1"/>
        </w:rPr>
        <w:noBreakHyphen/>
        <w:t>110, RELATING TO THE CONDUCT OF FORESTRY AND FARM PRACTICES BY THE JOHN DE LA HOWE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8C7919">
        <w:rPr>
          <w:color w:val="000000" w:themeColor="text1"/>
          <w:u w:color="000000" w:themeColor="text1"/>
        </w:rPr>
        <w:noBreakHyphen/>
        <w:t>49</w:t>
      </w:r>
      <w:r w:rsidRPr="008C7919">
        <w:rPr>
          <w:color w:val="000000" w:themeColor="text1"/>
          <w:u w:color="000000" w:themeColor="text1"/>
        </w:rPr>
        <w:noBreakHyphen/>
        <w:t>130, RELATING TO PROVISIONS CONCERNING THE USE OF INCOME DERIVED FROM CERTAIN ENDEAVORS BENEFITING THE JOHN DE LA HOWE SCHOOL, SO AS TO PROVIDE FOR THE USE OF INCOME DERIVED FROM SUCH ENDEAVORS; AND TO AMEND SECTION 59</w:t>
      </w:r>
      <w:r w:rsidRPr="008C7919">
        <w:rPr>
          <w:color w:val="000000" w:themeColor="text1"/>
          <w:u w:color="000000" w:themeColor="text1"/>
        </w:rPr>
        <w:noBreakHyphen/>
        <w:t>49</w:t>
      </w:r>
      <w:r w:rsidRPr="008C7919">
        <w:rPr>
          <w:color w:val="000000" w:themeColor="text1"/>
          <w:u w:color="000000" w:themeColor="text1"/>
        </w:rPr>
        <w:noBreakHyphen/>
        <w:t>150, RELATING TO EXPENSES OF STUDENTS OF THE JOHN DE LA HOWE SCHOOL, SO AS TO PROVIDE STUDENTS WHO ARE LEGAL RESIDENTS OF THIS STATE ARE NOT REQUIRED TO PAY TUITION BUT SHALL PAY CERTAIN FEES FOR MAINTENANCE AND FOOD SERVICES UNLESS THEY MEET CERTAIN POVERTY REQUIREMENTS, AND TO PROVIDE ALL OUT</w:t>
      </w:r>
      <w:r w:rsidRPr="008C7919">
        <w:rPr>
          <w:color w:val="000000" w:themeColor="text1"/>
          <w:u w:color="000000" w:themeColor="text1"/>
        </w:rPr>
        <w:noBreakHyphen/>
        <w:t>OF</w:t>
      </w:r>
      <w:r w:rsidRPr="008C7919">
        <w:rPr>
          <w:color w:val="000000" w:themeColor="text1"/>
          <w:u w:color="000000" w:themeColor="text1"/>
        </w:rPr>
        <w:noBreakHyphen/>
        <w:t>STATE AND FOREIGN EXCHANGE STUDENTS WHO ATTEND THE SCHOOL SHALL PAY TUITION AND CERTAIN FEES FOR MAINTENANCE AND FOOD SERVICES.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157, S. 719) --  Senators Hembree, Fanning and Campsen: AN ACT </w:t>
      </w:r>
      <w:r w:rsidRPr="008C7919">
        <w:rPr>
          <w:color w:val="000000" w:themeColor="text1"/>
          <w:u w:color="000000" w:themeColor="text1"/>
        </w:rPr>
        <w:t>TO AMEND SECTION 33</w:t>
      </w:r>
      <w:r w:rsidRPr="008C7919">
        <w:rPr>
          <w:color w:val="000000" w:themeColor="text1"/>
          <w:u w:color="000000" w:themeColor="text1"/>
        </w:rPr>
        <w:noBreakHyphen/>
        <w:t>57</w:t>
      </w:r>
      <w:r w:rsidRPr="008C7919">
        <w:rPr>
          <w:color w:val="000000" w:themeColor="text1"/>
          <w:u w:color="000000" w:themeColor="text1"/>
        </w:rPr>
        <w:noBreakHyphen/>
        <w:t>140, AS AMENDED, CODE OF LAWS OF SOUTH CAROLINA, 1976, RELATING TO STANDARDS FOR RAFFLES CONDUCTED BY NONPROFIT ORGANIZATIONS, SO AS TO INCREASE THE MAXIMUM FAIR MARKET VALUE OF AN INDIVIDUAL PRIZE; TO AMEND SECTION 33</w:t>
      </w:r>
      <w:r w:rsidRPr="008C7919">
        <w:rPr>
          <w:color w:val="000000" w:themeColor="text1"/>
          <w:u w:color="000000" w:themeColor="text1"/>
        </w:rPr>
        <w:noBreakHyphen/>
        <w:t>57</w:t>
      </w:r>
      <w:r w:rsidRPr="008C7919">
        <w:rPr>
          <w:color w:val="000000" w:themeColor="text1"/>
          <w:u w:color="000000" w:themeColor="text1"/>
        </w:rPr>
        <w:noBreakHyphen/>
        <w:t>150, RELATING TO ALLOWABLE EXPENSES FOR A RAFFLE, SO AS TO ADJUST CERTAIN RECORDING REQUIREMENTS AND ALLOW A NONPROFIT ORGANIZATION TO SUBMIT A SINGLE REPORT FOR ALL RAFFLES CONDUCTED; AND TO REPEAL SECTION 33</w:t>
      </w:r>
      <w:r w:rsidRPr="008C7919">
        <w:rPr>
          <w:color w:val="000000" w:themeColor="text1"/>
          <w:u w:color="000000" w:themeColor="text1"/>
        </w:rPr>
        <w:noBreakHyphen/>
        <w:t>57</w:t>
      </w:r>
      <w:r w:rsidRPr="008C7919">
        <w:rPr>
          <w:color w:val="000000" w:themeColor="text1"/>
          <w:u w:color="000000" w:themeColor="text1"/>
        </w:rPr>
        <w:noBreakHyphen/>
        <w:t>200 RELATING TO THE REPEAL OF CHAPTER 57, TITLE 33.</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158, S. 753) --  Senators Gambrell and Cash: AN ACT </w:t>
      </w:r>
      <w:r w:rsidRPr="008C7919">
        <w:rPr>
          <w:color w:val="000000" w:themeColor="text1"/>
          <w:u w:color="000000" w:themeColor="text1"/>
        </w:rPr>
        <w:t>TO AMEND SECTION 38</w:t>
      </w:r>
      <w:r w:rsidRPr="008C7919">
        <w:rPr>
          <w:color w:val="000000" w:themeColor="text1"/>
          <w:u w:color="000000" w:themeColor="text1"/>
        </w:rPr>
        <w:noBreakHyphen/>
        <w:t>7</w:t>
      </w:r>
      <w:r w:rsidRPr="008C7919">
        <w:rPr>
          <w:color w:val="000000" w:themeColor="text1"/>
          <w:u w:color="000000" w:themeColor="text1"/>
        </w:rPr>
        <w:noBreakHyphen/>
        <w:t xml:space="preserve">20, AS AMENDED, CODE OF LAWS OF </w:t>
      </w:r>
      <w:r w:rsidRPr="008C7919">
        <w:rPr>
          <w:color w:val="000000" w:themeColor="text1"/>
          <w:u w:color="000000" w:themeColor="text1"/>
        </w:rPr>
        <w:lastRenderedPageBreak/>
        <w:t>SOUTH CAROLINA, 1976, RELATING TO INSURANCE PREMIUM TAXES, SO AS TO TRANSFER ONE PERCENT OF THE REVENUES TO THE V</w:t>
      </w:r>
      <w:r w:rsidRPr="008C7919">
        <w:rPr>
          <w:color w:val="000000" w:themeColor="text1"/>
          <w:u w:color="000000" w:themeColor="text1"/>
        </w:rPr>
        <w:noBreakHyphen/>
        <w:t>SAFE PROGRAM; AND TO TRANSFER CERTAIN FUNDS TO THE V</w:t>
      </w:r>
      <w:r w:rsidRPr="008C7919">
        <w:rPr>
          <w:color w:val="000000" w:themeColor="text1"/>
          <w:u w:color="000000" w:themeColor="text1"/>
        </w:rPr>
        <w:noBreakHyphen/>
        <w:t>SAFE PROGRAM.</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159, S. 881) --  Senator Cromer: AN ACT TO AMEND SECTION 38</w:t>
      </w:r>
      <w:r w:rsidRPr="008C7919">
        <w:noBreakHyphen/>
        <w:t>9</w:t>
      </w:r>
      <w:r w:rsidRPr="008C7919">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8C7919">
        <w:noBreakHyphen/>
        <w:t>9</w:t>
      </w:r>
      <w:r w:rsidRPr="008C7919">
        <w:noBreakHyphen/>
        <w:t>210, AS AMENDED, RELATING TO THE REDUCTION FROM LIABILITY FOR REINSURANCE, SO AS TO CORRECT A STATUTORY REFERENCE.</w:t>
      </w:r>
      <w:bookmarkStart w:id="22" w:name="titleend"/>
      <w:bookmarkEnd w:id="22"/>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160, S. 882) --  Senators Cromer and Bennett: AN ACT </w:t>
      </w:r>
      <w:r w:rsidRPr="008C7919">
        <w:rPr>
          <w:color w:val="000000" w:themeColor="text1"/>
          <w:u w:color="000000" w:themeColor="text1"/>
        </w:rPr>
        <w:t>TO AMEND THE CODE OF LAWS OF SOUTH CAROLINA, 1976, TO ENACT THE “SOUTH CAROLINA PRIVATE FLOOD INSURANCE ACT” BY ADDING CHAPTER 101 TO TITLE 38 SO AS TO ADVANCE DIFFERENT FLOOD INSURANCE COVERAGES</w:t>
      </w:r>
      <w:r w:rsidRPr="008C7919">
        <w:t>.</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161, S. 977) --  Senator Rankin: AN ACT </w:t>
      </w:r>
      <w:r w:rsidRPr="008C7919">
        <w:rPr>
          <w:color w:val="000000" w:themeColor="text1"/>
          <w:u w:color="000000" w:themeColor="text1"/>
        </w:rPr>
        <w:t>TO ADOPT REVISED CODE VOLUMES 11A AND 20 OF THE CODE OF LAWS OF SOUTH CAROLINA, 1976, TO THE EXTENT OF THEIR CONTENTS, AS THE ONLY GENERAL PERMANENT STATUTORY LAW OF THE STATE AS OF JANUARY 1, 2020.</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162, S. 993) --  Senator Hembree: AN ACT TO AMEND SECTION 61</w:t>
      </w:r>
      <w:r w:rsidRPr="008C7919">
        <w:noBreakHyphen/>
        <w:t>4</w:t>
      </w:r>
      <w:r w:rsidRPr="008C7919">
        <w:noBreakHyphen/>
        <w:t>730, CODE OF LAWS OF SOUTH CAROLINA, 1976, RELATING TO SALES BY PERMITTED WINERIES, SO AS TO PROVIDE THAT A PERMITTED WINERY IS ELIGIBLE FOR A SPECIAL PERMIT SUBJECT TO CERTAIN LIMITATIONS; TO AMEND SECTION 61</w:t>
      </w:r>
      <w:r w:rsidRPr="008C7919">
        <w:noBreakHyphen/>
        <w:t>4</w:t>
      </w:r>
      <w:r w:rsidRPr="008C7919">
        <w:noBreakHyphen/>
        <w:t>1515, RELATING TO SALES BY PERMITTED BREWERIES, SO AS TO INCREASE THE MAXIMUM AMOUNT OF BEER THAT MAY BE SOLD TO AN INDIVIDUAL FOR OFF</w:t>
      </w:r>
      <w:r w:rsidRPr="008C7919">
        <w:noBreakHyphen/>
        <w:t>PREMISES CONSUMPTION; AND TO AMEND SECTION 61</w:t>
      </w:r>
      <w:r w:rsidRPr="008C7919">
        <w:noBreakHyphen/>
        <w:t>4</w:t>
      </w:r>
      <w:r w:rsidRPr="008C7919">
        <w:noBreakHyphen/>
        <w:t xml:space="preserve">550, RELATING TO PERMITS TO SELL BEER AND WINE AT A FAIR OR SPECIAL FUNCTION, SO AS TO REQUIRE AN APPLICANT TO NOTIFY THE STATE LAW ENFORCEMENT </w:t>
      </w:r>
      <w:r w:rsidRPr="008C7919">
        <w:lastRenderedPageBreak/>
        <w:t>DIVISION THAT ALCOHOL WILL BE SERVED AT A FAIR OR SPECIAL FUNCTION.</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163, S. 1048) --  Senators Rice, Rankin, Campbell and Alexander: AN ACT </w:t>
      </w:r>
      <w:r w:rsidRPr="008C7919">
        <w:rPr>
          <w:color w:val="000000" w:themeColor="text1"/>
          <w:u w:color="000000" w:themeColor="text1"/>
        </w:rPr>
        <w:t>TO AMEND SECTION 13</w:t>
      </w:r>
      <w:r w:rsidRPr="008C7919">
        <w:rPr>
          <w:color w:val="000000" w:themeColor="text1"/>
          <w:u w:color="000000" w:themeColor="text1"/>
        </w:rPr>
        <w:noBreakHyphen/>
        <w:t>1</w:t>
      </w:r>
      <w:r w:rsidRPr="008C7919">
        <w:rPr>
          <w:color w:val="000000" w:themeColor="text1"/>
          <w:u w:color="000000" w:themeColor="text1"/>
        </w:rPr>
        <w:noBreakHyphen/>
        <w:t>1030, CODE OF LAWS OF SOUTH CAROLINA, 1976, RELATING TO THE MEMBERS SERVING ON THE AERONAUTICS COMMISSION, SO AS TO PROVIDE THAT A RESIDENT COMMISSION MEMBER MAY NOT SERVE FOR MORE THAN TWO CONSECUTIVE TERMS; AND TO AMEND SECTION 13</w:t>
      </w:r>
      <w:r w:rsidRPr="008C7919">
        <w:rPr>
          <w:color w:val="000000" w:themeColor="text1"/>
          <w:u w:color="000000" w:themeColor="text1"/>
        </w:rPr>
        <w:noBreakHyphen/>
        <w:t>1</w:t>
      </w:r>
      <w:r w:rsidRPr="008C7919">
        <w:rPr>
          <w:color w:val="000000" w:themeColor="text1"/>
          <w:u w:color="000000" w:themeColor="text1"/>
        </w:rPr>
        <w:noBreakHyphen/>
        <w:t>1050, RELATING TO THE TERMS OF THE AERONAUTICS COMMISSION, SO AS TO MAKE CONFORMING CHANGES.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164, S. 1068) --  Senator Campsen: AN ACT </w:t>
      </w:r>
      <w:r w:rsidRPr="008C7919">
        <w:rPr>
          <w:color w:val="000000" w:themeColor="text1"/>
          <w:u w:color="000000" w:themeColor="text1"/>
        </w:rPr>
        <w:t>TO AMEND SECTION 50</w:t>
      </w:r>
      <w:r w:rsidRPr="008C7919">
        <w:rPr>
          <w:color w:val="000000" w:themeColor="text1"/>
          <w:u w:color="000000" w:themeColor="text1"/>
        </w:rPr>
        <w:noBreakHyphen/>
        <w:t>1</w:t>
      </w:r>
      <w:r w:rsidRPr="008C7919">
        <w:rPr>
          <w:color w:val="000000" w:themeColor="text1"/>
          <w:u w:color="000000" w:themeColor="text1"/>
        </w:rPr>
        <w:noBreakHyphen/>
        <w:t>30, CODE OF LAWS OF SOUTH CAROLINA, 1976, RELATING TO THE CLASSIFICATION OF BIRDS, ANIMALS, AND FISH, SO AS TO CLASSIFY CERTAIN BIRDS AS MIGRATORY WATERFOWL; TO AMEND SECTION 50</w:t>
      </w:r>
      <w:r w:rsidRPr="008C7919">
        <w:rPr>
          <w:color w:val="000000" w:themeColor="text1"/>
          <w:u w:color="000000" w:themeColor="text1"/>
        </w:rPr>
        <w:noBreakHyphen/>
        <w:t>9</w:t>
      </w:r>
      <w:r w:rsidRPr="008C7919">
        <w:rPr>
          <w:color w:val="000000" w:themeColor="text1"/>
          <w:u w:color="000000" w:themeColor="text1"/>
        </w:rPr>
        <w:noBreakHyphen/>
        <w:t>920, AS AMENDED, RELATING TO REVENUES FROM THE SALE OF LICENSES, PERMITS, AND TAGS, SO AS TO PROVIDE THAT REVENUES FROM THE SALE OF RESIDENT AND NONRESIDENT MIGRATORY WATERFOWL PERMITS ARE TO BE USED FOR THE DEVELOPMENT, PROTECTION, AND PROPAGATION OF WATERFOWL IN THIS STATE; TO REPEAL SECTION 50</w:t>
      </w:r>
      <w:r w:rsidRPr="008C7919">
        <w:rPr>
          <w:color w:val="000000" w:themeColor="text1"/>
          <w:u w:color="000000" w:themeColor="text1"/>
        </w:rPr>
        <w:noBreakHyphen/>
        <w:t>11</w:t>
      </w:r>
      <w:r w:rsidRPr="008C7919">
        <w:rPr>
          <w:color w:val="000000" w:themeColor="text1"/>
          <w:u w:color="000000" w:themeColor="text1"/>
        </w:rPr>
        <w:noBreakHyphen/>
        <w:t>20 RELATING TO THE MIGRATORY WATERFOWL COMMITTEE; AND TO REPEAL SECTION 50</w:t>
      </w:r>
      <w:r w:rsidRPr="008C7919">
        <w:rPr>
          <w:color w:val="000000" w:themeColor="text1"/>
          <w:u w:color="000000" w:themeColor="text1"/>
        </w:rPr>
        <w:noBreakHyphen/>
        <w:t>9</w:t>
      </w:r>
      <w:r w:rsidRPr="008C7919">
        <w:rPr>
          <w:color w:val="000000" w:themeColor="text1"/>
          <w:u w:color="000000" w:themeColor="text1"/>
        </w:rPr>
        <w:noBreakHyphen/>
        <w:t>670 RELATING TO MIGRATORY WATERFOWL PERMITS.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165, S. 1071) --  Senators Alexander, Talley, Grooms, Martin, Young, Peeler, Senn, Cash, Gambrell, Reese, Goldfinch, Fanning and Johnson: AN ACT TO AMEND THE CODE OF LAWS OF SOUTH CAROLINA, 1976, BY ADDING SECTION 23</w:t>
      </w:r>
      <w:r w:rsidRPr="008C7919">
        <w:noBreakHyphen/>
        <w:t>9</w:t>
      </w:r>
      <w:r w:rsidRPr="008C7919">
        <w:noBreakHyphen/>
        <w:t xml:space="preserve">197 SO AS TO ESTABLISH THE </w:t>
      </w:r>
      <w:r w:rsidRPr="008C7919">
        <w:rPr>
          <w:color w:val="000000" w:themeColor="text1"/>
          <w:u w:color="000000" w:themeColor="text1"/>
        </w:rPr>
        <w:t>“FIREFIGHTER CANCER HEALTH CARE BENEFIT PLAN” TO PROVIDE A SUPPLEMENTAL INSURANCE POLICY UPON A FIREFIGHTER BEING DIAGNOSED WITH CANCER AND TO SET FORTH THE BENEFITS CONTAINED IN THE POLICY.</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376D00" w:rsidRDefault="00376D00" w:rsidP="00376D00">
      <w:pPr>
        <w:pStyle w:val="PlainText"/>
        <w:jc w:val="both"/>
        <w:rPr>
          <w:rFonts w:ascii="Times New Roman" w:hAnsi="Times New Roman"/>
          <w:sz w:val="22"/>
          <w:szCs w:val="22"/>
        </w:rPr>
      </w:pPr>
      <w:r w:rsidRPr="00376D00">
        <w:rPr>
          <w:rFonts w:ascii="Times New Roman" w:hAnsi="Times New Roman"/>
          <w:sz w:val="22"/>
          <w:szCs w:val="22"/>
        </w:rPr>
        <w:tab/>
        <w:t>(R</w:t>
      </w:r>
      <w:r>
        <w:rPr>
          <w:rFonts w:ascii="Times New Roman" w:hAnsi="Times New Roman"/>
          <w:sz w:val="22"/>
          <w:szCs w:val="22"/>
        </w:rPr>
        <w:t xml:space="preserve">. </w:t>
      </w:r>
      <w:r w:rsidRPr="00376D00">
        <w:rPr>
          <w:rFonts w:ascii="Times New Roman" w:hAnsi="Times New Roman"/>
          <w:sz w:val="22"/>
          <w:szCs w:val="22"/>
        </w:rPr>
        <w:t xml:space="preserve">166, S. 1099) --  Senators Talley, Shealy, Turner, Hutto, Sabb, Climer, McLeod, Gambrell, Johnson, Campsen, Scott, Williams and Reese: AN ACT TO AMEND THE CODE OF LAWS OF SOUTH </w:t>
      </w:r>
      <w:r w:rsidRPr="00376D00">
        <w:rPr>
          <w:rFonts w:ascii="Times New Roman" w:hAnsi="Times New Roman"/>
          <w:sz w:val="22"/>
          <w:szCs w:val="22"/>
        </w:rPr>
        <w:lastRenderedPageBreak/>
        <w:t>CAROLINA, 1976, BY ADDING SECTION 61</w:t>
      </w:r>
      <w:r w:rsidRPr="00376D00">
        <w:rPr>
          <w:rFonts w:ascii="Times New Roman" w:hAnsi="Times New Roman"/>
          <w:sz w:val="22"/>
          <w:szCs w:val="22"/>
        </w:rPr>
        <w:noBreakHyphen/>
        <w:t>4</w:t>
      </w:r>
      <w:r w:rsidRPr="00376D00">
        <w:rPr>
          <w:rFonts w:ascii="Times New Roman" w:hAnsi="Times New Roman"/>
          <w:sz w:val="22"/>
          <w:szCs w:val="22"/>
        </w:rPr>
        <w:noBreakHyphen/>
        <w:t>942 SO AS TO PROHIBIT A MANUFACTURER, BREWER, OR IMPORTER OF BEER FROM REQUIRING A WHOLESALER TO UNDERTAKE CERTAIN ACTIONS.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167, S. 1121) --  Senators Hutto and M.B. Matthews: AN ACT </w:t>
      </w:r>
      <w:r w:rsidRPr="008C7919">
        <w:rPr>
          <w:color w:val="000000" w:themeColor="text1"/>
          <w:u w:color="000000" w:themeColor="text1"/>
        </w:rPr>
        <w:t>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INITIALLY BY A BOARD OF TRUSTEES CONSISTING OF NINE MEMBERS, WHICH MUST BE APPOINTED BY THE HAMPTON COUNTY LEGISLATIVE DELEGATION; TO PROVIDE THAT BEGINNING IN 2022, THE INITIAL NINE</w:t>
      </w:r>
      <w:r w:rsidRPr="008C7919">
        <w:rPr>
          <w:color w:val="000000" w:themeColor="text1"/>
          <w:u w:color="000000" w:themeColor="text1"/>
        </w:rPr>
        <w:noBreakHyphen/>
        <w:t>MEMBER APPOINTED BOARD SHALL BEGIN THE PROCESS OF TRANSITIONING TO A SEVEN</w:t>
      </w:r>
      <w:r w:rsidRPr="008C7919">
        <w:rPr>
          <w:color w:val="000000" w:themeColor="text1"/>
          <w:u w:color="000000" w:themeColor="text1"/>
        </w:rPr>
        <w:noBreakHyphen/>
        <w:t>MEMBER ELECTED BOARD OF TRUSTEES BY ELECTING FOUR MEMBERS TO SERVE FOUR</w:t>
      </w:r>
      <w:r w:rsidRPr="008C7919">
        <w:rPr>
          <w:color w:val="000000" w:themeColor="text1"/>
          <w:u w:color="000000" w:themeColor="text1"/>
        </w:rPr>
        <w:noBreakHyphen/>
        <w:t>YEAR TERMS FROM SINGLE</w:t>
      </w:r>
      <w:r w:rsidRPr="008C7919">
        <w:rPr>
          <w:color w:val="000000" w:themeColor="text1"/>
          <w:u w:color="000000" w:themeColor="text1"/>
        </w:rPr>
        <w:noBreakHyphen/>
        <w:t>MEMBER ELECTION DISTRICTS 1, 3, 5, AND 7 IN NONPARTISAN ELECTIONS TO BE CONDUCTED AT THE SAME TIME AS THE 2022 GENERAL ELECTION; TO ESTABLISH CONTINUITY OF LEADERSHIP PROVISIONS BY REQUIRING THE HAMPTON COUNTY LEGISLATIVE DELEGATION TO SELECT THREE MEMBERS FROM THE INITIAL NINE</w:t>
      </w:r>
      <w:r w:rsidRPr="008C7919">
        <w:rPr>
          <w:color w:val="000000" w:themeColor="text1"/>
          <w:u w:color="000000" w:themeColor="text1"/>
        </w:rPr>
        <w:noBreakHyphen/>
        <w:t>MEMBER APPOINTED BOARD TO SERVE ALONGSIDE THE FOUR MEMBERS ELECTED IN 2022 UNTIL THE THREE APPOINTED MEMBERS’ SUCCESSORS ARE ELECTED TO SERVE FOUR</w:t>
      </w:r>
      <w:r w:rsidRPr="008C7919">
        <w:rPr>
          <w:color w:val="000000" w:themeColor="text1"/>
          <w:u w:color="000000" w:themeColor="text1"/>
        </w:rPr>
        <w:noBreakHyphen/>
        <w:t>YEAR TERMS FROM SINGLE</w:t>
      </w:r>
      <w:r w:rsidRPr="008C7919">
        <w:rPr>
          <w:color w:val="000000" w:themeColor="text1"/>
          <w:u w:color="000000" w:themeColor="text1"/>
        </w:rPr>
        <w:noBreakHyphen/>
        <w:t xml:space="preserve">MEMBER ELECTION DISTRICTS 2, 4, AND 6 IN NONPARTISAN ELECTIONS TO BE CONDUCTED AT THE SAME TIME AS THE 2024 GENERAL ELECTION, AND, THEREAFTER, TO PROVIDE THAT MEMBERS OF THE HAMPTON COUNTY SCHOOL DISTRICT BOARD OF TRUSTEES MUST BE ELECTED IN NONPARTISAN SCHOOL DISTRICT ELECTIONS TO BE CONDUCTED AT THE SAME TIME AS THE GENERAL ELECTION FOR TERMS OF FOUR YEARS AND UNTIL THEIR SUCCESSORS ARE ELECTED AND QUALIFY; TO ESTABLISH THE BOARD’S POWERS, DUTIES, AND RESPONSIBILITIES; TO PROVIDE THAT THE DISTRICT </w:t>
      </w:r>
      <w:r w:rsidRPr="008C7919">
        <w:rPr>
          <w:color w:val="000000" w:themeColor="text1"/>
          <w:u w:color="000000" w:themeColor="text1"/>
        </w:rPr>
        <w:lastRenderedPageBreak/>
        <w:t>SUPERINTENDENT IS THE CHIEF OPERATING OFFICER OF THE DISTRICT AND IS RESPONSIBLE TO THE BOARD FOR THE PROPER ADMINISTRATION OF ALL AFFAIRS OF THE DISTRICT AND SUBJECT TO ALL OTHER PROVISIONS OF LAW RELATING TO HIS DUTIES; TO INCLUDE INTERIM MILLAGE PROVISIONS FOR YEARS 2021, 2022, 2023, AND 2024, AND TO PROVIDE THAT BEGINNING IN 2025, THE HAMPTON COUNTY SCHOOL DISTRICT IS AUTHORIZED TO APPROVE AN ANNUAL TAX LEVY IN ORDER TO OBTAIN FUNDS FOR SCHOOL PURPOSES AS PROVIDED IN THIS ACT; TO TRANSFER THE ASSETS AND LIABILITIES OF HAMPTON COUNTY SCHOOL DISTRICT NO. 1 AND HAMPTON COUNTY SCHOOL DISTRICT NO. 2 TO THE HAMPTON COUNTY SCHOOL DISTRICT ON JULY 1, 2021; AND TO REPEAL ALL LOCAL ACTS INCONSISTENT WITH THE PROVISIONS OF THIS ACT.</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168, S. 1191) --  Senator M.B. Matthews: AN ACT </w:t>
      </w:r>
      <w:r w:rsidRPr="008C7919">
        <w:rPr>
          <w:color w:val="000000" w:themeColor="text1"/>
          <w:u w:color="000000" w:themeColor="text1"/>
        </w:rPr>
        <w:t>TO AMEND ACT 278 OF 1985, AS AMENDED, RELATING TO THE JASPER COUNTY BOARD OF EDUCATION, SO AS TO REQUIRE CANDIDATES SEEKING ELECTION TO SUBMIT A STATEMENT OF CANDIDACY RATHER THAN SIGNED PETITIONS.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169, S. 1263) --  Senator Sheheen: AN ACT TO AMEND SECTION 7</w:t>
      </w:r>
      <w:r w:rsidRPr="008C7919">
        <w:noBreakHyphen/>
        <w:t>7</w:t>
      </w:r>
      <w:r w:rsidRPr="008C7919">
        <w:noBreakHyphen/>
        <w:t>340, CODE OF LAWS OF SOUTH CAROLINA, 1976, RELATING TO THE DESIGNATION OF VOTING PRECINCTS IN KERSHAW COUNTY, SO AS TO MERGE THE EAST CAMDEN</w:t>
      </w:r>
      <w:r w:rsidRPr="008C7919">
        <w:noBreakHyphen/>
        <w:t>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 FOUND AND MAINTAINED BY THE REVENUE AND FISCAL AFFAIRS OFFICE.</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170, H. 3210) --  Reps. Loftis, Clyburn, Collins, Burns, Clary, W. Cox, Morgan, Hyde, Stringer, Elliott, B. Cox, Gagnon, Caskey, Bannister, Willis, Sottile, Stavrinakis, Daning, Blackwell, Taylor, Forrester, Fry, West, Finlay, Simrill, V.S. Moss, Bryant, Bales, D.C. Moss, Erickson, Herbkersman, Whitmire and Weeks: AN ACT </w:t>
      </w:r>
      <w:r w:rsidRPr="008C7919">
        <w:rPr>
          <w:bCs/>
          <w:szCs w:val="27"/>
        </w:rPr>
        <w:t xml:space="preserve">TO </w:t>
      </w:r>
      <w:r w:rsidRPr="008C7919">
        <w:rPr>
          <w:bCs/>
          <w:szCs w:val="27"/>
        </w:rPr>
        <w:lastRenderedPageBreak/>
        <w:t>AUTHORIZE THE EXPENDITURE OF FEDERAL FUNDS DISBURSED TO THE STATE IN THE CORONAVIRUS AID, RELIEF, AND ECONOMIC SECURITY ACT, AND TO SPECIFY THE MANNER IN WHICH FUNDS MAY BE EXPENDED.</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r w:rsidRPr="008C7919">
        <w:tab/>
        <w:t>(R</w:t>
      </w:r>
      <w:r>
        <w:t xml:space="preserve">. </w:t>
      </w:r>
      <w:r w:rsidRPr="008C7919">
        <w:t>171, H. 3257) --  Reps. Moore, S. Williams, Clyburn, McDaniel, Matthews, Pendarvis, Henderson</w:t>
      </w:r>
      <w:r w:rsidRPr="008C7919">
        <w:noBreakHyphen/>
        <w:t>Myers, Govan, King, Ridgeway, Hosey, Wheeler, Wooten, Clary, Elliott and W. Cox: AN ACT TO AMEND SECTION 59</w:t>
      </w:r>
      <w:r w:rsidRPr="008C7919">
        <w:noBreakHyphen/>
        <w:t>32</w:t>
      </w:r>
      <w:r w:rsidRPr="008C7919">
        <w:noBreakHyphen/>
        <w:t>20, CODE OF LAWS OF SOUTH CAROLINA, 1976, RELATING TO INSTRUCTION REQUIRED UNDER THE COMPREHENSIVE HEALTH EDUCATION ACT, SO AS TO REQUIRE THE STATE BOARD OF EDUCATION TO REVISE EXISTING AGE</w:t>
      </w:r>
      <w:r w:rsidRPr="008C7919">
        <w:noBreakHyphen/>
        <w:t>APPROPRIATE STANDARDS AND CONCEPTS THAT ADDRESS MENTAL, EMOTIONAL, AND SOCIAL HEALTH DURING ITS NEXT CYCLICAL REVIEW.</w:t>
      </w:r>
    </w:p>
    <w:p w:rsidR="00376D00"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172, H. 3351) --  Reps. Jefferson, W. Newton, R. Williams and Weeks: AN ACT TO AMEND THE CODE OF LAWS OF SOUTH CAROLINA, 1976, BY ADDING SECTION 60</w:t>
      </w:r>
      <w:r w:rsidRPr="008C7919">
        <w:noBreakHyphen/>
        <w:t>11</w:t>
      </w:r>
      <w:r w:rsidRPr="008C7919">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8C7919">
        <w:noBreakHyphen/>
        <w:t>11</w:t>
      </w:r>
      <w:r w:rsidRPr="008C7919">
        <w:noBreakHyphen/>
        <w:t>103 SO AS TO PROVIDE FOR THE RETENTION AND USE BY THE DEPARTMENT OF ARCHIVES AND HISTORY OF CERTAIN PROCEEDS GENERATED BY ITS OPERATIONS; TO AMEND SECTION 60</w:t>
      </w:r>
      <w:r w:rsidRPr="008C7919">
        <w:noBreakHyphen/>
        <w:t>11</w:t>
      </w:r>
      <w:r w:rsidRPr="008C7919">
        <w:noBreakHyphen/>
        <w:t>60, RELATING TO THE MANAGEMENT AND ADMINISTRATION OF THE DEPARTMENT, SO AS TO PROVIDE THE DIRECTOR MAY DO ADDITIONAL WORK WITH PAY IF APPROVED BY THE COMMISSION OF ARCHIVES AND HISTORY, AND TO DELETE A PROVISION REQUIRING THE DIRECTOR TO FURNISH INFORMATION FOR FREE; AND TO REPEAL SECTION 60</w:t>
      </w:r>
      <w:r w:rsidRPr="008C7919">
        <w:noBreakHyphen/>
        <w:t>11</w:t>
      </w:r>
      <w:r w:rsidRPr="008C7919">
        <w:noBreakHyphen/>
        <w:t xml:space="preserve">120 RELATING TO THE DISPOSITION OF CERTAIN DUPLICATIVE MATERIAL IN THE POSSESSION OF </w:t>
      </w:r>
      <w:r w:rsidR="00F55D64">
        <w:t xml:space="preserve">THE </w:t>
      </w:r>
      <w:r w:rsidRPr="008C7919">
        <w:t>DEPARTMENT OF ARCHIVES AND HISTORY.</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8C7919">
        <w:tab/>
        <w:t>(R</w:t>
      </w:r>
      <w:r>
        <w:t xml:space="preserve">. </w:t>
      </w:r>
      <w:r w:rsidRPr="008C7919">
        <w:t>173, H. 3485) --  Reps. Jefferson, R. Williams, Cobb</w:t>
      </w:r>
      <w:r w:rsidRPr="008C7919">
        <w:noBreakHyphen/>
        <w:t xml:space="preserve">Hunter and Weeks: AN ACT </w:t>
      </w:r>
      <w:r w:rsidRPr="008C7919">
        <w:rPr>
          <w:rFonts w:eastAsia="Calibri"/>
          <w:u w:color="000000"/>
        </w:rPr>
        <w:t>TO AMEND SECTION 12</w:t>
      </w:r>
      <w:r w:rsidRPr="008C7919">
        <w:rPr>
          <w:rFonts w:eastAsia="Calibri"/>
          <w:u w:color="000000"/>
        </w:rPr>
        <w:noBreakHyphen/>
        <w:t>6</w:t>
      </w:r>
      <w:r w:rsidRPr="008C7919">
        <w:rPr>
          <w:rFonts w:eastAsia="Calibri"/>
          <w:u w:color="000000"/>
        </w:rPr>
        <w:noBreakHyphen/>
        <w:t xml:space="preserve">3535, CODE OF LAWS OF SOUTH CAROLINA, 1976, RELATING TO AN INCOME </w:t>
      </w:r>
      <w:r w:rsidRPr="008C7919">
        <w:rPr>
          <w:rFonts w:eastAsia="Calibri"/>
          <w:u w:color="000000"/>
        </w:rPr>
        <w:lastRenderedPageBreak/>
        <w:t>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8C7919">
        <w:rPr>
          <w:rFonts w:eastAsia="Calibri"/>
          <w:u w:color="000000"/>
        </w:rPr>
        <w:noBreakHyphen/>
        <w:t>6</w:t>
      </w:r>
      <w:r w:rsidRPr="008C7919">
        <w:rPr>
          <w:rFonts w:eastAsia="Calibri"/>
          <w:u w:color="000000"/>
        </w:rPr>
        <w:noBreakHyphen/>
        <w:t xml:space="preserve">5060, RELATING TO VOLUNTARY CONTRIBUTIONS MADE BY AN INDIVIDUAL BY MEANS OF THE INCOME TAX RETURN CHECK OFF, SO AS TO ADD THE DEPARTMENT OF ARCHIVES AND HISTORY. </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174, H. 3596) --  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8C7919">
        <w:noBreakHyphen/>
        <w:t>Myers: AN ACT TO AMEND SECTION 12</w:t>
      </w:r>
      <w:r w:rsidRPr="008C7919">
        <w:noBreakHyphen/>
        <w:t>43</w:t>
      </w:r>
      <w:r w:rsidRPr="008C7919">
        <w:noBreakHyphen/>
        <w:t xml:space="preserve">220, CODE OF LAWS OF SOUTH CAROLINA, 1976, RELATING TO CLASSIFICATION OF PROPERTY AND ASSESSMENT RATIOS FOR PURPOSES OF AD VALOREM TAXATION, SO AS TO LIMIT ROLLBACK TAXES TO THREE YEARS WHEN LAND CLASSIFIED AS AGRICULTURAL REAL PROPERTY IS APPLIED TO ANOTHER USE. </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175, H. 3755) --  Reps. Sandifer, Spires and Anderson: AN ACT </w:t>
      </w:r>
      <w:r w:rsidRPr="008C7919">
        <w:rPr>
          <w:color w:val="000000" w:themeColor="text1"/>
          <w:u w:color="000000" w:themeColor="text1"/>
        </w:rPr>
        <w:t>TO AMEND SECTION 38</w:t>
      </w:r>
      <w:r w:rsidRPr="008C7919">
        <w:rPr>
          <w:color w:val="000000" w:themeColor="text1"/>
          <w:u w:color="000000" w:themeColor="text1"/>
        </w:rPr>
        <w:noBreakHyphen/>
        <w:t>77</w:t>
      </w:r>
      <w:r w:rsidRPr="008C7919">
        <w:rPr>
          <w:color w:val="000000" w:themeColor="text1"/>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TO AMEND SECTION 38</w:t>
      </w:r>
      <w:r w:rsidRPr="008C7919">
        <w:rPr>
          <w:color w:val="000000" w:themeColor="text1"/>
          <w:u w:color="000000" w:themeColor="text1"/>
        </w:rPr>
        <w:noBreakHyphen/>
        <w:t>77</w:t>
      </w:r>
      <w:r w:rsidRPr="008C7919">
        <w:rPr>
          <w:color w:val="000000" w:themeColor="text1"/>
          <w:u w:color="000000" w:themeColor="text1"/>
        </w:rPr>
        <w:noBreakHyphen/>
        <w:t xml:space="preserve">120, RELATING TO NOTICE REQUIREMENTS FOR CANCELLATION OR THE REFUSAL TO RENEW A POLICY, SO AS TO ALLOW FOR AN INSURER TO RENEW A POLICY WITH </w:t>
      </w:r>
      <w:r w:rsidRPr="008C7919">
        <w:rPr>
          <w:color w:val="000000" w:themeColor="text1"/>
          <w:u w:color="000000" w:themeColor="text1"/>
        </w:rPr>
        <w:lastRenderedPageBreak/>
        <w:t>A REDUCTION IN COVERAGE AND TO PROVIDE CERTAIN REQUIREMENTS FOR THE REDUCTION IN COVERAGE; AND TO EXTEND THE REDEMPTION PERIOD FOR TWELVE MONTHS.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176, H. 3780) --  Reps. White, Hixon, Taylor, Cobb</w:t>
      </w:r>
      <w:r w:rsidRPr="008C7919">
        <w:noBreakHyphen/>
        <w:t xml:space="preserve">Hunter, Funderburk, Anderson, Hewitt, R. Williams, Davis, Brown, Weeks, Rivers, S. Williams and Gilliard: AN ACT </w:t>
      </w:r>
      <w:r w:rsidRPr="008C7919">
        <w:rPr>
          <w:color w:val="000000" w:themeColor="text1"/>
          <w:u w:color="000000" w:themeColor="text1"/>
        </w:rPr>
        <w:t>TO AMEND THE CODE OF LAWS OF SOUTH CAROLINA, 1976, BY ADDING ARTICLE 25 TO CHAPTER 9, TITLE 58 SO AS TO CREATE THE “BROADBAND ACCESSIBILITY ACT”, TO, AMONG OTHER THINGS, SET FORTH THE BROADBAND AUTHORITY OF ELECTRIC COOPERATIVES AND TO SET FORTH THE MANNER IN WHICH BROADBAND NETWORKS ARE CONSTRUCTED; TO AMEND SECTION 33</w:t>
      </w:r>
      <w:r w:rsidRPr="008C7919">
        <w:rPr>
          <w:color w:val="000000" w:themeColor="text1"/>
          <w:u w:color="000000" w:themeColor="text1"/>
        </w:rPr>
        <w:noBreakHyphen/>
        <w:t>49</w:t>
      </w:r>
      <w:r w:rsidRPr="008C7919">
        <w:rPr>
          <w:color w:val="000000" w:themeColor="text1"/>
          <w:u w:color="000000" w:themeColor="text1"/>
        </w:rPr>
        <w:noBreakHyphen/>
        <w:t>20, RELATING TO ELECTRIC COOPERATIVES, SO AS TO DEFINE TERMS; TO AMEND SECTION 33</w:t>
      </w:r>
      <w:r w:rsidRPr="008C7919">
        <w:rPr>
          <w:color w:val="000000" w:themeColor="text1"/>
          <w:u w:color="000000" w:themeColor="text1"/>
        </w:rPr>
        <w:noBreakHyphen/>
        <w:t>49</w:t>
      </w:r>
      <w:r w:rsidRPr="008C7919">
        <w:rPr>
          <w:color w:val="000000" w:themeColor="text1"/>
          <w:u w:color="000000" w:themeColor="text1"/>
        </w:rPr>
        <w:noBreakHyphen/>
        <w:t>150, RELATING TO THE AUTHORITY OF THE OFFICE OF REGULATORY STAFF, SO AS TO SET FORTH THE OFFICE’S BROADBAND AUTHORITY; TO AMEND SECTION 33</w:t>
      </w:r>
      <w:r w:rsidRPr="008C7919">
        <w:rPr>
          <w:color w:val="000000" w:themeColor="text1"/>
          <w:u w:color="000000" w:themeColor="text1"/>
        </w:rPr>
        <w:noBreakHyphen/>
        <w:t>49</w:t>
      </w:r>
      <w:r w:rsidRPr="008C7919">
        <w:rPr>
          <w:color w:val="000000" w:themeColor="text1"/>
          <w:u w:color="000000" w:themeColor="text1"/>
        </w:rPr>
        <w:noBreakHyphen/>
        <w:t>250, RELATING TO THE POWERS OF ELECTRIC COOPERATIVES, SO AS TO PROVIDE CERTAIN BROADBAND AUTHORITY; BY ADDING SECTION 58</w:t>
      </w:r>
      <w:r w:rsidRPr="008C7919">
        <w:rPr>
          <w:color w:val="000000" w:themeColor="text1"/>
          <w:u w:color="000000" w:themeColor="text1"/>
        </w:rPr>
        <w:noBreakHyphen/>
        <w:t>31</w:t>
      </w:r>
      <w:r w:rsidRPr="008C7919">
        <w:rPr>
          <w:color w:val="000000" w:themeColor="text1"/>
          <w:u w:color="000000" w:themeColor="text1"/>
        </w:rPr>
        <w:noBreakHyphen/>
        <w:t>230 SO AS TO SET FORTH THE BROADBAND AUTHORITY OF THE PUBLIC SERVICE AUTHORITY; AND TO SPECIFY THAT THIS ACT DOES NOT CONVEY OR CONFER ANY IMPLIED OR EXPRESS GRANT OF AUTHORITY TO AN INVESTOR-OWNED ELECTRIC UTILITY TO PROVIDE BROADBAND FACILITIES OR BROADBAND SERVICES.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r w:rsidRPr="008C7919">
        <w:tab/>
        <w:t>(R</w:t>
      </w:r>
      <w:r>
        <w:t xml:space="preserve">. </w:t>
      </w:r>
      <w:r w:rsidRPr="008C7919">
        <w:t xml:space="preserve">177, H. 3800) --  Reps. B. Cox, Hiott, Elliott, Morgan, White, Clemmons, Hyde, Caskey, Magnuson, Hewitt, Trantham, Davis, Forrest and Hixon: AN ACT TO AMEND SECTION 50-9-350, CODE OF LAWS OF SOUTH CAROLINA, 1976, RELATING TO APPRENTICE HUNTING LICENSES, SO AS TO ALLOW FOR A PERSON WITH AN APPRENTICE HUNTING LICENSE TO WAIVE THE CERTIFICATE OF COMPLETION REQUIREMENT; AND TO AMEND SECTION 50-9-510, RELATING TO HUNTING AND FISHING LICENSES, SO AS TO PROVIDE THAT A NONRESIDENT WHO MEETS THE QUALIFICATIONS OF AN APPRENTICE HUNTER MAY PURCHASE A THREE-DAY HUNTING LICENSE. </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178, H. 4021) --  Reps. Clary, W. Newton, R. Williams and Funderburk: AN ACT </w:t>
      </w:r>
      <w:r w:rsidRPr="008C7919">
        <w:rPr>
          <w:color w:val="000000" w:themeColor="text1"/>
          <w:u w:color="000000" w:themeColor="text1"/>
        </w:rPr>
        <w:t>TO AMEND SECTION 51</w:t>
      </w:r>
      <w:r w:rsidRPr="008C7919">
        <w:rPr>
          <w:color w:val="000000" w:themeColor="text1"/>
          <w:u w:color="000000" w:themeColor="text1"/>
        </w:rPr>
        <w:noBreakHyphen/>
        <w:t>3</w:t>
      </w:r>
      <w:r w:rsidRPr="008C7919">
        <w:rPr>
          <w:color w:val="000000" w:themeColor="text1"/>
          <w:u w:color="000000" w:themeColor="text1"/>
        </w:rPr>
        <w:noBreakHyphen/>
        <w:t>10, CODE OF LAWS OF SOUTH CAROLINA, 1976, RELATING TO THE PROHIBITION OF SWIMMING OR USE OF CABINS AT STATE PARKS, SO AS TO REMOVE THE PROHIBITION; TO AMEND SECTION 51</w:t>
      </w:r>
      <w:r w:rsidRPr="008C7919">
        <w:rPr>
          <w:color w:val="000000" w:themeColor="text1"/>
          <w:u w:color="000000" w:themeColor="text1"/>
        </w:rPr>
        <w:noBreakHyphen/>
        <w:t>3</w:t>
      </w:r>
      <w:r w:rsidRPr="008C7919">
        <w:rPr>
          <w:color w:val="000000" w:themeColor="text1"/>
          <w:u w:color="000000" w:themeColor="text1"/>
        </w:rPr>
        <w:noBreakHyphen/>
        <w:t>50, RELATING TO THE POWER OF THE DEPARTMENT OF PARKS, RECREATION AND TOURISM TO OPEN PARKS TO NORMAL PUBLIC USE, SO AS TO REMOVE A LIMITATION ON THE DEPARTMENT’S POWER; TO REPEAL SECTION 51</w:t>
      </w:r>
      <w:r w:rsidRPr="008C7919">
        <w:rPr>
          <w:color w:val="000000" w:themeColor="text1"/>
          <w:u w:color="000000" w:themeColor="text1"/>
        </w:rPr>
        <w:noBreakHyphen/>
        <w:t>3</w:t>
      </w:r>
      <w:r w:rsidRPr="008C7919">
        <w:rPr>
          <w:color w:val="000000" w:themeColor="text1"/>
          <w:u w:color="000000" w:themeColor="text1"/>
        </w:rPr>
        <w:noBreakHyphen/>
        <w:t>20 RELATING TO LIMITATIONS ON THE FACILITIES AT STATE PARKS; TO REPEAL SECTION 51</w:t>
      </w:r>
      <w:r w:rsidRPr="008C7919">
        <w:rPr>
          <w:color w:val="000000" w:themeColor="text1"/>
          <w:u w:color="000000" w:themeColor="text1"/>
        </w:rPr>
        <w:noBreakHyphen/>
        <w:t>3</w:t>
      </w:r>
      <w:r w:rsidRPr="008C7919">
        <w:rPr>
          <w:color w:val="000000" w:themeColor="text1"/>
          <w:u w:color="000000" w:themeColor="text1"/>
        </w:rPr>
        <w:noBreakHyphen/>
        <w:t>30 RELATING TO PENALTIES FOR USING CABINS OR SWIMMING AT A STATE PARK; AND TO REPEAL SECTION 51</w:t>
      </w:r>
      <w:r w:rsidRPr="008C7919">
        <w:rPr>
          <w:color w:val="000000" w:themeColor="text1"/>
          <w:u w:color="000000" w:themeColor="text1"/>
        </w:rPr>
        <w:noBreakHyphen/>
        <w:t>3</w:t>
      </w:r>
      <w:r w:rsidRPr="008C7919">
        <w:rPr>
          <w:color w:val="000000" w:themeColor="text1"/>
          <w:u w:color="000000" w:themeColor="text1"/>
        </w:rPr>
        <w:noBreakHyphen/>
        <w:t xml:space="preserve">40 RELATING TO THE LIMITATIONS ON THE OPERATIONS OF CERTAIN STATE PARKS. </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179, H. 4327) --  Reps. R. Williams, Jefferson, Ott, Magnuson, Chumley and Burns: AN ACT </w:t>
      </w:r>
      <w:r w:rsidRPr="008C7919">
        <w:rPr>
          <w:color w:val="000000" w:themeColor="text1"/>
          <w:u w:color="000000" w:themeColor="text1"/>
        </w:rPr>
        <w:t>TO AMEND THE CODE OF LAWS OF SOUTH CAROLINA, 1976, BY ADDING SECTION 6</w:t>
      </w:r>
      <w:r w:rsidRPr="008C7919">
        <w:rPr>
          <w:color w:val="000000" w:themeColor="text1"/>
          <w:u w:color="000000" w:themeColor="text1"/>
        </w:rPr>
        <w:noBreakHyphen/>
        <w:t>9</w:t>
      </w:r>
      <w:r w:rsidRPr="008C7919">
        <w:rPr>
          <w:color w:val="000000" w:themeColor="text1"/>
          <w:u w:color="000000" w:themeColor="text1"/>
        </w:rPr>
        <w:noBreakHyphen/>
        <w:t>67 SO AS TO PROVIDE THAT STRUCTURES WITHOUT A COMMERCIAL KITCHEN USED IN AGRITOURISM ACTIVITY AS DEFINED BY SECTION 46</w:t>
      </w:r>
      <w:r w:rsidRPr="008C7919">
        <w:rPr>
          <w:color w:val="000000" w:themeColor="text1"/>
          <w:u w:color="000000" w:themeColor="text1"/>
        </w:rPr>
        <w:noBreakHyphen/>
        <w:t>53</w:t>
      </w:r>
      <w:r w:rsidRPr="008C7919">
        <w:rPr>
          <w:color w:val="000000" w:themeColor="text1"/>
          <w:u w:color="000000" w:themeColor="text1"/>
        </w:rPr>
        <w:noBreakHyphen/>
        <w:t>10 SHALL FALL UNDER THE GROUP A</w:t>
      </w:r>
      <w:r w:rsidRPr="008C7919">
        <w:rPr>
          <w:color w:val="000000" w:themeColor="text1"/>
          <w:u w:color="000000" w:themeColor="text1"/>
        </w:rPr>
        <w:noBreakHyphen/>
        <w:t>3 CLASSIFICATION, AS DEFINED IN THE LATEST EDITION OF THE APPLICABLE BUILDING CODES PURSUANT TO SECTION 6</w:t>
      </w:r>
      <w:r w:rsidRPr="008C7919">
        <w:rPr>
          <w:color w:val="000000" w:themeColor="text1"/>
          <w:u w:color="000000" w:themeColor="text1"/>
        </w:rPr>
        <w:noBreakHyphen/>
        <w:t>9</w:t>
      </w:r>
      <w:r w:rsidRPr="008C7919">
        <w:rPr>
          <w:color w:val="000000" w:themeColor="text1"/>
          <w:u w:color="000000" w:themeColor="text1"/>
        </w:rPr>
        <w:noBreakHyphen/>
        <w:t>50, AND THAT THESE STRUCTURES MAY ACCOMMODATE UP TO THREE HUNDRED GUESTS WITHOUT INSTALLING A SPRINKLER SYSTEM.</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180, H. 4431) --  Reps. Jordan, Fry, Rose, Forrest, Anderson, Hyde, B. Cox, Elliott, Morgan, B. Newton, Rutherford, Long, Magnuson, Clemmons, Davis, Taylor, Hewitt, Pope, Ligon, Tallon, D.C. Moss, Blackwell, Kirby, Sandifer, Jefferson, R. Williams, Kimmons, Murphy, Chellis and Daning: AN ACT </w:t>
      </w:r>
      <w:r w:rsidRPr="008C7919">
        <w:rPr>
          <w:color w:val="000000" w:themeColor="text1"/>
          <w:u w:color="000000" w:themeColor="text1"/>
        </w:rPr>
        <w:t>TO AMEND THE CODE OF LAWS OF SOUTH CAROLINA, 1976, BY ADDING SECTION 6</w:t>
      </w:r>
      <w:r w:rsidRPr="008C7919">
        <w:rPr>
          <w:color w:val="000000" w:themeColor="text1"/>
          <w:u w:color="000000" w:themeColor="text1"/>
        </w:rPr>
        <w:noBreakHyphen/>
        <w:t>1</w:t>
      </w:r>
      <w:r w:rsidRPr="008C7919">
        <w:rPr>
          <w:color w:val="000000" w:themeColor="text1"/>
          <w:u w:color="000000" w:themeColor="text1"/>
        </w:rPr>
        <w:noBreakHyphen/>
        <w:t xml:space="preserve">400 SO AS TO, AMONG OTHER THINGS, PROVIDE BUSINESS LICENSE TAX STANDARDIZATION, TO PROVIDE DEFINITIONS, TO PROVIDE FOR THE MANNER IN WHICH A BUSINESS LICENSE TAX IS COMPUTED, TO PRESCRIBE THE MANNER IN WHICH BUSINESS LICENSES ARE PURCHASED, TO PROVIDE THAT A TAXING JURISDICTION SHALL ADOPT </w:t>
      </w:r>
      <w:r w:rsidRPr="008C7919">
        <w:rPr>
          <w:color w:val="000000" w:themeColor="text1"/>
          <w:u w:color="000000" w:themeColor="text1"/>
        </w:rPr>
        <w:lastRenderedPageBreak/>
        <w:t>THE LATEST STANDARDIZED BUSINESS LICENSE CLASS SCHEDULE; BY ADDING SECTION 6</w:t>
      </w:r>
      <w:r w:rsidRPr="008C7919">
        <w:rPr>
          <w:color w:val="000000" w:themeColor="text1"/>
          <w:u w:color="000000" w:themeColor="text1"/>
        </w:rPr>
        <w:noBreakHyphen/>
        <w:t>1</w:t>
      </w:r>
      <w:r w:rsidRPr="008C7919">
        <w:rPr>
          <w:color w:val="000000" w:themeColor="text1"/>
          <w:u w:color="000000" w:themeColor="text1"/>
        </w:rPr>
        <w:noBreakHyphen/>
        <w:t>410 SO AS TO, AMONG OTHER THINGS, DEFINE THE PROCEDURES BY WHICH THE TAXING JURISDICTION MAY SERVE NOTICE OF ASSESSMENT OF THE BUSINESS LICENSE TAX DUE WHEN A TAXPAYER FAILS OR REFUSES TO PAY A BUSINESS LICENSE TAX AND THE PROCEDURES BY WHICH A TAXPAYER MAY REQUEST AN ADJUSTMENT OF THE ASSESSMENT OR APPEAL THE NOTICE OF FINAL ASSESSMENT; AND BY ADDING SECTION 6</w:t>
      </w:r>
      <w:r w:rsidRPr="008C7919">
        <w:rPr>
          <w:color w:val="000000" w:themeColor="text1"/>
          <w:u w:color="000000" w:themeColor="text1"/>
        </w:rPr>
        <w:noBreakHyphen/>
        <w:t>1</w:t>
      </w:r>
      <w:r w:rsidRPr="008C7919">
        <w:rPr>
          <w:color w:val="000000" w:themeColor="text1"/>
          <w:u w:color="000000" w:themeColor="text1"/>
        </w:rPr>
        <w:noBreakHyphen/>
        <w:t>420 SO AS TO, AMONG OTHER THINGS, PROVIDE THAT A TAXING JURISDICTION, UNDER CERTAIN CONDITIONS AND LIMITATIONS, MAY CONTRACT BY ORDINANCE WITH AN INDIVIDUAL, FIRM, OR ORGANIZATION TO ASSIST WITH COLLECTING PROPERTY OR BUSINESS LICENSE TAXES, AND TO ESTABLISH A PRIVATE RIGHT OF ACTION FOR PERSONS OR ENTITIES BASED ON VIOLATIONS OF THIS ACT OR ANY REGULATIONS PRESCRIBED PURSUANT TO THIS ACT.</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181, H. 4663) --  Reps. Finlay and Wheeler: AN ACT </w:t>
      </w:r>
      <w:r w:rsidRPr="008C7919">
        <w:rPr>
          <w:color w:val="000000" w:themeColor="text1"/>
          <w:u w:color="000000" w:themeColor="text1"/>
        </w:rPr>
        <w:t>TO AMEND SECTION 40</w:t>
      </w:r>
      <w:r w:rsidRPr="008C7919">
        <w:rPr>
          <w:color w:val="000000" w:themeColor="text1"/>
          <w:u w:color="000000" w:themeColor="text1"/>
        </w:rPr>
        <w:noBreakHyphen/>
        <w:t>43</w:t>
      </w:r>
      <w:r w:rsidRPr="008C7919">
        <w:rPr>
          <w:color w:val="000000" w:themeColor="text1"/>
          <w:u w:color="000000" w:themeColor="text1"/>
        </w:rPr>
        <w:noBreakHyphen/>
        <w:t>190, CODE OF LAWS OF SOUTH CAROLINA, 1976, RELATING TO THE PROTOCOL FOR PHARMACISTS TO ADMINISTER INFLUENZA VACCINES WITHOUT THE ORDER OF A PRACTITIONER, SO AS TO PROVIDE PHARMACISTS MAY ADMINISTER INFLUENZA VACCINES TO PERSONS UNDER TWELVE YEARS OF AGE PURSUANT TO PROTOCOL ISSUED BY THE BOARD OF MEDICAL EXAMINERS UPON RECOMMENDATION OF THE JOINT PHARMACIST ADMINISTERED VACCINES COMMITTEE.</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182, H. 5149) --  Reps. Forrest, Clyburn and Ott: AN ACT </w:t>
      </w:r>
      <w:r w:rsidRPr="008C7919">
        <w:rPr>
          <w:color w:val="000000" w:themeColor="text1"/>
          <w:u w:color="000000" w:themeColor="text1"/>
        </w:rPr>
        <w:t>TO AMEND SECTION 7</w:t>
      </w:r>
      <w:r w:rsidRPr="008C7919">
        <w:rPr>
          <w:color w:val="000000" w:themeColor="text1"/>
          <w:u w:color="000000" w:themeColor="text1"/>
        </w:rPr>
        <w:noBreakHyphen/>
        <w:t>7</w:t>
      </w:r>
      <w:r w:rsidRPr="008C7919">
        <w:rPr>
          <w:color w:val="000000" w:themeColor="text1"/>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183, H. 4724) --  Reps. Gilliard, Clyburn, Hosey, Jefferson, R. Williams and King: A JOINT RESOLUTION TO ESTABLISH THE COMMITTEE TO STUDY VETERAN HOMELESSNESS, </w:t>
      </w:r>
      <w:r w:rsidRPr="008C7919">
        <w:lastRenderedPageBreak/>
        <w:t>UNEMPLOYMENT, JOB PLACEMENT, INCIDENCE OF POST</w:t>
      </w:r>
      <w:r w:rsidRPr="008C7919">
        <w:noBreakHyphen/>
        <w: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184, H. 4831) --  Reps. Hixon, Ligon, B. Newton, Forrest, R. Williams and Jefferson: AN ACT </w:t>
      </w:r>
      <w:r w:rsidRPr="008C7919">
        <w:rPr>
          <w:color w:val="000000" w:themeColor="text1"/>
          <w:u w:color="000000" w:themeColor="text1"/>
        </w:rPr>
        <w:t>TO AMEND THE CODE OF LAWS OF SOUTH CAROLINA, 1976, BY ADDING SECTION 50</w:t>
      </w:r>
      <w:r w:rsidRPr="008C7919">
        <w:rPr>
          <w:color w:val="000000" w:themeColor="text1"/>
          <w:u w:color="000000" w:themeColor="text1"/>
        </w:rPr>
        <w:noBreakHyphen/>
        <w:t>15</w:t>
      </w:r>
      <w:r w:rsidRPr="008C7919">
        <w:rPr>
          <w:color w:val="000000" w:themeColor="text1"/>
          <w:u w:color="000000" w:themeColor="text1"/>
        </w:rPr>
        <w:noBreakHyphen/>
        <w:t>15 SO AS TO PROHIBIT CERTAIN ACTIVITIES RELATED TO THIS STATE’S NATIVE REPTILE AND AMPHIBIAN SPECIES AND TO REQUIRE THE ESTABLISHMENT OF POSSESSION LIMITS; BY ADDING SECTION 50</w:t>
      </w:r>
      <w:r w:rsidRPr="008C7919">
        <w:rPr>
          <w:color w:val="000000" w:themeColor="text1"/>
          <w:u w:color="000000" w:themeColor="text1"/>
        </w:rPr>
        <w:noBreakHyphen/>
        <w:t>15</w:t>
      </w:r>
      <w:r w:rsidRPr="008C7919">
        <w:rPr>
          <w:color w:val="000000" w:themeColor="text1"/>
          <w:u w:color="000000" w:themeColor="text1"/>
        </w:rPr>
        <w:noBreakHyphen/>
        <w:t>55 SO AS TO PROHIBIT THE RELEASE OF NONNATIVE CAPTIVE WILDLIFE IN THIS STATE; TO AMEND SECTION 50-15-70, RELATING TO PROTECTIONS FOR CERTAIN TURTLES IN THIS STATE, SO AS TO PROHIBIT CERTAIN ACTIVITIES RELATED TO NATIVE TURTLES AND PROVIDE POSSESSION LIMITS; TO AMEND SECTION 50</w:t>
      </w:r>
      <w:r w:rsidRPr="008C7919">
        <w:rPr>
          <w:color w:val="000000" w:themeColor="text1"/>
          <w:u w:color="000000" w:themeColor="text1"/>
        </w:rPr>
        <w:noBreakHyphen/>
        <w:t>15</w:t>
      </w:r>
      <w:r w:rsidRPr="008C7919">
        <w:rPr>
          <w:color w:val="000000" w:themeColor="text1"/>
          <w:u w:color="000000" w:themeColor="text1"/>
        </w:rPr>
        <w:noBreakHyphen/>
        <w:t>10, RELATING TO DEFINITIONS, SO AS TO DEFINE NEW TERMS AND EXPAND THE TERM “NONGAME SPECIES”; TO AMEND SECTION 50</w:t>
      </w:r>
      <w:r w:rsidRPr="008C7919">
        <w:rPr>
          <w:color w:val="000000" w:themeColor="text1"/>
          <w:u w:color="000000" w:themeColor="text1"/>
        </w:rPr>
        <w:noBreakHyphen/>
        <w:t>15</w:t>
      </w:r>
      <w:r w:rsidRPr="008C7919">
        <w:rPr>
          <w:color w:val="000000" w:themeColor="text1"/>
          <w:u w:color="000000" w:themeColor="text1"/>
        </w:rPr>
        <w:noBreakHyphen/>
        <w:t>30, RELATING TO THE LISTING OF ENDANGERED SPECIES, SO AS TO REQUIRE THE DEPARTMENT OF NATURAL RESOURCES TO CONDUCT THE REVIEW OF THE STATE LIST OF ENDANGERED SPECIES; TO AMEND SECTION 50</w:t>
      </w:r>
      <w:r w:rsidRPr="008C7919">
        <w:rPr>
          <w:color w:val="000000" w:themeColor="text1"/>
          <w:u w:color="000000" w:themeColor="text1"/>
        </w:rPr>
        <w:noBreakHyphen/>
        <w:t>15</w:t>
      </w:r>
      <w:r w:rsidRPr="008C7919">
        <w:rPr>
          <w:color w:val="000000" w:themeColor="text1"/>
          <w:u w:color="000000" w:themeColor="text1"/>
        </w:rPr>
        <w:noBreakHyphen/>
        <w:t>40, RELATING TO THE ESTABLISHMENT OF WILDLIFE MANAGEMENT PROGRAMS, SO AS TO AUTHORIZE THE DEPARTMENT TO ESTABLISH WILDLIFE MANAGEMENT PROGRAMS; TO AMEND SECTION 50</w:t>
      </w:r>
      <w:r w:rsidRPr="008C7919">
        <w:rPr>
          <w:color w:val="000000" w:themeColor="text1"/>
          <w:u w:color="000000" w:themeColor="text1"/>
        </w:rPr>
        <w:noBreakHyphen/>
        <w:t>15</w:t>
      </w:r>
      <w:r w:rsidRPr="008C7919">
        <w:rPr>
          <w:color w:val="000000" w:themeColor="text1"/>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8C7919">
        <w:rPr>
          <w:color w:val="000000" w:themeColor="text1"/>
          <w:u w:color="000000" w:themeColor="text1"/>
        </w:rPr>
        <w:noBreakHyphen/>
        <w:t>15</w:t>
      </w:r>
      <w:r w:rsidRPr="008C7919">
        <w:rPr>
          <w:color w:val="000000" w:themeColor="text1"/>
          <w:u w:color="000000" w:themeColor="text1"/>
        </w:rPr>
        <w:noBreakHyphen/>
        <w:t>310, RELATING TO DEFINITIONS APPLICABLE TO THE SOUTH CAROLINA CAPTIVE ALLIGATOR PROPAGATION ACT, SO AS TO ALTER THE DEFINITIONS OF THE TERMS “ALLIGATOR PROPAGATION FACILITY” AND “COMMERCIAL PURPOSES”.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185, H. 4938) --  Rep. Ridgeway: AN ACT </w:t>
      </w:r>
      <w:r w:rsidRPr="008C7919">
        <w:rPr>
          <w:color w:val="000000" w:themeColor="text1"/>
          <w:u w:color="000000" w:themeColor="text1"/>
        </w:rPr>
        <w:t>TO AMEND SECTION 44</w:t>
      </w:r>
      <w:r w:rsidRPr="008C7919">
        <w:rPr>
          <w:color w:val="000000" w:themeColor="text1"/>
          <w:u w:color="000000" w:themeColor="text1"/>
        </w:rPr>
        <w:noBreakHyphen/>
        <w:t>53</w:t>
      </w:r>
      <w:r w:rsidRPr="008C7919">
        <w:rPr>
          <w:color w:val="000000" w:themeColor="text1"/>
          <w:u w:color="000000" w:themeColor="text1"/>
        </w:rPr>
        <w:noBreakHyphen/>
        <w:t>360, AS AMENDED, CODE OF LAWS OF SOUTH CAROLINA, 1976, RELATING IN PART TO ELECTRONIC PRESCRIPTIONS, SO AS TO ADD CERTAIN EXCEPTIONS TO ELECTRONIC PRESCRIBING REQUIREMENTS AND TO MAKE TECHNICAL CORRECTIONS.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186, H. 4940) --  Reps. Sandifer, Forrester, Ott, West, Toole, Norrell and Funderburk: A JOINT RESOLUTION </w:t>
      </w:r>
      <w:r w:rsidRPr="008C7919">
        <w:rPr>
          <w:color w:val="000000" w:themeColor="text1"/>
          <w:u w:color="000000" w:themeColor="text1"/>
        </w:rPr>
        <w:t>TO ESTABLISH THE ELECTRICITY MARKET REFORM MEASURES STUDY COMMITTEE, TO PROVIDE FOR THE STUDY COMMITTEE’S MEMBERSHIP AND THE COMMITTEE’S AFFILIATED NONVOTING ADVISORY BOARD, TO PROVIDE THAT THE COMMITTEE SHALL STUDY WHETHER TO RECOMMEND THE ADOPTION OF VARIOUS ELECTRICITY MARKET REFORM MEASURES AFFECTING THE PROVISION OF ELECTRIC SERVICE IN SOUTH CAROLINA AND THE POTENTIAL PUBLIC BENEFITS ASSOCIATED WITH THESE MEASURES, TO REQUIRE THE STUDY COMMITTEE TO ISSUE A REPORT WITH FINDINGS AND RECOMMENDATIONS, TO REQUIRE THE STUDY COMMITTEE TO RETAIN A THIRD</w:t>
      </w:r>
      <w:r w:rsidRPr="008C7919">
        <w:rPr>
          <w:color w:val="000000" w:themeColor="text1"/>
          <w:u w:color="000000" w:themeColor="text1"/>
        </w:rPr>
        <w:noBreakHyphen/>
        <w:t>PARTY, INDEPENDENT, EXPERT CONSULTANT, OR CONSULTANTS, TO ADVISE THE STUDY COMMITTEE, AND TO PROVIDE FOR THE DISSOLUTION OF THE STUDY COMMITTEE.</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187, H. 4945) --  Reps. Hewitt, Erickson, Bradley, Hiott, R. Williams, Jefferson, Rivers and Mace: AN ACT </w:t>
      </w:r>
      <w:r w:rsidRPr="008C7919">
        <w:rPr>
          <w:color w:val="000000" w:themeColor="text1"/>
          <w:u w:color="000000" w:themeColor="text1"/>
        </w:rPr>
        <w:t>TO AMEND SECTION 48</w:t>
      </w:r>
      <w:r w:rsidRPr="008C7919">
        <w:rPr>
          <w:color w:val="000000" w:themeColor="text1"/>
          <w:u w:color="000000" w:themeColor="text1"/>
        </w:rPr>
        <w:noBreakHyphen/>
        <w:t>39</w:t>
      </w:r>
      <w:r w:rsidRPr="008C7919">
        <w:rPr>
          <w:color w:val="000000" w:themeColor="text1"/>
          <w:u w:color="000000" w:themeColor="text1"/>
        </w:rPr>
        <w:noBreakHyphen/>
        <w:t>290, AS AMENDED, CODE OF LAWS OF SOUTH CAROLINA, 1976, RELATING TO CONSTRUCTION SEAWARD OF THE BASELINE, SO AS TO ALLOW FOR CERTAIN EROSION CONTROL STRUCTURES TO HAVE THE DAMAGE ASSESSMENT BASED ON A SINGLE DISTINCT CONTINUOUS SEAWALL OR BULKHEAD RATHER THAN ON A LOT BY LOT BASIS.</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8C7919">
        <w:tab/>
        <w:t>(R</w:t>
      </w:r>
      <w:r>
        <w:t xml:space="preserve">. </w:t>
      </w:r>
      <w:r w:rsidRPr="008C7919">
        <w:t xml:space="preserve">188, H. 4963) --  Reps. Tallon, Moore, Bernstein, Caskey, Clary, Davis, Elliott, King, Mace, Wheeler, Simrill, Rutherford, Bannister, Finlay, Bradley, Collins, Fry, Hyde, Murphy, W. Newton, Rose, Wooten, B. Newton, Sottile, Ridgeway, Ott, Hardee, Bailey, Herbkersman, Bamberg, Daning, Kirby, Atkinson, Felder, Hewitt, </w:t>
      </w:r>
      <w:r w:rsidRPr="008C7919">
        <w:lastRenderedPageBreak/>
        <w:t xml:space="preserve">Martin, Oremus, Sandifer and Erickson: AN ACT </w:t>
      </w:r>
      <w:r w:rsidRPr="008C7919">
        <w:rPr>
          <w:color w:val="000000" w:themeColor="text1"/>
          <w:u w:color="000000" w:themeColor="text1"/>
        </w:rPr>
        <w:t>TO AMEND THE CODE OF LAWS OF SOUTH CAROLINA, 1976, BY ADDING SECTION 61</w:t>
      </w:r>
      <w:r w:rsidRPr="008C7919">
        <w:rPr>
          <w:color w:val="000000" w:themeColor="text1"/>
          <w:u w:color="000000" w:themeColor="text1"/>
        </w:rPr>
        <w:noBreakHyphen/>
        <w:t>4</w:t>
      </w:r>
      <w:r w:rsidRPr="008C7919">
        <w:rPr>
          <w:color w:val="000000" w:themeColor="text1"/>
          <w:u w:color="000000" w:themeColor="text1"/>
        </w:rPr>
        <w:noBreakHyphen/>
        <w:t>360 SO AS TO PROVIDE THAT A PRODUCER OR WHOLESALER MAY FURNISH OR GIVE CERTAIN SAMPLES OF WINES TO A RETAILER NOT TO EXCEED THREE LITERS ANNUALLY; AND BY ADDING SECTION 61</w:t>
      </w:r>
      <w:r w:rsidRPr="008C7919">
        <w:rPr>
          <w:color w:val="000000" w:themeColor="text1"/>
          <w:u w:color="000000" w:themeColor="text1"/>
        </w:rPr>
        <w:noBreakHyphen/>
        <w:t>6</w:t>
      </w:r>
      <w:r w:rsidRPr="008C7919">
        <w:rPr>
          <w:color w:val="000000" w:themeColor="text1"/>
          <w:u w:color="000000" w:themeColor="text1"/>
        </w:rPr>
        <w:noBreakHyphen/>
        <w:t>1650 SO AS TO PROVIDE THAT A PRODUCER OR WHOLESALER MAY FURNISH OR GIVE CERTAIN SAMPLES OF WINES IN EXCESS OF SIXTEEN PERCENT ALCOHOL, CORDIALS, OR DISTILLED SPIRITS TO A RETAILER NOT TO EXCEED THREE LITERS ANNUALLY.</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189, H. 5030) --  Reps. Murphy, Chellis and Kimmons: AN ACT TO AMEND SECTION 12</w:t>
      </w:r>
      <w:r w:rsidRPr="008C7919">
        <w:noBreakHyphen/>
        <w:t>28</w:t>
      </w:r>
      <w:r w:rsidRPr="008C7919">
        <w:noBreakHyphen/>
        <w:t>2740, CODE OF LAWS OF SOUTH CAROLINA, 1976, RELATING TO THE DISTRIBUTION OF GASOLINE USER FEES AMONG COUNTIES AND COUNTY TRANSPORTATION COMMITTEES, SO AS TO PROVIDE FOR THE APPOINTMENT OF ADDITIONAL MEMBERS OF THE DORCHESTER COUNTY TRANSPORTATION COMMITTEE AND THE MANNER OF THEIR SELECTION.</w:t>
      </w: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376D00" w:rsidRPr="008C7919" w:rsidRDefault="00376D00" w:rsidP="00376D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7919">
        <w:tab/>
        <w:t>(R</w:t>
      </w:r>
      <w:r>
        <w:t xml:space="preserve">. </w:t>
      </w:r>
      <w:r w:rsidRPr="008C7919">
        <w:t xml:space="preserve">190, H. 4262) --  Reps. Simrill, Rutherford, Sandifer, Forrester, West, Jefferson, R. Williams, Anderson, Weeks, G.R. Smith, S. Williams and Gilliard: AN ACT </w:t>
      </w:r>
      <w:r w:rsidRPr="008C7919">
        <w:rPr>
          <w:color w:val="000000" w:themeColor="text1"/>
          <w:u w:color="000000" w:themeColor="text1"/>
        </w:rPr>
        <w:t xml:space="preserve">TO AMEND THE CODE OF LAWS OF SOUTH CAROLINA, 1976, BY ADDING ARTICLE 5 TO CHAPTER 11, TITLE 58 SO AS TO, AMONG OTHER THINGS, ENACT THE “SOUTH CAROLINA SMALL WIRELESS FACILITIES DEPLOYMENT ACT”; TO MAKE LEGISLATIVE FINDINGS; TO DEFINE RELEVANT TERMS; TO MAKE PROVISIONS FOR CERTAIN AGREEMENTS OR ENACTMENTS ADDRESSING THE DEPLOYMENT OF SMALL WIRELESS FACILITIES ENTERED INTO PRIOR TO THE EFFECTIVE DATE OF THIS ACT; TO PROVIDE, AMONG OTHER THINGS, GUIDELINES AND PROCEDURES TO UNITS OF LOCAL GOVERNMENT REGARDING ENACTMENTS ADDRESSING DECORATIVE POLES, UNDERGROUND DISTRICTS, DESIGN DISTRICTS, AND HISTORIC DISTRICTS; TO AFFIRM THE POWERS OF UNITS OF LOCAL GOVERNMENT WITH RESPECT TO WIRELESS FACILITIES THAT ARE NOT SMALL WIRELESS FACILITIES LOCATED WITHIN RIGHTS OF WAY; TO PROVIDE, AMONG OTHER THINGS, GUIDELINES AND PROCEDURES TO </w:t>
      </w:r>
      <w:r w:rsidRPr="008C7919">
        <w:rPr>
          <w:color w:val="000000" w:themeColor="text1"/>
          <w:u w:color="000000" w:themeColor="text1"/>
        </w:rPr>
        <w:lastRenderedPageBreak/>
        <w:t>WIRELESS PROVIDERS AND UNITS OF LOCAL GOVERNMENT WITH CONTROL OVER RIGHTS OF WAY REGARDING THE COLLOCATION OF CERTAIN SMALL WIRELESS FACILITIES WITHIN RIGHTS OF WAY; TO MAKE PROVISIONS FOR APPLICATIONS, FEES, APPLICATION REVIEW, AND THE ISSUANCE OF PERMITS FOR THE COLLOCATION OF SMALL WIRELESS FACILITIES; TO REQUIRE THAT APPLICATIONS TO COLLOCATE SMALL WIRELESS FACILITIES PURSUANT TO THIS ARTICLE MUST BE PROCESSED ON A NONDISCRIMINATORY BASIS; TO ENUMERATE THE CONDITIONS UNDER WHICH A UNIT OF LOCAL GOVERNMENT MAY DENY AN APPLICANT’S PROPOSED COLLOCATION OF A SMALL WIRELESS FACILITY, AND TO PROVIDE THAT SUBJECT TO THE ABILITY OF A UNIT OF LOCAL GOVERNMENT TO DENY AN APPLICATION, THE COLLOCATION OF SMALL WIRELESS FACILITIES MUST BE ALLOWED ON NONDISCRIMINATORY TERMS AND CONDITIONS; TO PROVIDE THAT THE ADMINISTRATIVE LAW COURT HAS CONTESTED CASE JURISDICTION TO DETERMINE ALL DISPUTES ARISING UNDER THIS ACT; AND TO PROHIBIT A UNIT OF LOCAL GOVERNMENT FROM REQUIRING A WIRELESS PROVIDER TO INDEMNIFY AND HOLD THE AUTHORITY AND ITS OFFICERS AND EMPLOYEES HARMLESS AGAINST ANY CLAIMS, LAWSUITS, JUDGMENTS, COSTS, LIENS, LOSSES, EXPENSES, OR FEES, EXCEPT WHEN A COURT OF COMPETENT JURISDICTION HAS FOUND THAT THE NEGLIGENCE OF THE WIRELESS PROVIDER WHILE INSTALLING, REPAIRING, OR MAINTAINING FACILITIES, POLES, OR SUPPORT STRUCTURES PURSUANT TO THIS ACT CAUSED THE HARM THAT CREATED SUCH CLAIMS, LAWSUITS, JUDGMENTS, COSTS, LIENS, LOSSES, EXPENSES, OR FEES.</w:t>
      </w:r>
    </w:p>
    <w:p w:rsidR="00376D00" w:rsidRDefault="00376D00" w:rsidP="00FA620F"/>
    <w:p w:rsidR="00FA620F" w:rsidRDefault="00FA620F" w:rsidP="00FA620F">
      <w:r>
        <w:t>Rep. COBB-HUNTER moved that the House do now adjourn, which was agreed to.</w:t>
      </w:r>
    </w:p>
    <w:p w:rsidR="00FA620F" w:rsidRDefault="00FA620F" w:rsidP="00FA620F"/>
    <w:p w:rsidR="00FA620F" w:rsidRDefault="00FA620F" w:rsidP="00FA620F">
      <w:pPr>
        <w:keepNext/>
        <w:pBdr>
          <w:top w:val="single" w:sz="4" w:space="1" w:color="auto"/>
          <w:left w:val="single" w:sz="4" w:space="4" w:color="auto"/>
          <w:right w:val="single" w:sz="4" w:space="4" w:color="auto"/>
          <w:between w:val="single" w:sz="4" w:space="1" w:color="auto"/>
          <w:bar w:val="single" w:sz="4" w:color="auto"/>
        </w:pBdr>
        <w:jc w:val="center"/>
        <w:rPr>
          <w:b/>
        </w:rPr>
      </w:pPr>
      <w:r w:rsidRPr="00FA620F">
        <w:rPr>
          <w:b/>
        </w:rPr>
        <w:t>ADJOURNMENT</w:t>
      </w:r>
    </w:p>
    <w:p w:rsidR="00FA620F" w:rsidRDefault="00FA620F" w:rsidP="00FA620F">
      <w:pPr>
        <w:keepNext/>
        <w:pBdr>
          <w:left w:val="single" w:sz="4" w:space="4" w:color="auto"/>
          <w:right w:val="single" w:sz="4" w:space="4" w:color="auto"/>
          <w:between w:val="single" w:sz="4" w:space="1" w:color="auto"/>
          <w:bar w:val="single" w:sz="4" w:color="auto"/>
        </w:pBdr>
      </w:pPr>
      <w:r>
        <w:t>At 12:28 p.m. the House, in accordance with the motion of Rep. JEFFERSON, adjourned in memory of Deacon Edward L. Carter to meet subject to the provisions  of S. 1194.</w:t>
      </w:r>
    </w:p>
    <w:p w:rsidR="00FA620F" w:rsidRDefault="00FA620F" w:rsidP="00FA620F">
      <w:pPr>
        <w:pBdr>
          <w:left w:val="single" w:sz="4" w:space="4" w:color="auto"/>
          <w:bottom w:val="single" w:sz="4" w:space="1" w:color="auto"/>
          <w:right w:val="single" w:sz="4" w:space="4" w:color="auto"/>
          <w:between w:val="single" w:sz="4" w:space="1" w:color="auto"/>
          <w:bar w:val="single" w:sz="4" w:color="auto"/>
        </w:pBdr>
        <w:jc w:val="center"/>
      </w:pPr>
      <w:r>
        <w:t>***</w:t>
      </w:r>
      <w:bookmarkStart w:id="23" w:name="_GoBack"/>
      <w:bookmarkEnd w:id="23"/>
    </w:p>
    <w:sectPr w:rsidR="00FA620F" w:rsidSect="00325173">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05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20F" w:rsidRDefault="00FA620F">
      <w:r>
        <w:separator/>
      </w:r>
    </w:p>
  </w:endnote>
  <w:endnote w:type="continuationSeparator" w:id="0">
    <w:p w:rsidR="00FA620F" w:rsidRDefault="00FA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689823"/>
      <w:docPartObj>
        <w:docPartGallery w:val="Page Numbers (Bottom of Page)"/>
        <w:docPartUnique/>
      </w:docPartObj>
    </w:sdtPr>
    <w:sdtEndPr>
      <w:rPr>
        <w:noProof/>
      </w:rPr>
    </w:sdtEndPr>
    <w:sdtContent>
      <w:p w:rsidR="00325173" w:rsidRDefault="00325173">
        <w:pPr>
          <w:pStyle w:val="Footer"/>
          <w:jc w:val="center"/>
        </w:pPr>
        <w:r>
          <w:fldChar w:fldCharType="begin"/>
        </w:r>
        <w:r>
          <w:instrText xml:space="preserve"> PAGE   \* MERGEFORMAT </w:instrText>
        </w:r>
        <w:r>
          <w:fldChar w:fldCharType="separate"/>
        </w:r>
        <w:r w:rsidR="00F55D64">
          <w:rPr>
            <w:noProof/>
          </w:rPr>
          <w:t>3082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20F" w:rsidRDefault="00FA620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25173">
      <w:rPr>
        <w:rStyle w:val="PageNumber"/>
      </w:rPr>
      <w:t>3052</w:t>
    </w:r>
    <w:r>
      <w:rPr>
        <w:rStyle w:val="PageNumber"/>
      </w:rPr>
      <w:fldChar w:fldCharType="end"/>
    </w:r>
  </w:p>
  <w:p w:rsidR="00FA620F" w:rsidRDefault="00FA6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20F" w:rsidRDefault="00FA620F">
      <w:r>
        <w:separator/>
      </w:r>
    </w:p>
  </w:footnote>
  <w:footnote w:type="continuationSeparator" w:id="0">
    <w:p w:rsidR="00FA620F" w:rsidRDefault="00FA6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173" w:rsidRDefault="00325173" w:rsidP="00325173">
    <w:pPr>
      <w:pStyle w:val="Cover3"/>
    </w:pPr>
    <w:r>
      <w:t>THURSDAY, SEPTEMBER 24, 2020</w:t>
    </w:r>
  </w:p>
  <w:p w:rsidR="00325173" w:rsidRDefault="003251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20F" w:rsidRDefault="00FA620F">
    <w:pPr>
      <w:pStyle w:val="Header"/>
      <w:jc w:val="center"/>
      <w:rPr>
        <w:b/>
      </w:rPr>
    </w:pPr>
    <w:r>
      <w:rPr>
        <w:b/>
      </w:rPr>
      <w:t>Thursday, September 24, 2020</w:t>
    </w:r>
  </w:p>
  <w:p w:rsidR="00FA620F" w:rsidRDefault="00FA620F">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20F"/>
    <w:rsid w:val="00024297"/>
    <w:rsid w:val="000F3B66"/>
    <w:rsid w:val="00325173"/>
    <w:rsid w:val="003408BE"/>
    <w:rsid w:val="00376D00"/>
    <w:rsid w:val="0050212E"/>
    <w:rsid w:val="00537EAD"/>
    <w:rsid w:val="00B17FCF"/>
    <w:rsid w:val="00F55D64"/>
    <w:rsid w:val="00FA6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DC0ED"/>
  <w15:chartTrackingRefBased/>
  <w15:docId w15:val="{1F85728C-FF70-4E39-B8BA-8B8467B0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semiHidden/>
    <w:pPr>
      <w:ind w:firstLine="0"/>
      <w:jc w:val="left"/>
    </w:pPr>
    <w:rPr>
      <w:rFonts w:ascii="Courier New" w:hAnsi="Courier New"/>
      <w:sz w:val="20"/>
    </w:rPr>
  </w:style>
  <w:style w:type="paragraph" w:styleId="Title">
    <w:name w:val="Title"/>
    <w:basedOn w:val="Normal"/>
    <w:link w:val="TitleChar"/>
    <w:qFormat/>
    <w:rsid w:val="00FA620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A620F"/>
    <w:rPr>
      <w:b/>
      <w:sz w:val="22"/>
    </w:rPr>
  </w:style>
  <w:style w:type="paragraph" w:customStyle="1" w:styleId="Cover1">
    <w:name w:val="Cover1"/>
    <w:basedOn w:val="Normal"/>
    <w:rsid w:val="00FA62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A620F"/>
    <w:pPr>
      <w:ind w:firstLine="0"/>
      <w:jc w:val="left"/>
    </w:pPr>
    <w:rPr>
      <w:sz w:val="20"/>
    </w:rPr>
  </w:style>
  <w:style w:type="paragraph" w:customStyle="1" w:styleId="Cover3">
    <w:name w:val="Cover3"/>
    <w:basedOn w:val="Normal"/>
    <w:rsid w:val="00FA620F"/>
    <w:pPr>
      <w:ind w:firstLine="0"/>
      <w:jc w:val="center"/>
    </w:pPr>
    <w:rPr>
      <w:b/>
    </w:rPr>
  </w:style>
  <w:style w:type="paragraph" w:customStyle="1" w:styleId="Cover4">
    <w:name w:val="Cover4"/>
    <w:basedOn w:val="Cover1"/>
    <w:rsid w:val="00FA620F"/>
    <w:pPr>
      <w:keepNext/>
    </w:pPr>
    <w:rPr>
      <w:b/>
      <w:sz w:val="20"/>
    </w:rPr>
  </w:style>
  <w:style w:type="paragraph" w:styleId="NormalWeb">
    <w:name w:val="Normal (Web)"/>
    <w:basedOn w:val="Normal"/>
    <w:uiPriority w:val="99"/>
    <w:unhideWhenUsed/>
    <w:rsid w:val="00376D00"/>
    <w:pPr>
      <w:spacing w:before="100" w:beforeAutospacing="1" w:after="100" w:afterAutospacing="1"/>
      <w:ind w:firstLine="0"/>
      <w:jc w:val="left"/>
    </w:pPr>
    <w:rPr>
      <w:sz w:val="24"/>
      <w:szCs w:val="24"/>
    </w:rPr>
  </w:style>
  <w:style w:type="character" w:customStyle="1" w:styleId="PlainTextChar">
    <w:name w:val="Plain Text Char"/>
    <w:basedOn w:val="DefaultParagraphFont"/>
    <w:link w:val="PlainText"/>
    <w:uiPriority w:val="99"/>
    <w:semiHidden/>
    <w:rsid w:val="00376D00"/>
    <w:rPr>
      <w:rFonts w:ascii="Courier New" w:hAnsi="Courier New"/>
    </w:rPr>
  </w:style>
  <w:style w:type="character" w:customStyle="1" w:styleId="HeaderChar">
    <w:name w:val="Header Char"/>
    <w:basedOn w:val="DefaultParagraphFont"/>
    <w:link w:val="Header"/>
    <w:uiPriority w:val="99"/>
    <w:rsid w:val="00325173"/>
    <w:rPr>
      <w:sz w:val="22"/>
    </w:rPr>
  </w:style>
  <w:style w:type="character" w:customStyle="1" w:styleId="FooterChar">
    <w:name w:val="Footer Char"/>
    <w:basedOn w:val="DefaultParagraphFont"/>
    <w:link w:val="Footer"/>
    <w:uiPriority w:val="99"/>
    <w:rsid w:val="0032517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29C"/>
    <w:rsid w:val="0036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6A746B6E314F0490F8C2C4AE1122AD">
    <w:name w:val="476A746B6E314F0490F8C2C4AE1122AD"/>
    <w:rsid w:val="003652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493B3-72AA-44A0-8180-4901A9CF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31</Pages>
  <Words>8329</Words>
  <Characters>44214</Characters>
  <Application>Microsoft Office Word</Application>
  <DocSecurity>0</DocSecurity>
  <Lines>368</Lines>
  <Paragraphs>104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2</cp:revision>
  <dcterms:created xsi:type="dcterms:W3CDTF">2020-11-06T19:11:00Z</dcterms:created>
  <dcterms:modified xsi:type="dcterms:W3CDTF">2020-11-06T19:11:00Z</dcterms:modified>
</cp:coreProperties>
</file>