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5B6" w:rsidRPr="00522CE0" w:rsidRDefault="000125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12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81D0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A26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COMMEND DR. KRISHNAN FOR HIS FORTY-FIVE YEARS OF DEDICATED SERVICE TO THE CITY OF MULLINS, MARION COUNTY, AND THE STATE OF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26F76" w:rsidRDefault="00926F76" w:rsidP="00926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A26E2">
        <w:rPr>
          <w:rFonts w:eastAsia="Times New Roman"/>
        </w:rPr>
        <w:t xml:space="preserve">the members of the South Carolina General Assembly are pleased to honor and recognize Dr. Krishnan </w:t>
      </w:r>
      <w:r w:rsidR="007A5B7B">
        <w:rPr>
          <w:rFonts w:eastAsia="Times New Roman"/>
        </w:rPr>
        <w:t>upon the occasion of</w:t>
      </w:r>
      <w:r w:rsidR="002B6D70">
        <w:rPr>
          <w:rFonts w:eastAsia="Times New Roman"/>
        </w:rPr>
        <w:t xml:space="preserve"> </w:t>
      </w:r>
      <w:r w:rsidRPr="00531D6D">
        <w:rPr>
          <w:rFonts w:eastAsia="Times New Roman"/>
          <w:color w:val="000000" w:themeColor="text1"/>
          <w:u w:color="000000" w:themeColor="text1"/>
        </w:rPr>
        <w:t xml:space="preserve">the </w:t>
      </w:r>
      <w:r w:rsidR="002B6D70">
        <w:rPr>
          <w:rFonts w:eastAsia="Times New Roman"/>
          <w:color w:val="000000" w:themeColor="text1"/>
          <w:u w:color="000000" w:themeColor="text1"/>
        </w:rPr>
        <w:t>Chamber of Commerce</w:t>
      </w:r>
      <w:r w:rsidR="000F6B15">
        <w:rPr>
          <w:rFonts w:eastAsia="Times New Roman"/>
          <w:color w:val="000000" w:themeColor="text1"/>
          <w:u w:color="000000" w:themeColor="text1"/>
        </w:rPr>
        <w:t>’s annual</w:t>
      </w:r>
      <w:r w:rsidR="002B6D70">
        <w:rPr>
          <w:rFonts w:eastAsia="Times New Roman"/>
          <w:color w:val="000000" w:themeColor="text1"/>
          <w:u w:color="000000" w:themeColor="text1"/>
        </w:rPr>
        <w:t xml:space="preserve"> </w:t>
      </w:r>
      <w:r w:rsidR="000F6B15">
        <w:rPr>
          <w:rFonts w:eastAsia="Times New Roman"/>
          <w:color w:val="000000" w:themeColor="text1"/>
          <w:u w:color="000000" w:themeColor="text1"/>
        </w:rPr>
        <w:t>b</w:t>
      </w:r>
      <w:r w:rsidR="002B6D70">
        <w:rPr>
          <w:rFonts w:eastAsia="Times New Roman"/>
          <w:color w:val="000000" w:themeColor="text1"/>
          <w:u w:color="000000" w:themeColor="text1"/>
        </w:rPr>
        <w:t xml:space="preserve">anquet on </w:t>
      </w:r>
      <w:r w:rsidRPr="00531D6D">
        <w:rPr>
          <w:rFonts w:eastAsia="Times New Roman"/>
          <w:color w:val="000000" w:themeColor="text1"/>
          <w:u w:color="000000" w:themeColor="text1"/>
        </w:rPr>
        <w:t>Monday</w:t>
      </w:r>
      <w:r w:rsidR="000F6B15">
        <w:rPr>
          <w:rFonts w:eastAsia="Times New Roman"/>
          <w:color w:val="000000" w:themeColor="text1"/>
          <w:u w:color="000000" w:themeColor="text1"/>
        </w:rPr>
        <w:t>,</w:t>
      </w:r>
      <w:r w:rsidRPr="00531D6D">
        <w:rPr>
          <w:rFonts w:eastAsia="Times New Roman"/>
          <w:color w:val="000000" w:themeColor="text1"/>
          <w:u w:color="000000" w:themeColor="text1"/>
        </w:rPr>
        <w:t xml:space="preserve"> February 10, 2020</w:t>
      </w:r>
      <w:r w:rsidR="00305CF7">
        <w:rPr>
          <w:rFonts w:eastAsia="Times New Roman"/>
          <w:color w:val="000000" w:themeColor="text1"/>
          <w:u w:color="000000" w:themeColor="text1"/>
        </w:rPr>
        <w:t>, at which</w:t>
      </w:r>
      <w:r w:rsidR="007A5B7B">
        <w:rPr>
          <w:rFonts w:eastAsia="Times New Roman"/>
          <w:color w:val="000000" w:themeColor="text1"/>
          <w:u w:color="000000" w:themeColor="text1"/>
        </w:rPr>
        <w:t xml:space="preserve"> </w:t>
      </w:r>
      <w:r w:rsidR="007A5B7B">
        <w:rPr>
          <w:rFonts w:eastAsia="Times New Roman"/>
        </w:rPr>
        <w:t>t</w:t>
      </w:r>
      <w:r w:rsidR="007A5B7B" w:rsidRPr="00531D6D">
        <w:rPr>
          <w:rFonts w:eastAsia="Times New Roman"/>
          <w:color w:val="000000" w:themeColor="text1"/>
          <w:u w:color="000000" w:themeColor="text1"/>
        </w:rPr>
        <w:t>he C</w:t>
      </w:r>
      <w:r w:rsidR="007A5B7B">
        <w:rPr>
          <w:rFonts w:eastAsia="Times New Roman"/>
          <w:color w:val="000000" w:themeColor="text1"/>
          <w:u w:color="000000" w:themeColor="text1"/>
        </w:rPr>
        <w:t>ity of Mullins will celebrate his</w:t>
      </w:r>
      <w:r w:rsidR="007A5B7B" w:rsidRPr="00531D6D">
        <w:rPr>
          <w:rFonts w:eastAsia="Times New Roman"/>
          <w:color w:val="000000" w:themeColor="text1"/>
          <w:u w:color="000000" w:themeColor="text1"/>
        </w:rPr>
        <w:t xml:space="preserve"> career</w:t>
      </w:r>
      <w:r>
        <w:rPr>
          <w:rFonts w:eastAsia="Times New Roman"/>
        </w:rPr>
        <w:t>; and</w:t>
      </w:r>
    </w:p>
    <w:p w:rsidR="00733ECD" w:rsidRDefault="00733ECD" w:rsidP="00926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5550" w:rsidRDefault="00CC5550" w:rsidP="00926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Gopalakrishnan Parakkat</w:t>
      </w:r>
      <w:r w:rsidR="000E4DAB">
        <w:rPr>
          <w:rFonts w:eastAsia="Times New Roman"/>
        </w:rPr>
        <w:t>, or Dr. Krishnan,</w:t>
      </w:r>
      <w:r>
        <w:rPr>
          <w:rFonts w:eastAsia="Times New Roman"/>
        </w:rPr>
        <w:t xml:space="preserve"> was born on July 17, 1940</w:t>
      </w:r>
      <w:r w:rsidR="00733ECD">
        <w:rPr>
          <w:rFonts w:eastAsia="Times New Roman"/>
        </w:rPr>
        <w:t xml:space="preserve"> in a village near the city of Cochin, in the state of Kerala in southern India</w:t>
      </w:r>
      <w:r>
        <w:rPr>
          <w:rFonts w:eastAsia="Times New Roman"/>
        </w:rPr>
        <w:t>; and</w:t>
      </w:r>
    </w:p>
    <w:p w:rsidR="00CC5550" w:rsidRDefault="00CC5550" w:rsidP="00926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ECD" w:rsidRDefault="00CC5550" w:rsidP="00926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B6D70">
        <w:rPr>
          <w:rFonts w:eastAsia="Times New Roman"/>
        </w:rPr>
        <w:t>Dr. Krishnan</w:t>
      </w:r>
      <w:r w:rsidR="00733ECD">
        <w:rPr>
          <w:rFonts w:eastAsia="Times New Roman"/>
        </w:rPr>
        <w:t xml:space="preserve"> </w:t>
      </w:r>
      <w:r w:rsidR="007A5B7B">
        <w:rPr>
          <w:rFonts w:eastAsia="Times New Roman"/>
        </w:rPr>
        <w:t>attended</w:t>
      </w:r>
      <w:r w:rsidR="00733ECD">
        <w:rPr>
          <w:rFonts w:eastAsia="Times New Roman"/>
        </w:rPr>
        <w:t xml:space="preserve"> Sacred Heart College in Cochin</w:t>
      </w:r>
      <w:r w:rsidR="007A5B7B">
        <w:rPr>
          <w:rFonts w:eastAsia="Times New Roman"/>
        </w:rPr>
        <w:t>;</w:t>
      </w:r>
      <w:r w:rsidR="00733ECD">
        <w:rPr>
          <w:rFonts w:eastAsia="Times New Roman"/>
        </w:rPr>
        <w:t xml:space="preserve"> Jawahar</w:t>
      </w:r>
      <w:r>
        <w:rPr>
          <w:rFonts w:eastAsia="Times New Roman"/>
        </w:rPr>
        <w:t>l</w:t>
      </w:r>
      <w:r w:rsidR="00733ECD">
        <w:rPr>
          <w:rFonts w:eastAsia="Times New Roman"/>
        </w:rPr>
        <w:t>al Institute of</w:t>
      </w:r>
      <w:r w:rsidR="007A5B7B">
        <w:rPr>
          <w:rFonts w:eastAsia="Times New Roman"/>
        </w:rPr>
        <w:t xml:space="preserve"> Medical Science and Research in</w:t>
      </w:r>
      <w:r w:rsidR="00733ECD">
        <w:rPr>
          <w:rFonts w:eastAsia="Times New Roman"/>
        </w:rPr>
        <w:t xml:space="preserve"> Pondicherry</w:t>
      </w:r>
      <w:r w:rsidR="007A5B7B">
        <w:rPr>
          <w:rFonts w:eastAsia="Times New Roman"/>
        </w:rPr>
        <w:t>; and the University of Madras in southern India, where he</w:t>
      </w:r>
      <w:r w:rsidR="00733ECD">
        <w:rPr>
          <w:rFonts w:eastAsia="Times New Roman"/>
        </w:rPr>
        <w:t xml:space="preserve"> </w:t>
      </w:r>
      <w:r w:rsidR="007A5B7B">
        <w:rPr>
          <w:rFonts w:eastAsia="Times New Roman"/>
        </w:rPr>
        <w:t>completed</w:t>
      </w:r>
      <w:r w:rsidR="00733ECD">
        <w:rPr>
          <w:rFonts w:eastAsia="Times New Roman"/>
        </w:rPr>
        <w:t xml:space="preserve"> </w:t>
      </w:r>
      <w:r w:rsidR="007A5B7B">
        <w:rPr>
          <w:rFonts w:eastAsia="Times New Roman"/>
        </w:rPr>
        <w:t>a</w:t>
      </w:r>
      <w:r w:rsidR="00733ECD">
        <w:rPr>
          <w:rFonts w:eastAsia="Times New Roman"/>
        </w:rPr>
        <w:t xml:space="preserve"> post-graduate course </w:t>
      </w:r>
      <w:r w:rsidR="007A5B7B">
        <w:rPr>
          <w:rFonts w:eastAsia="Times New Roman"/>
        </w:rPr>
        <w:t>in</w:t>
      </w:r>
      <w:r w:rsidR="00733ECD">
        <w:rPr>
          <w:rFonts w:eastAsia="Times New Roman"/>
        </w:rPr>
        <w:t xml:space="preserve"> surgery; and</w:t>
      </w:r>
    </w:p>
    <w:p w:rsidR="00733ECD" w:rsidRDefault="00733ECD" w:rsidP="00926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5B7B" w:rsidRDefault="00733ECD" w:rsidP="00926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05CF7">
        <w:rPr>
          <w:rFonts w:eastAsia="Times New Roman"/>
        </w:rPr>
        <w:t xml:space="preserve">in February of 1966, </w:t>
      </w:r>
      <w:r>
        <w:rPr>
          <w:rFonts w:eastAsia="Times New Roman"/>
        </w:rPr>
        <w:t>Dr. Krishnan came to the United States to pursue further studies</w:t>
      </w:r>
      <w:r w:rsidR="00305CF7">
        <w:rPr>
          <w:rFonts w:eastAsia="Times New Roman"/>
        </w:rPr>
        <w:t xml:space="preserve"> and ultimately </w:t>
      </w:r>
      <w:r>
        <w:rPr>
          <w:rFonts w:eastAsia="Times New Roman"/>
        </w:rPr>
        <w:t>completed a four-year general surgery residency and two years of fellowship training in cardiovascular surgery</w:t>
      </w:r>
      <w:r w:rsidR="007A5B7B">
        <w:rPr>
          <w:rFonts w:eastAsia="Times New Roman"/>
        </w:rPr>
        <w:t>; and</w:t>
      </w:r>
    </w:p>
    <w:p w:rsidR="007A5B7B" w:rsidRDefault="007A5B7B" w:rsidP="00926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B6D70" w:rsidRDefault="007A5B7B" w:rsidP="00926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with an outstanding career,</w:t>
      </w:r>
      <w:r w:rsidR="00733ECD">
        <w:rPr>
          <w:rFonts w:eastAsia="Times New Roman"/>
        </w:rPr>
        <w:t xml:space="preserve"> Dr. Krishnan </w:t>
      </w:r>
      <w:r>
        <w:rPr>
          <w:rFonts w:eastAsia="Times New Roman"/>
        </w:rPr>
        <w:t>is double-board certified in both general and cardiovascular surgery and has served</w:t>
      </w:r>
      <w:r w:rsidR="00733ECD">
        <w:rPr>
          <w:rFonts w:eastAsia="Times New Roman"/>
        </w:rPr>
        <w:t xml:space="preserve"> as chief of surgery at the V.A. Hospital in Beckley, West Virginia</w:t>
      </w:r>
      <w:r w:rsidR="002B6D70">
        <w:rPr>
          <w:rFonts w:eastAsia="Times New Roman"/>
        </w:rPr>
        <w:t>; and</w:t>
      </w:r>
    </w:p>
    <w:p w:rsidR="002B6D70" w:rsidRDefault="002B6D70" w:rsidP="00926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1120" w:rsidRDefault="00733ECD" w:rsidP="00926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E4DAB">
        <w:rPr>
          <w:rFonts w:eastAsia="Times New Roman"/>
        </w:rPr>
        <w:t xml:space="preserve">since 1974, </w:t>
      </w:r>
      <w:r>
        <w:rPr>
          <w:rFonts w:eastAsia="Times New Roman"/>
        </w:rPr>
        <w:t xml:space="preserve">Dr. Krishnan has </w:t>
      </w:r>
      <w:r w:rsidR="005B4513">
        <w:rPr>
          <w:rFonts w:eastAsia="Times New Roman"/>
        </w:rPr>
        <w:t>lived and worked</w:t>
      </w:r>
      <w:r>
        <w:rPr>
          <w:rFonts w:eastAsia="Times New Roman"/>
        </w:rPr>
        <w:t xml:space="preserve"> in Marion County</w:t>
      </w:r>
      <w:r w:rsidR="000E4DAB">
        <w:rPr>
          <w:rFonts w:eastAsia="Times New Roman"/>
        </w:rPr>
        <w:t>, where he</w:t>
      </w:r>
      <w:r w:rsidR="002B6D70">
        <w:rPr>
          <w:rFonts w:eastAsia="Times New Roman"/>
        </w:rPr>
        <w:t xml:space="preserve"> joined Dr. Basily and Dr. Cain as a partner in </w:t>
      </w:r>
      <w:r w:rsidR="005B4513">
        <w:rPr>
          <w:rFonts w:eastAsia="Times New Roman"/>
        </w:rPr>
        <w:t xml:space="preserve">a </w:t>
      </w:r>
      <w:r w:rsidR="002B6D70">
        <w:rPr>
          <w:rFonts w:eastAsia="Times New Roman"/>
        </w:rPr>
        <w:t xml:space="preserve">private practice. </w:t>
      </w:r>
      <w:r w:rsidR="00EA7FA3">
        <w:rPr>
          <w:rFonts w:eastAsia="Times New Roman"/>
        </w:rPr>
        <w:t>During his time in Mullins, he has also been</w:t>
      </w:r>
      <w:r w:rsidR="00771BC4">
        <w:rPr>
          <w:rFonts w:eastAsia="Times New Roman"/>
        </w:rPr>
        <w:t xml:space="preserve"> </w:t>
      </w:r>
      <w:r w:rsidR="00771BC4">
        <w:rPr>
          <w:rFonts w:eastAsia="Times New Roman"/>
        </w:rPr>
        <w:lastRenderedPageBreak/>
        <w:t xml:space="preserve">actively involved as staff </w:t>
      </w:r>
      <w:r w:rsidR="00CC5550">
        <w:rPr>
          <w:rFonts w:eastAsia="Times New Roman"/>
        </w:rPr>
        <w:t>of the MUSC Marion Medical Center</w:t>
      </w:r>
      <w:r w:rsidR="00EA7FA3">
        <w:rPr>
          <w:rFonts w:eastAsia="Times New Roman"/>
        </w:rPr>
        <w:t>, where he has greatly advanced</w:t>
      </w:r>
      <w:r w:rsidR="00CC5550">
        <w:rPr>
          <w:rFonts w:eastAsia="Times New Roman"/>
        </w:rPr>
        <w:t xml:space="preserve"> </w:t>
      </w:r>
      <w:r w:rsidR="00EA7FA3">
        <w:rPr>
          <w:rFonts w:eastAsia="Times New Roman"/>
        </w:rPr>
        <w:t xml:space="preserve">local </w:t>
      </w:r>
      <w:r w:rsidR="00CC5550">
        <w:rPr>
          <w:rFonts w:eastAsia="Times New Roman"/>
        </w:rPr>
        <w:t>sur</w:t>
      </w:r>
      <w:r w:rsidR="007D1120">
        <w:rPr>
          <w:rFonts w:eastAsia="Times New Roman"/>
        </w:rPr>
        <w:t>gical care; and</w:t>
      </w:r>
    </w:p>
    <w:p w:rsidR="007D1120" w:rsidRDefault="007D1120" w:rsidP="00926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1120" w:rsidRDefault="00EA26E2" w:rsidP="00926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D1120">
        <w:rPr>
          <w:rFonts w:eastAsia="Times New Roman"/>
        </w:rPr>
        <w:t xml:space="preserve">a true humanitarian, </w:t>
      </w:r>
      <w:r w:rsidR="002B6D70">
        <w:rPr>
          <w:rFonts w:eastAsia="Times New Roman"/>
        </w:rPr>
        <w:t xml:space="preserve">Dr. Krishnan </w:t>
      </w:r>
      <w:r w:rsidR="00616D46">
        <w:rPr>
          <w:rFonts w:eastAsia="Times New Roman"/>
        </w:rPr>
        <w:t>has been</w:t>
      </w:r>
      <w:r w:rsidR="007D1120">
        <w:rPr>
          <w:rFonts w:eastAsia="Times New Roman"/>
        </w:rPr>
        <w:t xml:space="preserve"> instrumental in advancing surgical practice in Marion County and is actively invol</w:t>
      </w:r>
      <w:r w:rsidR="00616D46">
        <w:rPr>
          <w:rFonts w:eastAsia="Times New Roman"/>
        </w:rPr>
        <w:t xml:space="preserve">ved in charitable medical work </w:t>
      </w:r>
      <w:r w:rsidR="007D1120">
        <w:rPr>
          <w:rFonts w:eastAsia="Times New Roman"/>
        </w:rPr>
        <w:t xml:space="preserve">through Helping Hands Clinic. He </w:t>
      </w:r>
      <w:r w:rsidR="000E4DAB">
        <w:rPr>
          <w:rFonts w:eastAsia="Times New Roman"/>
        </w:rPr>
        <w:t xml:space="preserve">also </w:t>
      </w:r>
      <w:r w:rsidR="007D1120">
        <w:rPr>
          <w:rFonts w:eastAsia="Times New Roman"/>
        </w:rPr>
        <w:t>assumed a role as Medical Director for Care and Share, a charitable international organization with multiple charitable projects in the United States and in India; and</w:t>
      </w:r>
    </w:p>
    <w:p w:rsidR="007D1120" w:rsidRDefault="007D1120" w:rsidP="00926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1120" w:rsidRDefault="007D1120" w:rsidP="007D1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an active leader in his community, Dr. Krishnan has been a member of </w:t>
      </w:r>
      <w:r w:rsidR="000E4DAB">
        <w:rPr>
          <w:rFonts w:eastAsia="Times New Roman"/>
        </w:rPr>
        <w:t xml:space="preserve">the </w:t>
      </w:r>
      <w:r>
        <w:rPr>
          <w:rFonts w:eastAsia="Times New Roman"/>
        </w:rPr>
        <w:t>Rotary Club of Mullins since 1974; and</w:t>
      </w:r>
    </w:p>
    <w:p w:rsidR="007D1120" w:rsidRDefault="007D1120" w:rsidP="007D1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1120" w:rsidRDefault="007D1120" w:rsidP="007D1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 is married to his wife, Kamalam, and together they have one daughter, Anita, and one son, Suresh; and</w:t>
      </w:r>
    </w:p>
    <w:p w:rsidR="007D1120" w:rsidRDefault="007D1120" w:rsidP="007D1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26E2" w:rsidRDefault="007D1120" w:rsidP="00926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Dr. Krishnan is</w:t>
      </w:r>
      <w:r w:rsidR="00EA26E2" w:rsidRPr="00531D6D">
        <w:rPr>
          <w:rFonts w:eastAsia="Times New Roman"/>
          <w:color w:val="000000" w:themeColor="text1"/>
          <w:u w:color="000000" w:themeColor="text1"/>
        </w:rPr>
        <w:t xml:space="preserve"> </w:t>
      </w:r>
      <w:r w:rsidR="002B6D70">
        <w:rPr>
          <w:rFonts w:eastAsia="Times New Roman"/>
          <w:color w:val="000000" w:themeColor="text1"/>
          <w:u w:color="000000" w:themeColor="text1"/>
        </w:rPr>
        <w:t xml:space="preserve">a </w:t>
      </w:r>
      <w:r w:rsidRPr="00531D6D">
        <w:rPr>
          <w:rFonts w:eastAsia="Times New Roman"/>
          <w:color w:val="000000" w:themeColor="text1"/>
          <w:u w:color="000000" w:themeColor="text1"/>
        </w:rPr>
        <w:t xml:space="preserve">brilliant surgeon </w:t>
      </w:r>
      <w:r>
        <w:rPr>
          <w:rFonts w:eastAsia="Times New Roman"/>
          <w:color w:val="000000" w:themeColor="text1"/>
          <w:u w:color="000000" w:themeColor="text1"/>
        </w:rPr>
        <w:t xml:space="preserve">whose </w:t>
      </w:r>
      <w:r w:rsidRPr="00531D6D">
        <w:rPr>
          <w:rFonts w:eastAsia="Times New Roman"/>
          <w:color w:val="000000" w:themeColor="text1"/>
          <w:u w:color="000000" w:themeColor="text1"/>
        </w:rPr>
        <w:t>stellar career</w:t>
      </w:r>
      <w:r>
        <w:rPr>
          <w:rFonts w:eastAsia="Times New Roman"/>
          <w:color w:val="000000" w:themeColor="text1"/>
          <w:u w:color="000000" w:themeColor="text1"/>
        </w:rPr>
        <w:t xml:space="preserve"> has had a positive impact on</w:t>
      </w:r>
      <w:r w:rsidR="002B6D70">
        <w:rPr>
          <w:rFonts w:eastAsia="Times New Roman"/>
          <w:color w:val="000000" w:themeColor="text1"/>
          <w:u w:color="000000" w:themeColor="text1"/>
        </w:rPr>
        <w:t xml:space="preserve"> the Mullins </w:t>
      </w:r>
      <w:r w:rsidR="00EA26E2" w:rsidRPr="00531D6D">
        <w:rPr>
          <w:rFonts w:eastAsia="Times New Roman"/>
          <w:color w:val="000000" w:themeColor="text1"/>
          <w:u w:color="000000" w:themeColor="text1"/>
        </w:rPr>
        <w:t>communit</w:t>
      </w:r>
      <w:r w:rsidR="002B6D70">
        <w:rPr>
          <w:rFonts w:eastAsia="Times New Roman"/>
          <w:color w:val="000000" w:themeColor="text1"/>
          <w:u w:color="000000" w:themeColor="text1"/>
        </w:rPr>
        <w:t>y</w:t>
      </w:r>
      <w:r w:rsidR="00EA26E2">
        <w:rPr>
          <w:rFonts w:eastAsia="Times New Roman"/>
          <w:color w:val="000000" w:themeColor="text1"/>
          <w:u w:color="000000" w:themeColor="text1"/>
        </w:rPr>
        <w:t>; and</w:t>
      </w:r>
    </w:p>
    <w:p w:rsidR="00926F76" w:rsidRDefault="00926F76" w:rsidP="00926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1D0A" w:rsidRDefault="00381D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91435">
        <w:rPr>
          <w:rFonts w:eastAsia="Times New Roman"/>
        </w:rPr>
        <w:t>the members of the South Carolina General Assembly greatly appreciate the passion and commitment that Dr. Krishnan has shown in serving the State and the people of South Carolina</w:t>
      </w:r>
      <w:r>
        <w:rPr>
          <w:rFonts w:eastAsia="Times New Roman"/>
        </w:rPr>
        <w:t xml:space="preserve">.  Now, therefore, </w:t>
      </w:r>
    </w:p>
    <w:p w:rsidR="00381D0A" w:rsidRDefault="00381D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1D0A" w:rsidRDefault="00381D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81D0A" w:rsidRDefault="00381D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26E2" w:rsidRPr="00522CE0" w:rsidRDefault="00381D0A" w:rsidP="00EA26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EA26E2">
        <w:rPr>
          <w:rFonts w:eastAsia="Times New Roman"/>
        </w:rPr>
        <w:t xml:space="preserve"> the members of the South Carolina General Assembly, by this resolution, commend Dr. Krishnan for his forty-five years of dedicated service to the City of Mullins, Marion County, and the State of South Carolina.</w:t>
      </w:r>
    </w:p>
    <w:p w:rsidR="00381D0A" w:rsidRDefault="00381D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1D0A" w:rsidRPr="00522CE0" w:rsidRDefault="00381D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EA26E2">
        <w:rPr>
          <w:rFonts w:eastAsia="Times New Roman"/>
        </w:rPr>
        <w:t xml:space="preserve"> Dr. Krishnan.</w:t>
      </w:r>
    </w:p>
    <w:p w:rsidR="00D11B34" w:rsidRDefault="00CA4BD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125B6" w:rsidRDefault="000125B6" w:rsidP="000125B6">
      <w:pPr>
        <w:suppressAutoHyphens/>
        <w:jc w:val="both"/>
        <w:rPr>
          <w:rFonts w:eastAsia="Times New Roman"/>
        </w:rPr>
      </w:pPr>
    </w:p>
    <w:sectPr w:rsidR="000125B6" w:rsidSect="000125B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6D46" w:rsidRDefault="00616D46" w:rsidP="00522CE0">
      <w:r>
        <w:separator/>
      </w:r>
    </w:p>
  </w:endnote>
  <w:endnote w:type="continuationSeparator" w:id="0">
    <w:p w:rsidR="00616D46" w:rsidRDefault="00616D4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7D2A64-B3E1-45BC-9F11-D9FC13A2F1AC}"/>
    <w:embedBold r:id="rId2" w:fontKey="{55FDAFF5-7B2B-4C0E-A50B-0FDE0A3D24B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09E0F37-C8CD-4EC8-8E29-4B1D86B402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B4498EE-A334-4F5A-8FA0-B9CA0C6FDF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B34" w:rsidRPr="000125B6" w:rsidRDefault="000125B6" w:rsidP="000125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6D46" w:rsidRDefault="00616D46" w:rsidP="00522CE0">
      <w:r>
        <w:separator/>
      </w:r>
    </w:p>
  </w:footnote>
  <w:footnote w:type="continuationSeparator" w:id="0">
    <w:p w:rsidR="00616D46" w:rsidRDefault="00616D4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DR K.KMM.KMW"/>
    <w:docVar w:name="CoverAttorneyInitials" w:val="KMM"/>
    <w:docVar w:name="CoverAttorneyLastName" w:val="Moffitt"/>
    <w:docVar w:name="CoverBillType" w:val="c"/>
    <w:docVar w:name="CoverSenator" w:val="KMW"/>
    <w:docVar w:name="dvBillNumber" w:val="1053"/>
    <w:docVar w:name="dvBillNumberPrefix" w:val="S. "/>
    <w:docVar w:name="dvOriginalBody" w:val="Senate"/>
    <w:docVar w:name="fulldraftpath" w:val="L:\S-RES\KMW\006DR K.KMM.KMW.DOCX"/>
    <w:docVar w:name="NameofBody" w:val="S"/>
    <w:docVar w:name="vgroup2" w:val="S-RES"/>
  </w:docVars>
  <w:rsids>
    <w:rsidRoot w:val="00381D0A"/>
    <w:rsid w:val="000125B6"/>
    <w:rsid w:val="00042AC1"/>
    <w:rsid w:val="00046516"/>
    <w:rsid w:val="0004766E"/>
    <w:rsid w:val="00072458"/>
    <w:rsid w:val="0007601D"/>
    <w:rsid w:val="000B0720"/>
    <w:rsid w:val="000B5EAF"/>
    <w:rsid w:val="000E4DAB"/>
    <w:rsid w:val="000F6B15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3B3"/>
    <w:rsid w:val="00245C4E"/>
    <w:rsid w:val="002B6D70"/>
    <w:rsid w:val="002C1321"/>
    <w:rsid w:val="002C2031"/>
    <w:rsid w:val="002C5896"/>
    <w:rsid w:val="002D3BED"/>
    <w:rsid w:val="002E58B9"/>
    <w:rsid w:val="00305CF7"/>
    <w:rsid w:val="00307C2B"/>
    <w:rsid w:val="00315D04"/>
    <w:rsid w:val="00381D0A"/>
    <w:rsid w:val="00383247"/>
    <w:rsid w:val="00391435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12F5F"/>
    <w:rsid w:val="00522CE0"/>
    <w:rsid w:val="00541951"/>
    <w:rsid w:val="00565148"/>
    <w:rsid w:val="00570403"/>
    <w:rsid w:val="00593361"/>
    <w:rsid w:val="005A413B"/>
    <w:rsid w:val="005A5017"/>
    <w:rsid w:val="005A648C"/>
    <w:rsid w:val="005B4513"/>
    <w:rsid w:val="005F07AC"/>
    <w:rsid w:val="005F1745"/>
    <w:rsid w:val="00616D46"/>
    <w:rsid w:val="0062605B"/>
    <w:rsid w:val="006A1802"/>
    <w:rsid w:val="006C0CBB"/>
    <w:rsid w:val="006C74EA"/>
    <w:rsid w:val="00720D40"/>
    <w:rsid w:val="007318D4"/>
    <w:rsid w:val="00733ECD"/>
    <w:rsid w:val="00765784"/>
    <w:rsid w:val="00771BC4"/>
    <w:rsid w:val="007A4390"/>
    <w:rsid w:val="007A5B7B"/>
    <w:rsid w:val="007D112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6F76"/>
    <w:rsid w:val="00927C62"/>
    <w:rsid w:val="00983951"/>
    <w:rsid w:val="00984124"/>
    <w:rsid w:val="00984640"/>
    <w:rsid w:val="00995C37"/>
    <w:rsid w:val="009C118A"/>
    <w:rsid w:val="00A02011"/>
    <w:rsid w:val="00A4011E"/>
    <w:rsid w:val="00A42408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F32BD"/>
    <w:rsid w:val="00C45366"/>
    <w:rsid w:val="00C57023"/>
    <w:rsid w:val="00C74052"/>
    <w:rsid w:val="00CA4BD5"/>
    <w:rsid w:val="00CB187A"/>
    <w:rsid w:val="00CC0EC7"/>
    <w:rsid w:val="00CC251A"/>
    <w:rsid w:val="00CC5550"/>
    <w:rsid w:val="00CF2C98"/>
    <w:rsid w:val="00D1088B"/>
    <w:rsid w:val="00D11B34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5C94"/>
    <w:rsid w:val="00E76AD9"/>
    <w:rsid w:val="00E86EE2"/>
    <w:rsid w:val="00E91E2F"/>
    <w:rsid w:val="00EA26E2"/>
    <w:rsid w:val="00EA3546"/>
    <w:rsid w:val="00EA7FA3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24AD501C-89A9-4CF3-8DF8-1397F0E0C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7D311CF0</Template>
  <TotalTime>0</TotalTime>
  <Pages>2</Pages>
  <Words>468</Words>
  <Characters>2416</Characters>
  <Application>Microsoft Office Word</Application>
  <DocSecurity>0</DocSecurity>
  <Lines>77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1053 Text of Previous Version (Jan. 28,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2020-01-28T20:15:00Z</dcterms:created>
  <dcterms:modified xsi:type="dcterms:W3CDTF">2020-01-28T20:15:00Z</dcterms:modified>
</cp:coreProperties>
</file>