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BE1" w:rsidRPr="00522CE0" w:rsidRDefault="001B3B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B3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715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949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</w:t>
      </w:r>
      <w:r w:rsidRPr="004A71E5">
        <w:rPr>
          <w:color w:val="000000" w:themeColor="text1"/>
          <w:u w:color="000000" w:themeColor="text1"/>
        </w:rPr>
        <w:t xml:space="preserve"> HONOR THE GLENN SPRINGS PRESERVATION SOCIETY</w:t>
      </w:r>
      <w:r>
        <w:rPr>
          <w:color w:val="000000" w:themeColor="text1"/>
          <w:u w:color="000000" w:themeColor="text1"/>
        </w:rPr>
        <w:t xml:space="preserve"> FOR ITS OUTSTANDING WORK IN PRESERVING THE CULTURE </w:t>
      </w:r>
      <w:r w:rsidR="00A252BC">
        <w:rPr>
          <w:color w:val="000000" w:themeColor="text1"/>
          <w:u w:color="000000" w:themeColor="text1"/>
        </w:rPr>
        <w:t xml:space="preserve">AND HERITAGE </w:t>
      </w:r>
      <w:r w:rsidR="00E25D39">
        <w:rPr>
          <w:color w:val="000000" w:themeColor="text1"/>
          <w:u w:color="000000" w:themeColor="text1"/>
        </w:rPr>
        <w:t>OF THIS</w:t>
      </w:r>
      <w:r>
        <w:rPr>
          <w:color w:val="000000" w:themeColor="text1"/>
          <w:u w:color="000000" w:themeColor="text1"/>
        </w:rPr>
        <w:t xml:space="preserve"> STATE AND TO CONGRATULATE THE SOCIETY ON RECEIVING </w:t>
      </w:r>
      <w:r w:rsidRPr="004A71E5">
        <w:rPr>
          <w:color w:val="000000" w:themeColor="text1"/>
          <w:u w:color="000000" w:themeColor="text1"/>
        </w:rPr>
        <w:t>THE PEGGY THOMPSON GIGNILLIAT PRESERVATION AWARD</w:t>
      </w:r>
      <w:r w:rsidR="00715DEB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03532" w:rsidRPr="004A71E5" w:rsidRDefault="00803532" w:rsidP="00803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</w:t>
      </w:r>
      <w:r w:rsidR="00715DEB">
        <w:rPr>
          <w:rFonts w:eastAsia="Times New Roman"/>
        </w:rPr>
        <w:t xml:space="preserve">the members of the South Carolina Senate are pleased to learn that </w:t>
      </w:r>
      <w:r w:rsidR="00003E3A">
        <w:rPr>
          <w:rFonts w:eastAsia="Times New Roman"/>
        </w:rPr>
        <w:t>t</w:t>
      </w:r>
      <w:r w:rsidRPr="004A71E5">
        <w:rPr>
          <w:color w:val="000000" w:themeColor="text1"/>
          <w:u w:color="000000" w:themeColor="text1"/>
        </w:rPr>
        <w:t xml:space="preserve">he </w:t>
      </w:r>
      <w:r w:rsidR="004F01ED" w:rsidRPr="004A71E5">
        <w:rPr>
          <w:color w:val="000000" w:themeColor="text1"/>
          <w:u w:color="000000" w:themeColor="text1"/>
        </w:rPr>
        <w:t xml:space="preserve">Preservation Committee of the </w:t>
      </w:r>
      <w:r w:rsidRPr="004A71E5">
        <w:rPr>
          <w:color w:val="000000" w:themeColor="text1"/>
          <w:u w:color="000000" w:themeColor="text1"/>
        </w:rPr>
        <w:t>Spartanburg County Historical Assoc</w:t>
      </w:r>
      <w:r w:rsidR="00003E3A">
        <w:rPr>
          <w:color w:val="000000" w:themeColor="text1"/>
          <w:u w:color="000000" w:themeColor="text1"/>
        </w:rPr>
        <w:t>iation</w:t>
      </w:r>
      <w:r w:rsidRPr="004A71E5">
        <w:rPr>
          <w:color w:val="000000" w:themeColor="text1"/>
          <w:u w:color="000000" w:themeColor="text1"/>
        </w:rPr>
        <w:t xml:space="preserve"> will present </w:t>
      </w:r>
      <w:r w:rsidR="00A252BC">
        <w:rPr>
          <w:color w:val="000000" w:themeColor="text1"/>
          <w:u w:color="000000" w:themeColor="text1"/>
        </w:rPr>
        <w:t>t</w:t>
      </w:r>
      <w:r w:rsidR="004F01ED" w:rsidRPr="004A71E5">
        <w:rPr>
          <w:color w:val="000000" w:themeColor="text1"/>
          <w:u w:color="000000" w:themeColor="text1"/>
        </w:rPr>
        <w:t>he Peggy Thompson Gignilliat Preservation Award</w:t>
      </w:r>
      <w:r w:rsidR="004F01ED">
        <w:rPr>
          <w:color w:val="000000" w:themeColor="text1"/>
          <w:u w:color="000000" w:themeColor="text1"/>
        </w:rPr>
        <w:t xml:space="preserve"> </w:t>
      </w:r>
      <w:r w:rsidRPr="004A71E5">
        <w:rPr>
          <w:color w:val="000000" w:themeColor="text1"/>
          <w:u w:color="000000" w:themeColor="text1"/>
        </w:rPr>
        <w:t xml:space="preserve">to </w:t>
      </w:r>
      <w:r w:rsidR="004F01ED" w:rsidRPr="004A71E5">
        <w:rPr>
          <w:color w:val="000000" w:themeColor="text1"/>
          <w:u w:color="000000" w:themeColor="text1"/>
        </w:rPr>
        <w:t>the Glenn Springs Preservation Society</w:t>
      </w:r>
      <w:r>
        <w:rPr>
          <w:color w:val="000000" w:themeColor="text1"/>
          <w:u w:color="000000" w:themeColor="text1"/>
        </w:rPr>
        <w:t xml:space="preserve"> on Sunday, February 9, 2020</w:t>
      </w:r>
      <w:r w:rsidRPr="004A71E5">
        <w:rPr>
          <w:color w:val="000000" w:themeColor="text1"/>
          <w:u w:color="000000" w:themeColor="text1"/>
        </w:rPr>
        <w:t xml:space="preserve"> at the Old Stone Church </w:t>
      </w:r>
      <w:r>
        <w:rPr>
          <w:color w:val="000000" w:themeColor="text1"/>
          <w:u w:color="000000" w:themeColor="text1"/>
        </w:rPr>
        <w:t>in</w:t>
      </w:r>
      <w:r w:rsidRPr="004A71E5">
        <w:rPr>
          <w:color w:val="000000" w:themeColor="text1"/>
          <w:u w:color="000000" w:themeColor="text1"/>
        </w:rPr>
        <w:t xml:space="preserve"> Spartanburg</w:t>
      </w:r>
      <w:r>
        <w:rPr>
          <w:color w:val="000000" w:themeColor="text1"/>
          <w:u w:color="000000" w:themeColor="text1"/>
        </w:rPr>
        <w:t>; and</w:t>
      </w:r>
    </w:p>
    <w:p w:rsidR="00803532" w:rsidRPr="004A71E5" w:rsidRDefault="00803532" w:rsidP="00803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252BC" w:rsidRDefault="00803532" w:rsidP="00803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252BC">
        <w:rPr>
          <w:color w:val="000000" w:themeColor="text1"/>
          <w:u w:color="000000" w:themeColor="text1"/>
        </w:rPr>
        <w:t>t</w:t>
      </w:r>
      <w:r w:rsidR="008D3041" w:rsidRPr="004A71E5">
        <w:rPr>
          <w:color w:val="000000" w:themeColor="text1"/>
          <w:u w:color="000000" w:themeColor="text1"/>
        </w:rPr>
        <w:t>he Glenn Springs Preservation Society</w:t>
      </w:r>
      <w:r w:rsidR="008D3041">
        <w:rPr>
          <w:color w:val="000000" w:themeColor="text1"/>
          <w:u w:color="000000" w:themeColor="text1"/>
        </w:rPr>
        <w:t xml:space="preserve"> </w:t>
      </w:r>
      <w:r w:rsidRPr="004A71E5">
        <w:rPr>
          <w:color w:val="000000" w:themeColor="text1"/>
          <w:u w:color="000000" w:themeColor="text1"/>
        </w:rPr>
        <w:t>has worked as a volunteer</w:t>
      </w:r>
      <w:r>
        <w:rPr>
          <w:color w:val="000000" w:themeColor="text1"/>
          <w:u w:color="000000" w:themeColor="text1"/>
        </w:rPr>
        <w:t>-led effort for over ten</w:t>
      </w:r>
      <w:r w:rsidRPr="004A71E5">
        <w:rPr>
          <w:color w:val="000000" w:themeColor="text1"/>
          <w:u w:color="000000" w:themeColor="text1"/>
        </w:rPr>
        <w:t xml:space="preserve"> years to raise the funds necessary and manage the restoration of </w:t>
      </w:r>
      <w:r w:rsidR="00730BC1">
        <w:rPr>
          <w:color w:val="000000" w:themeColor="text1"/>
          <w:u w:color="000000" w:themeColor="text1"/>
        </w:rPr>
        <w:t>t</w:t>
      </w:r>
      <w:r w:rsidR="00A252BC" w:rsidRPr="004A71E5">
        <w:rPr>
          <w:color w:val="000000" w:themeColor="text1"/>
          <w:u w:color="000000" w:themeColor="text1"/>
        </w:rPr>
        <w:t>he Old Stone Church</w:t>
      </w:r>
      <w:r w:rsidR="00A252BC">
        <w:rPr>
          <w:color w:val="000000" w:themeColor="text1"/>
          <w:u w:color="000000" w:themeColor="text1"/>
        </w:rPr>
        <w:t xml:space="preserve">, which was the </w:t>
      </w:r>
      <w:r w:rsidRPr="004A71E5">
        <w:rPr>
          <w:color w:val="000000" w:themeColor="text1"/>
          <w:u w:color="000000" w:themeColor="text1"/>
        </w:rPr>
        <w:t>hom</w:t>
      </w:r>
      <w:r w:rsidR="00A252BC">
        <w:rPr>
          <w:color w:val="000000" w:themeColor="text1"/>
          <w:u w:color="000000" w:themeColor="text1"/>
        </w:rPr>
        <w:t>e of Glenn Springs Presbyterian</w:t>
      </w:r>
      <w:r w:rsidR="00CB4F39">
        <w:rPr>
          <w:color w:val="000000" w:themeColor="text1"/>
          <w:u w:color="000000" w:themeColor="text1"/>
        </w:rPr>
        <w:t xml:space="preserve"> Church in 1908</w:t>
      </w:r>
      <w:r w:rsidR="00A252BC">
        <w:rPr>
          <w:color w:val="000000" w:themeColor="text1"/>
          <w:u w:color="000000" w:themeColor="text1"/>
        </w:rPr>
        <w:t>; and</w:t>
      </w:r>
    </w:p>
    <w:p w:rsidR="00A252BC" w:rsidRDefault="00A252BC" w:rsidP="00803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03532" w:rsidRPr="004A71E5" w:rsidRDefault="00A252BC" w:rsidP="00803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803532" w:rsidRPr="004A71E5">
        <w:rPr>
          <w:color w:val="000000" w:themeColor="text1"/>
          <w:u w:color="000000" w:themeColor="text1"/>
        </w:rPr>
        <w:t>n 1961</w:t>
      </w:r>
      <w:r w:rsidR="00803532">
        <w:rPr>
          <w:color w:val="000000" w:themeColor="text1"/>
          <w:u w:color="000000" w:themeColor="text1"/>
        </w:rPr>
        <w:t>,</w:t>
      </w:r>
      <w:r w:rsidR="00803532" w:rsidRPr="004A71E5">
        <w:rPr>
          <w:color w:val="000000" w:themeColor="text1"/>
          <w:u w:color="000000" w:themeColor="text1"/>
        </w:rPr>
        <w:t xml:space="preserve"> the congregation </w:t>
      </w:r>
      <w:r w:rsidR="00CB4F39">
        <w:rPr>
          <w:color w:val="000000" w:themeColor="text1"/>
          <w:u w:color="000000" w:themeColor="text1"/>
        </w:rPr>
        <w:t xml:space="preserve">of Glenn Springs Presbyterian Church </w:t>
      </w:r>
      <w:r w:rsidR="00803532" w:rsidRPr="004A71E5">
        <w:rPr>
          <w:color w:val="000000" w:themeColor="text1"/>
          <w:u w:color="000000" w:themeColor="text1"/>
        </w:rPr>
        <w:t>built the brick structure</w:t>
      </w:r>
      <w:r w:rsidR="00803532">
        <w:rPr>
          <w:color w:val="000000" w:themeColor="text1"/>
          <w:u w:color="000000" w:themeColor="text1"/>
        </w:rPr>
        <w:t xml:space="preserve"> </w:t>
      </w:r>
      <w:r w:rsidR="00803532" w:rsidRPr="004A71E5">
        <w:rPr>
          <w:color w:val="000000" w:themeColor="text1"/>
          <w:u w:color="000000" w:themeColor="text1"/>
        </w:rPr>
        <w:t xml:space="preserve">in which </w:t>
      </w:r>
      <w:r w:rsidR="003F1D0C">
        <w:rPr>
          <w:color w:val="000000" w:themeColor="text1"/>
          <w:u w:color="000000" w:themeColor="text1"/>
        </w:rPr>
        <w:t>it</w:t>
      </w:r>
      <w:r w:rsidR="00803532" w:rsidRPr="004A71E5">
        <w:rPr>
          <w:color w:val="000000" w:themeColor="text1"/>
          <w:u w:color="000000" w:themeColor="text1"/>
        </w:rPr>
        <w:t xml:space="preserve"> now worship</w:t>
      </w:r>
      <w:r w:rsidR="003F1D0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="00803532" w:rsidRPr="004A71E5">
        <w:rPr>
          <w:color w:val="000000" w:themeColor="text1"/>
          <w:u w:color="000000" w:themeColor="text1"/>
        </w:rPr>
        <w:t xml:space="preserve"> and the original church was left empty. In 2007</w:t>
      </w:r>
      <w:r w:rsidR="00803532">
        <w:rPr>
          <w:color w:val="000000" w:themeColor="text1"/>
          <w:u w:color="000000" w:themeColor="text1"/>
        </w:rPr>
        <w:t>,</w:t>
      </w:r>
      <w:r w:rsidR="00803532" w:rsidRPr="004A71E5">
        <w:rPr>
          <w:color w:val="000000" w:themeColor="text1"/>
          <w:u w:color="000000" w:themeColor="text1"/>
        </w:rPr>
        <w:t xml:space="preserve"> restoration efforts began</w:t>
      </w:r>
      <w:r w:rsidR="00CB4F39">
        <w:rPr>
          <w:color w:val="000000" w:themeColor="text1"/>
          <w:u w:color="000000" w:themeColor="text1"/>
        </w:rPr>
        <w:t xml:space="preserve"> on the original church</w:t>
      </w:r>
      <w:r w:rsidR="00803532">
        <w:rPr>
          <w:color w:val="000000" w:themeColor="text1"/>
          <w:u w:color="000000" w:themeColor="text1"/>
        </w:rPr>
        <w:t>,</w:t>
      </w:r>
      <w:r w:rsidR="00803532" w:rsidRPr="004A71E5">
        <w:rPr>
          <w:color w:val="000000" w:themeColor="text1"/>
          <w:u w:color="000000" w:themeColor="text1"/>
        </w:rPr>
        <w:t xml:space="preserve"> and in May of 2018</w:t>
      </w:r>
      <w:r w:rsidR="00803532">
        <w:rPr>
          <w:color w:val="000000" w:themeColor="text1"/>
          <w:u w:color="000000" w:themeColor="text1"/>
        </w:rPr>
        <w:t>,</w:t>
      </w:r>
      <w:r w:rsidR="00803532" w:rsidRPr="004A71E5">
        <w:rPr>
          <w:color w:val="000000" w:themeColor="text1"/>
          <w:u w:color="000000" w:themeColor="text1"/>
        </w:rPr>
        <w:t xml:space="preserve"> the Old Stone Church held its first wedding in </w:t>
      </w:r>
      <w:r w:rsidR="00803532">
        <w:rPr>
          <w:color w:val="000000" w:themeColor="text1"/>
          <w:u w:color="000000" w:themeColor="text1"/>
        </w:rPr>
        <w:t>sixty</w:t>
      </w:r>
      <w:r w:rsidR="00803532" w:rsidRPr="004A71E5">
        <w:rPr>
          <w:color w:val="000000" w:themeColor="text1"/>
          <w:u w:color="000000" w:themeColor="text1"/>
        </w:rPr>
        <w:t xml:space="preserve"> years</w:t>
      </w:r>
      <w:r w:rsidR="00803532">
        <w:rPr>
          <w:color w:val="000000" w:themeColor="text1"/>
          <w:u w:color="000000" w:themeColor="text1"/>
        </w:rPr>
        <w:t>.</w:t>
      </w:r>
      <w:r w:rsidR="00803532" w:rsidRPr="004A71E5">
        <w:rPr>
          <w:color w:val="000000" w:themeColor="text1"/>
          <w:u w:color="000000" w:themeColor="text1"/>
        </w:rPr>
        <w:t xml:space="preserve"> T</w:t>
      </w:r>
      <w:r w:rsidR="003F1D0C">
        <w:rPr>
          <w:color w:val="000000" w:themeColor="text1"/>
          <w:u w:color="000000" w:themeColor="text1"/>
        </w:rPr>
        <w:t>oday, t</w:t>
      </w:r>
      <w:r w:rsidR="00803532" w:rsidRPr="004A71E5">
        <w:rPr>
          <w:color w:val="000000" w:themeColor="text1"/>
          <w:u w:color="000000" w:themeColor="text1"/>
        </w:rPr>
        <w:t>he Old Stone Church is listed on the National Register of Historic Places</w:t>
      </w:r>
      <w:r w:rsidR="003F1D0C">
        <w:rPr>
          <w:color w:val="000000" w:themeColor="text1"/>
          <w:u w:color="000000" w:themeColor="text1"/>
        </w:rPr>
        <w:t>,</w:t>
      </w:r>
      <w:r w:rsidR="00803532" w:rsidRPr="004A71E5">
        <w:rPr>
          <w:color w:val="000000" w:themeColor="text1"/>
          <w:u w:color="000000" w:themeColor="text1"/>
        </w:rPr>
        <w:t xml:space="preserve"> as part of the G</w:t>
      </w:r>
      <w:r w:rsidR="00CB4F39">
        <w:rPr>
          <w:color w:val="000000" w:themeColor="text1"/>
          <w:u w:color="000000" w:themeColor="text1"/>
        </w:rPr>
        <w:t>lenn Springs Historic District</w:t>
      </w:r>
      <w:r w:rsidR="00803532">
        <w:rPr>
          <w:color w:val="000000" w:themeColor="text1"/>
          <w:u w:color="000000" w:themeColor="text1"/>
        </w:rPr>
        <w:t>; and</w:t>
      </w:r>
    </w:p>
    <w:p w:rsidR="004F01ED" w:rsidRPr="004A71E5" w:rsidRDefault="004F01ED" w:rsidP="00803532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</w:p>
    <w:p w:rsidR="00803532" w:rsidRDefault="00803532" w:rsidP="00A252BC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CB4F39">
        <w:rPr>
          <w:color w:val="000000" w:themeColor="text1"/>
          <w:sz w:val="22"/>
          <w:u w:color="000000" w:themeColor="text1"/>
        </w:rPr>
        <w:t>t</w:t>
      </w:r>
      <w:r w:rsidRPr="004A71E5">
        <w:rPr>
          <w:color w:val="000000" w:themeColor="text1"/>
          <w:sz w:val="22"/>
          <w:u w:color="000000" w:themeColor="text1"/>
        </w:rPr>
        <w:t>he Peggy Thompson Gignilliat Preservation Award is presented in memory of the late Peggy Gignilliat, a long</w:t>
      </w:r>
      <w:r w:rsidR="001828DC">
        <w:rPr>
          <w:color w:val="000000" w:themeColor="text1"/>
          <w:sz w:val="22"/>
          <w:u w:color="000000" w:themeColor="text1"/>
        </w:rPr>
        <w:noBreakHyphen/>
      </w:r>
      <w:r w:rsidRPr="004A71E5">
        <w:rPr>
          <w:color w:val="000000" w:themeColor="text1"/>
          <w:sz w:val="22"/>
          <w:u w:color="000000" w:themeColor="text1"/>
        </w:rPr>
        <w:t>time Spartanburg resi</w:t>
      </w:r>
      <w:r>
        <w:rPr>
          <w:color w:val="000000" w:themeColor="text1"/>
          <w:sz w:val="22"/>
          <w:u w:color="000000" w:themeColor="text1"/>
        </w:rPr>
        <w:t>dent and ardent preservationist</w:t>
      </w:r>
      <w:r w:rsidR="00A252BC">
        <w:rPr>
          <w:color w:val="000000" w:themeColor="text1"/>
          <w:sz w:val="22"/>
          <w:u w:color="000000" w:themeColor="text1"/>
        </w:rPr>
        <w:t>. The award</w:t>
      </w:r>
      <w:r w:rsidRPr="004A71E5">
        <w:rPr>
          <w:color w:val="000000" w:themeColor="text1"/>
          <w:sz w:val="22"/>
          <w:u w:color="000000" w:themeColor="text1"/>
        </w:rPr>
        <w:t xml:space="preserve"> is given </w:t>
      </w:r>
      <w:r w:rsidR="00A252BC">
        <w:rPr>
          <w:color w:val="000000" w:themeColor="text1"/>
          <w:sz w:val="22"/>
          <w:u w:color="000000" w:themeColor="text1"/>
        </w:rPr>
        <w:t xml:space="preserve">in </w:t>
      </w:r>
      <w:r w:rsidRPr="004A71E5">
        <w:rPr>
          <w:color w:val="000000" w:themeColor="text1"/>
          <w:sz w:val="22"/>
          <w:u w:color="000000" w:themeColor="text1"/>
        </w:rPr>
        <w:t>recogni</w:t>
      </w:r>
      <w:r w:rsidR="00A252BC">
        <w:rPr>
          <w:color w:val="000000" w:themeColor="text1"/>
          <w:sz w:val="22"/>
          <w:u w:color="000000" w:themeColor="text1"/>
        </w:rPr>
        <w:t>tion of</w:t>
      </w:r>
      <w:r w:rsidRPr="004A71E5">
        <w:rPr>
          <w:color w:val="000000" w:themeColor="text1"/>
          <w:sz w:val="22"/>
          <w:u w:color="000000" w:themeColor="text1"/>
        </w:rPr>
        <w:t xml:space="preserve"> work completed on a historic site or significant work of art or artifact in order to maintain its historic and</w:t>
      </w:r>
      <w:r>
        <w:rPr>
          <w:color w:val="000000" w:themeColor="text1"/>
          <w:sz w:val="22"/>
          <w:u w:color="000000" w:themeColor="text1"/>
        </w:rPr>
        <w:t xml:space="preserve"> cultural significance; and</w:t>
      </w:r>
    </w:p>
    <w:p w:rsidR="00803532" w:rsidRDefault="00803532" w:rsidP="00803532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</w:p>
    <w:p w:rsidR="007E7154" w:rsidRDefault="007E7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252BC">
        <w:rPr>
          <w:rFonts w:eastAsia="Times New Roman"/>
        </w:rPr>
        <w:t>the members of the South Carolina Senate greatly appreciate the dedication and commitment of the Glenn Springs Preservation Society to serving the people and the State of South Carolina</w:t>
      </w:r>
      <w:r>
        <w:rPr>
          <w:rFonts w:eastAsia="Times New Roman"/>
        </w:rPr>
        <w:t>.  Now, therefore,</w:t>
      </w:r>
    </w:p>
    <w:p w:rsidR="007E7154" w:rsidRDefault="007E7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7154" w:rsidRDefault="007E7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E7154" w:rsidRDefault="007E7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7154" w:rsidRDefault="007E7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9497C">
        <w:rPr>
          <w:rFonts w:eastAsia="Times New Roman"/>
        </w:rPr>
        <w:t xml:space="preserve">the members of the South Carolina Senate, by this resolution, </w:t>
      </w:r>
      <w:r w:rsidR="0089497C" w:rsidRPr="004A71E5">
        <w:rPr>
          <w:color w:val="000000" w:themeColor="text1"/>
          <w:u w:color="000000" w:themeColor="text1"/>
        </w:rPr>
        <w:t>honor the Glenn Springs Preservation Society</w:t>
      </w:r>
      <w:r w:rsidR="0089497C">
        <w:rPr>
          <w:color w:val="000000" w:themeColor="text1"/>
          <w:u w:color="000000" w:themeColor="text1"/>
        </w:rPr>
        <w:t xml:space="preserve"> for its outstanding work in preserving the </w:t>
      </w:r>
      <w:r w:rsidR="00A252BC">
        <w:rPr>
          <w:color w:val="000000" w:themeColor="text1"/>
          <w:u w:color="000000" w:themeColor="text1"/>
        </w:rPr>
        <w:t xml:space="preserve">culture and </w:t>
      </w:r>
      <w:r w:rsidR="00E25D39">
        <w:rPr>
          <w:color w:val="000000" w:themeColor="text1"/>
          <w:u w:color="000000" w:themeColor="text1"/>
        </w:rPr>
        <w:t>heritage of this</w:t>
      </w:r>
      <w:r w:rsidR="0089497C">
        <w:rPr>
          <w:color w:val="000000" w:themeColor="text1"/>
          <w:u w:color="000000" w:themeColor="text1"/>
        </w:rPr>
        <w:t xml:space="preserve"> State and congratulate the society on receiving </w:t>
      </w:r>
      <w:r w:rsidR="00A252BC">
        <w:rPr>
          <w:color w:val="000000" w:themeColor="text1"/>
          <w:u w:color="000000" w:themeColor="text1"/>
        </w:rPr>
        <w:t>t</w:t>
      </w:r>
      <w:r w:rsidR="0089497C" w:rsidRPr="004A71E5">
        <w:rPr>
          <w:color w:val="000000" w:themeColor="text1"/>
          <w:u w:color="000000" w:themeColor="text1"/>
        </w:rPr>
        <w:t>he Peggy Thompson Gignilliat Preservation Award</w:t>
      </w:r>
      <w:r>
        <w:rPr>
          <w:rFonts w:eastAsia="Times New Roman"/>
        </w:rPr>
        <w:t>.</w:t>
      </w:r>
    </w:p>
    <w:p w:rsidR="007E7154" w:rsidRDefault="007E7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7154" w:rsidRPr="00522CE0" w:rsidRDefault="007E7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9497C" w:rsidRPr="004A71E5">
        <w:rPr>
          <w:color w:val="000000" w:themeColor="text1"/>
          <w:u w:color="000000" w:themeColor="text1"/>
        </w:rPr>
        <w:t>the Glenn Springs Preservation Society</w:t>
      </w:r>
      <w:r>
        <w:rPr>
          <w:rFonts w:eastAsia="Times New Roman"/>
        </w:rPr>
        <w:t>.</w:t>
      </w:r>
    </w:p>
    <w:p w:rsidR="00D50F53" w:rsidRDefault="001828D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B3BE1" w:rsidRDefault="001B3BE1" w:rsidP="001B3BE1">
      <w:pPr>
        <w:suppressAutoHyphens/>
        <w:jc w:val="both"/>
        <w:rPr>
          <w:rFonts w:eastAsia="Times New Roman"/>
        </w:rPr>
      </w:pPr>
    </w:p>
    <w:sectPr w:rsidR="001B3BE1" w:rsidSect="001B3BE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295E" w:rsidRDefault="00AC295E" w:rsidP="00522CE0">
      <w:r>
        <w:separator/>
      </w:r>
    </w:p>
  </w:endnote>
  <w:endnote w:type="continuationSeparator" w:id="0">
    <w:p w:rsidR="00AC295E" w:rsidRDefault="00AC295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890D839-66DE-45B4-B8B1-B05ECFB5B087}"/>
    <w:embedBold r:id="rId2" w:fontKey="{AA0D0D38-5928-405A-9C9D-DED6A5C3DC0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C9C0952-51B4-4D3A-AD2C-12261B470A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9E4A75F-4BAB-4C94-8BF2-24874199BB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F53" w:rsidRPr="001B3BE1" w:rsidRDefault="001B3BE1" w:rsidP="001B3B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295E" w:rsidRDefault="00AC295E" w:rsidP="00522CE0">
      <w:r>
        <w:separator/>
      </w:r>
    </w:p>
  </w:footnote>
  <w:footnote w:type="continuationSeparator" w:id="0">
    <w:p w:rsidR="00AC295E" w:rsidRDefault="00AC295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GLEN.KMM.SRM"/>
    <w:docVar w:name="CoverAttorneyInitials" w:val="KMM"/>
    <w:docVar w:name="CoverAttorneyLastName" w:val="Moffitt"/>
    <w:docVar w:name="CoverBillType" w:val="r"/>
    <w:docVar w:name="CoverSenator" w:val="SRM"/>
    <w:docVar w:name="dvBillNumber" w:val="1059"/>
    <w:docVar w:name="dvBillNumberPrefix" w:val="S. "/>
    <w:docVar w:name="dvOriginalBody" w:val="Senate"/>
    <w:docVar w:name="fulldraftpath" w:val="L:\S-RES\SRM\011GLEN.KMM.SRM.DOCX"/>
    <w:docVar w:name="NameofBody" w:val="S"/>
    <w:docVar w:name="vgroup2" w:val="S-RES"/>
  </w:docVars>
  <w:rsids>
    <w:rsidRoot w:val="007E7154"/>
    <w:rsid w:val="00003E3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28DC"/>
    <w:rsid w:val="00186AC9"/>
    <w:rsid w:val="00197DF1"/>
    <w:rsid w:val="001B3BE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3F1D0C"/>
    <w:rsid w:val="00413EBF"/>
    <w:rsid w:val="0044020F"/>
    <w:rsid w:val="00450668"/>
    <w:rsid w:val="00454138"/>
    <w:rsid w:val="004813A2"/>
    <w:rsid w:val="004952FA"/>
    <w:rsid w:val="004B6A22"/>
    <w:rsid w:val="004C2483"/>
    <w:rsid w:val="004D7F37"/>
    <w:rsid w:val="004F01ED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5B44"/>
    <w:rsid w:val="005F07AC"/>
    <w:rsid w:val="005F1745"/>
    <w:rsid w:val="006A1802"/>
    <w:rsid w:val="006C0CBB"/>
    <w:rsid w:val="006C74EA"/>
    <w:rsid w:val="006F56CF"/>
    <w:rsid w:val="00715DEB"/>
    <w:rsid w:val="00720D40"/>
    <w:rsid w:val="00730BC1"/>
    <w:rsid w:val="007318D4"/>
    <w:rsid w:val="00765784"/>
    <w:rsid w:val="007A4390"/>
    <w:rsid w:val="007E5CB7"/>
    <w:rsid w:val="007E7154"/>
    <w:rsid w:val="00803532"/>
    <w:rsid w:val="008314D2"/>
    <w:rsid w:val="00870F6F"/>
    <w:rsid w:val="0089497C"/>
    <w:rsid w:val="008B2F42"/>
    <w:rsid w:val="008C3697"/>
    <w:rsid w:val="008D3041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52BC"/>
    <w:rsid w:val="00A4011E"/>
    <w:rsid w:val="00A464F0"/>
    <w:rsid w:val="00A86015"/>
    <w:rsid w:val="00A9594E"/>
    <w:rsid w:val="00AC295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B4F39"/>
    <w:rsid w:val="00CC0EC7"/>
    <w:rsid w:val="00CC251A"/>
    <w:rsid w:val="00CF2C98"/>
    <w:rsid w:val="00D1088B"/>
    <w:rsid w:val="00D1286F"/>
    <w:rsid w:val="00D14DE6"/>
    <w:rsid w:val="00D156D2"/>
    <w:rsid w:val="00D35486"/>
    <w:rsid w:val="00D50F53"/>
    <w:rsid w:val="00D53E29"/>
    <w:rsid w:val="00D86943"/>
    <w:rsid w:val="00DA3C6B"/>
    <w:rsid w:val="00DA47B9"/>
    <w:rsid w:val="00DE5635"/>
    <w:rsid w:val="00E058D3"/>
    <w:rsid w:val="00E12CA0"/>
    <w:rsid w:val="00E2236D"/>
    <w:rsid w:val="00E25D39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1EF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A21C3E34-DBEC-49DB-9B21-CAE6230A7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odyText">
    <w:name w:val="Body Text"/>
    <w:basedOn w:val="Normal"/>
    <w:link w:val="BodyTextChar"/>
    <w:semiHidden/>
    <w:rsid w:val="00803532"/>
    <w:rPr>
      <w:rFonts w:eastAsia="Times New Roman"/>
      <w:sz w:val="28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803532"/>
    <w:rPr>
      <w:rFonts w:eastAsia="Times New Roman"/>
      <w:sz w:val="28"/>
      <w:szCs w:val="24"/>
    </w:rPr>
  </w:style>
  <w:style w:type="paragraph" w:styleId="BodyText2">
    <w:name w:val="Body Text 2"/>
    <w:basedOn w:val="Normal"/>
    <w:link w:val="BodyText2Char"/>
    <w:semiHidden/>
    <w:rsid w:val="00803532"/>
    <w:rPr>
      <w:rFonts w:eastAsia="Times New Roman"/>
      <w:sz w:val="32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803532"/>
    <w:rPr>
      <w:rFonts w:eastAsia="Times New Roman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81C28D56</Template>
  <TotalTime>0</TotalTime>
  <Pages>2</Pages>
  <Words>354</Words>
  <Characters>1900</Characters>
  <Application>Microsoft Office Word</Application>
  <DocSecurity>0</DocSecurity>
  <Lines>59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1059 Text of Previous Version (Jan. 30,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2020-01-30T16:02:00Z</dcterms:created>
  <dcterms:modified xsi:type="dcterms:W3CDTF">2020-01-30T16:02:00Z</dcterms:modified>
</cp:coreProperties>
</file>