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5F0D" w:rsidRDefault="003E5F0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E5F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96260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35B0" w:rsidRDefault="006735B0" w:rsidP="00673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RECOGNIZE AND </w:t>
      </w:r>
      <w:r w:rsidRPr="00EE541B">
        <w:rPr>
          <w:color w:val="000000" w:themeColor="text1"/>
          <w:u w:color="000000" w:themeColor="text1"/>
        </w:rPr>
        <w:t xml:space="preserve">COMMEND BENEDICT COLLEGE </w:t>
      </w:r>
      <w:r>
        <w:rPr>
          <w:color w:val="000000" w:themeColor="text1"/>
          <w:u w:color="000000" w:themeColor="text1"/>
        </w:rPr>
        <w:t>FOR</w:t>
      </w:r>
      <w:r w:rsidRPr="00EE541B">
        <w:rPr>
          <w:color w:val="000000" w:themeColor="text1"/>
          <w:u w:color="000000" w:themeColor="text1"/>
        </w:rPr>
        <w:t xml:space="preserve"> THE TRANSFORMATIVE IMPACT </w:t>
      </w:r>
      <w:r>
        <w:rPr>
          <w:color w:val="000000" w:themeColor="text1"/>
          <w:u w:color="000000" w:themeColor="text1"/>
        </w:rPr>
        <w:t>THE INSTITUTION</w:t>
      </w:r>
      <w:r w:rsidRPr="00EE541B">
        <w:rPr>
          <w:color w:val="000000" w:themeColor="text1"/>
          <w:u w:color="000000" w:themeColor="text1"/>
        </w:rPr>
        <w:t xml:space="preserve"> HAS MADE ON THE LIVES OF LEGIONS OF STUDENTS</w:t>
      </w:r>
      <w:r>
        <w:rPr>
          <w:color w:val="000000" w:themeColor="text1"/>
          <w:u w:color="000000" w:themeColor="text1"/>
        </w:rPr>
        <w:t xml:space="preserve"> AND</w:t>
      </w:r>
      <w:r w:rsidRPr="00EE541B">
        <w:rPr>
          <w:color w:val="000000" w:themeColor="text1"/>
          <w:u w:color="000000" w:themeColor="text1"/>
        </w:rPr>
        <w:t xml:space="preserve"> ALUMNI, THE COMMUNITY, THE</w:t>
      </w:r>
      <w:r>
        <w:rPr>
          <w:color w:val="000000" w:themeColor="text1"/>
          <w:u w:color="000000" w:themeColor="text1"/>
        </w:rPr>
        <w:t xml:space="preserve"> S</w:t>
      </w:r>
      <w:r w:rsidRPr="00EE541B">
        <w:rPr>
          <w:color w:val="000000" w:themeColor="text1"/>
          <w:u w:color="000000" w:themeColor="text1"/>
        </w:rPr>
        <w:t xml:space="preserve">TATE OF SOUTH CAROLINA, THE NATION, AND AROUND THE WORLD FOR </w:t>
      </w:r>
      <w:r>
        <w:rPr>
          <w:color w:val="000000" w:themeColor="text1"/>
          <w:u w:color="000000" w:themeColor="text1"/>
        </w:rPr>
        <w:t>A CENTURY AND A HALF AND TO CONGRATULATE STUDENTS, ALUMNI, FACULTY AND ADMINISTRATION AS THEY CELEBRATE THEIR SESQUICENTENNIAL ANNIVERSARY.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735B0" w:rsidRDefault="00796260" w:rsidP="00673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735B0" w:rsidRPr="00EE541B">
        <w:rPr>
          <w:color w:val="000000" w:themeColor="text1"/>
          <w:u w:color="000000" w:themeColor="text1"/>
        </w:rPr>
        <w:t xml:space="preserve">Benedict College was founded in 1870 by Mrs. Bathsheba A. Barber Benedict, an abolitionist of Pawtucket, Rhode Island, </w:t>
      </w:r>
      <w:r w:rsidR="006735B0">
        <w:rPr>
          <w:color w:val="000000" w:themeColor="text1"/>
          <w:u w:color="000000" w:themeColor="text1"/>
        </w:rPr>
        <w:t xml:space="preserve">and </w:t>
      </w:r>
      <w:r w:rsidR="006735B0" w:rsidRPr="00EE541B">
        <w:rPr>
          <w:color w:val="000000" w:themeColor="text1"/>
          <w:u w:color="000000" w:themeColor="text1"/>
        </w:rPr>
        <w:t xml:space="preserve">under the auspices of the American Baptist Home Mission Society, </w:t>
      </w:r>
      <w:r w:rsidR="006735B0">
        <w:rPr>
          <w:color w:val="000000" w:themeColor="text1"/>
          <w:u w:color="000000" w:themeColor="text1"/>
        </w:rPr>
        <w:t>which</w:t>
      </w:r>
      <w:r w:rsidR="006735B0" w:rsidRPr="00EE541B">
        <w:rPr>
          <w:color w:val="000000" w:themeColor="text1"/>
          <w:u w:color="000000" w:themeColor="text1"/>
        </w:rPr>
        <w:t xml:space="preserve"> establish</w:t>
      </w:r>
      <w:r w:rsidR="006735B0">
        <w:rPr>
          <w:color w:val="000000" w:themeColor="text1"/>
          <w:u w:color="000000" w:themeColor="text1"/>
        </w:rPr>
        <w:t>ed</w:t>
      </w:r>
      <w:r w:rsidR="006735B0" w:rsidRPr="00EE541B">
        <w:rPr>
          <w:color w:val="000000" w:themeColor="text1"/>
          <w:u w:color="000000" w:themeColor="text1"/>
        </w:rPr>
        <w:t xml:space="preserve"> </w:t>
      </w:r>
      <w:r w:rsidR="006735B0">
        <w:rPr>
          <w:color w:val="000000" w:themeColor="text1"/>
          <w:u w:color="000000" w:themeColor="text1"/>
        </w:rPr>
        <w:t>a</w:t>
      </w:r>
      <w:r w:rsidR="006735B0" w:rsidRPr="00EE541B">
        <w:rPr>
          <w:color w:val="000000" w:themeColor="text1"/>
          <w:u w:color="000000" w:themeColor="text1"/>
        </w:rPr>
        <w:t xml:space="preserve"> longstanding connection between Benedict College and the Baptist faith</w:t>
      </w:r>
      <w:r w:rsidR="006735B0">
        <w:rPr>
          <w:color w:val="000000" w:themeColor="text1"/>
          <w:u w:color="000000" w:themeColor="text1"/>
        </w:rPr>
        <w:t>; and</w:t>
      </w:r>
    </w:p>
    <w:p w:rsidR="006735B0" w:rsidRDefault="006735B0" w:rsidP="00673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35B0" w:rsidRPr="00EE541B" w:rsidRDefault="006735B0" w:rsidP="00673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E541B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dedication</w:t>
      </w:r>
      <w:r w:rsidRPr="00EE541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</w:t>
      </w:r>
      <w:r w:rsidRPr="00EE541B">
        <w:rPr>
          <w:color w:val="000000" w:themeColor="text1"/>
          <w:u w:color="000000" w:themeColor="text1"/>
        </w:rPr>
        <w:t xml:space="preserve"> serv</w:t>
      </w:r>
      <w:r>
        <w:rPr>
          <w:color w:val="000000" w:themeColor="text1"/>
          <w:u w:color="000000" w:themeColor="text1"/>
        </w:rPr>
        <w:t>e</w:t>
      </w:r>
      <w:r w:rsidRPr="00EE541B">
        <w:rPr>
          <w:color w:val="000000" w:themeColor="text1"/>
          <w:u w:color="000000" w:themeColor="text1"/>
        </w:rPr>
        <w:t>, teach, and lift all who enter the hallowed hall</w:t>
      </w:r>
      <w:r>
        <w:rPr>
          <w:color w:val="000000" w:themeColor="text1"/>
          <w:u w:color="000000" w:themeColor="text1"/>
        </w:rPr>
        <w:t xml:space="preserve">s of Benedict College </w:t>
      </w:r>
      <w:r w:rsidRPr="00EE541B">
        <w:rPr>
          <w:color w:val="000000" w:themeColor="text1"/>
          <w:u w:color="000000" w:themeColor="text1"/>
        </w:rPr>
        <w:t>continues</w:t>
      </w:r>
      <w:r>
        <w:rPr>
          <w:color w:val="000000" w:themeColor="text1"/>
          <w:u w:color="000000" w:themeColor="text1"/>
        </w:rPr>
        <w:t xml:space="preserve"> as an </w:t>
      </w:r>
      <w:r w:rsidRPr="00EE541B">
        <w:rPr>
          <w:color w:val="000000" w:themeColor="text1"/>
          <w:u w:color="000000" w:themeColor="text1"/>
        </w:rPr>
        <w:t xml:space="preserve">enduring commitment </w:t>
      </w:r>
      <w:r>
        <w:rPr>
          <w:color w:val="000000" w:themeColor="text1"/>
          <w:u w:color="000000" w:themeColor="text1"/>
        </w:rPr>
        <w:t>through the tie binding the institution</w:t>
      </w:r>
      <w:r w:rsidRPr="006735B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EE541B">
        <w:rPr>
          <w:color w:val="000000" w:themeColor="text1"/>
          <w:u w:color="000000" w:themeColor="text1"/>
        </w:rPr>
        <w:t xml:space="preserve"> past and present</w:t>
      </w:r>
      <w:r>
        <w:rPr>
          <w:color w:val="000000" w:themeColor="text1"/>
          <w:u w:color="000000" w:themeColor="text1"/>
        </w:rPr>
        <w:t>; a</w:t>
      </w:r>
      <w:r w:rsidRPr="00EE541B">
        <w:rPr>
          <w:color w:val="000000" w:themeColor="text1"/>
          <w:u w:color="000000" w:themeColor="text1"/>
        </w:rPr>
        <w:t>nd</w:t>
      </w:r>
    </w:p>
    <w:p w:rsidR="006735B0" w:rsidRDefault="006735B0" w:rsidP="00673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35B0" w:rsidRDefault="006735B0" w:rsidP="00673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E541B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the </w:t>
      </w:r>
      <w:r w:rsidRPr="00EE541B">
        <w:rPr>
          <w:color w:val="000000" w:themeColor="text1"/>
          <w:u w:color="000000" w:themeColor="text1"/>
        </w:rPr>
        <w:t xml:space="preserve">founding and subsequent leadership </w:t>
      </w:r>
      <w:r>
        <w:rPr>
          <w:color w:val="000000" w:themeColor="text1"/>
          <w:u w:color="000000" w:themeColor="text1"/>
        </w:rPr>
        <w:t xml:space="preserve">of </w:t>
      </w:r>
      <w:r w:rsidRPr="00EE541B">
        <w:rPr>
          <w:color w:val="000000" w:themeColor="text1"/>
          <w:u w:color="000000" w:themeColor="text1"/>
        </w:rPr>
        <w:t>Benedict College give credence to the early belief that Benedict was God</w:t>
      </w:r>
      <w:r w:rsidRPr="006735B0">
        <w:rPr>
          <w:color w:val="000000" w:themeColor="text1"/>
          <w:u w:color="000000" w:themeColor="text1"/>
        </w:rPr>
        <w:t>’</w:t>
      </w:r>
      <w:r w:rsidRPr="00EE541B">
        <w:rPr>
          <w:color w:val="000000" w:themeColor="text1"/>
          <w:u w:color="000000" w:themeColor="text1"/>
        </w:rPr>
        <w:t>s right hand planting</w:t>
      </w:r>
      <w:r>
        <w:rPr>
          <w:color w:val="000000" w:themeColor="text1"/>
          <w:u w:color="000000" w:themeColor="text1"/>
        </w:rPr>
        <w:t>; and</w:t>
      </w:r>
    </w:p>
    <w:p w:rsidR="006735B0" w:rsidRDefault="006735B0" w:rsidP="00673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35B0" w:rsidRDefault="006735B0" w:rsidP="00673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Benedict has flourished under</w:t>
      </w:r>
      <w:r w:rsidRPr="00EE541B">
        <w:rPr>
          <w:color w:val="000000" w:themeColor="text1"/>
          <w:u w:color="000000" w:themeColor="text1"/>
        </w:rPr>
        <w:t xml:space="preserve"> the leadership of </w:t>
      </w:r>
      <w:r>
        <w:rPr>
          <w:color w:val="000000" w:themeColor="text1"/>
          <w:u w:color="000000" w:themeColor="text1"/>
        </w:rPr>
        <w:t>fourteen</w:t>
      </w:r>
      <w:r w:rsidRPr="00EE541B">
        <w:rPr>
          <w:color w:val="000000" w:themeColor="text1"/>
          <w:u w:color="000000" w:themeColor="text1"/>
        </w:rPr>
        <w:t xml:space="preserve"> outstanding presidents</w:t>
      </w:r>
      <w:r>
        <w:rPr>
          <w:color w:val="000000" w:themeColor="text1"/>
          <w:u w:color="000000" w:themeColor="text1"/>
        </w:rPr>
        <w:t>, t</w:t>
      </w:r>
      <w:r w:rsidRPr="00EE541B">
        <w:rPr>
          <w:color w:val="000000" w:themeColor="text1"/>
          <w:u w:color="000000" w:themeColor="text1"/>
        </w:rPr>
        <w:t>he first seven</w:t>
      </w:r>
      <w:r>
        <w:rPr>
          <w:color w:val="000000" w:themeColor="text1"/>
          <w:u w:color="000000" w:themeColor="text1"/>
        </w:rPr>
        <w:t xml:space="preserve"> of whom </w:t>
      </w:r>
      <w:r w:rsidRPr="00EE541B">
        <w:rPr>
          <w:color w:val="000000" w:themeColor="text1"/>
          <w:u w:color="000000" w:themeColor="text1"/>
        </w:rPr>
        <w:t xml:space="preserve">were </w:t>
      </w:r>
      <w:r>
        <w:rPr>
          <w:color w:val="000000" w:themeColor="text1"/>
          <w:u w:color="000000" w:themeColor="text1"/>
        </w:rPr>
        <w:t>N</w:t>
      </w:r>
      <w:r w:rsidRPr="00EE541B">
        <w:rPr>
          <w:color w:val="000000" w:themeColor="text1"/>
          <w:u w:color="000000" w:themeColor="text1"/>
        </w:rPr>
        <w:t xml:space="preserve">orthern </w:t>
      </w:r>
      <w:r>
        <w:rPr>
          <w:color w:val="000000" w:themeColor="text1"/>
          <w:u w:color="000000" w:themeColor="text1"/>
        </w:rPr>
        <w:t>W</w:t>
      </w:r>
      <w:r w:rsidRPr="00EE541B">
        <w:rPr>
          <w:color w:val="000000" w:themeColor="text1"/>
          <w:u w:color="000000" w:themeColor="text1"/>
        </w:rPr>
        <w:t>hite ministers</w:t>
      </w:r>
      <w:r>
        <w:rPr>
          <w:color w:val="000000" w:themeColor="text1"/>
          <w:u w:color="000000" w:themeColor="text1"/>
        </w:rPr>
        <w:t xml:space="preserve">. </w:t>
      </w:r>
      <w:r w:rsidRPr="00EE541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</w:t>
      </w:r>
      <w:r w:rsidRPr="00EE541B">
        <w:rPr>
          <w:color w:val="000000" w:themeColor="text1"/>
          <w:u w:color="000000" w:themeColor="text1"/>
        </w:rPr>
        <w:t>n 1930</w:t>
      </w:r>
      <w:r>
        <w:rPr>
          <w:color w:val="000000" w:themeColor="text1"/>
          <w:u w:color="000000" w:themeColor="text1"/>
        </w:rPr>
        <w:t>,</w:t>
      </w:r>
      <w:r w:rsidRPr="00EE541B">
        <w:rPr>
          <w:color w:val="000000" w:themeColor="text1"/>
          <w:u w:color="000000" w:themeColor="text1"/>
        </w:rPr>
        <w:t xml:space="preserve"> Reverend John Jacob Starks began the succession of Black </w:t>
      </w:r>
      <w:r>
        <w:rPr>
          <w:color w:val="000000" w:themeColor="text1"/>
          <w:u w:color="000000" w:themeColor="text1"/>
        </w:rPr>
        <w:t>p</w:t>
      </w:r>
      <w:r w:rsidRPr="00EE541B">
        <w:rPr>
          <w:color w:val="000000" w:themeColor="text1"/>
          <w:u w:color="000000" w:themeColor="text1"/>
        </w:rPr>
        <w:t>residents;</w:t>
      </w:r>
      <w:r>
        <w:rPr>
          <w:color w:val="000000" w:themeColor="text1"/>
          <w:u w:color="000000" w:themeColor="text1"/>
        </w:rPr>
        <w:t xml:space="preserve"> and</w:t>
      </w:r>
    </w:p>
    <w:p w:rsidR="006735B0" w:rsidRDefault="006735B0" w:rsidP="00673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35B0" w:rsidRPr="00EE541B" w:rsidRDefault="006735B0" w:rsidP="00673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EE541B">
        <w:rPr>
          <w:color w:val="000000" w:themeColor="text1"/>
          <w:u w:color="000000" w:themeColor="text1"/>
        </w:rPr>
        <w:t xml:space="preserve"> three presidents </w:t>
      </w:r>
      <w:r>
        <w:rPr>
          <w:color w:val="000000" w:themeColor="text1"/>
          <w:u w:color="000000" w:themeColor="text1"/>
        </w:rPr>
        <w:t xml:space="preserve">emeriti </w:t>
      </w:r>
      <w:r w:rsidRPr="00EE541B">
        <w:rPr>
          <w:color w:val="000000" w:themeColor="text1"/>
          <w:u w:color="000000" w:themeColor="text1"/>
        </w:rPr>
        <w:t>are Dr. Henry Ponder, Dr. Marshall C. Gr</w:t>
      </w:r>
      <w:r>
        <w:rPr>
          <w:color w:val="000000" w:themeColor="text1"/>
          <w:u w:color="000000" w:themeColor="text1"/>
        </w:rPr>
        <w:t>igsby, and Dr. David H. Swinton.  T</w:t>
      </w:r>
      <w:r w:rsidRPr="00EE541B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fourteen</w:t>
      </w:r>
      <w:r w:rsidRPr="00EE541B">
        <w:rPr>
          <w:color w:val="000000" w:themeColor="text1"/>
          <w:u w:color="000000" w:themeColor="text1"/>
        </w:rPr>
        <w:t xml:space="preserve">th </w:t>
      </w:r>
      <w:r>
        <w:rPr>
          <w:color w:val="000000" w:themeColor="text1"/>
          <w:u w:color="000000" w:themeColor="text1"/>
        </w:rPr>
        <w:t xml:space="preserve">and </w:t>
      </w:r>
      <w:r w:rsidRPr="00EE541B">
        <w:rPr>
          <w:color w:val="000000" w:themeColor="text1"/>
          <w:u w:color="000000" w:themeColor="text1"/>
        </w:rPr>
        <w:lastRenderedPageBreak/>
        <w:t>current</w:t>
      </w:r>
      <w:r>
        <w:rPr>
          <w:color w:val="000000" w:themeColor="text1"/>
          <w:u w:color="000000" w:themeColor="text1"/>
        </w:rPr>
        <w:t xml:space="preserve"> president is the</w:t>
      </w:r>
      <w:r w:rsidRPr="00EE541B">
        <w:rPr>
          <w:color w:val="000000" w:themeColor="text1"/>
          <w:u w:color="000000" w:themeColor="text1"/>
        </w:rPr>
        <w:t xml:space="preserve"> first female president</w:t>
      </w:r>
      <w:r>
        <w:rPr>
          <w:color w:val="000000" w:themeColor="text1"/>
          <w:u w:color="000000" w:themeColor="text1"/>
        </w:rPr>
        <w:t>,</w:t>
      </w:r>
      <w:r w:rsidRPr="00EE541B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 xml:space="preserve">distinguished and </w:t>
      </w:r>
      <w:r w:rsidRPr="00EE541B">
        <w:rPr>
          <w:color w:val="000000" w:themeColor="text1"/>
          <w:u w:color="000000" w:themeColor="text1"/>
        </w:rPr>
        <w:t xml:space="preserve">highly respected Dr. Roslyn Clark Artis; and </w:t>
      </w:r>
    </w:p>
    <w:p w:rsidR="006735B0" w:rsidRDefault="006735B0" w:rsidP="00673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35B0" w:rsidRDefault="006735B0" w:rsidP="00673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E541B">
        <w:rPr>
          <w:color w:val="000000" w:themeColor="text1"/>
          <w:u w:color="000000" w:themeColor="text1"/>
        </w:rPr>
        <w:t xml:space="preserve">Whereas, Benedict College has launched more than </w:t>
      </w:r>
      <w:r>
        <w:rPr>
          <w:color w:val="000000" w:themeColor="text1"/>
          <w:u w:color="000000" w:themeColor="text1"/>
        </w:rPr>
        <w:t xml:space="preserve">eighteen thousand </w:t>
      </w:r>
      <w:r w:rsidRPr="00EE541B">
        <w:rPr>
          <w:color w:val="000000" w:themeColor="text1"/>
          <w:u w:color="000000" w:themeColor="text1"/>
        </w:rPr>
        <w:t>graduates into the world</w:t>
      </w:r>
      <w:r>
        <w:rPr>
          <w:color w:val="000000" w:themeColor="text1"/>
          <w:u w:color="000000" w:themeColor="text1"/>
        </w:rPr>
        <w:t xml:space="preserve">, </w:t>
      </w:r>
      <w:r w:rsidRPr="00EE541B">
        <w:rPr>
          <w:color w:val="000000" w:themeColor="text1"/>
          <w:u w:color="000000" w:themeColor="text1"/>
        </w:rPr>
        <w:t xml:space="preserve">prepared </w:t>
      </w:r>
      <w:r>
        <w:rPr>
          <w:color w:val="000000" w:themeColor="text1"/>
          <w:u w:color="000000" w:themeColor="text1"/>
        </w:rPr>
        <w:t>to</w:t>
      </w:r>
      <w:r w:rsidRPr="00EE541B">
        <w:rPr>
          <w:color w:val="000000" w:themeColor="text1"/>
          <w:u w:color="000000" w:themeColor="text1"/>
        </w:rPr>
        <w:t xml:space="preserve"> represent </w:t>
      </w:r>
      <w:r w:rsidRPr="00A21745">
        <w:rPr>
          <w:color w:val="000000" w:themeColor="text1"/>
          <w:u w:color="000000" w:themeColor="text1"/>
        </w:rPr>
        <w:t>“the Best of BC”</w:t>
      </w:r>
      <w:r w:rsidRPr="00EE541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  <w:r w:rsidRPr="00EE541B">
        <w:rPr>
          <w:color w:val="000000" w:themeColor="text1"/>
          <w:u w:color="000000" w:themeColor="text1"/>
        </w:rPr>
        <w:t xml:space="preserve"> successfully compete and contribute in the areas of education, religion, business, sports, law, and medicine</w:t>
      </w:r>
      <w:r>
        <w:rPr>
          <w:color w:val="000000" w:themeColor="text1"/>
          <w:u w:color="000000" w:themeColor="text1"/>
        </w:rPr>
        <w:t>; and</w:t>
      </w:r>
    </w:p>
    <w:p w:rsidR="006735B0" w:rsidRDefault="006735B0" w:rsidP="00673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35B0" w:rsidRPr="00EE541B" w:rsidRDefault="006735B0" w:rsidP="00673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ma</w:t>
      </w:r>
      <w:r w:rsidRPr="00EE541B">
        <w:rPr>
          <w:color w:val="000000" w:themeColor="text1"/>
          <w:u w:color="000000" w:themeColor="text1"/>
        </w:rPr>
        <w:t xml:space="preserve">ny </w:t>
      </w:r>
      <w:r>
        <w:rPr>
          <w:color w:val="000000" w:themeColor="text1"/>
          <w:u w:color="000000" w:themeColor="text1"/>
        </w:rPr>
        <w:t xml:space="preserve">Benedict graduates have </w:t>
      </w:r>
      <w:r w:rsidRPr="00EE541B">
        <w:rPr>
          <w:color w:val="000000" w:themeColor="text1"/>
          <w:u w:color="000000" w:themeColor="text1"/>
        </w:rPr>
        <w:t>achiev</w:t>
      </w:r>
      <w:r>
        <w:rPr>
          <w:color w:val="000000" w:themeColor="text1"/>
          <w:u w:color="000000" w:themeColor="text1"/>
        </w:rPr>
        <w:t>ed</w:t>
      </w:r>
      <w:r w:rsidRPr="00EE541B">
        <w:rPr>
          <w:color w:val="000000" w:themeColor="text1"/>
          <w:u w:color="000000" w:themeColor="text1"/>
        </w:rPr>
        <w:t xml:space="preserve"> national and international acclaim</w:t>
      </w:r>
      <w:r>
        <w:rPr>
          <w:color w:val="000000" w:themeColor="text1"/>
          <w:u w:color="000000" w:themeColor="text1"/>
        </w:rPr>
        <w:t xml:space="preserve"> as a</w:t>
      </w:r>
      <w:r w:rsidRPr="00EE541B">
        <w:rPr>
          <w:color w:val="000000" w:themeColor="text1"/>
          <w:u w:color="000000" w:themeColor="text1"/>
        </w:rPr>
        <w:t xml:space="preserve"> power for good in society and </w:t>
      </w:r>
      <w:r>
        <w:rPr>
          <w:color w:val="000000" w:themeColor="text1"/>
          <w:u w:color="000000" w:themeColor="text1"/>
        </w:rPr>
        <w:t>have served as</w:t>
      </w:r>
      <w:r w:rsidRPr="00EE541B">
        <w:rPr>
          <w:color w:val="000000" w:themeColor="text1"/>
          <w:u w:color="000000" w:themeColor="text1"/>
        </w:rPr>
        <w:t xml:space="preserve"> transformative and illuminating agents in the places </w:t>
      </w:r>
      <w:r>
        <w:rPr>
          <w:color w:val="000000" w:themeColor="text1"/>
          <w:u w:color="000000" w:themeColor="text1"/>
        </w:rPr>
        <w:t>where the golden sunshine falls.  Of additional importance</w:t>
      </w:r>
      <w:r w:rsidRPr="00EE541B">
        <w:rPr>
          <w:color w:val="000000" w:themeColor="text1"/>
          <w:u w:color="000000" w:themeColor="text1"/>
        </w:rPr>
        <w:t>, they give of their time, talent, and treasure to their beloved alma mater; and</w:t>
      </w:r>
    </w:p>
    <w:p w:rsidR="006735B0" w:rsidRDefault="006735B0" w:rsidP="00673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35B0" w:rsidRPr="00EE541B" w:rsidRDefault="006735B0" w:rsidP="00673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E541B">
        <w:rPr>
          <w:color w:val="000000" w:themeColor="text1"/>
          <w:u w:color="000000" w:themeColor="text1"/>
        </w:rPr>
        <w:t xml:space="preserve">throughout its illustrious </w:t>
      </w:r>
      <w:r>
        <w:rPr>
          <w:color w:val="000000" w:themeColor="text1"/>
          <w:u w:color="000000" w:themeColor="text1"/>
        </w:rPr>
        <w:t>one</w:t>
      </w:r>
      <w:r>
        <w:rPr>
          <w:color w:val="000000" w:themeColor="text1"/>
          <w:u w:color="000000" w:themeColor="text1"/>
        </w:rPr>
        <w:noBreakHyphen/>
        <w:t>hundred</w:t>
      </w:r>
      <w:r>
        <w:rPr>
          <w:color w:val="000000" w:themeColor="text1"/>
          <w:u w:color="000000" w:themeColor="text1"/>
        </w:rPr>
        <w:noBreakHyphen/>
        <w:t>fifty</w:t>
      </w:r>
      <w:r>
        <w:rPr>
          <w:color w:val="000000" w:themeColor="text1"/>
          <w:u w:color="000000" w:themeColor="text1"/>
        </w:rPr>
        <w:noBreakHyphen/>
        <w:t xml:space="preserve">year </w:t>
      </w:r>
      <w:r w:rsidRPr="00EE541B">
        <w:rPr>
          <w:color w:val="000000" w:themeColor="text1"/>
          <w:u w:color="000000" w:themeColor="text1"/>
        </w:rPr>
        <w:t>history</w:t>
      </w:r>
      <w:r>
        <w:rPr>
          <w:color w:val="000000" w:themeColor="text1"/>
          <w:u w:color="000000" w:themeColor="text1"/>
        </w:rPr>
        <w:t>, Benedict College</w:t>
      </w:r>
      <w:r w:rsidRPr="00EE541B">
        <w:rPr>
          <w:color w:val="000000" w:themeColor="text1"/>
          <w:u w:color="000000" w:themeColor="text1"/>
        </w:rPr>
        <w:t xml:space="preserve"> has produced great minds and fearless leaders, both </w:t>
      </w:r>
      <w:r>
        <w:rPr>
          <w:color w:val="000000" w:themeColor="text1"/>
          <w:u w:color="000000" w:themeColor="text1"/>
        </w:rPr>
        <w:t xml:space="preserve">men and women. </w:t>
      </w:r>
      <w:r w:rsidRPr="00EE541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</w:t>
      </w:r>
      <w:r w:rsidRPr="00EE541B">
        <w:rPr>
          <w:color w:val="000000" w:themeColor="text1"/>
          <w:u w:color="000000" w:themeColor="text1"/>
        </w:rPr>
        <w:t xml:space="preserve">t boasts two of the most powerful </w:t>
      </w:r>
      <w:r>
        <w:rPr>
          <w:color w:val="000000" w:themeColor="text1"/>
          <w:u w:color="000000" w:themeColor="text1"/>
        </w:rPr>
        <w:t>C</w:t>
      </w:r>
      <w:r w:rsidRPr="00EE541B">
        <w:rPr>
          <w:color w:val="000000" w:themeColor="text1"/>
          <w:u w:color="000000" w:themeColor="text1"/>
        </w:rPr>
        <w:t xml:space="preserve">ivil </w:t>
      </w:r>
      <w:r>
        <w:rPr>
          <w:color w:val="000000" w:themeColor="text1"/>
          <w:u w:color="000000" w:themeColor="text1"/>
        </w:rPr>
        <w:t>R</w:t>
      </w:r>
      <w:r w:rsidRPr="00EE541B">
        <w:rPr>
          <w:color w:val="000000" w:themeColor="text1"/>
          <w:u w:color="000000" w:themeColor="text1"/>
        </w:rPr>
        <w:t xml:space="preserve">ights icons of the </w:t>
      </w:r>
      <w:r>
        <w:rPr>
          <w:color w:val="000000" w:themeColor="text1"/>
          <w:u w:color="000000" w:themeColor="text1"/>
        </w:rPr>
        <w:t>twentie</w:t>
      </w:r>
      <w:r w:rsidRPr="00EE541B">
        <w:rPr>
          <w:color w:val="000000" w:themeColor="text1"/>
          <w:u w:color="000000" w:themeColor="text1"/>
        </w:rPr>
        <w:t xml:space="preserve">th century among its graduates, the Mother of the Civil </w:t>
      </w:r>
      <w:r>
        <w:rPr>
          <w:color w:val="000000" w:themeColor="text1"/>
          <w:u w:color="000000" w:themeColor="text1"/>
        </w:rPr>
        <w:t>R</w:t>
      </w:r>
      <w:r w:rsidRPr="00EE541B">
        <w:rPr>
          <w:color w:val="000000" w:themeColor="text1"/>
          <w:u w:color="000000" w:themeColor="text1"/>
        </w:rPr>
        <w:t>ights Movement, Mrs. Septima Clark, who taught Mrs. Rosa Parks the strength of sitting down</w:t>
      </w:r>
      <w:r>
        <w:rPr>
          <w:color w:val="000000" w:themeColor="text1"/>
          <w:u w:color="000000" w:themeColor="text1"/>
        </w:rPr>
        <w:t>,</w:t>
      </w:r>
      <w:r w:rsidRPr="00EE541B">
        <w:rPr>
          <w:color w:val="000000" w:themeColor="text1"/>
          <w:u w:color="000000" w:themeColor="text1"/>
        </w:rPr>
        <w:t xml:space="preserve"> and the late Modjeska Simkins, who strongly advised all Americans on the value and responsibility of </w:t>
      </w:r>
      <w:r>
        <w:rPr>
          <w:color w:val="000000" w:themeColor="text1"/>
          <w:u w:color="000000" w:themeColor="text1"/>
        </w:rPr>
        <w:t>standing up; and</w:t>
      </w:r>
      <w:r w:rsidRPr="00EE541B">
        <w:rPr>
          <w:color w:val="000000" w:themeColor="text1"/>
          <w:u w:color="000000" w:themeColor="text1"/>
        </w:rPr>
        <w:tab/>
      </w:r>
    </w:p>
    <w:p w:rsidR="006735B0" w:rsidRDefault="006735B0" w:rsidP="00673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35B0" w:rsidRDefault="006735B0" w:rsidP="00673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Pr="00D214EF">
        <w:rPr>
          <w:color w:val="000000" w:themeColor="text1"/>
          <w:u w:color="000000" w:themeColor="text1"/>
        </w:rPr>
        <w:t xml:space="preserve">grateful for </w:t>
      </w:r>
      <w:r>
        <w:rPr>
          <w:color w:val="000000" w:themeColor="text1"/>
          <w:u w:color="000000" w:themeColor="text1"/>
        </w:rPr>
        <w:t>the</w:t>
      </w:r>
      <w:r w:rsidRPr="00D214EF">
        <w:rPr>
          <w:color w:val="000000" w:themeColor="text1"/>
          <w:u w:color="000000" w:themeColor="text1"/>
        </w:rPr>
        <w:t xml:space="preserve"> many years of distinguished service</w:t>
      </w:r>
      <w:r>
        <w:rPr>
          <w:color w:val="000000" w:themeColor="text1"/>
          <w:u w:color="000000" w:themeColor="text1"/>
        </w:rPr>
        <w:t xml:space="preserve"> of Benedict College to educate our youth, the members of the South Carolina General Assembly extend best wishes that the meaning of “b</w:t>
      </w:r>
      <w:r w:rsidRPr="00EE541B">
        <w:rPr>
          <w:color w:val="000000" w:themeColor="text1"/>
          <w:u w:color="000000" w:themeColor="text1"/>
        </w:rPr>
        <w:t>enedict</w:t>
      </w:r>
      <w:r>
        <w:rPr>
          <w:color w:val="000000" w:themeColor="text1"/>
          <w:u w:color="000000" w:themeColor="text1"/>
        </w:rPr>
        <w:t>,”</w:t>
      </w:r>
      <w:r w:rsidRPr="00EE541B">
        <w:rPr>
          <w:color w:val="000000" w:themeColor="text1"/>
          <w:u w:color="000000" w:themeColor="text1"/>
        </w:rPr>
        <w:t xml:space="preserve"> blessing</w:t>
      </w:r>
      <w:r>
        <w:rPr>
          <w:color w:val="000000" w:themeColor="text1"/>
          <w:u w:color="000000" w:themeColor="text1"/>
        </w:rPr>
        <w:t xml:space="preserve">, will continue to be true of Benedict College for the next one hundred fifty years, as the school seeks </w:t>
      </w:r>
      <w:r w:rsidRPr="00EE541B">
        <w:rPr>
          <w:color w:val="000000" w:themeColor="text1"/>
          <w:u w:color="000000" w:themeColor="text1"/>
        </w:rPr>
        <w:t>to be a blessing</w:t>
      </w:r>
      <w:r>
        <w:rPr>
          <w:color w:val="000000" w:themeColor="text1"/>
          <w:u w:color="000000" w:themeColor="text1"/>
        </w:rPr>
        <w:t xml:space="preserve"> to many</w:t>
      </w:r>
      <w:r w:rsidRPr="00EE541B">
        <w:rPr>
          <w:color w:val="000000" w:themeColor="text1"/>
          <w:u w:color="000000" w:themeColor="text1"/>
        </w:rPr>
        <w:t xml:space="preserve"> and a beacon of light, truth, and virtue</w:t>
      </w:r>
      <w:r>
        <w:t>.  Now, therefore,</w:t>
      </w:r>
    </w:p>
    <w:p w:rsidR="006735B0" w:rsidRDefault="006735B0" w:rsidP="00673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35B0" w:rsidRDefault="006735B0" w:rsidP="00673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6735B0" w:rsidRDefault="006735B0" w:rsidP="00673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35B0" w:rsidRDefault="006735B0" w:rsidP="00673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General Assembly, by this resolution, </w:t>
      </w:r>
      <w:r>
        <w:rPr>
          <w:color w:val="000000" w:themeColor="text1"/>
          <w:u w:color="000000" w:themeColor="text1"/>
        </w:rPr>
        <w:t xml:space="preserve">recognize and </w:t>
      </w:r>
      <w:r w:rsidRPr="00EE541B">
        <w:rPr>
          <w:color w:val="000000" w:themeColor="text1"/>
          <w:u w:color="000000" w:themeColor="text1"/>
        </w:rPr>
        <w:t xml:space="preserve">commend Benedict College </w:t>
      </w:r>
      <w:r>
        <w:rPr>
          <w:color w:val="000000" w:themeColor="text1"/>
          <w:u w:color="000000" w:themeColor="text1"/>
        </w:rPr>
        <w:t>for</w:t>
      </w:r>
      <w:r w:rsidRPr="00EE541B">
        <w:rPr>
          <w:color w:val="000000" w:themeColor="text1"/>
          <w:u w:color="000000" w:themeColor="text1"/>
        </w:rPr>
        <w:t xml:space="preserve"> the transformative impact </w:t>
      </w:r>
      <w:r>
        <w:rPr>
          <w:color w:val="000000" w:themeColor="text1"/>
          <w:u w:color="000000" w:themeColor="text1"/>
        </w:rPr>
        <w:t>the institution</w:t>
      </w:r>
      <w:r w:rsidRPr="00EE541B">
        <w:rPr>
          <w:color w:val="000000" w:themeColor="text1"/>
          <w:u w:color="000000" w:themeColor="text1"/>
        </w:rPr>
        <w:t xml:space="preserve"> has made on the lives of legions of students</w:t>
      </w:r>
      <w:r>
        <w:rPr>
          <w:color w:val="000000" w:themeColor="text1"/>
          <w:u w:color="000000" w:themeColor="text1"/>
        </w:rPr>
        <w:t xml:space="preserve"> and</w:t>
      </w:r>
      <w:r w:rsidRPr="00EE541B">
        <w:rPr>
          <w:color w:val="000000" w:themeColor="text1"/>
          <w:u w:color="000000" w:themeColor="text1"/>
        </w:rPr>
        <w:t xml:space="preserve"> alumni, the community, the</w:t>
      </w:r>
      <w:r>
        <w:rPr>
          <w:color w:val="000000" w:themeColor="text1"/>
          <w:u w:color="000000" w:themeColor="text1"/>
        </w:rPr>
        <w:t xml:space="preserve"> S</w:t>
      </w:r>
      <w:r w:rsidRPr="00EE541B">
        <w:rPr>
          <w:color w:val="000000" w:themeColor="text1"/>
          <w:u w:color="000000" w:themeColor="text1"/>
        </w:rPr>
        <w:t xml:space="preserve">tate of South Carolina, the nation, and around the world for </w:t>
      </w:r>
      <w:r>
        <w:rPr>
          <w:color w:val="000000" w:themeColor="text1"/>
          <w:u w:color="000000" w:themeColor="text1"/>
        </w:rPr>
        <w:t>a century and a half and congratulate students, alumni, faculty, and administration as they celebrate their sesquicentennial anniversary</w:t>
      </w:r>
      <w:r>
        <w:t>.</w:t>
      </w:r>
    </w:p>
    <w:p w:rsidR="00557B2A" w:rsidRDefault="006735B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E5F0D" w:rsidRDefault="003E5F0D" w:rsidP="003E5F0D">
      <w:pPr>
        <w:suppressAutoHyphens/>
      </w:pPr>
    </w:p>
    <w:sectPr w:rsidR="003E5F0D" w:rsidSect="003E5F0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6260" w:rsidRDefault="00796260" w:rsidP="009F0C77">
      <w:r>
        <w:separator/>
      </w:r>
    </w:p>
  </w:endnote>
  <w:endnote w:type="continuationSeparator" w:id="0">
    <w:p w:rsidR="00796260" w:rsidRDefault="0079626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CE7B986-5BEC-4C9A-8D4E-7E9CD43D1C94}"/>
    <w:embedBold r:id="rId2" w:fontKey="{D88F32B0-E57E-498F-8E72-AEEAA5E80EF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72627C3-CCE9-493B-A154-C6AE899D8BB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9F450F7-E541-45CE-8F30-724B9B37DBF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3EF43D3-00E6-46D1-A37E-BA918779EA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7B2A" w:rsidRPr="003E5F0D" w:rsidRDefault="003E5F0D" w:rsidP="003E5F0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6260" w:rsidRDefault="00796260" w:rsidP="009F0C77">
      <w:r>
        <w:separator/>
      </w:r>
    </w:p>
  </w:footnote>
  <w:footnote w:type="continuationSeparator" w:id="0">
    <w:p w:rsidR="00796260" w:rsidRDefault="0079626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376DG20"/>
    <w:docVar w:name="CoverBillType" w:val="c"/>
    <w:docVar w:name="DocPath" w:val="L:\Council\bills\GM\24376DG20.DOCX"/>
    <w:docVar w:name="dvBillNumber" w:val="1154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796260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5F0D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57B2A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735B0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96260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47DF9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05DBF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7E29CCE-99BD-40BC-BDE8-B2378752F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35B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5B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CE7253-7DFC-4A1C-819B-8B6286E07A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D4AAF6E</Template>
  <TotalTime>0</TotalTime>
  <Pages>2</Pages>
  <Words>536</Words>
  <Characters>2954</Characters>
  <Application>Microsoft Office Word</Application>
  <DocSecurity>0</DocSecurity>
  <Lines>84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1154 Text of Previous Version (Mar. 10, 2020) - South Carolina Legislature Online</dc:title>
  <dc:subject/>
  <dc:creator>Rebecca Turner</dc:creator>
  <cp:keywords/>
  <dc:description/>
  <cp:lastModifiedBy>S Wilson</cp:lastModifiedBy>
  <cp:revision>2</cp:revision>
  <cp:lastPrinted>2020-03-05T13:37:00Z</cp:lastPrinted>
  <dcterms:created xsi:type="dcterms:W3CDTF">2020-03-10T18:26:00Z</dcterms:created>
  <dcterms:modified xsi:type="dcterms:W3CDTF">2020-03-10T18:26:00Z</dcterms:modified>
</cp:coreProperties>
</file>