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6F57" w:rsidRPr="00522CE0" w:rsidRDefault="00B86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8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F46D0">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0847" w:rsidRPr="00522CE0" w:rsidRDefault="00E80847" w:rsidP="00E8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275C1">
        <w:rPr>
          <w:color w:val="000000" w:themeColor="text1"/>
          <w:u w:color="000000" w:themeColor="text1"/>
        </w:rPr>
        <w:t>TO MAKE APPLICATION BY THE STATE OF SOUTH CAROLINA UNDER ARTICLE V OF THE UNITED STATES CONSTITUTION FOR A CONVENTION OF THE STATES</w:t>
      </w:r>
      <w:r>
        <w:rPr>
          <w:color w:val="000000" w:themeColor="text1"/>
          <w:u w:color="000000" w:themeColor="text1"/>
        </w:rPr>
        <w:t>,</w:t>
      </w:r>
      <w:r w:rsidRPr="00D275C1">
        <w:rPr>
          <w:color w:val="000000" w:themeColor="text1"/>
          <w:u w:color="000000" w:themeColor="text1"/>
        </w:rPr>
        <w:t xml:space="preserve"> TO BE CALLED BY CONGRESS</w:t>
      </w:r>
      <w:r>
        <w:rPr>
          <w:color w:val="000000" w:themeColor="text1"/>
          <w:u w:color="000000" w:themeColor="text1"/>
        </w:rPr>
        <w:t>,</w:t>
      </w:r>
      <w:r w:rsidRPr="00D275C1">
        <w:rPr>
          <w:color w:val="000000" w:themeColor="text1"/>
          <w:u w:color="000000" w:themeColor="text1"/>
        </w:rPr>
        <w:t xml:space="preserve"> RESTRICTED TO PROPOSING AMENDMENTS TO THE UNITED STATES CONSTITUTION </w:t>
      </w:r>
      <w:r>
        <w:rPr>
          <w:color w:val="000000" w:themeColor="text1"/>
          <w:u w:color="000000" w:themeColor="text1"/>
        </w:rPr>
        <w:t xml:space="preserve">IN ORDER </w:t>
      </w:r>
      <w:r w:rsidRPr="00D275C1">
        <w:rPr>
          <w:color w:val="000000" w:themeColor="text1"/>
          <w:u w:color="000000" w:themeColor="text1"/>
        </w:rPr>
        <w:t xml:space="preserve">TO IMPOSE FISCAL RESTRAINTS ON THE FEDERAL GOVERNMENT, </w:t>
      </w:r>
      <w:r>
        <w:rPr>
          <w:color w:val="000000" w:themeColor="text1"/>
          <w:u w:color="000000" w:themeColor="text1"/>
        </w:rPr>
        <w:t xml:space="preserve">TO </w:t>
      </w:r>
      <w:r w:rsidRPr="00D275C1">
        <w:rPr>
          <w:color w:val="000000" w:themeColor="text1"/>
          <w:u w:color="000000" w:themeColor="text1"/>
        </w:rPr>
        <w:t xml:space="preserve">LIMIT THE POWER AND JURISDICTION OF THE FEDERAL GOVERNMENT, AND </w:t>
      </w:r>
      <w:r>
        <w:rPr>
          <w:color w:val="000000" w:themeColor="text1"/>
          <w:u w:color="000000" w:themeColor="text1"/>
        </w:rPr>
        <w:t xml:space="preserve">TO </w:t>
      </w:r>
      <w:r w:rsidRPr="00D275C1">
        <w:rPr>
          <w:color w:val="000000" w:themeColor="text1"/>
          <w:u w:color="000000" w:themeColor="text1"/>
        </w:rPr>
        <w:t>LIMIT THE TERMS OF OFFICE FOR ITS OFFICIALS.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80847" w:rsidRPr="00D13840" w:rsidRDefault="00E80847" w:rsidP="00E8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w:t>
      </w:r>
      <w:r w:rsidRPr="00D13840">
        <w:rPr>
          <w:color w:val="000000" w:themeColor="text1"/>
          <w:u w:color="000000" w:themeColor="text1"/>
        </w:rPr>
        <w:t>the founders</w:t>
      </w:r>
      <w:r>
        <w:rPr>
          <w:color w:val="000000" w:themeColor="text1"/>
          <w:u w:color="000000" w:themeColor="text1"/>
        </w:rPr>
        <w:t xml:space="preserve"> of the Constitution empowered s</w:t>
      </w:r>
      <w:r w:rsidRPr="00D13840">
        <w:rPr>
          <w:color w:val="000000" w:themeColor="text1"/>
          <w:u w:color="000000" w:themeColor="text1"/>
        </w:rPr>
        <w:t xml:space="preserve">tate </w:t>
      </w:r>
      <w:r>
        <w:rPr>
          <w:color w:val="000000" w:themeColor="text1"/>
          <w:u w:color="000000" w:themeColor="text1"/>
        </w:rPr>
        <w:t>l</w:t>
      </w:r>
      <w:r w:rsidRPr="00D13840">
        <w:rPr>
          <w:color w:val="000000" w:themeColor="text1"/>
          <w:u w:color="000000" w:themeColor="text1"/>
        </w:rPr>
        <w:t>egislators to be guardians of liberty against abuses of power by the federal government; and</w:t>
      </w:r>
    </w:p>
    <w:p w:rsidR="00E80847" w:rsidRPr="00D13840" w:rsidRDefault="00E80847" w:rsidP="00E8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0847" w:rsidRPr="00D13840" w:rsidRDefault="00E80847" w:rsidP="00E8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Whereas, the federal government has created a crushing national debt through improper and imprudent spending; and</w:t>
      </w:r>
    </w:p>
    <w:p w:rsidR="00E80847" w:rsidRPr="00D13840" w:rsidRDefault="00E80847" w:rsidP="00E8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0847" w:rsidRPr="00D13840" w:rsidRDefault="00E80847" w:rsidP="00E8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Whereas, the federal government has invaded the legitimate roles of the states through the manipulative process of federal mandates, most of which are unfunded to a great extent; and</w:t>
      </w:r>
    </w:p>
    <w:p w:rsidR="00E80847" w:rsidRPr="00D13840" w:rsidRDefault="00E80847" w:rsidP="00E8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0847" w:rsidRPr="00D13840" w:rsidRDefault="00E80847" w:rsidP="00E8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 xml:space="preserve">Whereas, the federal government has ceased to </w:t>
      </w:r>
      <w:r>
        <w:rPr>
          <w:color w:val="000000" w:themeColor="text1"/>
          <w:u w:color="000000" w:themeColor="text1"/>
        </w:rPr>
        <w:t>operate</w:t>
      </w:r>
      <w:r w:rsidRPr="00D13840">
        <w:rPr>
          <w:color w:val="000000" w:themeColor="text1"/>
          <w:u w:color="000000" w:themeColor="text1"/>
        </w:rPr>
        <w:t xml:space="preserve"> under a proper interpretation of the Constitution of the United States; and</w:t>
      </w:r>
    </w:p>
    <w:p w:rsidR="00E80847" w:rsidRPr="00D13840" w:rsidRDefault="00E80847" w:rsidP="00E8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0847" w:rsidRDefault="00E80847" w:rsidP="00E8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3840">
        <w:rPr>
          <w:color w:val="000000" w:themeColor="text1"/>
          <w:u w:color="000000" w:themeColor="text1"/>
        </w:rPr>
        <w:t xml:space="preserve">Whereas, it is the solemn duty of the </w:t>
      </w:r>
      <w:r>
        <w:rPr>
          <w:color w:val="000000" w:themeColor="text1"/>
          <w:u w:color="000000" w:themeColor="text1"/>
        </w:rPr>
        <w:t>s</w:t>
      </w:r>
      <w:r w:rsidRPr="00D13840">
        <w:rPr>
          <w:color w:val="000000" w:themeColor="text1"/>
          <w:u w:color="000000" w:themeColor="text1"/>
        </w:rPr>
        <w:t xml:space="preserve">tates to protect the liberty of our people, particularly for the generations to come, </w:t>
      </w:r>
      <w:r>
        <w:rPr>
          <w:color w:val="000000" w:themeColor="text1"/>
          <w:u w:color="000000" w:themeColor="text1"/>
        </w:rPr>
        <w:t xml:space="preserve">and </w:t>
      </w:r>
      <w:r w:rsidRPr="00D13840">
        <w:rPr>
          <w:color w:val="000000" w:themeColor="text1"/>
          <w:u w:color="000000" w:themeColor="text1"/>
        </w:rPr>
        <w:t xml:space="preserve">to propose amendments to the Constitution </w:t>
      </w:r>
      <w:r>
        <w:rPr>
          <w:color w:val="000000" w:themeColor="text1"/>
          <w:u w:color="000000" w:themeColor="text1"/>
        </w:rPr>
        <w:t>of the United States through a c</w:t>
      </w:r>
      <w:r w:rsidRPr="00D13840">
        <w:rPr>
          <w:color w:val="000000" w:themeColor="text1"/>
          <w:u w:color="000000" w:themeColor="text1"/>
        </w:rPr>
        <w:t xml:space="preserve">onvention of the </w:t>
      </w:r>
      <w:r>
        <w:rPr>
          <w:color w:val="000000" w:themeColor="text1"/>
          <w:u w:color="000000" w:themeColor="text1"/>
        </w:rPr>
        <w:t>s</w:t>
      </w:r>
      <w:r w:rsidRPr="00D13840">
        <w:rPr>
          <w:color w:val="000000" w:themeColor="text1"/>
          <w:u w:color="000000" w:themeColor="text1"/>
        </w:rPr>
        <w:t>tates under Article V</w:t>
      </w:r>
      <w:r>
        <w:rPr>
          <w:color w:val="000000" w:themeColor="text1"/>
          <w:u w:color="000000" w:themeColor="text1"/>
        </w:rPr>
        <w:t>,</w:t>
      </w:r>
      <w:r w:rsidRPr="00D13840">
        <w:rPr>
          <w:color w:val="000000" w:themeColor="text1"/>
          <w:u w:color="000000" w:themeColor="text1"/>
        </w:rPr>
        <w:t xml:space="preserve"> </w:t>
      </w:r>
      <w:r>
        <w:rPr>
          <w:color w:val="000000" w:themeColor="text1"/>
          <w:u w:color="000000" w:themeColor="text1"/>
        </w:rPr>
        <w:t xml:space="preserve">in order </w:t>
      </w:r>
      <w:r w:rsidRPr="00D13840">
        <w:rPr>
          <w:color w:val="000000" w:themeColor="text1"/>
          <w:u w:color="000000" w:themeColor="text1"/>
        </w:rPr>
        <w:t>to place clear restraints on these and related ab</w:t>
      </w:r>
      <w:r>
        <w:rPr>
          <w:color w:val="000000" w:themeColor="text1"/>
          <w:u w:color="000000" w:themeColor="text1"/>
        </w:rPr>
        <w:t>uses of power</w:t>
      </w:r>
      <w:r>
        <w:rPr>
          <w:rFonts w:eastAsia="Times New Roman"/>
        </w:rPr>
        <w:t>.  Now, therefore,</w:t>
      </w:r>
    </w:p>
    <w:p w:rsidR="001F46D0" w:rsidRDefault="001F46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46D0" w:rsidRDefault="001F46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1F46D0" w:rsidRDefault="001F46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0847" w:rsidRPr="00D13840" w:rsidRDefault="001F46D0" w:rsidP="00E8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That</w:t>
      </w:r>
      <w:r w:rsidR="00E80847">
        <w:rPr>
          <w:rFonts w:eastAsia="Times New Roman"/>
        </w:rPr>
        <w:t xml:space="preserve"> </w:t>
      </w:r>
      <w:r w:rsidR="00E80847" w:rsidRPr="00D13840">
        <w:rPr>
          <w:color w:val="000000" w:themeColor="text1"/>
          <w:u w:color="000000" w:themeColor="text1"/>
        </w:rPr>
        <w:t>the General Assembly of the State of South Carolina hereby applies to Congress, under the provisions of Article V of the Constitution of the Unite</w:t>
      </w:r>
      <w:r w:rsidR="00E80847">
        <w:rPr>
          <w:color w:val="000000" w:themeColor="text1"/>
          <w:u w:color="000000" w:themeColor="text1"/>
        </w:rPr>
        <w:t>d States, for the calling of a c</w:t>
      </w:r>
      <w:r w:rsidR="00E80847" w:rsidRPr="00D13840">
        <w:rPr>
          <w:color w:val="000000" w:themeColor="text1"/>
          <w:u w:color="000000" w:themeColor="text1"/>
        </w:rPr>
        <w:t xml:space="preserve">onvention of the </w:t>
      </w:r>
      <w:r w:rsidR="00E80847">
        <w:rPr>
          <w:color w:val="000000" w:themeColor="text1"/>
          <w:u w:color="000000" w:themeColor="text1"/>
        </w:rPr>
        <w:t>s</w:t>
      </w:r>
      <w:r w:rsidR="00E80847" w:rsidRPr="00D13840">
        <w:rPr>
          <w:color w:val="000000" w:themeColor="text1"/>
          <w:u w:color="000000" w:themeColor="text1"/>
        </w:rPr>
        <w:t>tates restricted to proposing amendments to the United States Constitution that impose fiscal restraints on the federal government, limit the power and jurisdiction of the federal government, and limit the terms of office for its officials and for members of Congress.</w:t>
      </w:r>
    </w:p>
    <w:p w:rsidR="00E80847" w:rsidRPr="00D13840" w:rsidRDefault="00E80847" w:rsidP="00E8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0847" w:rsidRPr="00D13840" w:rsidRDefault="00E80847" w:rsidP="00E8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 xml:space="preserve">Be it further resolved that copies of this application be transmitted to the </w:t>
      </w:r>
      <w:r>
        <w:rPr>
          <w:color w:val="000000" w:themeColor="text1"/>
          <w:u w:color="000000" w:themeColor="text1"/>
        </w:rPr>
        <w:t xml:space="preserve">President of the United States, the </w:t>
      </w:r>
      <w:r w:rsidRPr="00D13840">
        <w:rPr>
          <w:color w:val="000000" w:themeColor="text1"/>
          <w:u w:color="000000" w:themeColor="text1"/>
        </w:rPr>
        <w:t>President and Secretary of the United States Senate</w:t>
      </w:r>
      <w:r>
        <w:rPr>
          <w:color w:val="000000" w:themeColor="text1"/>
          <w:u w:color="000000" w:themeColor="text1"/>
        </w:rPr>
        <w:t>,</w:t>
      </w:r>
      <w:r w:rsidRPr="00D13840">
        <w:rPr>
          <w:color w:val="000000" w:themeColor="text1"/>
          <w:u w:color="000000" w:themeColor="text1"/>
        </w:rPr>
        <w:t xml:space="preserve"> and the Speaker and Clerk of the United </w:t>
      </w:r>
      <w:r>
        <w:rPr>
          <w:color w:val="000000" w:themeColor="text1"/>
          <w:u w:color="000000" w:themeColor="text1"/>
        </w:rPr>
        <w:t>States House of Representatives</w:t>
      </w:r>
      <w:r w:rsidRPr="00D13840">
        <w:rPr>
          <w:color w:val="000000" w:themeColor="text1"/>
          <w:u w:color="000000" w:themeColor="text1"/>
        </w:rPr>
        <w:t xml:space="preserve"> and that copies of this application also be transmitted to the members of the Senate and House of Representatives from this State and to the presiding officers of each of the legislative houses in the several states requesting their cooperation.</w:t>
      </w:r>
    </w:p>
    <w:p w:rsidR="00E80847" w:rsidRPr="00D13840" w:rsidRDefault="00E80847" w:rsidP="00E8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F46D0" w:rsidRDefault="00E80847" w:rsidP="00E8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3840">
        <w:rPr>
          <w:color w:val="000000" w:themeColor="text1"/>
          <w:u w:color="000000" w:themeColor="text1"/>
        </w:rPr>
        <w:t>Be it further resolved that this application constitutes a continuing application in accordance with Article V of the Constitution of the United States until the legislatures of at least two</w:t>
      </w:r>
      <w:r>
        <w:rPr>
          <w:color w:val="000000" w:themeColor="text1"/>
          <w:u w:color="000000" w:themeColor="text1"/>
        </w:rPr>
        <w:noBreakHyphen/>
      </w:r>
      <w:r w:rsidRPr="00D13840">
        <w:rPr>
          <w:color w:val="000000" w:themeColor="text1"/>
          <w:u w:color="000000" w:themeColor="text1"/>
        </w:rPr>
        <w:t>thirds of the several states have made applications on the same subject.</w:t>
      </w:r>
    </w:p>
    <w:p w:rsidR="00247B6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86F57" w:rsidRDefault="00B86F57" w:rsidP="00B86F57">
      <w:pPr>
        <w:suppressAutoHyphens/>
        <w:jc w:val="both"/>
        <w:rPr>
          <w:rFonts w:eastAsia="Times New Roman"/>
        </w:rPr>
      </w:pPr>
    </w:p>
    <w:sectPr w:rsidR="00B86F57" w:rsidSect="00B86F5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46D0" w:rsidRDefault="001F46D0" w:rsidP="00522CE0">
      <w:r>
        <w:separator/>
      </w:r>
    </w:p>
  </w:endnote>
  <w:endnote w:type="continuationSeparator" w:id="0">
    <w:p w:rsidR="001F46D0" w:rsidRDefault="001F46D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E12BB12-DFFA-4954-86F1-E8A1C486F1EB}"/>
    <w:embedBold r:id="rId2" w:fontKey="{F6E1A929-B8A0-4AE4-8615-BF22466BB6F3}"/>
  </w:font>
  <w:font w:name="Calibri">
    <w:panose1 w:val="020F0502020204030204"/>
    <w:charset w:val="00"/>
    <w:family w:val="swiss"/>
    <w:pitch w:val="variable"/>
    <w:sig w:usb0="E00002FF" w:usb1="4000ACFF" w:usb2="00000001" w:usb3="00000000" w:csb0="0000019F" w:csb1="00000000"/>
    <w:embedRegular r:id="rId3" w:fontKey="{E7F8EC4D-15DA-49C7-B2B7-D4C0FC72F4B4}"/>
  </w:font>
  <w:font w:name="Cambria">
    <w:panose1 w:val="02040503050406030204"/>
    <w:charset w:val="00"/>
    <w:family w:val="roman"/>
    <w:pitch w:val="variable"/>
    <w:sig w:usb0="E00002FF" w:usb1="400004FF" w:usb2="00000000" w:usb3="00000000" w:csb0="0000019F" w:csb1="00000000"/>
    <w:embedRegular r:id="rId4" w:fontKey="{537A6C06-C86E-4AFB-8056-B8B138E36E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B62" w:rsidRPr="00B86F57" w:rsidRDefault="00B86F57" w:rsidP="00B86F57">
    <w:pPr>
      <w:pStyle w:val="Footer"/>
      <w:tabs>
        <w:tab w:val="clear" w:pos="4680"/>
        <w:tab w:val="clear" w:pos="9360"/>
        <w:tab w:val="center" w:pos="2995"/>
      </w:tabs>
      <w:spacing w:before="120"/>
    </w:pPr>
    <w:r>
      <w:t>[28]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46D0" w:rsidRDefault="001F46D0" w:rsidP="00522CE0">
      <w:r>
        <w:separator/>
      </w:r>
    </w:p>
  </w:footnote>
  <w:footnote w:type="continuationSeparator" w:id="0">
    <w:p w:rsidR="001F46D0" w:rsidRDefault="001F46D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CONV.KMM.LKG"/>
    <w:docVar w:name="CoverAttorneyInitials" w:val="KMM"/>
    <w:docVar w:name="CoverAttorneyLastName" w:val="Moffitt"/>
    <w:docVar w:name="CoverBillType" w:val="c"/>
    <w:docVar w:name="CoverSenator" w:val="LKG"/>
    <w:docVar w:name="dvBillNumber" w:val="28"/>
    <w:docVar w:name="dvBillNumberPrefix" w:val="S. "/>
    <w:docVar w:name="dvOriginalBody" w:val="Senate"/>
    <w:docVar w:name="fulldraftpath" w:val="L:\S-RES\LKG\008CONV.KMM.LKG.DOCX"/>
    <w:docVar w:name="NameofBody" w:val="S"/>
    <w:docVar w:name="vgroup2" w:val="S-RES"/>
  </w:docVars>
  <w:rsids>
    <w:rsidRoot w:val="001F46D0"/>
    <w:rsid w:val="00042AC1"/>
    <w:rsid w:val="00046516"/>
    <w:rsid w:val="00072458"/>
    <w:rsid w:val="0007601D"/>
    <w:rsid w:val="000B0720"/>
    <w:rsid w:val="000B5EAF"/>
    <w:rsid w:val="001315B2"/>
    <w:rsid w:val="00162279"/>
    <w:rsid w:val="00170561"/>
    <w:rsid w:val="00186AC9"/>
    <w:rsid w:val="00197DF1"/>
    <w:rsid w:val="001B3DD9"/>
    <w:rsid w:val="001B7E5D"/>
    <w:rsid w:val="001D3BAC"/>
    <w:rsid w:val="001F46D0"/>
    <w:rsid w:val="00216025"/>
    <w:rsid w:val="00245C4E"/>
    <w:rsid w:val="00247B62"/>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1475D"/>
    <w:rsid w:val="00522CE0"/>
    <w:rsid w:val="00541951"/>
    <w:rsid w:val="00565148"/>
    <w:rsid w:val="00570403"/>
    <w:rsid w:val="00593361"/>
    <w:rsid w:val="005A413B"/>
    <w:rsid w:val="005A5017"/>
    <w:rsid w:val="005A648C"/>
    <w:rsid w:val="005F07AC"/>
    <w:rsid w:val="005F1745"/>
    <w:rsid w:val="006122F7"/>
    <w:rsid w:val="00693176"/>
    <w:rsid w:val="006A1802"/>
    <w:rsid w:val="006C0CBB"/>
    <w:rsid w:val="006C74EA"/>
    <w:rsid w:val="00704616"/>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86F57"/>
    <w:rsid w:val="00B945C5"/>
    <w:rsid w:val="00BA20EA"/>
    <w:rsid w:val="00BB5AFC"/>
    <w:rsid w:val="00BC0A56"/>
    <w:rsid w:val="00C237AF"/>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0847"/>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FE612B9-9446-49AB-AD4B-05B7A93FD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2</Pages>
  <Words>424</Words>
  <Characters>2220</Characters>
  <Application>Microsoft Office Word</Application>
  <DocSecurity>0</DocSecurity>
  <Lines>65</Lines>
  <Paragraphs>12</Paragraphs>
  <ScaleCrop>false</ScaleCrop>
  <Company> </Company>
  <LinksUpToDate>false</LinksUpToDate>
  <CharactersWithSpaces>2632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28 Text of Previous Version (Dec. 12, 2018) - South Carolina Legislature Online</dc:title>
  <dc:subject/>
  <dc:creator>Rebecca Landau</dc:creator>
  <cp:keywords/>
  <dc:description/>
  <cp:lastModifiedBy>S Volk</cp:lastModifiedBy>
  <cp:revision>2</cp:revision>
  <dcterms:created xsi:type="dcterms:W3CDTF">2018-12-12T19:13:00Z</dcterms:created>
  <dcterms:modified xsi:type="dcterms:W3CDTF">2018-12-12T19:13:00Z</dcterms:modified>
</cp:coreProperties>
</file>