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85C" w:rsidRDefault="00701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4A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1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FIVE YEARS OLD OR YOUNGER IS ALSO AN OCCUPANT OF THE MOTOR VEHICLE,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4A28" w:rsidRDefault="00764A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4A28" w:rsidRDefault="00764A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five years old or younger is also an occupant of the motor vehicle.</w:t>
      </w: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A28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319C1" w:rsidRDefault="00F371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85C" w:rsidRDefault="0070185C" w:rsidP="0070185C">
      <w:pPr>
        <w:suppressAutoHyphens/>
      </w:pPr>
    </w:p>
    <w:sectPr w:rsidR="0070185C" w:rsidSect="007018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A28" w:rsidRDefault="00764A28" w:rsidP="009F0C77">
      <w:r>
        <w:separator/>
      </w:r>
    </w:p>
  </w:endnote>
  <w:endnote w:type="continuationSeparator" w:id="0">
    <w:p w:rsidR="00764A28" w:rsidRDefault="00764A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ADD968-FF78-49CC-9147-B4B58AA33B7E}"/>
    <w:embedBold r:id="rId2" w:fontKey="{F94D8F53-4291-4A48-981D-1572FE567A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B89AAD-703B-41F4-BF83-D7F78D7CC1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C14621-12F0-4AA5-816A-AAF402A4B9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9C1" w:rsidRPr="0070185C" w:rsidRDefault="0070185C" w:rsidP="00701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A28" w:rsidRDefault="00764A28" w:rsidP="009F0C77">
      <w:r>
        <w:separator/>
      </w:r>
    </w:p>
  </w:footnote>
  <w:footnote w:type="continuationSeparator" w:id="0">
    <w:p w:rsidR="00764A28" w:rsidRDefault="00764A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91CM19"/>
    <w:docVar w:name="CoverBillType" w:val="b"/>
    <w:docVar w:name="DocPath" w:val="L:\Council\bills\GT\5591CM19.DOCX"/>
    <w:docVar w:name="dvBillNumber" w:val="33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64A2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0E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85C"/>
    <w:rsid w:val="00734F00"/>
    <w:rsid w:val="00764A28"/>
    <w:rsid w:val="00777F1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08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9C1"/>
    <w:rsid w:val="00D73A67"/>
    <w:rsid w:val="00D970A9"/>
    <w:rsid w:val="00DF3845"/>
    <w:rsid w:val="00E41911"/>
    <w:rsid w:val="00E44B57"/>
    <w:rsid w:val="00E92EEF"/>
    <w:rsid w:val="00EF2368"/>
    <w:rsid w:val="00F24442"/>
    <w:rsid w:val="00F371C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59198E-7CD0-4451-9A48-20144022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43321-F084-4962-A85D-9916F9804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173</Words>
  <Characters>758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3308 Text of Previous Version (Dec. 18, 2018) - South Carolina Legislature Online</dc:title>
  <dc:creator>Gwen Thurmond</dc:creator>
  <cp:lastModifiedBy>S Volk</cp:lastModifiedBy>
  <cp:revision>2</cp:revision>
  <cp:lastPrinted>2018-12-14T19:05:00Z</cp:lastPrinted>
  <dcterms:created xsi:type="dcterms:W3CDTF">2018-12-18T22:22:00Z</dcterms:created>
  <dcterms:modified xsi:type="dcterms:W3CDTF">2018-12-18T22:22:00Z</dcterms:modified>
</cp:coreProperties>
</file>