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B1D" w:rsidRDefault="00854B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8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C18" w:rsidRDefault="00AE6402" w:rsidP="007D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7D2C18">
        <w:t>COM</w:t>
      </w:r>
      <w:r w:rsidR="00256780">
        <w:t xml:space="preserve">MEND </w:t>
      </w:r>
      <w:r w:rsidR="00256780">
        <w:rPr>
          <w:rFonts w:eastAsia="MS Mincho"/>
        </w:rPr>
        <w:t xml:space="preserve">THE HONORABLE </w:t>
      </w:r>
      <w:r w:rsidR="00256780" w:rsidRPr="006C2A53">
        <w:rPr>
          <w:color w:val="000000" w:themeColor="text1"/>
          <w:u w:color="000000" w:themeColor="text1"/>
        </w:rPr>
        <w:t>SAMUEL RIVERS, JR</w:t>
      </w:r>
      <w:r w:rsidR="00256780">
        <w:rPr>
          <w:color w:val="000000" w:themeColor="text1"/>
          <w:u w:color="000000" w:themeColor="text1"/>
        </w:rPr>
        <w:t>., FOR</w:t>
      </w:r>
      <w:r w:rsidR="00256780">
        <w:rPr>
          <w:rFonts w:eastAsia="MS Mincho"/>
        </w:rPr>
        <w:t xml:space="preserve"> HIS COMMITTED SERVICE TO THE SOUTH CAROLINA HOUSE OF REPRESENTATIVES AND THE CITIZENS OF DISTRICT 15 IN BERKELEY AND CHARLESTON COUNTIES AND TO WISH HIM </w:t>
      </w:r>
      <w:r w:rsidR="00EE1E4C">
        <w:rPr>
          <w:rFonts w:eastAsia="MS Mincho"/>
        </w:rPr>
        <w:t xml:space="preserve">SUCCESS AND </w:t>
      </w:r>
      <w:r w:rsidR="00256780">
        <w:rPr>
          <w:rFonts w:eastAsia="MS Mincho"/>
        </w:rPr>
        <w:t>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A49" w:rsidRDefault="00AD3418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B570C">
        <w:t>f</w:t>
      </w:r>
      <w:r w:rsidR="003A7A49">
        <w:t xml:space="preserve">or </w:t>
      </w:r>
      <w:r w:rsidR="000B570C">
        <w:t>six</w:t>
      </w:r>
      <w:r w:rsidR="003A7A49">
        <w:t xml:space="preserve"> years, </w:t>
      </w:r>
      <w:r w:rsidR="003A7A49">
        <w:rPr>
          <w:rFonts w:eastAsia="MS Mincho"/>
        </w:rPr>
        <w:t xml:space="preserve">the Honorable </w:t>
      </w:r>
      <w:r w:rsidR="000B570C" w:rsidRPr="006C2A53">
        <w:rPr>
          <w:color w:val="000000" w:themeColor="text1"/>
          <w:u w:color="000000" w:themeColor="text1"/>
        </w:rPr>
        <w:t>Samuel Rivers, Jr.</w:t>
      </w:r>
      <w:r w:rsidR="000B570C">
        <w:rPr>
          <w:color w:val="000000" w:themeColor="text1"/>
          <w:u w:color="000000" w:themeColor="text1"/>
        </w:rPr>
        <w:t xml:space="preserve">, </w:t>
      </w:r>
      <w:r w:rsidR="003A7A49">
        <w:rPr>
          <w:rFonts w:eastAsia="MS Mincho"/>
        </w:rPr>
        <w:t>represented the citizens of House District 1</w:t>
      </w:r>
      <w:r w:rsidR="000B570C">
        <w:rPr>
          <w:rFonts w:eastAsia="MS Mincho"/>
        </w:rPr>
        <w:t>5</w:t>
      </w:r>
      <w:r w:rsidR="003A7A49">
        <w:rPr>
          <w:rFonts w:eastAsia="MS Mincho"/>
        </w:rPr>
        <w:t xml:space="preserve"> in </w:t>
      </w:r>
      <w:r w:rsidR="000B570C">
        <w:rPr>
          <w:rFonts w:eastAsia="MS Mincho"/>
        </w:rPr>
        <w:t>Berkeley and Charleston counties</w:t>
      </w:r>
      <w:r w:rsidR="003A7A49">
        <w:rPr>
          <w:rFonts w:eastAsia="MS Mincho"/>
        </w:rPr>
        <w:t xml:space="preserve"> with faithfulness in the House of Representatives of this great State; and</w:t>
      </w:r>
    </w:p>
    <w:p w:rsidR="00773FE7" w:rsidRDefault="00773FE7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F71CE" w:rsidRDefault="00773FE7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4F71CE">
        <w:rPr>
          <w:color w:val="000000" w:themeColor="text1"/>
          <w:u w:color="000000" w:themeColor="text1"/>
        </w:rPr>
        <w:t>a resident of Goose Creek and the s</w:t>
      </w:r>
      <w:r w:rsidR="004F71CE" w:rsidRPr="006C2A53">
        <w:rPr>
          <w:color w:val="000000" w:themeColor="text1"/>
          <w:u w:color="000000" w:themeColor="text1"/>
        </w:rPr>
        <w:t>on of Samuel and Mary L. Rivers</w:t>
      </w:r>
      <w:r w:rsidR="004F71CE">
        <w:rPr>
          <w:color w:val="000000" w:themeColor="text1"/>
          <w:u w:color="000000" w:themeColor="text1"/>
        </w:rPr>
        <w:t>, Samuel Rivers, Jr., serves as s</w:t>
      </w:r>
      <w:r w:rsidR="004F71CE" w:rsidRPr="006C2A53">
        <w:rPr>
          <w:color w:val="000000" w:themeColor="text1"/>
          <w:u w:color="000000" w:themeColor="text1"/>
        </w:rPr>
        <w:t xml:space="preserve">enior </w:t>
      </w:r>
      <w:r w:rsidR="004F71CE">
        <w:rPr>
          <w:color w:val="000000" w:themeColor="text1"/>
          <w:u w:color="000000" w:themeColor="text1"/>
        </w:rPr>
        <w:t>p</w:t>
      </w:r>
      <w:r w:rsidR="004F71CE" w:rsidRPr="006C2A53">
        <w:rPr>
          <w:color w:val="000000" w:themeColor="text1"/>
          <w:u w:color="000000" w:themeColor="text1"/>
        </w:rPr>
        <w:t>astor</w:t>
      </w:r>
      <w:r w:rsidR="004F71CE">
        <w:rPr>
          <w:color w:val="000000" w:themeColor="text1"/>
          <w:u w:color="000000" w:themeColor="text1"/>
        </w:rPr>
        <w:t xml:space="preserve"> of t</w:t>
      </w:r>
      <w:r w:rsidR="004F71CE" w:rsidRPr="006C2A53">
        <w:rPr>
          <w:color w:val="000000" w:themeColor="text1"/>
          <w:u w:color="000000" w:themeColor="text1"/>
        </w:rPr>
        <w:t>he Voice of the Lord International Ministries, Inc.</w:t>
      </w:r>
      <w:r w:rsidR="004F71CE">
        <w:rPr>
          <w:color w:val="000000" w:themeColor="text1"/>
          <w:u w:color="000000" w:themeColor="text1"/>
        </w:rPr>
        <w:t xml:space="preserve"> In addition to his work as a pastor, he serves as a motivational speaker and operates S</w:t>
      </w:r>
      <w:r w:rsidR="004F71CE" w:rsidRPr="006C2A53">
        <w:rPr>
          <w:color w:val="000000" w:themeColor="text1"/>
          <w:u w:color="000000" w:themeColor="text1"/>
        </w:rPr>
        <w:t>amuel Rivers International Services</w:t>
      </w:r>
      <w:r w:rsidR="00A40449">
        <w:rPr>
          <w:color w:val="000000" w:themeColor="text1"/>
          <w:u w:color="000000" w:themeColor="text1"/>
        </w:rPr>
        <w:t>,</w:t>
      </w:r>
      <w:r w:rsidR="004F71CE" w:rsidRPr="006C2A53">
        <w:rPr>
          <w:color w:val="000000" w:themeColor="text1"/>
          <w:u w:color="000000" w:themeColor="text1"/>
        </w:rPr>
        <w:t xml:space="preserve"> LLC</w:t>
      </w:r>
      <w:r w:rsidR="004F71CE">
        <w:rPr>
          <w:color w:val="000000" w:themeColor="text1"/>
          <w:u w:color="000000" w:themeColor="text1"/>
        </w:rPr>
        <w:t>. He is also a m</w:t>
      </w:r>
      <w:r w:rsidR="004F71CE" w:rsidRPr="006C2A53">
        <w:rPr>
          <w:color w:val="000000" w:themeColor="text1"/>
          <w:u w:color="000000" w:themeColor="text1"/>
        </w:rPr>
        <w:t>ember of Christian International Ministries Network</w:t>
      </w:r>
      <w:r w:rsidR="004F71CE">
        <w:rPr>
          <w:color w:val="000000" w:themeColor="text1"/>
          <w:u w:color="000000" w:themeColor="text1"/>
        </w:rPr>
        <w:t>; and</w:t>
      </w:r>
    </w:p>
    <w:p w:rsidR="004F71CE" w:rsidRPr="006C2A53" w:rsidRDefault="004F71CE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CE" w:rsidRDefault="003A7A49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BE7D04">
        <w:rPr>
          <w:rFonts w:eastAsia="MS Mincho"/>
        </w:rPr>
        <w:t>Samuel Rivers</w:t>
      </w:r>
      <w:r>
        <w:rPr>
          <w:rFonts w:eastAsia="MS Mincho"/>
        </w:rPr>
        <w:t xml:space="preserve"> used his experience for the benefit of his constituents and other citizens of our State as a member of the </w:t>
      </w:r>
      <w:r w:rsidR="00BE7D04">
        <w:rPr>
          <w:rFonts w:eastAsia="MS Mincho"/>
        </w:rPr>
        <w:t>Judiciary Committee and the Regulations and Admin</w:t>
      </w:r>
      <w:r w:rsidR="00305A15">
        <w:rPr>
          <w:color w:val="000000" w:themeColor="text1"/>
          <w:u w:color="000000" w:themeColor="text1"/>
        </w:rPr>
        <w:t>istrative</w:t>
      </w:r>
      <w:r w:rsidR="00305A15" w:rsidRPr="006C2A53">
        <w:rPr>
          <w:color w:val="000000" w:themeColor="text1"/>
          <w:u w:color="000000" w:themeColor="text1"/>
        </w:rPr>
        <w:t xml:space="preserve"> Procedures</w:t>
      </w:r>
      <w:r w:rsidR="00305A15">
        <w:rPr>
          <w:color w:val="000000" w:themeColor="text1"/>
          <w:u w:color="000000" w:themeColor="text1"/>
        </w:rPr>
        <w:t xml:space="preserve"> Committee</w:t>
      </w:r>
      <w:r w:rsidR="00F07FEF">
        <w:rPr>
          <w:color w:val="000000" w:themeColor="text1"/>
          <w:u w:color="000000" w:themeColor="text1"/>
        </w:rPr>
        <w:t xml:space="preserve">. As </w:t>
      </w:r>
      <w:r w:rsidR="004F71CE">
        <w:rPr>
          <w:color w:val="000000" w:themeColor="text1"/>
          <w:u w:color="000000" w:themeColor="text1"/>
        </w:rPr>
        <w:t xml:space="preserve">part of his legislative labors, he served </w:t>
      </w:r>
      <w:r w:rsidR="00F07FEF">
        <w:rPr>
          <w:color w:val="000000" w:themeColor="text1"/>
          <w:u w:color="000000" w:themeColor="text1"/>
        </w:rPr>
        <w:t>as v</w:t>
      </w:r>
      <w:r w:rsidR="00F07FEF" w:rsidRPr="006C2A53">
        <w:rPr>
          <w:color w:val="000000" w:themeColor="text1"/>
          <w:u w:color="000000" w:themeColor="text1"/>
        </w:rPr>
        <w:t>ice</w:t>
      </w:r>
      <w:r w:rsidR="00F07FEF">
        <w:rPr>
          <w:color w:val="000000" w:themeColor="text1"/>
          <w:u w:color="000000" w:themeColor="text1"/>
        </w:rPr>
        <w:t xml:space="preserve"> c</w:t>
      </w:r>
      <w:r w:rsidR="00F07FEF" w:rsidRPr="006C2A53">
        <w:rPr>
          <w:color w:val="000000" w:themeColor="text1"/>
          <w:u w:color="000000" w:themeColor="text1"/>
        </w:rPr>
        <w:t>hairman</w:t>
      </w:r>
      <w:r w:rsidR="00F07FEF">
        <w:rPr>
          <w:color w:val="000000" w:themeColor="text1"/>
          <w:u w:color="000000" w:themeColor="text1"/>
        </w:rPr>
        <w:t xml:space="preserve"> </w:t>
      </w:r>
      <w:r w:rsidR="004F71CE">
        <w:rPr>
          <w:color w:val="000000" w:themeColor="text1"/>
          <w:u w:color="000000" w:themeColor="text1"/>
        </w:rPr>
        <w:t xml:space="preserve">and victory chair for </w:t>
      </w:r>
      <w:r w:rsidR="00F07FEF">
        <w:rPr>
          <w:color w:val="000000" w:themeColor="text1"/>
          <w:u w:color="000000" w:themeColor="text1"/>
        </w:rPr>
        <w:t xml:space="preserve">the </w:t>
      </w:r>
      <w:r w:rsidR="00F07FEF" w:rsidRPr="006C2A53">
        <w:rPr>
          <w:color w:val="000000" w:themeColor="text1"/>
          <w:u w:color="000000" w:themeColor="text1"/>
        </w:rPr>
        <w:t>Berkeley County Republican Party</w:t>
      </w:r>
      <w:r w:rsidR="009F54F6">
        <w:rPr>
          <w:color w:val="000000" w:themeColor="text1"/>
          <w:u w:color="000000" w:themeColor="text1"/>
        </w:rPr>
        <w:t>; and</w:t>
      </w:r>
    </w:p>
    <w:p w:rsidR="003A7A49" w:rsidRPr="009F50C7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9E2" w:rsidRPr="006C2A53" w:rsidRDefault="003A7A49" w:rsidP="0016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44E1B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1639E2">
        <w:rPr>
          <w:rFonts w:eastAsia="MS Mincho"/>
        </w:rPr>
        <w:t>Rivers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</w:t>
      </w:r>
      <w:r w:rsidR="00160CCD">
        <w:rPr>
          <w:rFonts w:eastAsia="MS Mincho"/>
        </w:rPr>
        <w:t>his</w:t>
      </w:r>
      <w:r>
        <w:rPr>
          <w:rFonts w:eastAsia="MS Mincho"/>
        </w:rPr>
        <w:t xml:space="preserve"> community and beyond in various ways. </w:t>
      </w:r>
      <w:r w:rsidR="001639E2">
        <w:rPr>
          <w:rFonts w:eastAsia="MS Mincho"/>
        </w:rPr>
        <w:t xml:space="preserve">He is a </w:t>
      </w:r>
      <w:r w:rsidR="001639E2">
        <w:rPr>
          <w:color w:val="000000" w:themeColor="text1"/>
          <w:u w:color="000000" w:themeColor="text1"/>
        </w:rPr>
        <w:t>b</w:t>
      </w:r>
      <w:r w:rsidR="001639E2" w:rsidRPr="006C2A53">
        <w:rPr>
          <w:color w:val="000000" w:themeColor="text1"/>
          <w:u w:color="000000" w:themeColor="text1"/>
        </w:rPr>
        <w:t xml:space="preserve">oard </w:t>
      </w:r>
      <w:r w:rsidR="001639E2">
        <w:rPr>
          <w:color w:val="000000" w:themeColor="text1"/>
          <w:u w:color="000000" w:themeColor="text1"/>
        </w:rPr>
        <w:t>m</w:t>
      </w:r>
      <w:r w:rsidR="001639E2" w:rsidRPr="006C2A53">
        <w:rPr>
          <w:color w:val="000000" w:themeColor="text1"/>
          <w:u w:color="000000" w:themeColor="text1"/>
        </w:rPr>
        <w:t xml:space="preserve">ember for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Medal of Honor Bowl</w:t>
      </w:r>
      <w:r w:rsidR="001639E2">
        <w:rPr>
          <w:color w:val="000000" w:themeColor="text1"/>
          <w:u w:color="000000" w:themeColor="text1"/>
        </w:rPr>
        <w:t xml:space="preserve"> and a fo</w:t>
      </w:r>
      <w:r w:rsidR="001639E2" w:rsidRPr="006C2A53">
        <w:rPr>
          <w:color w:val="000000" w:themeColor="text1"/>
          <w:u w:color="000000" w:themeColor="text1"/>
        </w:rPr>
        <w:t xml:space="preserve">rmer </w:t>
      </w:r>
      <w:r w:rsidR="001639E2">
        <w:rPr>
          <w:color w:val="000000" w:themeColor="text1"/>
          <w:u w:color="000000" w:themeColor="text1"/>
        </w:rPr>
        <w:t>b</w:t>
      </w:r>
      <w:r w:rsidR="001639E2" w:rsidRPr="006C2A53">
        <w:rPr>
          <w:color w:val="000000" w:themeColor="text1"/>
          <w:u w:color="000000" w:themeColor="text1"/>
        </w:rPr>
        <w:t xml:space="preserve">oard </w:t>
      </w:r>
      <w:r w:rsidR="001639E2">
        <w:rPr>
          <w:color w:val="000000" w:themeColor="text1"/>
          <w:u w:color="000000" w:themeColor="text1"/>
        </w:rPr>
        <w:t>m</w:t>
      </w:r>
      <w:r w:rsidR="001639E2" w:rsidRPr="006C2A53">
        <w:rPr>
          <w:color w:val="000000" w:themeColor="text1"/>
          <w:u w:color="000000" w:themeColor="text1"/>
        </w:rPr>
        <w:t xml:space="preserve">ember of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South Carolina Foundation for Public Charter</w:t>
      </w:r>
      <w:r w:rsidR="001639E2">
        <w:rPr>
          <w:color w:val="000000" w:themeColor="text1"/>
          <w:u w:color="000000" w:themeColor="text1"/>
        </w:rPr>
        <w:t xml:space="preserve">. Further, he was </w:t>
      </w:r>
      <w:r w:rsidR="001639E2">
        <w:rPr>
          <w:color w:val="000000" w:themeColor="text1"/>
          <w:u w:color="000000" w:themeColor="text1"/>
        </w:rPr>
        <w:lastRenderedPageBreak/>
        <w:t>appointed by f</w:t>
      </w:r>
      <w:r w:rsidR="001639E2" w:rsidRPr="006C2A53">
        <w:rPr>
          <w:color w:val="000000" w:themeColor="text1"/>
          <w:u w:color="000000" w:themeColor="text1"/>
        </w:rPr>
        <w:t xml:space="preserve">ormer Congressman Tim Scott to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Social Security Advisory Committee</w:t>
      </w:r>
      <w:r w:rsidR="001639E2">
        <w:rPr>
          <w:color w:val="000000" w:themeColor="text1"/>
          <w:u w:color="000000" w:themeColor="text1"/>
        </w:rPr>
        <w:t>; and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2E45AC" w:rsidRPr="006C2A53">
        <w:rPr>
          <w:color w:val="000000" w:themeColor="text1"/>
          <w:u w:color="000000" w:themeColor="text1"/>
        </w:rPr>
        <w:t>Samuel Rivers</w:t>
      </w:r>
      <w:r w:rsidR="00A40449" w:rsidRPr="00A40449">
        <w:rPr>
          <w:color w:val="000000" w:themeColor="text1"/>
          <w:u w:color="000000" w:themeColor="text1"/>
        </w:rPr>
        <w:t>’</w:t>
      </w:r>
      <w:r w:rsidR="002E45AC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dedicated service to this body and the people of District 1</w:t>
      </w:r>
      <w:r w:rsidR="002E45AC">
        <w:rPr>
          <w:rFonts w:eastAsia="MS Mincho"/>
        </w:rPr>
        <w:t>5</w:t>
      </w:r>
      <w:r>
        <w:rPr>
          <w:rFonts w:eastAsia="MS Mincho"/>
        </w:rPr>
        <w:t xml:space="preserve">, extend sincere best </w:t>
      </w:r>
      <w:r>
        <w:rPr>
          <w:color w:val="000000" w:themeColor="text1"/>
          <w:u w:color="000000" w:themeColor="text1"/>
        </w:rPr>
        <w:t xml:space="preserve">wishes for much </w:t>
      </w:r>
      <w:r w:rsidR="000F5A96">
        <w:rPr>
          <w:color w:val="000000" w:themeColor="text1"/>
          <w:u w:color="000000" w:themeColor="text1"/>
        </w:rPr>
        <w:t>happiness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days to come.</w:t>
      </w:r>
      <w:r>
        <w:rPr>
          <w:rFonts w:eastAsia="MS Mincho"/>
        </w:rPr>
        <w:t xml:space="preserve"> Now, therefore,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806952" w:rsidRPr="006C2A53">
        <w:rPr>
          <w:color w:val="000000" w:themeColor="text1"/>
          <w:u w:color="000000" w:themeColor="text1"/>
        </w:rPr>
        <w:t>Samuel Rivers, Jr.</w:t>
      </w:r>
      <w:r w:rsidR="008069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for his committed service to the South Carolina House of Representatives and the citizens of District </w:t>
      </w:r>
      <w:r w:rsidR="00806952">
        <w:rPr>
          <w:rFonts w:eastAsia="MS Mincho"/>
        </w:rPr>
        <w:t>15</w:t>
      </w:r>
      <w:r>
        <w:rPr>
          <w:rFonts w:eastAsia="MS Mincho"/>
        </w:rPr>
        <w:t xml:space="preserve"> in </w:t>
      </w:r>
      <w:r w:rsidR="00806952">
        <w:rPr>
          <w:rFonts w:eastAsia="MS Mincho"/>
        </w:rPr>
        <w:t>Berkeley and Charleston counties</w:t>
      </w:r>
      <w:r>
        <w:rPr>
          <w:rFonts w:eastAsia="MS Mincho"/>
        </w:rPr>
        <w:t xml:space="preserve"> and wish him </w:t>
      </w:r>
      <w:r w:rsidR="00EE1E4C">
        <w:rPr>
          <w:rFonts w:eastAsia="MS Mincho"/>
        </w:rPr>
        <w:t xml:space="preserve">success and </w:t>
      </w:r>
      <w:r>
        <w:rPr>
          <w:rFonts w:eastAsia="MS Mincho"/>
        </w:rPr>
        <w:t>fulfillment in all his future endeavors.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77665A" w:rsidRPr="006C2A53">
        <w:rPr>
          <w:color w:val="000000" w:themeColor="text1"/>
          <w:u w:color="000000" w:themeColor="text1"/>
        </w:rPr>
        <w:t>Samuel Rivers, Jr.</w:t>
      </w:r>
    </w:p>
    <w:p w:rsidR="00B104BD" w:rsidRDefault="00A404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4B1D" w:rsidRDefault="00854B1D" w:rsidP="00854B1D">
      <w:pPr>
        <w:suppressAutoHyphens/>
      </w:pPr>
    </w:p>
    <w:sectPr w:rsidR="00854B1D" w:rsidSect="00854B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883" w:rsidRDefault="00E00883" w:rsidP="009F0C77">
      <w:r>
        <w:separator/>
      </w:r>
    </w:p>
  </w:endnote>
  <w:endnote w:type="continuationSeparator" w:id="0">
    <w:p w:rsidR="00E00883" w:rsidRDefault="00E00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38D18CF-0067-46B8-94CB-BE327C53A25A}"/>
    <w:embedBold r:id="rId2" w:fontKey="{A0FD232D-8518-4063-BB90-B1CF89B601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A6D04A-4E62-4E25-ACE8-771BD884F52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EC0E88-69DA-46D6-8604-5321103E762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209BB6-A242-4745-ADCD-28A384CB02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4BD" w:rsidRPr="00854B1D" w:rsidRDefault="00854B1D" w:rsidP="00854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883" w:rsidRDefault="00E00883" w:rsidP="009F0C77">
      <w:r>
        <w:separator/>
      </w:r>
    </w:p>
  </w:footnote>
  <w:footnote w:type="continuationSeparator" w:id="0">
    <w:p w:rsidR="00E00883" w:rsidRDefault="00E00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4SA19"/>
    <w:docVar w:name="CoverBillType" w:val="r"/>
    <w:docVar w:name="DocPath" w:val="L:\Council\bills\RM\1014SA19.DOCX"/>
    <w:docVar w:name="dvBillNumber" w:val="3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883"/>
    <w:rsid w:val="00011869"/>
    <w:rsid w:val="00015CD6"/>
    <w:rsid w:val="0002198E"/>
    <w:rsid w:val="00024AB1"/>
    <w:rsid w:val="000260F5"/>
    <w:rsid w:val="000646AA"/>
    <w:rsid w:val="000B570C"/>
    <w:rsid w:val="000E0100"/>
    <w:rsid w:val="000E1785"/>
    <w:rsid w:val="000F40FA"/>
    <w:rsid w:val="000F5A96"/>
    <w:rsid w:val="001035F1"/>
    <w:rsid w:val="0010776B"/>
    <w:rsid w:val="00133E66"/>
    <w:rsid w:val="00140C11"/>
    <w:rsid w:val="001435A3"/>
    <w:rsid w:val="00146ED3"/>
    <w:rsid w:val="00151044"/>
    <w:rsid w:val="00160CCD"/>
    <w:rsid w:val="001639E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780"/>
    <w:rsid w:val="00284AAE"/>
    <w:rsid w:val="002E45AC"/>
    <w:rsid w:val="002E5912"/>
    <w:rsid w:val="00301B21"/>
    <w:rsid w:val="00305A15"/>
    <w:rsid w:val="00325348"/>
    <w:rsid w:val="0032732C"/>
    <w:rsid w:val="00336AD0"/>
    <w:rsid w:val="0037079A"/>
    <w:rsid w:val="003A7A49"/>
    <w:rsid w:val="003C4DAB"/>
    <w:rsid w:val="003D01E8"/>
    <w:rsid w:val="003D5B72"/>
    <w:rsid w:val="003E5288"/>
    <w:rsid w:val="003F6D79"/>
    <w:rsid w:val="0041760A"/>
    <w:rsid w:val="00417C01"/>
    <w:rsid w:val="004403BD"/>
    <w:rsid w:val="00461441"/>
    <w:rsid w:val="004809EE"/>
    <w:rsid w:val="004E7D54"/>
    <w:rsid w:val="004F71CE"/>
    <w:rsid w:val="005273C6"/>
    <w:rsid w:val="00530A69"/>
    <w:rsid w:val="00545593"/>
    <w:rsid w:val="00556EBF"/>
    <w:rsid w:val="00577C6C"/>
    <w:rsid w:val="0058318C"/>
    <w:rsid w:val="005A62FE"/>
    <w:rsid w:val="005C2FE2"/>
    <w:rsid w:val="005E2BC9"/>
    <w:rsid w:val="00605102"/>
    <w:rsid w:val="006215AA"/>
    <w:rsid w:val="0068026F"/>
    <w:rsid w:val="006913C9"/>
    <w:rsid w:val="0069470D"/>
    <w:rsid w:val="006D58AA"/>
    <w:rsid w:val="006F7774"/>
    <w:rsid w:val="00734F00"/>
    <w:rsid w:val="00773FE7"/>
    <w:rsid w:val="0077665A"/>
    <w:rsid w:val="007A70AE"/>
    <w:rsid w:val="007D2C18"/>
    <w:rsid w:val="008004F9"/>
    <w:rsid w:val="00806952"/>
    <w:rsid w:val="008362E8"/>
    <w:rsid w:val="00854B1D"/>
    <w:rsid w:val="0085786E"/>
    <w:rsid w:val="008A1768"/>
    <w:rsid w:val="008A489F"/>
    <w:rsid w:val="008A6277"/>
    <w:rsid w:val="008F0F33"/>
    <w:rsid w:val="008F4429"/>
    <w:rsid w:val="0094021A"/>
    <w:rsid w:val="009B44AF"/>
    <w:rsid w:val="009C6A0B"/>
    <w:rsid w:val="009F0C77"/>
    <w:rsid w:val="009F4DD1"/>
    <w:rsid w:val="009F54F6"/>
    <w:rsid w:val="00A02543"/>
    <w:rsid w:val="00A40449"/>
    <w:rsid w:val="00A41684"/>
    <w:rsid w:val="00A64E80"/>
    <w:rsid w:val="00A72BCD"/>
    <w:rsid w:val="00A741D9"/>
    <w:rsid w:val="00A833AB"/>
    <w:rsid w:val="00A9741D"/>
    <w:rsid w:val="00A97808"/>
    <w:rsid w:val="00AC34A2"/>
    <w:rsid w:val="00AD1C9A"/>
    <w:rsid w:val="00AD3418"/>
    <w:rsid w:val="00AD4B17"/>
    <w:rsid w:val="00AE6402"/>
    <w:rsid w:val="00B104BD"/>
    <w:rsid w:val="00B412D4"/>
    <w:rsid w:val="00BE3C22"/>
    <w:rsid w:val="00BE7D04"/>
    <w:rsid w:val="00C0345E"/>
    <w:rsid w:val="00C31C95"/>
    <w:rsid w:val="00C3483A"/>
    <w:rsid w:val="00C74E9D"/>
    <w:rsid w:val="00C826DD"/>
    <w:rsid w:val="00C82FD3"/>
    <w:rsid w:val="00C86323"/>
    <w:rsid w:val="00C92819"/>
    <w:rsid w:val="00CC6B7B"/>
    <w:rsid w:val="00CD2089"/>
    <w:rsid w:val="00D73A67"/>
    <w:rsid w:val="00D970A9"/>
    <w:rsid w:val="00DF3845"/>
    <w:rsid w:val="00E00883"/>
    <w:rsid w:val="00E41911"/>
    <w:rsid w:val="00E44B57"/>
    <w:rsid w:val="00E92EEF"/>
    <w:rsid w:val="00EE1E4C"/>
    <w:rsid w:val="00EF2368"/>
    <w:rsid w:val="00F07FEF"/>
    <w:rsid w:val="00F24442"/>
    <w:rsid w:val="00F44E1B"/>
    <w:rsid w:val="00F50AE3"/>
    <w:rsid w:val="00F5705E"/>
    <w:rsid w:val="00F62C3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90F27C-68E1-441A-BE9E-692E652B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B3CD7-4C10-42D9-AFBB-F249F271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395</Words>
  <Characters>2069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3502 Text of Previous Version (Jan. 15, 2019) - South Carolina Legislature Online</dc:title>
  <dc:creator>Rosanne McDowell</dc:creator>
  <cp:lastModifiedBy>S Volk</cp:lastModifiedBy>
  <cp:revision>2</cp:revision>
  <cp:lastPrinted>2018-11-30T14:05:00Z</cp:lastPrinted>
  <dcterms:created xsi:type="dcterms:W3CDTF">2019-01-15T18:06:00Z</dcterms:created>
  <dcterms:modified xsi:type="dcterms:W3CDTF">2019-01-15T18:06:00Z</dcterms:modified>
</cp:coreProperties>
</file>