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1AB" w:rsidRDefault="003411AB"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7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AC230B">
        <w:rPr>
          <w:color w:val="000000" w:themeColor="text1"/>
          <w:u w:color="000000" w:themeColor="text1"/>
        </w:rPr>
        <w:t xml:space="preserve">ISAAC SAMUEL </w:t>
      </w:r>
      <w:r>
        <w:rPr>
          <w:color w:val="000000" w:themeColor="text1"/>
          <w:u w:color="000000" w:themeColor="text1"/>
        </w:rPr>
        <w:t xml:space="preserve">“I. S.” </w:t>
      </w:r>
      <w:r w:rsidR="002051CF" w:rsidRPr="00AC230B">
        <w:rPr>
          <w:color w:val="000000" w:themeColor="text1"/>
          <w:u w:color="000000" w:themeColor="text1"/>
        </w:rPr>
        <w:t>LEEVY</w:t>
      </w:r>
      <w:r w:rsidR="002051CF">
        <w:rPr>
          <w:color w:val="000000" w:themeColor="text1"/>
          <w:u w:color="000000" w:themeColor="text1"/>
        </w:rPr>
        <w:t xml:space="preserve"> </w:t>
      </w:r>
      <w:r w:rsidRPr="00AC230B">
        <w:rPr>
          <w:color w:val="000000" w:themeColor="text1"/>
          <w:u w:color="000000" w:themeColor="text1"/>
        </w:rPr>
        <w:t>JOHNSON</w:t>
      </w:r>
      <w:r>
        <w:rPr>
          <w:color w:val="000000" w:themeColor="text1"/>
          <w:u w:color="000000" w:themeColor="text1"/>
        </w:rPr>
        <w:t xml:space="preserve">, </w:t>
      </w:r>
      <w:r w:rsidRPr="00AC230B">
        <w:rPr>
          <w:color w:val="000000" w:themeColor="text1"/>
          <w:u w:color="000000" w:themeColor="text1"/>
        </w:rPr>
        <w:t>AMONG THE FIRST THREE AFRICAN AMERICANS TO SERVE IN THE GENERAL ASSEMBLY SINCE RECONSTRUCTION</w:t>
      </w:r>
      <w:r>
        <w:rPr>
          <w:color w:val="000000" w:themeColor="text1"/>
          <w:u w:color="000000" w:themeColor="text1"/>
        </w:rPr>
        <w:t>, AND TO EXPRESS PROFOUND APPRECIATION FOR HIS SIGNIFICANT CONTRIBUTIONS TO HIS PROFESSION AND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11D" w:rsidRDefault="00920FD9"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it is altogether fitting that the South Carolina House of Representatives should pause in its deliberation to acknowledge </w:t>
      </w:r>
      <w:r w:rsidR="00B87606">
        <w:rPr>
          <w:color w:val="000000" w:themeColor="text1"/>
          <w:u w:color="000000" w:themeColor="text1"/>
        </w:rPr>
        <w:t xml:space="preserve">I. S. Leevy </w:t>
      </w:r>
      <w:r w:rsidR="00B87606" w:rsidRPr="00AC230B">
        <w:rPr>
          <w:color w:val="000000" w:themeColor="text1"/>
          <w:u w:color="000000" w:themeColor="text1"/>
        </w:rPr>
        <w:t>Johnson</w:t>
      </w:r>
      <w:r w:rsidR="00B87606">
        <w:rPr>
          <w:color w:val="000000" w:themeColor="text1"/>
          <w:u w:color="000000" w:themeColor="text1"/>
        </w:rPr>
        <w:t xml:space="preserve">, </w:t>
      </w:r>
      <w:r>
        <w:rPr>
          <w:color w:val="000000" w:themeColor="text1"/>
          <w:u w:color="000000" w:themeColor="text1"/>
        </w:rPr>
        <w:t>one of the f</w:t>
      </w:r>
      <w:r w:rsidRPr="00415565">
        <w:rPr>
          <w:color w:val="000000" w:themeColor="text1"/>
          <w:u w:color="000000" w:themeColor="text1"/>
        </w:rPr>
        <w:t>irst African American</w:t>
      </w:r>
      <w:r>
        <w:rPr>
          <w:color w:val="000000" w:themeColor="text1"/>
          <w:u w:color="000000" w:themeColor="text1"/>
        </w:rPr>
        <w:t>s</w:t>
      </w:r>
      <w:r w:rsidRPr="00415565">
        <w:rPr>
          <w:color w:val="000000" w:themeColor="text1"/>
          <w:u w:color="000000" w:themeColor="text1"/>
        </w:rPr>
        <w:t xml:space="preserve"> </w:t>
      </w:r>
      <w:r>
        <w:rPr>
          <w:color w:val="000000" w:themeColor="text1"/>
          <w:u w:color="000000" w:themeColor="text1"/>
        </w:rPr>
        <w:t>e</w:t>
      </w:r>
      <w:r w:rsidRPr="00415565">
        <w:rPr>
          <w:color w:val="000000" w:themeColor="text1"/>
          <w:u w:color="000000" w:themeColor="text1"/>
        </w:rPr>
        <w:t xml:space="preserve">lected </w:t>
      </w:r>
      <w:r>
        <w:rPr>
          <w:color w:val="000000" w:themeColor="text1"/>
          <w:u w:color="000000" w:themeColor="text1"/>
        </w:rPr>
        <w:t>to serve in the state</w:t>
      </w:r>
      <w:r w:rsidR="009F138D">
        <w:rPr>
          <w:color w:val="000000" w:themeColor="text1"/>
          <w:u w:color="000000" w:themeColor="text1"/>
        </w:rPr>
        <w:t>’s</w:t>
      </w:r>
      <w:r>
        <w:rPr>
          <w:color w:val="000000" w:themeColor="text1"/>
          <w:u w:color="000000" w:themeColor="text1"/>
        </w:rPr>
        <w:t xml:space="preserve"> </w:t>
      </w:r>
      <w:r w:rsidR="00B87606">
        <w:rPr>
          <w:color w:val="000000" w:themeColor="text1"/>
          <w:u w:color="000000" w:themeColor="text1"/>
        </w:rPr>
        <w:t>General Assembly</w:t>
      </w:r>
      <w:r>
        <w:rPr>
          <w:color w:val="000000" w:themeColor="text1"/>
          <w:u w:color="000000" w:themeColor="text1"/>
        </w:rPr>
        <w:t xml:space="preserve"> </w:t>
      </w:r>
      <w:r w:rsidR="00AB3A0B" w:rsidRPr="00AC230B">
        <w:rPr>
          <w:color w:val="000000" w:themeColor="text1"/>
          <w:u w:color="000000" w:themeColor="text1"/>
        </w:rPr>
        <w:t xml:space="preserve">since the turn of the </w:t>
      </w:r>
      <w:r w:rsidR="00AB3A0B">
        <w:rPr>
          <w:color w:val="000000" w:themeColor="text1"/>
          <w:u w:color="000000" w:themeColor="text1"/>
        </w:rPr>
        <w:t>twentieth century and the end of</w:t>
      </w:r>
      <w:r w:rsidR="00E6211D">
        <w:rPr>
          <w:color w:val="000000" w:themeColor="text1"/>
          <w:u w:color="000000" w:themeColor="text1"/>
        </w:rPr>
        <w:t xml:space="preserve"> Reconstruction; and </w:t>
      </w:r>
    </w:p>
    <w:p w:rsidR="00E6211D" w:rsidRDefault="00E6211D"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7606" w:rsidRDefault="007D5729"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87606">
        <w:rPr>
          <w:color w:val="000000" w:themeColor="text1"/>
          <w:u w:color="000000" w:themeColor="text1"/>
        </w:rPr>
        <w:t>the</w:t>
      </w:r>
      <w:r w:rsidR="00B87606" w:rsidRPr="00AC230B">
        <w:rPr>
          <w:color w:val="000000" w:themeColor="text1"/>
          <w:u w:color="000000" w:themeColor="text1"/>
        </w:rPr>
        <w:t xml:space="preserve"> son of O. J. Johnson and Ruby Leevy</w:t>
      </w:r>
      <w:r w:rsidR="00B87606">
        <w:rPr>
          <w:color w:val="000000" w:themeColor="text1"/>
          <w:u w:color="000000" w:themeColor="text1"/>
        </w:rPr>
        <w:t xml:space="preserve">, </w:t>
      </w:r>
      <w:r w:rsidR="002051CF">
        <w:rPr>
          <w:color w:val="000000" w:themeColor="text1"/>
          <w:u w:color="000000" w:themeColor="text1"/>
        </w:rPr>
        <w:t xml:space="preserve">I.S. Leevy Johnson was born </w:t>
      </w:r>
      <w:r w:rsidR="00B87606" w:rsidRPr="00AC230B">
        <w:rPr>
          <w:color w:val="000000" w:themeColor="text1"/>
          <w:u w:color="000000" w:themeColor="text1"/>
        </w:rPr>
        <w:t>in Columbia on May 16, 1942</w:t>
      </w:r>
      <w:r w:rsidR="00AB3A0B">
        <w:rPr>
          <w:color w:val="000000" w:themeColor="text1"/>
          <w:u w:color="000000" w:themeColor="text1"/>
        </w:rPr>
        <w:t xml:space="preserve">, </w:t>
      </w:r>
      <w:r w:rsidR="00B87606">
        <w:rPr>
          <w:color w:val="000000" w:themeColor="text1"/>
          <w:u w:color="000000" w:themeColor="text1"/>
        </w:rPr>
        <w:t>and g</w:t>
      </w:r>
      <w:r w:rsidR="00920FD9" w:rsidRPr="00AC230B">
        <w:rPr>
          <w:color w:val="000000" w:themeColor="text1"/>
          <w:u w:color="000000" w:themeColor="text1"/>
        </w:rPr>
        <w:t xml:space="preserve">raduated from C. A. </w:t>
      </w:r>
      <w:r w:rsidR="00B87606">
        <w:rPr>
          <w:color w:val="000000" w:themeColor="text1"/>
          <w:u w:color="000000" w:themeColor="text1"/>
        </w:rPr>
        <w:t>Johnson High School in Columbia</w:t>
      </w:r>
      <w:r w:rsidR="00AB3A0B" w:rsidRPr="00AC230B">
        <w:rPr>
          <w:color w:val="000000" w:themeColor="text1"/>
          <w:u w:color="000000" w:themeColor="text1"/>
        </w:rPr>
        <w:t xml:space="preserve"> in 1960</w:t>
      </w:r>
      <w:r w:rsidR="00B87606">
        <w:rPr>
          <w:color w:val="000000" w:themeColor="text1"/>
          <w:u w:color="000000" w:themeColor="text1"/>
        </w:rPr>
        <w:t>; and</w:t>
      </w:r>
    </w:p>
    <w:p w:rsidR="00B87606"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737"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138D" w:rsidRPr="00AC230B">
        <w:rPr>
          <w:color w:val="000000" w:themeColor="text1"/>
          <w:u w:color="000000" w:themeColor="text1"/>
        </w:rPr>
        <w:t>seeking to become a licensed mortician</w:t>
      </w:r>
      <w:r w:rsidR="009F138D">
        <w:rPr>
          <w:color w:val="000000" w:themeColor="text1"/>
          <w:u w:color="000000" w:themeColor="text1"/>
        </w:rPr>
        <w:t xml:space="preserve">, </w:t>
      </w:r>
      <w:r>
        <w:rPr>
          <w:color w:val="000000" w:themeColor="text1"/>
          <w:u w:color="000000" w:themeColor="text1"/>
        </w:rPr>
        <w:t>he e</w:t>
      </w:r>
      <w:r w:rsidR="00920FD9" w:rsidRPr="00AC230B">
        <w:rPr>
          <w:color w:val="000000" w:themeColor="text1"/>
          <w:u w:color="000000" w:themeColor="text1"/>
        </w:rPr>
        <w:t xml:space="preserve">nrolled at the University of Minnesota </w:t>
      </w:r>
      <w:r>
        <w:rPr>
          <w:color w:val="000000" w:themeColor="text1"/>
          <w:u w:color="000000" w:themeColor="text1"/>
        </w:rPr>
        <w:t xml:space="preserve">and </w:t>
      </w:r>
      <w:r w:rsidR="00CA7737">
        <w:rPr>
          <w:color w:val="000000" w:themeColor="text1"/>
          <w:u w:color="000000" w:themeColor="text1"/>
        </w:rPr>
        <w:t xml:space="preserve">resumed his education at </w:t>
      </w:r>
      <w:r w:rsidR="00CA7737" w:rsidRPr="00AC230B">
        <w:rPr>
          <w:color w:val="000000" w:themeColor="text1"/>
          <w:u w:color="000000" w:themeColor="text1"/>
        </w:rPr>
        <w:t>Benedict College</w:t>
      </w:r>
      <w:r w:rsidR="00CA7737">
        <w:rPr>
          <w:color w:val="000000" w:themeColor="text1"/>
          <w:u w:color="000000" w:themeColor="text1"/>
        </w:rPr>
        <w:t xml:space="preserve"> where he </w:t>
      </w:r>
      <w:r>
        <w:rPr>
          <w:color w:val="000000" w:themeColor="text1"/>
          <w:u w:color="000000" w:themeColor="text1"/>
        </w:rPr>
        <w:t xml:space="preserve">earned </w:t>
      </w:r>
      <w:r w:rsidR="00920FD9" w:rsidRPr="00AC230B">
        <w:rPr>
          <w:color w:val="000000" w:themeColor="text1"/>
          <w:u w:color="000000" w:themeColor="text1"/>
        </w:rPr>
        <w:t>a bachelor</w:t>
      </w:r>
      <w:r w:rsidR="00AB3A0B" w:rsidRPr="00AB3A0B">
        <w:rPr>
          <w:color w:val="000000" w:themeColor="text1"/>
          <w:u w:color="000000" w:themeColor="text1"/>
        </w:rPr>
        <w:t>’</w:t>
      </w:r>
      <w:r>
        <w:rPr>
          <w:color w:val="000000" w:themeColor="text1"/>
          <w:u w:color="000000" w:themeColor="text1"/>
        </w:rPr>
        <w:t>s</w:t>
      </w:r>
      <w:r w:rsidR="00920FD9" w:rsidRPr="00AC230B">
        <w:rPr>
          <w:color w:val="000000" w:themeColor="text1"/>
          <w:u w:color="000000" w:themeColor="text1"/>
        </w:rPr>
        <w:t xml:space="preserve"> degree </w:t>
      </w:r>
      <w:r>
        <w:rPr>
          <w:color w:val="000000" w:themeColor="text1"/>
          <w:u w:color="000000" w:themeColor="text1"/>
        </w:rPr>
        <w:t>in 1965</w:t>
      </w:r>
      <w:r w:rsidR="00920FD9" w:rsidRPr="00AC230B">
        <w:rPr>
          <w:color w:val="000000" w:themeColor="text1"/>
          <w:u w:color="000000" w:themeColor="text1"/>
        </w:rPr>
        <w:t xml:space="preserve">; </w:t>
      </w:r>
      <w:r w:rsidR="00CA7737">
        <w:rPr>
          <w:color w:val="000000" w:themeColor="text1"/>
          <w:u w:color="000000" w:themeColor="text1"/>
        </w:rPr>
        <w:t>and</w:t>
      </w:r>
    </w:p>
    <w:p w:rsidR="00CA7737" w:rsidRDefault="00CA7737"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FD9" w:rsidRDefault="00123B8A"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AC230B">
        <w:rPr>
          <w:color w:val="000000" w:themeColor="text1"/>
          <w:u w:color="000000" w:themeColor="text1"/>
        </w:rPr>
        <w:t xml:space="preserve">lthough </w:t>
      </w:r>
      <w:r w:rsidR="00AB3A0B">
        <w:rPr>
          <w:color w:val="000000" w:themeColor="text1"/>
          <w:u w:color="000000" w:themeColor="text1"/>
        </w:rPr>
        <w:t>Mr. Johnson</w:t>
      </w:r>
      <w:r>
        <w:rPr>
          <w:color w:val="000000" w:themeColor="text1"/>
          <w:u w:color="000000" w:themeColor="text1"/>
        </w:rPr>
        <w:t xml:space="preserve"> was </w:t>
      </w:r>
      <w:r w:rsidRPr="00AC230B">
        <w:rPr>
          <w:color w:val="000000" w:themeColor="text1"/>
          <w:u w:color="000000" w:themeColor="text1"/>
        </w:rPr>
        <w:t xml:space="preserve">not the </w:t>
      </w:r>
      <w:r>
        <w:rPr>
          <w:color w:val="000000" w:themeColor="text1"/>
          <w:u w:color="000000" w:themeColor="text1"/>
        </w:rPr>
        <w:t>first</w:t>
      </w:r>
      <w:r w:rsidRPr="00AC230B">
        <w:rPr>
          <w:color w:val="000000" w:themeColor="text1"/>
          <w:u w:color="000000" w:themeColor="text1"/>
        </w:rPr>
        <w:t xml:space="preserve"> African</w:t>
      </w:r>
      <w:r w:rsidR="00AB3A0B">
        <w:rPr>
          <w:color w:val="000000" w:themeColor="text1"/>
          <w:u w:color="000000" w:themeColor="text1"/>
        </w:rPr>
        <w:noBreakHyphen/>
      </w:r>
      <w:r w:rsidRPr="00AC230B">
        <w:rPr>
          <w:color w:val="000000" w:themeColor="text1"/>
          <w:u w:color="000000" w:themeColor="text1"/>
        </w:rPr>
        <w:t xml:space="preserve">American student to be admitted to the University of South Carolina </w:t>
      </w:r>
      <w:r>
        <w:rPr>
          <w:color w:val="000000" w:themeColor="text1"/>
          <w:u w:color="000000" w:themeColor="text1"/>
        </w:rPr>
        <w:t xml:space="preserve">School of Law, he was the first to </w:t>
      </w:r>
      <w:r w:rsidR="00920FD9" w:rsidRPr="00AC230B">
        <w:rPr>
          <w:color w:val="000000" w:themeColor="text1"/>
          <w:u w:color="000000" w:themeColor="text1"/>
        </w:rPr>
        <w:t xml:space="preserve">complete </w:t>
      </w:r>
      <w:r>
        <w:rPr>
          <w:color w:val="000000" w:themeColor="text1"/>
          <w:u w:color="000000" w:themeColor="text1"/>
        </w:rPr>
        <w:t>the</w:t>
      </w:r>
      <w:r w:rsidR="00920FD9" w:rsidRPr="00AC230B">
        <w:rPr>
          <w:color w:val="000000" w:themeColor="text1"/>
          <w:u w:color="000000" w:themeColor="text1"/>
        </w:rPr>
        <w:t xml:space="preserve"> entire law curriculum while enrolled the</w:t>
      </w:r>
      <w:r>
        <w:rPr>
          <w:color w:val="000000" w:themeColor="text1"/>
          <w:u w:color="000000" w:themeColor="text1"/>
        </w:rPr>
        <w:t>re</w:t>
      </w:r>
      <w:r w:rsidR="00920FD9" w:rsidRPr="00AC230B">
        <w:rPr>
          <w:color w:val="000000" w:themeColor="text1"/>
          <w:u w:color="000000" w:themeColor="text1"/>
        </w:rPr>
        <w:t xml:space="preserve">; </w:t>
      </w:r>
      <w:r>
        <w:rPr>
          <w:color w:val="000000" w:themeColor="text1"/>
          <w:u w:color="000000" w:themeColor="text1"/>
        </w:rPr>
        <w:t>and</w:t>
      </w:r>
    </w:p>
    <w:p w:rsidR="00B87606" w:rsidRPr="00AC230B"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FD9"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00920FD9" w:rsidRPr="00AC230B">
        <w:rPr>
          <w:color w:val="000000" w:themeColor="text1"/>
          <w:u w:color="000000" w:themeColor="text1"/>
        </w:rPr>
        <w:t xml:space="preserve">July 6, </w:t>
      </w:r>
      <w:r w:rsidR="00AB3A0B">
        <w:rPr>
          <w:color w:val="000000" w:themeColor="text1"/>
          <w:u w:color="000000" w:themeColor="text1"/>
        </w:rPr>
        <w:t>19</w:t>
      </w:r>
      <w:r w:rsidR="00205F87">
        <w:rPr>
          <w:color w:val="000000" w:themeColor="text1"/>
          <w:u w:color="000000" w:themeColor="text1"/>
        </w:rPr>
        <w:t>68,</w:t>
      </w:r>
      <w:r w:rsidR="00AB3A0B">
        <w:rPr>
          <w:color w:val="000000" w:themeColor="text1"/>
          <w:u w:color="000000" w:themeColor="text1"/>
        </w:rPr>
        <w:t xml:space="preserve"> </w:t>
      </w:r>
      <w:r w:rsidR="00920FD9" w:rsidRPr="00AC230B">
        <w:rPr>
          <w:color w:val="000000" w:themeColor="text1"/>
          <w:u w:color="000000" w:themeColor="text1"/>
        </w:rPr>
        <w:t xml:space="preserve">he married </w:t>
      </w:r>
      <w:r>
        <w:rPr>
          <w:color w:val="000000" w:themeColor="text1"/>
          <w:u w:color="000000" w:themeColor="text1"/>
        </w:rPr>
        <w:t xml:space="preserve">his beloved wife, </w:t>
      </w:r>
      <w:r w:rsidR="00920FD9" w:rsidRPr="00AC230B">
        <w:rPr>
          <w:color w:val="000000" w:themeColor="text1"/>
          <w:u w:color="000000" w:themeColor="text1"/>
        </w:rPr>
        <w:t>Doris Wright of Columbia</w:t>
      </w:r>
      <w:r>
        <w:rPr>
          <w:color w:val="000000" w:themeColor="text1"/>
          <w:u w:color="000000" w:themeColor="text1"/>
        </w:rPr>
        <w:t xml:space="preserve">, and this union was blessed with </w:t>
      </w:r>
      <w:r w:rsidR="00920FD9" w:rsidRPr="00AC230B">
        <w:rPr>
          <w:color w:val="000000" w:themeColor="text1"/>
          <w:u w:color="000000" w:themeColor="text1"/>
        </w:rPr>
        <w:t xml:space="preserve">two </w:t>
      </w:r>
      <w:r>
        <w:rPr>
          <w:color w:val="000000" w:themeColor="text1"/>
          <w:u w:color="000000" w:themeColor="text1"/>
        </w:rPr>
        <w:t xml:space="preserve">fine </w:t>
      </w:r>
      <w:r w:rsidR="00920FD9" w:rsidRPr="00AC230B">
        <w:rPr>
          <w:color w:val="000000" w:themeColor="text1"/>
          <w:u w:color="000000" w:themeColor="text1"/>
        </w:rPr>
        <w:t>children</w:t>
      </w:r>
      <w:r>
        <w:rPr>
          <w:color w:val="000000" w:themeColor="text1"/>
          <w:u w:color="000000" w:themeColor="text1"/>
        </w:rPr>
        <w:t>; and</w:t>
      </w:r>
    </w:p>
    <w:p w:rsidR="00CA7737" w:rsidRDefault="00CA7737"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606"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920FD9" w:rsidRPr="00AC230B">
        <w:rPr>
          <w:color w:val="000000" w:themeColor="text1"/>
          <w:u w:color="000000" w:themeColor="text1"/>
        </w:rPr>
        <w:t>n 1970</w:t>
      </w:r>
      <w:r>
        <w:rPr>
          <w:color w:val="000000" w:themeColor="text1"/>
          <w:u w:color="000000" w:themeColor="text1"/>
        </w:rPr>
        <w:t>,</w:t>
      </w:r>
      <w:r w:rsidR="00920FD9" w:rsidRPr="00AC230B">
        <w:rPr>
          <w:color w:val="000000" w:themeColor="text1"/>
          <w:u w:color="000000" w:themeColor="text1"/>
        </w:rPr>
        <w:t xml:space="preserve"> </w:t>
      </w:r>
      <w:r w:rsidR="009F138D">
        <w:rPr>
          <w:color w:val="000000" w:themeColor="text1"/>
          <w:u w:color="000000" w:themeColor="text1"/>
        </w:rPr>
        <w:t xml:space="preserve">Mr. </w:t>
      </w:r>
      <w:r w:rsidR="00920FD9" w:rsidRPr="00AC230B">
        <w:rPr>
          <w:color w:val="000000" w:themeColor="text1"/>
          <w:u w:color="000000" w:themeColor="text1"/>
        </w:rPr>
        <w:t xml:space="preserve">Johnson </w:t>
      </w:r>
      <w:r w:rsidR="002051CF">
        <w:rPr>
          <w:color w:val="000000" w:themeColor="text1"/>
          <w:u w:color="000000" w:themeColor="text1"/>
        </w:rPr>
        <w:t>was elected as</w:t>
      </w:r>
      <w:r>
        <w:rPr>
          <w:color w:val="000000" w:themeColor="text1"/>
          <w:u w:color="000000" w:themeColor="text1"/>
        </w:rPr>
        <w:t xml:space="preserve"> a Democrat </w:t>
      </w:r>
      <w:r w:rsidR="00920FD9" w:rsidRPr="00AC230B">
        <w:rPr>
          <w:color w:val="000000" w:themeColor="text1"/>
          <w:u w:color="000000" w:themeColor="text1"/>
        </w:rPr>
        <w:t xml:space="preserve">for the South Carolina </w:t>
      </w:r>
      <w:r w:rsidR="00123B8A">
        <w:rPr>
          <w:color w:val="000000" w:themeColor="text1"/>
          <w:u w:color="000000" w:themeColor="text1"/>
        </w:rPr>
        <w:t>House of Representatives</w:t>
      </w:r>
      <w:r>
        <w:rPr>
          <w:color w:val="000000" w:themeColor="text1"/>
          <w:u w:color="000000" w:themeColor="text1"/>
        </w:rPr>
        <w:t xml:space="preserve"> </w:t>
      </w:r>
      <w:r w:rsidR="009F138D">
        <w:rPr>
          <w:color w:val="000000" w:themeColor="text1"/>
          <w:u w:color="000000" w:themeColor="text1"/>
        </w:rPr>
        <w:t>where he became</w:t>
      </w:r>
      <w:r>
        <w:rPr>
          <w:color w:val="000000" w:themeColor="text1"/>
          <w:u w:color="000000" w:themeColor="text1"/>
        </w:rPr>
        <w:t xml:space="preserve"> a </w:t>
      </w:r>
      <w:r>
        <w:rPr>
          <w:color w:val="000000" w:themeColor="text1"/>
          <w:u w:color="000000" w:themeColor="text1"/>
        </w:rPr>
        <w:lastRenderedPageBreak/>
        <w:t>f</w:t>
      </w:r>
      <w:r w:rsidR="00920FD9" w:rsidRPr="00AC230B">
        <w:rPr>
          <w:color w:val="000000" w:themeColor="text1"/>
          <w:u w:color="000000" w:themeColor="text1"/>
        </w:rPr>
        <w:t>ounding member of the South Carolina Legislative Black Caucus;</w:t>
      </w:r>
      <w:r>
        <w:rPr>
          <w:color w:val="000000" w:themeColor="text1"/>
          <w:u w:color="000000" w:themeColor="text1"/>
        </w:rPr>
        <w:t xml:space="preserve"> and</w:t>
      </w:r>
    </w:p>
    <w:p w:rsidR="00B87606"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11D" w:rsidRPr="0096326A" w:rsidRDefault="00E6211D" w:rsidP="00E6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referring to the period after the United States Civil War from 1865 to 1877, and during which efforts were made to address the inequities caused by slavery and the reentry of the eleven seceded states into the union, the Reconstruction era led to a politically </w:t>
      </w:r>
      <w:r w:rsidRPr="0096326A">
        <w:rPr>
          <w:color w:val="000000" w:themeColor="text1"/>
          <w:u w:color="000000" w:themeColor="text1"/>
        </w:rPr>
        <w:t>m</w:t>
      </w:r>
      <w:r>
        <w:rPr>
          <w:color w:val="000000" w:themeColor="text1"/>
          <w:u w:color="000000" w:themeColor="text1"/>
        </w:rPr>
        <w:t>obilized black community in the South with white allies. In the modern era, African</w:t>
      </w:r>
      <w:r>
        <w:rPr>
          <w:color w:val="000000" w:themeColor="text1"/>
          <w:u w:color="000000" w:themeColor="text1"/>
        </w:rPr>
        <w:noBreakHyphen/>
        <w:t>American leaders, such as Mr. Johnson, emerged to renew the work of those Reconstruction leaders; and</w:t>
      </w:r>
    </w:p>
    <w:p w:rsidR="00E6211D" w:rsidRDefault="00E6211D" w:rsidP="00E6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B8A"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20FD9" w:rsidRPr="00AC230B">
        <w:rPr>
          <w:color w:val="000000" w:themeColor="text1"/>
          <w:u w:color="000000" w:themeColor="text1"/>
        </w:rPr>
        <w:t xml:space="preserve"> </w:t>
      </w:r>
      <w:r w:rsidR="00123B8A">
        <w:rPr>
          <w:color w:val="000000" w:themeColor="text1"/>
          <w:u w:color="000000" w:themeColor="text1"/>
        </w:rPr>
        <w:t xml:space="preserve">he </w:t>
      </w:r>
      <w:r w:rsidR="00CA7737">
        <w:rPr>
          <w:color w:val="000000" w:themeColor="text1"/>
          <w:u w:color="000000" w:themeColor="text1"/>
        </w:rPr>
        <w:t>b</w:t>
      </w:r>
      <w:r w:rsidR="00920FD9" w:rsidRPr="00AC230B">
        <w:rPr>
          <w:color w:val="000000" w:themeColor="text1"/>
          <w:u w:color="000000" w:themeColor="text1"/>
        </w:rPr>
        <w:t>ecame the first African</w:t>
      </w:r>
      <w:r w:rsidR="00AB3A0B">
        <w:rPr>
          <w:color w:val="000000" w:themeColor="text1"/>
          <w:u w:color="000000" w:themeColor="text1"/>
        </w:rPr>
        <w:noBreakHyphen/>
      </w:r>
      <w:r w:rsidR="00920FD9" w:rsidRPr="00AC230B">
        <w:rPr>
          <w:color w:val="000000" w:themeColor="text1"/>
          <w:u w:color="000000" w:themeColor="text1"/>
        </w:rPr>
        <w:t>American attorney to sit in the House of Delegates</w:t>
      </w:r>
      <w:r w:rsidR="00CA7737">
        <w:rPr>
          <w:color w:val="000000" w:themeColor="text1"/>
          <w:u w:color="000000" w:themeColor="text1"/>
        </w:rPr>
        <w:t>, the governing body of the South Carolina Bar</w:t>
      </w:r>
      <w:r w:rsidR="00123B8A">
        <w:rPr>
          <w:color w:val="000000" w:themeColor="text1"/>
          <w:u w:color="000000" w:themeColor="text1"/>
        </w:rPr>
        <w:t>,</w:t>
      </w:r>
      <w:r w:rsidR="00920FD9" w:rsidRPr="00AC230B">
        <w:rPr>
          <w:color w:val="000000" w:themeColor="text1"/>
          <w:u w:color="000000" w:themeColor="text1"/>
        </w:rPr>
        <w:t xml:space="preserve"> </w:t>
      </w:r>
      <w:r w:rsidR="00CA7737">
        <w:rPr>
          <w:color w:val="000000" w:themeColor="text1"/>
          <w:u w:color="000000" w:themeColor="text1"/>
        </w:rPr>
        <w:t>and</w:t>
      </w:r>
      <w:r w:rsidR="00123B8A">
        <w:rPr>
          <w:color w:val="000000" w:themeColor="text1"/>
          <w:u w:color="000000" w:themeColor="text1"/>
        </w:rPr>
        <w:t xml:space="preserve"> i</w:t>
      </w:r>
      <w:r w:rsidR="00920FD9" w:rsidRPr="00AC230B">
        <w:rPr>
          <w:color w:val="000000" w:themeColor="text1"/>
          <w:u w:color="000000" w:themeColor="text1"/>
        </w:rPr>
        <w:t xml:space="preserve">n June </w:t>
      </w:r>
      <w:r w:rsidR="00123B8A">
        <w:rPr>
          <w:color w:val="000000" w:themeColor="text1"/>
          <w:u w:color="000000" w:themeColor="text1"/>
        </w:rPr>
        <w:t xml:space="preserve">of </w:t>
      </w:r>
      <w:r w:rsidR="00920FD9" w:rsidRPr="00AC230B">
        <w:rPr>
          <w:color w:val="000000" w:themeColor="text1"/>
          <w:u w:color="000000" w:themeColor="text1"/>
        </w:rPr>
        <w:t xml:space="preserve">1985, he was elected </w:t>
      </w:r>
      <w:r w:rsidR="00123B8A">
        <w:rPr>
          <w:color w:val="000000" w:themeColor="text1"/>
          <w:u w:color="000000" w:themeColor="text1"/>
        </w:rPr>
        <w:t xml:space="preserve">to serve as </w:t>
      </w:r>
      <w:r w:rsidR="00920FD9" w:rsidRPr="00AC230B">
        <w:rPr>
          <w:color w:val="000000" w:themeColor="text1"/>
          <w:u w:color="000000" w:themeColor="text1"/>
        </w:rPr>
        <w:t xml:space="preserve">the </w:t>
      </w:r>
      <w:r w:rsidR="00123B8A" w:rsidRPr="00AC230B">
        <w:rPr>
          <w:color w:val="000000" w:themeColor="text1"/>
          <w:u w:color="000000" w:themeColor="text1"/>
        </w:rPr>
        <w:t xml:space="preserve">first </w:t>
      </w:r>
      <w:r w:rsidR="002051CF">
        <w:rPr>
          <w:color w:val="000000" w:themeColor="text1"/>
          <w:u w:color="000000" w:themeColor="text1"/>
        </w:rPr>
        <w:t>black</w:t>
      </w:r>
      <w:r w:rsidR="00123B8A">
        <w:rPr>
          <w:color w:val="000000" w:themeColor="text1"/>
          <w:u w:color="000000" w:themeColor="text1"/>
        </w:rPr>
        <w:t xml:space="preserve"> </w:t>
      </w:r>
      <w:r w:rsidR="00123B8A" w:rsidRPr="00AC230B">
        <w:rPr>
          <w:color w:val="000000" w:themeColor="text1"/>
          <w:u w:color="000000" w:themeColor="text1"/>
        </w:rPr>
        <w:t>president</w:t>
      </w:r>
      <w:r w:rsidR="00123B8A">
        <w:rPr>
          <w:color w:val="000000" w:themeColor="text1"/>
          <w:u w:color="000000" w:themeColor="text1"/>
        </w:rPr>
        <w:t xml:space="preserve"> of the </w:t>
      </w:r>
      <w:r w:rsidR="00920FD9" w:rsidRPr="00AC230B">
        <w:rPr>
          <w:color w:val="000000" w:themeColor="text1"/>
          <w:u w:color="000000" w:themeColor="text1"/>
        </w:rPr>
        <w:t xml:space="preserve">South Carolina Bar; </w:t>
      </w:r>
      <w:r w:rsidR="00123B8A">
        <w:rPr>
          <w:color w:val="000000" w:themeColor="text1"/>
          <w:u w:color="000000" w:themeColor="text1"/>
        </w:rPr>
        <w:t>and</w:t>
      </w:r>
    </w:p>
    <w:p w:rsidR="00123B8A" w:rsidRDefault="00123B8A"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A0B" w:rsidRDefault="00123B8A" w:rsidP="00AB3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3A0B" w:rsidRPr="00AC230B">
        <w:rPr>
          <w:color w:val="000000" w:themeColor="text1"/>
          <w:u w:color="000000" w:themeColor="text1"/>
        </w:rPr>
        <w:t>a long</w:t>
      </w:r>
      <w:r w:rsidR="00AB3A0B">
        <w:rPr>
          <w:color w:val="000000" w:themeColor="text1"/>
          <w:u w:color="000000" w:themeColor="text1"/>
        </w:rPr>
        <w:noBreakHyphen/>
      </w:r>
      <w:r w:rsidR="00AB3A0B" w:rsidRPr="00AC230B">
        <w:rPr>
          <w:color w:val="000000" w:themeColor="text1"/>
          <w:u w:color="000000" w:themeColor="text1"/>
        </w:rPr>
        <w:t>standing member of the board of trustees at Benedict College</w:t>
      </w:r>
      <w:r w:rsidR="00AB3A0B">
        <w:rPr>
          <w:color w:val="000000" w:themeColor="text1"/>
          <w:u w:color="000000" w:themeColor="text1"/>
        </w:rPr>
        <w:t xml:space="preserve">, </w:t>
      </w:r>
      <w:r w:rsidR="009F138D">
        <w:rPr>
          <w:color w:val="000000" w:themeColor="text1"/>
          <w:u w:color="000000" w:themeColor="text1"/>
        </w:rPr>
        <w:t>Mr. Johnson</w:t>
      </w:r>
      <w:r>
        <w:rPr>
          <w:color w:val="000000" w:themeColor="text1"/>
          <w:u w:color="000000" w:themeColor="text1"/>
        </w:rPr>
        <w:t xml:space="preserve"> h</w:t>
      </w:r>
      <w:r w:rsidR="00920FD9" w:rsidRPr="00AC230B">
        <w:rPr>
          <w:color w:val="000000" w:themeColor="text1"/>
          <w:u w:color="000000" w:themeColor="text1"/>
        </w:rPr>
        <w:t>as been active in the South Carolina Conference of the National Association for the Advancement of Colored People</w:t>
      </w:r>
      <w:r>
        <w:rPr>
          <w:color w:val="000000" w:themeColor="text1"/>
          <w:u w:color="000000" w:themeColor="text1"/>
        </w:rPr>
        <w:t>, as well as the National Urban League</w:t>
      </w:r>
      <w:r w:rsidR="00AB3A0B">
        <w:rPr>
          <w:color w:val="000000" w:themeColor="text1"/>
          <w:u w:color="000000" w:themeColor="text1"/>
        </w:rPr>
        <w:t xml:space="preserve">, and he was honored with </w:t>
      </w:r>
      <w:r w:rsidR="00AB3A0B" w:rsidRPr="00AC230B">
        <w:rPr>
          <w:color w:val="000000" w:themeColor="text1"/>
          <w:u w:color="000000" w:themeColor="text1"/>
        </w:rPr>
        <w:t>induct</w:t>
      </w:r>
      <w:r w:rsidR="00AB3A0B">
        <w:rPr>
          <w:color w:val="000000" w:themeColor="text1"/>
          <w:u w:color="000000" w:themeColor="text1"/>
        </w:rPr>
        <w:t>ion</w:t>
      </w:r>
      <w:r w:rsidR="00AB3A0B" w:rsidRPr="00AC230B">
        <w:rPr>
          <w:color w:val="000000" w:themeColor="text1"/>
          <w:u w:color="000000" w:themeColor="text1"/>
        </w:rPr>
        <w:t xml:space="preserve"> into the South Carolina Black Hall of Fame in 1993</w:t>
      </w:r>
      <w:r>
        <w:rPr>
          <w:color w:val="000000" w:themeColor="text1"/>
          <w:u w:color="000000" w:themeColor="text1"/>
        </w:rPr>
        <w:t>; and</w:t>
      </w:r>
    </w:p>
    <w:p w:rsidR="0074295C" w:rsidRDefault="00920FD9" w:rsidP="00AB3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230B">
        <w:rPr>
          <w:color w:val="000000" w:themeColor="text1"/>
          <w:u w:color="000000" w:themeColor="text1"/>
        </w:rPr>
        <w:t xml:space="preserve"> </w:t>
      </w:r>
    </w:p>
    <w:p w:rsidR="009F138D" w:rsidRDefault="009F138D" w:rsidP="009F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reputation for</w:t>
      </w:r>
      <w:r w:rsidRPr="00AC230B">
        <w:rPr>
          <w:color w:val="000000" w:themeColor="text1"/>
          <w:u w:color="000000" w:themeColor="text1"/>
        </w:rPr>
        <w:t xml:space="preserve"> being among the best trial lawyers in</w:t>
      </w:r>
      <w:r>
        <w:rPr>
          <w:color w:val="000000" w:themeColor="text1"/>
          <w:u w:color="000000" w:themeColor="text1"/>
        </w:rPr>
        <w:t xml:space="preserve"> the State, he</w:t>
      </w:r>
      <w:r w:rsidRPr="00AC230B">
        <w:rPr>
          <w:color w:val="000000" w:themeColor="text1"/>
          <w:u w:color="000000" w:themeColor="text1"/>
        </w:rPr>
        <w:t xml:space="preserve"> </w:t>
      </w:r>
      <w:r>
        <w:rPr>
          <w:color w:val="000000" w:themeColor="text1"/>
          <w:u w:color="000000" w:themeColor="text1"/>
        </w:rPr>
        <w:t>i</w:t>
      </w:r>
      <w:r w:rsidRPr="00AC230B">
        <w:rPr>
          <w:color w:val="000000" w:themeColor="text1"/>
          <w:u w:color="000000" w:themeColor="text1"/>
        </w:rPr>
        <w:t xml:space="preserve">s a full partner in the Columbia law firm of Johnson, Toal &amp; Battiste; </w:t>
      </w:r>
      <w:r>
        <w:rPr>
          <w:color w:val="000000" w:themeColor="text1"/>
          <w:u w:color="000000" w:themeColor="text1"/>
        </w:rPr>
        <w:t>and</w:t>
      </w:r>
    </w:p>
    <w:p w:rsidR="009F138D" w:rsidRDefault="009F138D" w:rsidP="009F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729" w:rsidRPr="0074295C" w:rsidRDefault="0074295C"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B3A0B">
        <w:rPr>
          <w:color w:val="000000" w:themeColor="text1"/>
          <w:u w:color="000000" w:themeColor="text1"/>
        </w:rPr>
        <w:t xml:space="preserve">today </w:t>
      </w:r>
      <w:r w:rsidR="00920FD9" w:rsidRPr="00AC230B">
        <w:rPr>
          <w:color w:val="000000" w:themeColor="text1"/>
          <w:u w:color="000000" w:themeColor="text1"/>
        </w:rPr>
        <w:t xml:space="preserve">Mr. Johnson </w:t>
      </w:r>
      <w:r>
        <w:rPr>
          <w:color w:val="000000" w:themeColor="text1"/>
          <w:u w:color="000000" w:themeColor="text1"/>
        </w:rPr>
        <w:t>inspire</w:t>
      </w:r>
      <w:r w:rsidR="00AB3A0B">
        <w:rPr>
          <w:color w:val="000000" w:themeColor="text1"/>
          <w:u w:color="000000" w:themeColor="text1"/>
        </w:rPr>
        <w:t>s</w:t>
      </w:r>
      <w:r>
        <w:rPr>
          <w:color w:val="000000" w:themeColor="text1"/>
          <w:u w:color="000000" w:themeColor="text1"/>
        </w:rPr>
        <w:t xml:space="preserve"> new generations of South Carolinians while he </w:t>
      </w:r>
      <w:r w:rsidR="00AB3A0B" w:rsidRPr="00AC230B">
        <w:rPr>
          <w:color w:val="000000" w:themeColor="text1"/>
          <w:u w:color="000000" w:themeColor="text1"/>
        </w:rPr>
        <w:t xml:space="preserve">continues to </w:t>
      </w:r>
      <w:r w:rsidR="00920FD9" w:rsidRPr="00AC230B">
        <w:rPr>
          <w:color w:val="000000" w:themeColor="text1"/>
          <w:u w:color="000000" w:themeColor="text1"/>
        </w:rPr>
        <w:t>practice law and run the family</w:t>
      </w:r>
      <w:r w:rsidR="00AB3A0B" w:rsidRPr="00AB3A0B">
        <w:rPr>
          <w:color w:val="000000" w:themeColor="text1"/>
          <w:u w:color="000000" w:themeColor="text1"/>
        </w:rPr>
        <w:t>’</w:t>
      </w:r>
      <w:r w:rsidR="00920FD9" w:rsidRPr="00AC230B">
        <w:rPr>
          <w:color w:val="000000" w:themeColor="text1"/>
          <w:u w:color="000000" w:themeColor="text1"/>
        </w:rPr>
        <w:t>s funeral home business</w:t>
      </w:r>
      <w:r w:rsidR="007D5729">
        <w:t>.  Now, therefore,</w:t>
      </w: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29" w:rsidRPr="00205F87"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3A0B">
        <w:t xml:space="preserve"> the members of the South Carolina House of Representatives, by this resolution, </w:t>
      </w:r>
      <w:r w:rsidR="00205F87">
        <w:t xml:space="preserve">recognize and honor </w:t>
      </w:r>
      <w:r w:rsidR="00205F87" w:rsidRPr="00AC230B">
        <w:rPr>
          <w:color w:val="000000" w:themeColor="text1"/>
          <w:u w:color="000000" w:themeColor="text1"/>
        </w:rPr>
        <w:t>Isaac Samuel</w:t>
      </w:r>
      <w:r w:rsidR="00735078">
        <w:rPr>
          <w:color w:val="000000" w:themeColor="text1"/>
          <w:u w:color="000000" w:themeColor="text1"/>
        </w:rPr>
        <w:t xml:space="preserve"> “I. S.” </w:t>
      </w:r>
      <w:r w:rsidR="00205F87" w:rsidRPr="00AC230B">
        <w:rPr>
          <w:color w:val="000000" w:themeColor="text1"/>
          <w:u w:color="000000" w:themeColor="text1"/>
        </w:rPr>
        <w:t xml:space="preserve"> Leevy Johnson</w:t>
      </w:r>
      <w:r w:rsidR="00205F87">
        <w:rPr>
          <w:color w:val="000000" w:themeColor="text1"/>
          <w:u w:color="000000" w:themeColor="text1"/>
        </w:rPr>
        <w:t xml:space="preserve">, </w:t>
      </w:r>
      <w:r w:rsidR="00205F87" w:rsidRPr="00AC230B">
        <w:rPr>
          <w:color w:val="000000" w:themeColor="text1"/>
          <w:u w:color="000000" w:themeColor="text1"/>
        </w:rPr>
        <w:t>among the first three African Americans to serve in the General Assembly since Reconstruction</w:t>
      </w:r>
      <w:r w:rsidR="00205F87">
        <w:rPr>
          <w:color w:val="000000" w:themeColor="text1"/>
          <w:u w:color="000000" w:themeColor="text1"/>
        </w:rPr>
        <w:t>, and express profound appreciation for his significant contributions to his profession and to the Palmetto State.</w:t>
      </w: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4295C">
        <w:t xml:space="preserve"> </w:t>
      </w:r>
      <w:r w:rsidR="0074295C" w:rsidRPr="00AC230B">
        <w:rPr>
          <w:color w:val="000000" w:themeColor="text1"/>
          <w:u w:color="000000" w:themeColor="text1"/>
        </w:rPr>
        <w:t>Isaac Samuel</w:t>
      </w:r>
      <w:r w:rsidR="003118FB">
        <w:rPr>
          <w:color w:val="000000" w:themeColor="text1"/>
          <w:u w:color="000000" w:themeColor="text1"/>
        </w:rPr>
        <w:t xml:space="preserve"> </w:t>
      </w:r>
      <w:r w:rsidR="00E6211D">
        <w:rPr>
          <w:color w:val="000000" w:themeColor="text1"/>
          <w:u w:color="000000" w:themeColor="text1"/>
        </w:rPr>
        <w:t xml:space="preserve">“I.S.”  </w:t>
      </w:r>
      <w:r w:rsidR="0074295C" w:rsidRPr="00AC230B">
        <w:rPr>
          <w:color w:val="000000" w:themeColor="text1"/>
          <w:u w:color="000000" w:themeColor="text1"/>
        </w:rPr>
        <w:t>Leevy Johnson</w:t>
      </w:r>
      <w:r w:rsidR="0074295C">
        <w:rPr>
          <w:color w:val="000000" w:themeColor="text1"/>
          <w:u w:color="000000" w:themeColor="text1"/>
        </w:rPr>
        <w:t>.</w:t>
      </w:r>
    </w:p>
    <w:p w:rsidR="00612A0E" w:rsidRDefault="00AB3A0B" w:rsidP="00622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411AB" w:rsidRDefault="003411AB" w:rsidP="003411AB">
      <w:pPr>
        <w:suppressAutoHyphens/>
      </w:pPr>
    </w:p>
    <w:sectPr w:rsidR="003411AB" w:rsidSect="003411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11D" w:rsidRDefault="00E6211D" w:rsidP="009F0C77">
      <w:r>
        <w:separator/>
      </w:r>
    </w:p>
  </w:endnote>
  <w:endnote w:type="continuationSeparator" w:id="0">
    <w:p w:rsidR="00E6211D" w:rsidRDefault="00E62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B739E8-CEBA-4FD2-9604-18F5C99C0B9B}"/>
    <w:embedBold r:id="rId2" w:fontKey="{A5FD24E5-A9C0-46CA-B1D8-FC91954AD594}"/>
  </w:font>
  <w:font w:name="Calibri">
    <w:panose1 w:val="020F0502020204030204"/>
    <w:charset w:val="00"/>
    <w:family w:val="swiss"/>
    <w:pitch w:val="variable"/>
    <w:sig w:usb0="E00002FF" w:usb1="4000ACFF" w:usb2="00000001" w:usb3="00000000" w:csb0="0000019F" w:csb1="00000000"/>
    <w:embedRegular r:id="rId3" w:fontKey="{4116FE8B-A2B9-4441-8DAC-07D3CB05B558}"/>
  </w:font>
  <w:font w:name="Segoe UI">
    <w:panose1 w:val="020B0502040204020203"/>
    <w:charset w:val="00"/>
    <w:family w:val="swiss"/>
    <w:pitch w:val="variable"/>
    <w:sig w:usb0="E10022FF" w:usb1="C000E47F" w:usb2="00000029" w:usb3="00000000" w:csb0="000001DF" w:csb1="00000000"/>
    <w:embedRegular r:id="rId4" w:fontKey="{90F90126-555F-447B-BEC8-C921AC742F8F}"/>
  </w:font>
  <w:font w:name="Cambria">
    <w:panose1 w:val="02040503050406030204"/>
    <w:charset w:val="00"/>
    <w:family w:val="roman"/>
    <w:pitch w:val="variable"/>
    <w:sig w:usb0="E00002FF" w:usb1="400004FF" w:usb2="00000000" w:usb3="00000000" w:csb0="0000019F" w:csb1="00000000"/>
    <w:embedRegular r:id="rId5" w:fontKey="{29AC7CF2-AFD3-4C60-BBA2-925086FC22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693" w:rsidRPr="003411AB" w:rsidRDefault="003411AB" w:rsidP="003411AB">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11D" w:rsidRDefault="00E6211D" w:rsidP="009F0C77">
      <w:r>
        <w:separator/>
      </w:r>
    </w:p>
  </w:footnote>
  <w:footnote w:type="continuationSeparator" w:id="0">
    <w:p w:rsidR="00E6211D" w:rsidRDefault="00E62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53VR19"/>
    <w:docVar w:name="CoverBillType" w:val="r"/>
    <w:docVar w:name="DocPath" w:val="L:\Council\bills\GM\24053VR19.DOCX"/>
    <w:docVar w:name="dvBillNumber" w:val="3914"/>
    <w:docVar w:name="dvBillNumberPrefix" w:val="H. "/>
    <w:docVar w:name="dvOriginalBody" w:val="House"/>
    <w:docVar w:name="dvSteno" w:val="GM"/>
    <w:docVar w:name="NameofBody" w:val="h"/>
    <w:docVar w:name="vGroup2" w:val="Council"/>
  </w:docVars>
  <w:rsids>
    <w:rsidRoot w:val="007D5729"/>
    <w:rsid w:val="00011869"/>
    <w:rsid w:val="00015CD6"/>
    <w:rsid w:val="00051159"/>
    <w:rsid w:val="000E0100"/>
    <w:rsid w:val="000E1785"/>
    <w:rsid w:val="000F40FA"/>
    <w:rsid w:val="001035F1"/>
    <w:rsid w:val="0010776B"/>
    <w:rsid w:val="00123B8A"/>
    <w:rsid w:val="00133E66"/>
    <w:rsid w:val="001435A3"/>
    <w:rsid w:val="001462C4"/>
    <w:rsid w:val="00146ED3"/>
    <w:rsid w:val="00151044"/>
    <w:rsid w:val="001520F2"/>
    <w:rsid w:val="00195693"/>
    <w:rsid w:val="001D08F2"/>
    <w:rsid w:val="001D3A58"/>
    <w:rsid w:val="001D525B"/>
    <w:rsid w:val="001D7F4F"/>
    <w:rsid w:val="001E6BBE"/>
    <w:rsid w:val="002051CF"/>
    <w:rsid w:val="00205238"/>
    <w:rsid w:val="00205F87"/>
    <w:rsid w:val="002321B6"/>
    <w:rsid w:val="00250967"/>
    <w:rsid w:val="002543C8"/>
    <w:rsid w:val="0025541D"/>
    <w:rsid w:val="00284AAE"/>
    <w:rsid w:val="002A608B"/>
    <w:rsid w:val="002E5912"/>
    <w:rsid w:val="00301B21"/>
    <w:rsid w:val="003118FB"/>
    <w:rsid w:val="00325348"/>
    <w:rsid w:val="0032732C"/>
    <w:rsid w:val="00336AD0"/>
    <w:rsid w:val="003411AB"/>
    <w:rsid w:val="0037079A"/>
    <w:rsid w:val="003B206A"/>
    <w:rsid w:val="003C4DAB"/>
    <w:rsid w:val="003D01E8"/>
    <w:rsid w:val="003E5288"/>
    <w:rsid w:val="003F6D79"/>
    <w:rsid w:val="0041760A"/>
    <w:rsid w:val="00417C01"/>
    <w:rsid w:val="004403BD"/>
    <w:rsid w:val="0045074F"/>
    <w:rsid w:val="00461441"/>
    <w:rsid w:val="004809EE"/>
    <w:rsid w:val="004E7D54"/>
    <w:rsid w:val="005273C6"/>
    <w:rsid w:val="00530A69"/>
    <w:rsid w:val="00545593"/>
    <w:rsid w:val="00556EBF"/>
    <w:rsid w:val="00577C6C"/>
    <w:rsid w:val="005A62FE"/>
    <w:rsid w:val="005C2FE2"/>
    <w:rsid w:val="005E2BC9"/>
    <w:rsid w:val="00605102"/>
    <w:rsid w:val="00612A0E"/>
    <w:rsid w:val="006215AA"/>
    <w:rsid w:val="00622AB0"/>
    <w:rsid w:val="006913C9"/>
    <w:rsid w:val="0069470D"/>
    <w:rsid w:val="006D58AA"/>
    <w:rsid w:val="00734F00"/>
    <w:rsid w:val="00735078"/>
    <w:rsid w:val="0074295C"/>
    <w:rsid w:val="007A70AE"/>
    <w:rsid w:val="007D2828"/>
    <w:rsid w:val="007D5729"/>
    <w:rsid w:val="008362E8"/>
    <w:rsid w:val="008371D3"/>
    <w:rsid w:val="0085786E"/>
    <w:rsid w:val="008647AA"/>
    <w:rsid w:val="008A1768"/>
    <w:rsid w:val="008A489F"/>
    <w:rsid w:val="008F0F33"/>
    <w:rsid w:val="008F4429"/>
    <w:rsid w:val="00920FD9"/>
    <w:rsid w:val="0094021A"/>
    <w:rsid w:val="00976985"/>
    <w:rsid w:val="009A09A3"/>
    <w:rsid w:val="009B44AF"/>
    <w:rsid w:val="009C6A0B"/>
    <w:rsid w:val="009F0C77"/>
    <w:rsid w:val="009F138D"/>
    <w:rsid w:val="009F4DD1"/>
    <w:rsid w:val="00A02543"/>
    <w:rsid w:val="00A41684"/>
    <w:rsid w:val="00A506D5"/>
    <w:rsid w:val="00A64086"/>
    <w:rsid w:val="00A64E80"/>
    <w:rsid w:val="00A72BCD"/>
    <w:rsid w:val="00A741D9"/>
    <w:rsid w:val="00A833AB"/>
    <w:rsid w:val="00A9741D"/>
    <w:rsid w:val="00AB3A0B"/>
    <w:rsid w:val="00AC34A2"/>
    <w:rsid w:val="00AD1C9A"/>
    <w:rsid w:val="00AD4B17"/>
    <w:rsid w:val="00B412D4"/>
    <w:rsid w:val="00B87606"/>
    <w:rsid w:val="00BE3C22"/>
    <w:rsid w:val="00C0345E"/>
    <w:rsid w:val="00C25B9B"/>
    <w:rsid w:val="00C31C95"/>
    <w:rsid w:val="00C3483A"/>
    <w:rsid w:val="00C74E9D"/>
    <w:rsid w:val="00C826DD"/>
    <w:rsid w:val="00C82FD3"/>
    <w:rsid w:val="00C92819"/>
    <w:rsid w:val="00CA7737"/>
    <w:rsid w:val="00CC6B7B"/>
    <w:rsid w:val="00CD2089"/>
    <w:rsid w:val="00D73A67"/>
    <w:rsid w:val="00D97052"/>
    <w:rsid w:val="00D970A9"/>
    <w:rsid w:val="00DE3634"/>
    <w:rsid w:val="00DF3845"/>
    <w:rsid w:val="00E001E7"/>
    <w:rsid w:val="00E41911"/>
    <w:rsid w:val="00E44B57"/>
    <w:rsid w:val="00E6211D"/>
    <w:rsid w:val="00E63C19"/>
    <w:rsid w:val="00E92EEF"/>
    <w:rsid w:val="00EC3CD0"/>
    <w:rsid w:val="00EF2368"/>
    <w:rsid w:val="00F24442"/>
    <w:rsid w:val="00F50AE3"/>
    <w:rsid w:val="00F655B7"/>
    <w:rsid w:val="00F656BA"/>
    <w:rsid w:val="00F67CF1"/>
    <w:rsid w:val="00F728AA"/>
    <w:rsid w:val="00F817C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0A329-6703-4F64-BFD8-A6CC268D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8D82A-DFE4-4D70-B526-BE7C8F5E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558</Words>
  <Characters>2824</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3914 Text of Previous Version (Feb. 6, 2019) - South Carolina Legislature Online</dc:title>
  <dc:creator>Gail Moore</dc:creator>
  <cp:lastModifiedBy>S Volk</cp:lastModifiedBy>
  <cp:revision>2</cp:revision>
  <cp:lastPrinted>2019-02-05T18:59:00Z</cp:lastPrinted>
  <dcterms:created xsi:type="dcterms:W3CDTF">2019-02-06T16:53:00Z</dcterms:created>
  <dcterms:modified xsi:type="dcterms:W3CDTF">2019-02-06T16:53:00Z</dcterms:modified>
</cp:coreProperties>
</file>