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366" w:rsidRDefault="005313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1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42B3B" w:rsidRPr="0083018D">
        <w:rPr>
          <w:color w:val="000000" w:themeColor="text1"/>
          <w:u w:color="000000" w:themeColor="text1"/>
        </w:rPr>
        <w:t>CONGRATULATE BENJAMIN H. GREGG ON THE OCCASION OF HIS RETIREMENT, TO COMMEND HIM FOR HIS THIRTEEN YEARS OF DISTINGUISHED PUBLIC SERVICE WITH THE SOUTH CAROLINA WILDLIFE FEDERATION, AND TO WISH HIM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E58" w:rsidRDefault="00B50179"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7E58" w:rsidRPr="0083018D">
        <w:rPr>
          <w:color w:val="000000" w:themeColor="text1"/>
          <w:u w:color="000000" w:themeColor="text1"/>
        </w:rPr>
        <w:t xml:space="preserve">in his role as </w:t>
      </w:r>
      <w:r w:rsidR="000E7E58">
        <w:rPr>
          <w:color w:val="000000" w:themeColor="text1"/>
          <w:u w:color="000000" w:themeColor="text1"/>
        </w:rPr>
        <w:t>e</w:t>
      </w:r>
      <w:r w:rsidR="000E7E58" w:rsidRPr="0083018D">
        <w:rPr>
          <w:color w:val="000000" w:themeColor="text1"/>
          <w:u w:color="000000" w:themeColor="text1"/>
        </w:rPr>
        <w:t xml:space="preserve">xecutive </w:t>
      </w:r>
      <w:r w:rsidR="000E7E58">
        <w:rPr>
          <w:color w:val="000000" w:themeColor="text1"/>
          <w:u w:color="000000" w:themeColor="text1"/>
        </w:rPr>
        <w:t>d</w:t>
      </w:r>
      <w:r w:rsidR="000E7E58" w:rsidRPr="0083018D">
        <w:rPr>
          <w:color w:val="000000" w:themeColor="text1"/>
          <w:u w:color="000000" w:themeColor="text1"/>
        </w:rPr>
        <w:t xml:space="preserve">irector of the South Carolina Wildlife </w:t>
      </w:r>
      <w:r w:rsidR="000E7E58">
        <w:rPr>
          <w:color w:val="000000" w:themeColor="text1"/>
          <w:u w:color="000000" w:themeColor="text1"/>
        </w:rPr>
        <w:t xml:space="preserve">Federation </w:t>
      </w:r>
      <w:r w:rsidR="000E7E58" w:rsidRPr="0083018D">
        <w:rPr>
          <w:color w:val="000000" w:themeColor="text1"/>
          <w:u w:color="000000" w:themeColor="text1"/>
        </w:rPr>
        <w:t>for the past thirteen years</w:t>
      </w:r>
      <w:r w:rsidR="000E7E58">
        <w:rPr>
          <w:color w:val="000000" w:themeColor="text1"/>
          <w:u w:color="000000" w:themeColor="text1"/>
        </w:rPr>
        <w:t xml:space="preserve">, </w:t>
      </w:r>
      <w:r w:rsidR="000E7E58" w:rsidRPr="0083018D">
        <w:rPr>
          <w:color w:val="000000" w:themeColor="text1"/>
          <w:u w:color="000000" w:themeColor="text1"/>
        </w:rPr>
        <w:t>Ben Gregg has vastly expanded the eighty</w:t>
      </w:r>
      <w:r w:rsidR="008A5D62">
        <w:rPr>
          <w:color w:val="000000" w:themeColor="text1"/>
          <w:u w:color="000000" w:themeColor="text1"/>
        </w:rPr>
        <w:noBreakHyphen/>
      </w:r>
      <w:r w:rsidR="000E7E58" w:rsidRPr="0083018D">
        <w:rPr>
          <w:color w:val="000000" w:themeColor="text1"/>
          <w:u w:color="000000" w:themeColor="text1"/>
        </w:rPr>
        <w:t>year</w:t>
      </w:r>
      <w:r w:rsidR="008A5D62">
        <w:rPr>
          <w:color w:val="000000" w:themeColor="text1"/>
          <w:u w:color="000000" w:themeColor="text1"/>
        </w:rPr>
        <w:noBreakHyphen/>
      </w:r>
      <w:r w:rsidR="000E7E58" w:rsidRPr="0083018D">
        <w:rPr>
          <w:color w:val="000000" w:themeColor="text1"/>
          <w:u w:color="000000" w:themeColor="text1"/>
        </w:rPr>
        <w:t>old organization</w:t>
      </w:r>
      <w:r w:rsidR="008A5D62" w:rsidRPr="008A5D62">
        <w:rPr>
          <w:color w:val="000000" w:themeColor="text1"/>
          <w:u w:color="000000" w:themeColor="text1"/>
        </w:rPr>
        <w:t>’</w:t>
      </w:r>
      <w:r w:rsidR="000E7E58" w:rsidRPr="0083018D">
        <w:rPr>
          <w:color w:val="000000" w:themeColor="text1"/>
          <w:u w:color="000000" w:themeColor="text1"/>
        </w:rPr>
        <w:t>s proud tradition of building strategic partnerships to protect our state</w:t>
      </w:r>
      <w:r w:rsidR="008A5D62" w:rsidRPr="008A5D62">
        <w:rPr>
          <w:color w:val="000000" w:themeColor="text1"/>
          <w:u w:color="000000" w:themeColor="text1"/>
        </w:rPr>
        <w:t>’</w:t>
      </w:r>
      <w:r w:rsidR="000E7E58" w:rsidRPr="0083018D">
        <w:rPr>
          <w:color w:val="000000" w:themeColor="text1"/>
          <w:u w:color="000000" w:themeColor="text1"/>
        </w:rPr>
        <w:t>s precious natural resources</w:t>
      </w:r>
      <w:r w:rsidR="000E7E58">
        <w:rPr>
          <w:color w:val="000000" w:themeColor="text1"/>
          <w:u w:color="000000" w:themeColor="text1"/>
        </w:rPr>
        <w:t xml:space="preserve">, </w:t>
      </w:r>
      <w:r w:rsidR="000E7E58" w:rsidRPr="0083018D">
        <w:rPr>
          <w:color w:val="000000" w:themeColor="text1"/>
          <w:u w:color="000000" w:themeColor="text1"/>
        </w:rPr>
        <w:t xml:space="preserve">thus </w:t>
      </w:r>
      <w:r w:rsidR="00CD639A">
        <w:rPr>
          <w:color w:val="000000" w:themeColor="text1"/>
          <w:u w:color="000000" w:themeColor="text1"/>
        </w:rPr>
        <w:t>helping to ensure</w:t>
      </w:r>
      <w:r w:rsidR="000E7E58" w:rsidRPr="0083018D">
        <w:rPr>
          <w:color w:val="000000" w:themeColor="text1"/>
          <w:u w:color="000000" w:themeColor="text1"/>
        </w:rPr>
        <w:t xml:space="preserve"> that all South Carolinians will be able to access and enjoy our abundant natural heritag</w:t>
      </w:r>
      <w:r w:rsidR="000E7E58">
        <w:rPr>
          <w:color w:val="000000" w:themeColor="text1"/>
          <w:u w:color="000000" w:themeColor="text1"/>
        </w:rPr>
        <w:t>e for generations to come;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Ben was educated in the Florence public school system and went on to </w:t>
      </w:r>
      <w:r>
        <w:rPr>
          <w:color w:val="000000" w:themeColor="text1"/>
          <w:u w:color="000000" w:themeColor="text1"/>
        </w:rPr>
        <w:t xml:space="preserve">earn </w:t>
      </w:r>
      <w:r w:rsidRPr="0083018D">
        <w:rPr>
          <w:color w:val="000000" w:themeColor="text1"/>
          <w:u w:color="000000" w:themeColor="text1"/>
        </w:rPr>
        <w:t xml:space="preserve">a </w:t>
      </w:r>
      <w:r>
        <w:rPr>
          <w:color w:val="000000" w:themeColor="text1"/>
          <w:u w:color="000000" w:themeColor="text1"/>
        </w:rPr>
        <w:t>b</w:t>
      </w:r>
      <w:r w:rsidRPr="0083018D">
        <w:rPr>
          <w:color w:val="000000" w:themeColor="text1"/>
          <w:u w:color="000000" w:themeColor="text1"/>
        </w:rPr>
        <w:t>achelor</w:t>
      </w:r>
      <w:r w:rsidR="008A5D62" w:rsidRPr="008A5D62">
        <w:rPr>
          <w:color w:val="000000" w:themeColor="text1"/>
          <w:u w:color="000000" w:themeColor="text1"/>
        </w:rPr>
        <w:t>’</w:t>
      </w:r>
      <w:r>
        <w:rPr>
          <w:color w:val="000000" w:themeColor="text1"/>
          <w:u w:color="000000" w:themeColor="text1"/>
        </w:rPr>
        <w:t xml:space="preserve">s </w:t>
      </w:r>
      <w:r w:rsidRPr="0083018D">
        <w:rPr>
          <w:color w:val="000000" w:themeColor="text1"/>
          <w:u w:color="000000" w:themeColor="text1"/>
        </w:rPr>
        <w:t>degree in 1971</w:t>
      </w:r>
      <w:r>
        <w:rPr>
          <w:color w:val="000000" w:themeColor="text1"/>
          <w:u w:color="000000" w:themeColor="text1"/>
        </w:rPr>
        <w:t xml:space="preserve"> from Presbyterian College. He later </w:t>
      </w:r>
      <w:r w:rsidRPr="0083018D">
        <w:rPr>
          <w:color w:val="000000" w:themeColor="text1"/>
          <w:u w:color="000000" w:themeColor="text1"/>
        </w:rPr>
        <w:t>receiv</w:t>
      </w:r>
      <w:r>
        <w:rPr>
          <w:color w:val="000000" w:themeColor="text1"/>
          <w:u w:color="000000" w:themeColor="text1"/>
        </w:rPr>
        <w:t xml:space="preserve">ed </w:t>
      </w:r>
      <w:r w:rsidRPr="0083018D">
        <w:rPr>
          <w:color w:val="000000" w:themeColor="text1"/>
          <w:u w:color="000000" w:themeColor="text1"/>
        </w:rPr>
        <w:t xml:space="preserve">a juris doctor from the University of South Carolina School of Law </w:t>
      </w:r>
      <w:r>
        <w:rPr>
          <w:color w:val="000000" w:themeColor="text1"/>
          <w:u w:color="000000" w:themeColor="text1"/>
        </w:rPr>
        <w:t>(</w:t>
      </w:r>
      <w:r w:rsidRPr="0083018D">
        <w:rPr>
          <w:color w:val="000000" w:themeColor="text1"/>
          <w:u w:color="000000" w:themeColor="text1"/>
        </w:rPr>
        <w:t>1974</w:t>
      </w:r>
      <w:r>
        <w:rPr>
          <w:color w:val="000000" w:themeColor="text1"/>
          <w:u w:color="000000" w:themeColor="text1"/>
        </w:rPr>
        <w:t>)</w:t>
      </w:r>
      <w:r w:rsidRPr="0083018D">
        <w:rPr>
          <w:color w:val="000000" w:themeColor="text1"/>
          <w:u w:color="000000" w:themeColor="text1"/>
        </w:rPr>
        <w:t xml:space="preserve"> and a master</w:t>
      </w:r>
      <w:r w:rsidR="008A5D62" w:rsidRPr="008A5D62">
        <w:rPr>
          <w:color w:val="000000" w:themeColor="text1"/>
          <w:u w:color="000000" w:themeColor="text1"/>
        </w:rPr>
        <w:t>’</w:t>
      </w:r>
      <w:r>
        <w:rPr>
          <w:color w:val="000000" w:themeColor="text1"/>
          <w:u w:color="000000" w:themeColor="text1"/>
        </w:rPr>
        <w:t xml:space="preserve">s degree in </w:t>
      </w:r>
      <w:r w:rsidRPr="0083018D">
        <w:rPr>
          <w:color w:val="000000" w:themeColor="text1"/>
          <w:u w:color="000000" w:themeColor="text1"/>
        </w:rPr>
        <w:t xml:space="preserve">forestry and environmental studies from Yale University </w:t>
      </w:r>
      <w:r>
        <w:rPr>
          <w:color w:val="000000" w:themeColor="text1"/>
          <w:u w:color="000000" w:themeColor="text1"/>
        </w:rPr>
        <w:t>(</w:t>
      </w:r>
      <w:r w:rsidRPr="0083018D">
        <w:rPr>
          <w:color w:val="000000" w:themeColor="text1"/>
          <w:u w:color="000000" w:themeColor="text1"/>
        </w:rPr>
        <w:t>1976</w:t>
      </w:r>
      <w:r>
        <w:rPr>
          <w:color w:val="000000" w:themeColor="text1"/>
          <w:u w:color="000000" w:themeColor="text1"/>
        </w:rPr>
        <w:t>)</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he</w:t>
      </w:r>
      <w:r w:rsidRPr="0083018D">
        <w:rPr>
          <w:color w:val="000000" w:themeColor="text1"/>
          <w:u w:color="000000" w:themeColor="text1"/>
        </w:rPr>
        <w:t xml:space="preserve"> served as the first staff attorney for the newly formed South Carolina Coastal Council</w:t>
      </w:r>
      <w:r>
        <w:rPr>
          <w:color w:val="000000" w:themeColor="text1"/>
          <w:u w:color="000000" w:themeColor="text1"/>
        </w:rPr>
        <w:t xml:space="preserve"> and</w:t>
      </w:r>
      <w:r w:rsidRPr="0083018D">
        <w:rPr>
          <w:color w:val="000000" w:themeColor="text1"/>
          <w:u w:color="000000" w:themeColor="text1"/>
        </w:rPr>
        <w:t xml:space="preserve"> was the </w:t>
      </w:r>
      <w:r>
        <w:rPr>
          <w:color w:val="000000" w:themeColor="text1"/>
          <w:u w:color="000000" w:themeColor="text1"/>
        </w:rPr>
        <w:t>d</w:t>
      </w:r>
      <w:r w:rsidRPr="0083018D">
        <w:rPr>
          <w:color w:val="000000" w:themeColor="text1"/>
          <w:u w:color="000000" w:themeColor="text1"/>
        </w:rPr>
        <w:t>irector of the natural resources division in Governor Dick Riley</w:t>
      </w:r>
      <w:r w:rsidR="008A5D62" w:rsidRPr="008A5D62">
        <w:rPr>
          <w:color w:val="000000" w:themeColor="text1"/>
          <w:u w:color="000000" w:themeColor="text1"/>
        </w:rPr>
        <w:t>’</w:t>
      </w:r>
      <w:r>
        <w:rPr>
          <w:color w:val="000000" w:themeColor="text1"/>
          <w:u w:color="000000" w:themeColor="text1"/>
        </w:rPr>
        <w:t xml:space="preserve">s office, </w:t>
      </w:r>
      <w:r w:rsidRPr="0083018D">
        <w:rPr>
          <w:color w:val="000000" w:themeColor="text1"/>
          <w:u w:color="000000" w:themeColor="text1"/>
        </w:rPr>
        <w:t>an attorney i</w:t>
      </w:r>
      <w:r>
        <w:rPr>
          <w:color w:val="000000" w:themeColor="text1"/>
          <w:u w:color="000000" w:themeColor="text1"/>
        </w:rPr>
        <w:t xml:space="preserve">n private practice, </w:t>
      </w:r>
      <w:r w:rsidRPr="0083018D">
        <w:rPr>
          <w:color w:val="000000" w:themeColor="text1"/>
          <w:u w:color="000000" w:themeColor="text1"/>
        </w:rPr>
        <w:t xml:space="preserve">the director of governmental communications for Carolina Public Relations, Inc., and an adjunct professor of environmental policy at Brevard College, </w:t>
      </w:r>
      <w:r>
        <w:rPr>
          <w:color w:val="000000" w:themeColor="text1"/>
          <w:u w:color="000000" w:themeColor="text1"/>
        </w:rPr>
        <w:t xml:space="preserve">as well as at </w:t>
      </w:r>
      <w:r w:rsidRPr="0083018D">
        <w:rPr>
          <w:color w:val="000000" w:themeColor="text1"/>
          <w:u w:color="000000" w:themeColor="text1"/>
        </w:rPr>
        <w:t xml:space="preserve">Furman University and </w:t>
      </w:r>
      <w:r>
        <w:rPr>
          <w:color w:val="000000" w:themeColor="text1"/>
          <w:u w:color="000000" w:themeColor="text1"/>
        </w:rPr>
        <w:t xml:space="preserve">the </w:t>
      </w:r>
      <w:r w:rsidRPr="0083018D">
        <w:rPr>
          <w:color w:val="000000" w:themeColor="text1"/>
          <w:u w:color="000000" w:themeColor="text1"/>
        </w:rPr>
        <w:t>University of South Carolina Honors College;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lastRenderedPageBreak/>
        <w:t xml:space="preserve">Whereas, </w:t>
      </w:r>
      <w:r>
        <w:rPr>
          <w:color w:val="000000" w:themeColor="text1"/>
          <w:u w:color="000000" w:themeColor="text1"/>
        </w:rPr>
        <w:t>f</w:t>
      </w:r>
      <w:r w:rsidRPr="0083018D">
        <w:rPr>
          <w:color w:val="000000" w:themeColor="text1"/>
          <w:u w:color="000000" w:themeColor="text1"/>
        </w:rPr>
        <w:t>or his meritorious public service</w:t>
      </w:r>
      <w:r>
        <w:rPr>
          <w:color w:val="000000" w:themeColor="text1"/>
          <w:u w:color="000000" w:themeColor="text1"/>
        </w:rPr>
        <w:t xml:space="preserve"> both in and out of state government, </w:t>
      </w:r>
      <w:r w:rsidRPr="0083018D">
        <w:rPr>
          <w:color w:val="000000" w:themeColor="text1"/>
          <w:u w:color="000000" w:themeColor="text1"/>
        </w:rPr>
        <w:t xml:space="preserve">Ben was awarded </w:t>
      </w:r>
      <w:r>
        <w:rPr>
          <w:color w:val="000000" w:themeColor="text1"/>
          <w:u w:color="000000" w:themeColor="text1"/>
        </w:rPr>
        <w:t>t</w:t>
      </w:r>
      <w:r w:rsidRPr="0083018D">
        <w:rPr>
          <w:color w:val="000000" w:themeColor="text1"/>
          <w:u w:color="000000" w:themeColor="text1"/>
        </w:rPr>
        <w:t xml:space="preserve">he Order of the Palmetto </w:t>
      </w:r>
      <w:r>
        <w:rPr>
          <w:color w:val="000000" w:themeColor="text1"/>
          <w:u w:color="000000" w:themeColor="text1"/>
        </w:rPr>
        <w:t>by Governor Dick Riley in 1987</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 xml:space="preserve">further, </w:t>
      </w:r>
      <w:r w:rsidRPr="0083018D">
        <w:rPr>
          <w:color w:val="000000" w:themeColor="text1"/>
          <w:u w:color="000000" w:themeColor="text1"/>
        </w:rPr>
        <w:t xml:space="preserve">Ben served on the governing </w:t>
      </w:r>
      <w:r>
        <w:rPr>
          <w:color w:val="000000" w:themeColor="text1"/>
          <w:u w:color="000000" w:themeColor="text1"/>
        </w:rPr>
        <w:t>b</w:t>
      </w:r>
      <w:r w:rsidRPr="0083018D">
        <w:rPr>
          <w:color w:val="000000" w:themeColor="text1"/>
          <w:u w:color="000000" w:themeColor="text1"/>
        </w:rPr>
        <w:t>oard of the Department of Natural Resources during Governor Jim Hodges</w:t>
      </w:r>
      <w:r w:rsidR="008A5D62" w:rsidRPr="008A5D62">
        <w:rPr>
          <w:color w:val="000000" w:themeColor="text1"/>
          <w:u w:color="000000" w:themeColor="text1"/>
        </w:rPr>
        <w:t>’</w:t>
      </w:r>
      <w:r w:rsidRPr="0083018D">
        <w:rPr>
          <w:color w:val="000000" w:themeColor="text1"/>
          <w:u w:color="000000" w:themeColor="text1"/>
        </w:rPr>
        <w:t xml:space="preserve"> administration;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in his leadership role at the South Carolina Wildlife Federation, Ben founded and organized the Cammo Coalition to help outdoorsmen from all areas of the </w:t>
      </w:r>
      <w:r>
        <w:rPr>
          <w:color w:val="000000" w:themeColor="text1"/>
          <w:u w:color="000000" w:themeColor="text1"/>
        </w:rPr>
        <w:t>S</w:t>
      </w:r>
      <w:r w:rsidRPr="0083018D">
        <w:rPr>
          <w:color w:val="000000" w:themeColor="text1"/>
          <w:u w:color="000000" w:themeColor="text1"/>
        </w:rPr>
        <w:t>tate express in a unified voice their concern for</w:t>
      </w:r>
      <w:r>
        <w:rPr>
          <w:color w:val="000000" w:themeColor="text1"/>
          <w:u w:color="000000" w:themeColor="text1"/>
        </w:rPr>
        <w:t>,</w:t>
      </w:r>
      <w:r w:rsidRPr="0083018D">
        <w:rPr>
          <w:color w:val="000000" w:themeColor="text1"/>
          <w:u w:color="000000" w:themeColor="text1"/>
        </w:rPr>
        <w:t xml:space="preserve"> and support of</w:t>
      </w:r>
      <w:r>
        <w:rPr>
          <w:color w:val="000000" w:themeColor="text1"/>
          <w:u w:color="000000" w:themeColor="text1"/>
        </w:rPr>
        <w:t>,</w:t>
      </w:r>
      <w:r w:rsidRPr="0083018D">
        <w:rPr>
          <w:color w:val="000000" w:themeColor="text1"/>
          <w:u w:color="000000" w:themeColor="text1"/>
        </w:rPr>
        <w:t xml:space="preserve"> land, wate</w:t>
      </w:r>
      <w:r>
        <w:rPr>
          <w:color w:val="000000" w:themeColor="text1"/>
          <w:u w:color="000000" w:themeColor="text1"/>
        </w:rPr>
        <w:t>r, and habitat conservation;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Whereas, Ben convened conversations between state farm interests, forestry and wildlife agencies</w:t>
      </w:r>
      <w:r>
        <w:rPr>
          <w:color w:val="000000" w:themeColor="text1"/>
          <w:u w:color="000000" w:themeColor="text1"/>
        </w:rPr>
        <w:t>,</w:t>
      </w:r>
      <w:r w:rsidRPr="0083018D">
        <w:rPr>
          <w:color w:val="000000" w:themeColor="text1"/>
          <w:u w:color="000000" w:themeColor="text1"/>
        </w:rPr>
        <w:t xml:space="preserve"> and conservation leaders that contributed to the formation of the Rural Resource Coalition;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he</w:t>
      </w:r>
      <w:r w:rsidRPr="0083018D">
        <w:rPr>
          <w:color w:val="000000" w:themeColor="text1"/>
          <w:u w:color="000000" w:themeColor="text1"/>
        </w:rPr>
        <w:t xml:space="preserve"> was instrumental in growing the South Carolina Wildlife Federation</w:t>
      </w:r>
      <w:r w:rsidR="008A5D62" w:rsidRPr="008A5D62">
        <w:rPr>
          <w:color w:val="000000" w:themeColor="text1"/>
          <w:u w:color="000000" w:themeColor="text1"/>
        </w:rPr>
        <w:t>’</w:t>
      </w:r>
      <w:r w:rsidRPr="0083018D">
        <w:rPr>
          <w:color w:val="000000" w:themeColor="text1"/>
          <w:u w:color="000000" w:themeColor="text1"/>
        </w:rPr>
        <w:t>s educational mission through programs such as Gardening for Wildlife, Wildlife and Industry Together (WAIT), the Longleaf Pine Restoration project, Pollinator Habitat programs, Junior Naturalist and Palmetto Pro Birder trainings</w:t>
      </w:r>
      <w:r>
        <w:rPr>
          <w:color w:val="000000" w:themeColor="text1"/>
          <w:u w:color="000000" w:themeColor="text1"/>
        </w:rPr>
        <w:t>,</w:t>
      </w:r>
      <w:r w:rsidRPr="0083018D">
        <w:rPr>
          <w:color w:val="000000" w:themeColor="text1"/>
          <w:u w:color="000000" w:themeColor="text1"/>
        </w:rPr>
        <w:t xml:space="preserve"> and the annual Outdoor Women</w:t>
      </w:r>
      <w:r w:rsidR="008A5D62" w:rsidRPr="008A5D62">
        <w:rPr>
          <w:color w:val="000000" w:themeColor="text1"/>
          <w:u w:color="000000" w:themeColor="text1"/>
        </w:rPr>
        <w:t>’</w:t>
      </w:r>
      <w:r w:rsidRPr="0083018D">
        <w:rPr>
          <w:color w:val="000000" w:themeColor="text1"/>
          <w:u w:color="000000" w:themeColor="text1"/>
        </w:rPr>
        <w:t>s Retreat;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 xml:space="preserve">as </w:t>
      </w:r>
      <w:r w:rsidRPr="0083018D">
        <w:rPr>
          <w:color w:val="000000" w:themeColor="text1"/>
          <w:u w:color="000000" w:themeColor="text1"/>
        </w:rPr>
        <w:t>an active and engaged member of his community</w:t>
      </w:r>
      <w:r>
        <w:rPr>
          <w:color w:val="000000" w:themeColor="text1"/>
          <w:u w:color="000000" w:themeColor="text1"/>
        </w:rPr>
        <w:t xml:space="preserve">, </w:t>
      </w:r>
      <w:r w:rsidRPr="0083018D">
        <w:rPr>
          <w:color w:val="000000" w:themeColor="text1"/>
          <w:u w:color="000000" w:themeColor="text1"/>
        </w:rPr>
        <w:t>Ben has served on numerous boards and commissions that have helped shape wildlife management and natural resource conservation policy in South Caro</w:t>
      </w:r>
      <w:r>
        <w:rPr>
          <w:color w:val="000000" w:themeColor="text1"/>
          <w:u w:color="000000" w:themeColor="text1"/>
        </w:rPr>
        <w:t>lina for most of his adult life</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Whereas, the House of Representatives is grateful for the passion, commitment</w:t>
      </w:r>
      <w:r>
        <w:rPr>
          <w:color w:val="000000" w:themeColor="text1"/>
          <w:u w:color="000000" w:themeColor="text1"/>
        </w:rPr>
        <w:t>,</w:t>
      </w:r>
      <w:r w:rsidRPr="0083018D">
        <w:rPr>
          <w:color w:val="000000" w:themeColor="text1"/>
          <w:u w:color="000000" w:themeColor="text1"/>
        </w:rPr>
        <w:t xml:space="preserve"> and dedication that Benjamin H. Gregg has shown in serving the State and the people of South Carolina</w:t>
      </w:r>
      <w:r w:rsidR="005F303A">
        <w:rPr>
          <w:color w:val="000000" w:themeColor="text1"/>
          <w:u w:color="000000" w:themeColor="text1"/>
        </w:rPr>
        <w:t xml:space="preserve"> and is pleased to salute him on his February 1, 2019, retirement</w:t>
      </w:r>
      <w:r w:rsidRPr="0083018D">
        <w:rPr>
          <w:color w:val="000000" w:themeColor="text1"/>
          <w:u w:color="000000" w:themeColor="text1"/>
        </w:rPr>
        <w:t>.</w:t>
      </w:r>
      <w:r>
        <w:rPr>
          <w:color w:val="000000" w:themeColor="text1"/>
          <w:u w:color="000000" w:themeColor="text1"/>
        </w:rPr>
        <w:t xml:space="preserve"> Now, therefore,</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Be it resolved by the House of Representatives</w:t>
      </w:r>
      <w:r>
        <w:rPr>
          <w:color w:val="000000" w:themeColor="text1"/>
          <w:u w:color="000000" w:themeColor="text1"/>
        </w:rPr>
        <w:t>:</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That the members of the South Carolina House of Representatives, by this resolution, congratulate Benjamin H. Gregg on the occasion of his retirement, commend him for his thirteen years of distinguished public service as the executive director of the South Carolina Wildlife Federation, and wish him much happiness and fulfillment in the years to come.</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Be it further resolved that a copy of this resolution </w:t>
      </w:r>
      <w:r>
        <w:rPr>
          <w:color w:val="000000" w:themeColor="text1"/>
          <w:u w:color="000000" w:themeColor="text1"/>
        </w:rPr>
        <w:t>be</w:t>
      </w:r>
      <w:r w:rsidRPr="0083018D">
        <w:rPr>
          <w:color w:val="000000" w:themeColor="text1"/>
          <w:u w:color="000000" w:themeColor="text1"/>
        </w:rPr>
        <w:t xml:space="preserve"> presented to Benjamin H. Gregg.</w:t>
      </w:r>
    </w:p>
    <w:p w:rsidR="00835A9E" w:rsidRDefault="008A5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366" w:rsidRDefault="00531366" w:rsidP="00531366">
      <w:pPr>
        <w:suppressAutoHyphens/>
      </w:pPr>
    </w:p>
    <w:sectPr w:rsidR="00531366" w:rsidSect="005313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179" w:rsidRDefault="00B50179" w:rsidP="009F0C77">
      <w:r>
        <w:separator/>
      </w:r>
    </w:p>
  </w:endnote>
  <w:endnote w:type="continuationSeparator" w:id="0">
    <w:p w:rsidR="00B50179" w:rsidRDefault="00B50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885031-32A7-4B08-8E01-C8D93AA01C32}"/>
    <w:embedBold r:id="rId2" w:fontKey="{756E35AB-5E13-490E-8E8F-881C89C7B531}"/>
  </w:font>
  <w:font w:name="Calibri">
    <w:panose1 w:val="020F0502020204030204"/>
    <w:charset w:val="00"/>
    <w:family w:val="swiss"/>
    <w:pitch w:val="variable"/>
    <w:sig w:usb0="E00002FF" w:usb1="4000ACFF" w:usb2="00000001" w:usb3="00000000" w:csb0="0000019F" w:csb1="00000000"/>
    <w:embedRegular r:id="rId3" w:fontKey="{63F1C001-B723-4188-8445-D870A855CFC1}"/>
  </w:font>
  <w:font w:name="Segoe UI">
    <w:panose1 w:val="020B0502040204020203"/>
    <w:charset w:val="00"/>
    <w:family w:val="swiss"/>
    <w:pitch w:val="variable"/>
    <w:sig w:usb0="E10022FF" w:usb1="C000E47F" w:usb2="00000029" w:usb3="00000000" w:csb0="000001DF" w:csb1="00000000"/>
    <w:embedRegular r:id="rId4" w:fontKey="{A4B16761-055A-4D8B-B9DF-8342E260755F}"/>
  </w:font>
  <w:font w:name="Cambria">
    <w:panose1 w:val="02040503050406030204"/>
    <w:charset w:val="00"/>
    <w:family w:val="roman"/>
    <w:pitch w:val="variable"/>
    <w:sig w:usb0="E00002FF" w:usb1="400004FF" w:usb2="00000000" w:usb3="00000000" w:csb0="0000019F" w:csb1="00000000"/>
    <w:embedRegular r:id="rId5" w:fontKey="{2C5AB4E4-379D-42D2-B0BE-BF0D5DFA19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9E" w:rsidRPr="00531366" w:rsidRDefault="00531366" w:rsidP="00531366">
    <w:pPr>
      <w:pStyle w:val="Footer"/>
      <w:tabs>
        <w:tab w:val="clear" w:pos="4680"/>
        <w:tab w:val="clear" w:pos="9360"/>
        <w:tab w:val="center" w:pos="2995"/>
      </w:tabs>
      <w:spacing w:before="120"/>
    </w:pPr>
    <w:r>
      <w:t>[3956]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179" w:rsidRDefault="00B50179" w:rsidP="009F0C77">
      <w:r>
        <w:separator/>
      </w:r>
    </w:p>
  </w:footnote>
  <w:footnote w:type="continuationSeparator" w:id="0">
    <w:p w:rsidR="00B50179" w:rsidRDefault="00B50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6DG19"/>
    <w:docVar w:name="CoverBillType" w:val="r"/>
    <w:docVar w:name="DocPath" w:val="L:\Council\bills\RM\1156DG19.DOCX"/>
    <w:docVar w:name="dvBillNumber" w:val="3956"/>
    <w:docVar w:name="dvBillNumberPrefix" w:val="H. "/>
    <w:docVar w:name="dvOriginalBody" w:val="House"/>
    <w:docVar w:name="dvSteno" w:val="RM"/>
    <w:docVar w:name="NameofBody" w:val="h"/>
    <w:docVar w:name="vGroup2" w:val="Council"/>
  </w:docVars>
  <w:rsids>
    <w:rsidRoot w:val="00B50179"/>
    <w:rsid w:val="00011869"/>
    <w:rsid w:val="00015CD6"/>
    <w:rsid w:val="000E0100"/>
    <w:rsid w:val="000E1785"/>
    <w:rsid w:val="000E7E5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F1E"/>
    <w:rsid w:val="004E7D54"/>
    <w:rsid w:val="005273C6"/>
    <w:rsid w:val="00530A69"/>
    <w:rsid w:val="00531366"/>
    <w:rsid w:val="00532598"/>
    <w:rsid w:val="00545593"/>
    <w:rsid w:val="00556EBF"/>
    <w:rsid w:val="00577C6C"/>
    <w:rsid w:val="005A62FE"/>
    <w:rsid w:val="005C2FE2"/>
    <w:rsid w:val="005E2BC9"/>
    <w:rsid w:val="005F303A"/>
    <w:rsid w:val="00605102"/>
    <w:rsid w:val="006215AA"/>
    <w:rsid w:val="006913C9"/>
    <w:rsid w:val="0069470D"/>
    <w:rsid w:val="006D58AA"/>
    <w:rsid w:val="00734F00"/>
    <w:rsid w:val="007A70AE"/>
    <w:rsid w:val="00835A9E"/>
    <w:rsid w:val="008362E8"/>
    <w:rsid w:val="0085786E"/>
    <w:rsid w:val="008A1768"/>
    <w:rsid w:val="008A489F"/>
    <w:rsid w:val="008A5D62"/>
    <w:rsid w:val="008C5BAE"/>
    <w:rsid w:val="008F0F33"/>
    <w:rsid w:val="008F4429"/>
    <w:rsid w:val="00920A9C"/>
    <w:rsid w:val="0094021A"/>
    <w:rsid w:val="009B44AF"/>
    <w:rsid w:val="009C6A0B"/>
    <w:rsid w:val="009F0C77"/>
    <w:rsid w:val="009F4DD1"/>
    <w:rsid w:val="00A02543"/>
    <w:rsid w:val="00A41684"/>
    <w:rsid w:val="00A64E80"/>
    <w:rsid w:val="00A72BCD"/>
    <w:rsid w:val="00A741D9"/>
    <w:rsid w:val="00A833AB"/>
    <w:rsid w:val="00A9741D"/>
    <w:rsid w:val="00AC34A2"/>
    <w:rsid w:val="00AC37C0"/>
    <w:rsid w:val="00AD1C9A"/>
    <w:rsid w:val="00AD4B17"/>
    <w:rsid w:val="00B412D4"/>
    <w:rsid w:val="00B50179"/>
    <w:rsid w:val="00B54D91"/>
    <w:rsid w:val="00BE3C22"/>
    <w:rsid w:val="00C0345E"/>
    <w:rsid w:val="00C31C95"/>
    <w:rsid w:val="00C3483A"/>
    <w:rsid w:val="00C74E9D"/>
    <w:rsid w:val="00C826DD"/>
    <w:rsid w:val="00C82FD3"/>
    <w:rsid w:val="00C92819"/>
    <w:rsid w:val="00CC6B7B"/>
    <w:rsid w:val="00CD2089"/>
    <w:rsid w:val="00CD639A"/>
    <w:rsid w:val="00D42B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E9732-488A-4CDD-BA09-BCB65DE7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6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3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F2146-7CC8-48C7-9746-2E657F47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558</Words>
  <Characters>3047</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3956 Text of Previous Version (Feb. 13, 2019) - South Carolina Legislature Online</dc:title>
  <dc:creator>Rosanne McDowell</dc:creator>
  <cp:lastModifiedBy>S Volk</cp:lastModifiedBy>
  <cp:revision>2</cp:revision>
  <cp:lastPrinted>2019-02-12T17:14:00Z</cp:lastPrinted>
  <dcterms:created xsi:type="dcterms:W3CDTF">2019-02-13T18:47:00Z</dcterms:created>
  <dcterms:modified xsi:type="dcterms:W3CDTF">2019-02-13T18:47:00Z</dcterms:modified>
</cp:coreProperties>
</file>