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D4B" w:rsidRDefault="006D0D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0D7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757" w:rsidRDefault="000A29E9" w:rsidP="003C0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C0757" w:rsidRPr="00A138FA">
        <w:rPr>
          <w:color w:val="000000" w:themeColor="text1"/>
          <w:u w:color="000000" w:themeColor="text1"/>
        </w:rPr>
        <w:t xml:space="preserve">RECOGNIZE AND COMMEND </w:t>
      </w:r>
      <w:r w:rsidR="004F51C7">
        <w:rPr>
          <w:color w:val="000000" w:themeColor="text1"/>
          <w:u w:color="000000" w:themeColor="text1"/>
        </w:rPr>
        <w:t xml:space="preserve">MR. </w:t>
      </w:r>
      <w:r w:rsidR="003C0757" w:rsidRPr="00A138FA">
        <w:rPr>
          <w:color w:val="000000" w:themeColor="text1"/>
          <w:u w:color="000000" w:themeColor="text1"/>
        </w:rPr>
        <w:t>BHAKTI LARRY HOUGH FOR HIS S</w:t>
      </w:r>
      <w:r w:rsidR="003C0757">
        <w:rPr>
          <w:color w:val="000000" w:themeColor="text1"/>
          <w:u w:color="000000" w:themeColor="text1"/>
        </w:rPr>
        <w:t>UPPORT IN IDENTIFYING AND PRESERVING THE CONTRIBUTIONS OF THE STATE</w:t>
      </w:r>
      <w:r w:rsidR="00083D59" w:rsidRPr="00083D59">
        <w:rPr>
          <w:color w:val="000000" w:themeColor="text1"/>
          <w:u w:color="000000" w:themeColor="text1"/>
        </w:rPr>
        <w:t>’</w:t>
      </w:r>
      <w:r w:rsidR="003C0757">
        <w:rPr>
          <w:color w:val="000000" w:themeColor="text1"/>
          <w:u w:color="000000" w:themeColor="text1"/>
        </w:rPr>
        <w:t xml:space="preserve">S AFRICAN AMERICANS THROUGH SERVICE </w:t>
      </w:r>
      <w:r w:rsidR="003C0757" w:rsidRPr="00A138FA">
        <w:rPr>
          <w:color w:val="000000" w:themeColor="text1"/>
          <w:u w:color="000000" w:themeColor="text1"/>
        </w:rPr>
        <w:t>AS A CHARTER MEMBER OF THE SOUTH CAROLINA AFRICAN</w:t>
      </w:r>
      <w:r w:rsidR="003C0757">
        <w:rPr>
          <w:color w:val="000000" w:themeColor="text1"/>
          <w:u w:color="000000" w:themeColor="text1"/>
        </w:rPr>
        <w:t xml:space="preserve"> </w:t>
      </w:r>
      <w:r w:rsidR="003C0757" w:rsidRPr="00A138FA">
        <w:rPr>
          <w:color w:val="000000" w:themeColor="text1"/>
          <w:u w:color="000000" w:themeColor="text1"/>
        </w:rPr>
        <w:t>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73E0" w:rsidRDefault="00740D72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73E0" w:rsidRPr="00A138FA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51C7">
        <w:rPr>
          <w:color w:val="000000" w:themeColor="text1"/>
          <w:u w:color="000000" w:themeColor="text1"/>
        </w:rPr>
        <w:t xml:space="preserve">Mr. </w:t>
      </w:r>
      <w:r w:rsidRPr="00A138FA">
        <w:rPr>
          <w:color w:val="000000" w:themeColor="text1"/>
          <w:u w:color="000000" w:themeColor="text1"/>
        </w:rPr>
        <w:t>Bhakti Larry Hough</w:t>
      </w:r>
      <w:r>
        <w:rPr>
          <w:color w:val="000000" w:themeColor="text1"/>
          <w:u w:color="000000" w:themeColor="text1"/>
        </w:rPr>
        <w:t xml:space="preserve"> </w:t>
      </w:r>
      <w:r w:rsidRPr="00A138FA">
        <w:rPr>
          <w:color w:val="000000" w:themeColor="text1"/>
          <w:u w:color="000000" w:themeColor="text1"/>
        </w:rPr>
        <w:t xml:space="preserve">is such a person, </w:t>
      </w:r>
      <w:r>
        <w:rPr>
          <w:color w:val="000000" w:themeColor="text1"/>
          <w:u w:color="000000" w:themeColor="text1"/>
        </w:rPr>
        <w:t xml:space="preserve">having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his life to uplifting and enlightening others about the contributions of African Americans to the State of South Carolina; and</w:t>
      </w: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 xml:space="preserve">he served the </w:t>
      </w:r>
      <w:r>
        <w:rPr>
          <w:color w:val="000000" w:themeColor="text1"/>
          <w:u w:color="000000" w:themeColor="text1"/>
        </w:rPr>
        <w:t>S</w:t>
      </w:r>
      <w:r w:rsidRPr="00A138FA">
        <w:rPr>
          <w:color w:val="000000" w:themeColor="text1"/>
          <w:u w:color="000000" w:themeColor="text1"/>
        </w:rPr>
        <w:t>tate of South Carolina as an educator, radio station manager, journalist, artist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and publi</w:t>
      </w:r>
      <w:r>
        <w:rPr>
          <w:color w:val="000000" w:themeColor="text1"/>
          <w:u w:color="000000" w:themeColor="text1"/>
        </w:rPr>
        <w:t>c relations business owner; and</w:t>
      </w: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he is a native of South Carolina, the oldest of six children born to Glennie and Minnie Hough; and</w:t>
      </w:r>
    </w:p>
    <w:p w:rsidR="007F73E0" w:rsidRDefault="007F73E0" w:rsidP="007F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D72" w:rsidRDefault="007F73E0" w:rsidP="0030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 xml:space="preserve">seeing his diligence, Governor Carroll Campbell appointed </w:t>
      </w:r>
      <w:r w:rsidR="004F51C7">
        <w:rPr>
          <w:color w:val="000000" w:themeColor="text1"/>
          <w:u w:color="000000" w:themeColor="text1"/>
        </w:rPr>
        <w:t xml:space="preserve">Mr. </w:t>
      </w:r>
      <w:r w:rsidRPr="00A138FA">
        <w:rPr>
          <w:color w:val="000000" w:themeColor="text1"/>
          <w:u w:color="000000" w:themeColor="text1"/>
        </w:rPr>
        <w:t>Bhakti Larry Hough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in March of 1993</w:t>
      </w:r>
      <w:r>
        <w:rPr>
          <w:color w:val="000000" w:themeColor="text1"/>
          <w:u w:color="000000" w:themeColor="text1"/>
        </w:rPr>
        <w:t xml:space="preserve">. </w:t>
      </w:r>
      <w:r w:rsidR="003033B4">
        <w:rPr>
          <w:color w:val="000000" w:themeColor="text1"/>
          <w:u w:color="000000" w:themeColor="text1"/>
        </w:rPr>
        <w:t>N</w:t>
      </w:r>
      <w:r w:rsidR="00740D72">
        <w:t xml:space="preserve">ow, therefore, </w:t>
      </w: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5E4" w:rsidRDefault="00740D72" w:rsidP="003C6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9665E7">
        <w:t xml:space="preserve"> </w:t>
      </w:r>
      <w:r w:rsidR="009665E7">
        <w:rPr>
          <w:color w:val="000000" w:themeColor="text1"/>
        </w:rPr>
        <w:t>the members of the South Carolina General Assembly, by this resolution,</w:t>
      </w:r>
      <w:r w:rsidR="003C65E4">
        <w:rPr>
          <w:color w:val="000000" w:themeColor="text1"/>
        </w:rPr>
        <w:t xml:space="preserve"> </w:t>
      </w:r>
      <w:r w:rsidR="003C65E4" w:rsidRPr="00A138FA">
        <w:rPr>
          <w:color w:val="000000" w:themeColor="text1"/>
          <w:u w:color="000000" w:themeColor="text1"/>
        </w:rPr>
        <w:t xml:space="preserve">recognize and commend </w:t>
      </w:r>
      <w:r w:rsidR="004F51C7">
        <w:rPr>
          <w:color w:val="000000" w:themeColor="text1"/>
          <w:u w:color="000000" w:themeColor="text1"/>
        </w:rPr>
        <w:t xml:space="preserve">Mr. </w:t>
      </w:r>
      <w:r w:rsidR="004A1BC3">
        <w:rPr>
          <w:color w:val="000000" w:themeColor="text1"/>
          <w:u w:color="000000" w:themeColor="text1"/>
        </w:rPr>
        <w:t>B</w:t>
      </w:r>
      <w:r w:rsidR="003C65E4" w:rsidRPr="00A138FA">
        <w:rPr>
          <w:color w:val="000000" w:themeColor="text1"/>
          <w:u w:color="000000" w:themeColor="text1"/>
        </w:rPr>
        <w:t xml:space="preserve">hakti </w:t>
      </w:r>
      <w:r w:rsidR="004A1BC3">
        <w:rPr>
          <w:color w:val="000000" w:themeColor="text1"/>
          <w:u w:color="000000" w:themeColor="text1"/>
        </w:rPr>
        <w:t>L</w:t>
      </w:r>
      <w:r w:rsidR="003C65E4" w:rsidRPr="00A138FA">
        <w:rPr>
          <w:color w:val="000000" w:themeColor="text1"/>
          <w:u w:color="000000" w:themeColor="text1"/>
        </w:rPr>
        <w:t xml:space="preserve">arry </w:t>
      </w:r>
      <w:r w:rsidR="004A1BC3">
        <w:rPr>
          <w:color w:val="000000" w:themeColor="text1"/>
          <w:u w:color="000000" w:themeColor="text1"/>
        </w:rPr>
        <w:t>H</w:t>
      </w:r>
      <w:r w:rsidR="003C65E4" w:rsidRPr="00A138FA">
        <w:rPr>
          <w:color w:val="000000" w:themeColor="text1"/>
          <w:u w:color="000000" w:themeColor="text1"/>
        </w:rPr>
        <w:t>ough for his s</w:t>
      </w:r>
      <w:r w:rsidR="003C65E4">
        <w:rPr>
          <w:color w:val="000000" w:themeColor="text1"/>
          <w:u w:color="000000" w:themeColor="text1"/>
        </w:rPr>
        <w:t>upport in identifying and preserving the contributions of the state</w:t>
      </w:r>
      <w:r w:rsidR="00083D59" w:rsidRPr="00083D59">
        <w:rPr>
          <w:color w:val="000000" w:themeColor="text1"/>
          <w:u w:color="000000" w:themeColor="text1"/>
        </w:rPr>
        <w:t>’</w:t>
      </w:r>
      <w:r w:rsidR="003C65E4">
        <w:rPr>
          <w:color w:val="000000" w:themeColor="text1"/>
          <w:u w:color="000000" w:themeColor="text1"/>
        </w:rPr>
        <w:t xml:space="preserve">s </w:t>
      </w:r>
      <w:r w:rsidR="004A1BC3">
        <w:rPr>
          <w:color w:val="000000" w:themeColor="text1"/>
          <w:u w:color="000000" w:themeColor="text1"/>
        </w:rPr>
        <w:t>A</w:t>
      </w:r>
      <w:r w:rsidR="003C65E4">
        <w:rPr>
          <w:color w:val="000000" w:themeColor="text1"/>
          <w:u w:color="000000" w:themeColor="text1"/>
        </w:rPr>
        <w:t xml:space="preserve">frican </w:t>
      </w:r>
      <w:r w:rsidR="004A1BC3">
        <w:rPr>
          <w:color w:val="000000" w:themeColor="text1"/>
          <w:u w:color="000000" w:themeColor="text1"/>
        </w:rPr>
        <w:t>A</w:t>
      </w:r>
      <w:r w:rsidR="003C65E4">
        <w:rPr>
          <w:color w:val="000000" w:themeColor="text1"/>
          <w:u w:color="000000" w:themeColor="text1"/>
        </w:rPr>
        <w:t xml:space="preserve">mericans through service </w:t>
      </w:r>
      <w:r w:rsidR="003C65E4" w:rsidRPr="00A138FA">
        <w:rPr>
          <w:color w:val="000000" w:themeColor="text1"/>
          <w:u w:color="000000" w:themeColor="text1"/>
        </w:rPr>
        <w:t xml:space="preserve">as a charter member of the </w:t>
      </w:r>
      <w:r w:rsidR="004A1BC3">
        <w:rPr>
          <w:color w:val="000000" w:themeColor="text1"/>
          <w:u w:color="000000" w:themeColor="text1"/>
        </w:rPr>
        <w:t>S</w:t>
      </w:r>
      <w:r w:rsidR="003C65E4" w:rsidRPr="00A138FA">
        <w:rPr>
          <w:color w:val="000000" w:themeColor="text1"/>
          <w:u w:color="000000" w:themeColor="text1"/>
        </w:rPr>
        <w:t xml:space="preserve">outh </w:t>
      </w:r>
      <w:r w:rsidR="004A1BC3">
        <w:rPr>
          <w:color w:val="000000" w:themeColor="text1"/>
          <w:u w:color="000000" w:themeColor="text1"/>
        </w:rPr>
        <w:t>C</w:t>
      </w:r>
      <w:r w:rsidR="003C65E4" w:rsidRPr="00A138FA">
        <w:rPr>
          <w:color w:val="000000" w:themeColor="text1"/>
          <w:u w:color="000000" w:themeColor="text1"/>
        </w:rPr>
        <w:t xml:space="preserve">arolina </w:t>
      </w:r>
      <w:r w:rsidR="004A1BC3">
        <w:rPr>
          <w:color w:val="000000" w:themeColor="text1"/>
          <w:u w:color="000000" w:themeColor="text1"/>
        </w:rPr>
        <w:t>A</w:t>
      </w:r>
      <w:r w:rsidR="003C65E4" w:rsidRPr="00A138FA">
        <w:rPr>
          <w:color w:val="000000" w:themeColor="text1"/>
          <w:u w:color="000000" w:themeColor="text1"/>
        </w:rPr>
        <w:t>frican</w:t>
      </w:r>
      <w:r w:rsidR="003C65E4">
        <w:rPr>
          <w:color w:val="000000" w:themeColor="text1"/>
          <w:u w:color="000000" w:themeColor="text1"/>
        </w:rPr>
        <w:t xml:space="preserve"> </w:t>
      </w:r>
      <w:r w:rsidR="004A1BC3">
        <w:rPr>
          <w:color w:val="000000" w:themeColor="text1"/>
          <w:u w:color="000000" w:themeColor="text1"/>
        </w:rPr>
        <w:t>A</w:t>
      </w:r>
      <w:r w:rsidR="003C65E4" w:rsidRPr="00A138FA">
        <w:rPr>
          <w:color w:val="000000" w:themeColor="text1"/>
          <w:u w:color="000000" w:themeColor="text1"/>
        </w:rPr>
        <w:t xml:space="preserve">merican </w:t>
      </w:r>
      <w:r w:rsidR="004A1BC3">
        <w:rPr>
          <w:color w:val="000000" w:themeColor="text1"/>
          <w:u w:color="000000" w:themeColor="text1"/>
        </w:rPr>
        <w:t>H</w:t>
      </w:r>
      <w:r w:rsidR="003C65E4" w:rsidRPr="00A138FA">
        <w:rPr>
          <w:color w:val="000000" w:themeColor="text1"/>
          <w:u w:color="000000" w:themeColor="text1"/>
        </w:rPr>
        <w:t xml:space="preserve">eritage </w:t>
      </w:r>
      <w:r w:rsidR="004A1BC3">
        <w:rPr>
          <w:color w:val="000000" w:themeColor="text1"/>
          <w:u w:color="000000" w:themeColor="text1"/>
        </w:rPr>
        <w:t>C</w:t>
      </w:r>
      <w:r w:rsidR="003C65E4" w:rsidRPr="00A138FA">
        <w:rPr>
          <w:color w:val="000000" w:themeColor="text1"/>
          <w:u w:color="000000" w:themeColor="text1"/>
        </w:rPr>
        <w:t>ommission.</w:t>
      </w: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D72" w:rsidRDefault="00740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A1BC3">
        <w:t xml:space="preserve"> </w:t>
      </w:r>
      <w:r w:rsidR="004F51C7">
        <w:t xml:space="preserve">Mr. </w:t>
      </w:r>
      <w:r w:rsidR="004A1BC3">
        <w:rPr>
          <w:color w:val="000000" w:themeColor="text1"/>
          <w:u w:color="000000" w:themeColor="text1"/>
        </w:rPr>
        <w:t>B</w:t>
      </w:r>
      <w:r w:rsidR="004A1BC3" w:rsidRPr="00A138FA">
        <w:rPr>
          <w:color w:val="000000" w:themeColor="text1"/>
          <w:u w:color="000000" w:themeColor="text1"/>
        </w:rPr>
        <w:t xml:space="preserve">hakti </w:t>
      </w:r>
      <w:r w:rsidR="004A1BC3">
        <w:rPr>
          <w:color w:val="000000" w:themeColor="text1"/>
          <w:u w:color="000000" w:themeColor="text1"/>
        </w:rPr>
        <w:t>L</w:t>
      </w:r>
      <w:r w:rsidR="004A1BC3" w:rsidRPr="00A138FA">
        <w:rPr>
          <w:color w:val="000000" w:themeColor="text1"/>
          <w:u w:color="000000" w:themeColor="text1"/>
        </w:rPr>
        <w:t xml:space="preserve">arry </w:t>
      </w:r>
      <w:r w:rsidR="004A1BC3">
        <w:rPr>
          <w:color w:val="000000" w:themeColor="text1"/>
          <w:u w:color="000000" w:themeColor="text1"/>
        </w:rPr>
        <w:t>H</w:t>
      </w:r>
      <w:r w:rsidR="004A1BC3" w:rsidRPr="00A138FA">
        <w:rPr>
          <w:color w:val="000000" w:themeColor="text1"/>
          <w:u w:color="000000" w:themeColor="text1"/>
        </w:rPr>
        <w:t>ough</w:t>
      </w:r>
      <w:r w:rsidR="004A1BC3">
        <w:rPr>
          <w:color w:val="000000" w:themeColor="text1"/>
          <w:u w:color="000000" w:themeColor="text1"/>
        </w:rPr>
        <w:t>.</w:t>
      </w:r>
    </w:p>
    <w:p w:rsidR="00A55D1D" w:rsidRDefault="00083D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0D4B" w:rsidRDefault="006D0D4B" w:rsidP="006D0D4B">
      <w:pPr>
        <w:suppressAutoHyphens/>
      </w:pPr>
    </w:p>
    <w:sectPr w:rsidR="006D0D4B" w:rsidSect="006D0D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D72" w:rsidRDefault="00740D72" w:rsidP="009F0C77">
      <w:r>
        <w:separator/>
      </w:r>
    </w:p>
  </w:endnote>
  <w:endnote w:type="continuationSeparator" w:id="0">
    <w:p w:rsidR="00740D72" w:rsidRDefault="00740D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931A33-4171-4157-990A-27200463C763}"/>
    <w:embedBold r:id="rId2" w:fontKey="{433AD23D-C201-4208-B3B2-D442DCCE15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5B560B-F02A-45A6-8CDC-5D27CABEF8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8D91DF-F498-456E-B3B9-310866D7CE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D1D" w:rsidRPr="006D0D4B" w:rsidRDefault="006D0D4B" w:rsidP="006D0D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D72" w:rsidRDefault="00740D72" w:rsidP="009F0C77">
      <w:r>
        <w:separator/>
      </w:r>
    </w:p>
  </w:footnote>
  <w:footnote w:type="continuationSeparator" w:id="0">
    <w:p w:rsidR="00740D72" w:rsidRDefault="00740D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8CZ19"/>
    <w:docVar w:name="CoverBillType" w:val="c"/>
    <w:docVar w:name="DocPath" w:val="L:\Council\bills\RM\1178CZ19.DOCX"/>
    <w:docVar w:name="dvBillNumber" w:val="41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0D72"/>
    <w:rsid w:val="00011869"/>
    <w:rsid w:val="00015CD6"/>
    <w:rsid w:val="00083D59"/>
    <w:rsid w:val="000A29E9"/>
    <w:rsid w:val="000B04E9"/>
    <w:rsid w:val="000E0100"/>
    <w:rsid w:val="000E1785"/>
    <w:rsid w:val="000F40FA"/>
    <w:rsid w:val="001035F1"/>
    <w:rsid w:val="0010776B"/>
    <w:rsid w:val="00126BF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28C"/>
    <w:rsid w:val="002321B6"/>
    <w:rsid w:val="00250967"/>
    <w:rsid w:val="002543C8"/>
    <w:rsid w:val="0025541D"/>
    <w:rsid w:val="00284AAE"/>
    <w:rsid w:val="002E5912"/>
    <w:rsid w:val="00301B21"/>
    <w:rsid w:val="003033B4"/>
    <w:rsid w:val="00325348"/>
    <w:rsid w:val="0032732C"/>
    <w:rsid w:val="00336AD0"/>
    <w:rsid w:val="0037079A"/>
    <w:rsid w:val="003C0757"/>
    <w:rsid w:val="003C4DAB"/>
    <w:rsid w:val="003C65E4"/>
    <w:rsid w:val="003D01E8"/>
    <w:rsid w:val="003E5288"/>
    <w:rsid w:val="003F6D79"/>
    <w:rsid w:val="0041760A"/>
    <w:rsid w:val="00417C01"/>
    <w:rsid w:val="004403BD"/>
    <w:rsid w:val="00461441"/>
    <w:rsid w:val="004809EE"/>
    <w:rsid w:val="004A1BC3"/>
    <w:rsid w:val="004E7D54"/>
    <w:rsid w:val="004F51C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0D4B"/>
    <w:rsid w:val="006D58AA"/>
    <w:rsid w:val="00734F00"/>
    <w:rsid w:val="00740D72"/>
    <w:rsid w:val="007A70AE"/>
    <w:rsid w:val="007F73E0"/>
    <w:rsid w:val="008362E8"/>
    <w:rsid w:val="0085786E"/>
    <w:rsid w:val="008A1768"/>
    <w:rsid w:val="008A489F"/>
    <w:rsid w:val="008B1DA6"/>
    <w:rsid w:val="008F0F33"/>
    <w:rsid w:val="008F4429"/>
    <w:rsid w:val="0094021A"/>
    <w:rsid w:val="009665E7"/>
    <w:rsid w:val="009B44AF"/>
    <w:rsid w:val="009C6A0B"/>
    <w:rsid w:val="009F0C77"/>
    <w:rsid w:val="009F4DD1"/>
    <w:rsid w:val="00A02543"/>
    <w:rsid w:val="00A41684"/>
    <w:rsid w:val="00A55D1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569B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79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96D838-DED1-4108-8BCF-864D3506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327A7-D4DB-45EF-A076-27DAA1094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256</Words>
  <Characters>1385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4103 Text of Previous Version (Feb. 27, 2019) - South Carolina Legislature Online</dc:title>
  <dc:creator>Rosanne McDowell</dc:creator>
  <cp:lastModifiedBy>S Volk</cp:lastModifiedBy>
  <cp:revision>2</cp:revision>
  <dcterms:created xsi:type="dcterms:W3CDTF">2019-02-27T18:36:00Z</dcterms:created>
  <dcterms:modified xsi:type="dcterms:W3CDTF">2019-02-27T18:36:00Z</dcterms:modified>
</cp:coreProperties>
</file>