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6CB7" w:rsidRDefault="00A76C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1D6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70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373C40">
        <w:t xml:space="preserve">RECOGNIZE AND </w:t>
      </w:r>
      <w:r w:rsidR="00697F1A">
        <w:t xml:space="preserve">CONGRATULATE ELIZABETH DICKERSON BRANHAM </w:t>
      </w:r>
      <w:r w:rsidR="008B35B7">
        <w:t xml:space="preserve">OF LEXINGTON COUNTY </w:t>
      </w:r>
      <w:r w:rsidR="00697F1A">
        <w:t>ON HER ELECTION AS PRESIDENT OF THE NATIONAL SCHOOL BOARDS ASSOCIATION.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54CF" w:rsidRDefault="00373C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pleased to learn that ElizaBeth Dickerson Branham</w:t>
      </w:r>
      <w:r w:rsidR="008B35B7">
        <w:t xml:space="preserve"> of Lexington County</w:t>
      </w:r>
      <w:r w:rsidR="001554CF">
        <w:t xml:space="preserve"> will be installed in March 2019 as the seventy</w:t>
      </w:r>
      <w:r w:rsidR="00DE058B">
        <w:noBreakHyphen/>
      </w:r>
      <w:r w:rsidR="001554CF">
        <w:t>second president of the National School Boards Association (NSBA)</w:t>
      </w:r>
      <w:r w:rsidR="000D4CD4">
        <w:t>. She will be the first NSBA president from South Carolina; and</w:t>
      </w:r>
    </w:p>
    <w:p w:rsidR="00613CE1" w:rsidRDefault="00613CE1" w:rsidP="00613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213B" w:rsidRDefault="00613CE1" w:rsidP="002D2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FD401C">
        <w:rPr>
          <w:color w:val="000000" w:themeColor="text1"/>
          <w:u w:color="000000" w:themeColor="text1"/>
        </w:rPr>
        <w:t>uring her term</w:t>
      </w:r>
      <w:r>
        <w:rPr>
          <w:color w:val="000000" w:themeColor="text1"/>
          <w:u w:color="000000" w:themeColor="text1"/>
        </w:rPr>
        <w:t xml:space="preserve"> of office as NSBA president</w:t>
      </w:r>
      <w:r w:rsidRPr="00FD401C">
        <w:rPr>
          <w:color w:val="000000" w:themeColor="text1"/>
          <w:u w:color="000000" w:themeColor="text1"/>
        </w:rPr>
        <w:t xml:space="preserve">, Beth will represent </w:t>
      </w:r>
      <w:r>
        <w:rPr>
          <w:color w:val="000000" w:themeColor="text1"/>
          <w:u w:color="000000" w:themeColor="text1"/>
        </w:rPr>
        <w:t>the organization</w:t>
      </w:r>
      <w:r w:rsidR="00DE058B" w:rsidRPr="00DE058B">
        <w:rPr>
          <w:color w:val="000000" w:themeColor="text1"/>
          <w:u w:color="000000" w:themeColor="text1"/>
        </w:rPr>
        <w:t>’</w:t>
      </w:r>
      <w:r>
        <w:rPr>
          <w:color w:val="000000" w:themeColor="text1"/>
          <w:u w:color="000000" w:themeColor="text1"/>
        </w:rPr>
        <w:t>s</w:t>
      </w:r>
      <w:r w:rsidRPr="00FD401C">
        <w:rPr>
          <w:color w:val="000000" w:themeColor="text1"/>
          <w:u w:color="000000" w:themeColor="text1"/>
        </w:rPr>
        <w:t xml:space="preserve"> </w:t>
      </w:r>
      <w:r>
        <w:rPr>
          <w:color w:val="000000" w:themeColor="text1"/>
          <w:u w:color="000000" w:themeColor="text1"/>
        </w:rPr>
        <w:t>more than</w:t>
      </w:r>
      <w:r w:rsidRPr="00FD401C">
        <w:rPr>
          <w:color w:val="000000" w:themeColor="text1"/>
          <w:u w:color="000000" w:themeColor="text1"/>
        </w:rPr>
        <w:t xml:space="preserve"> </w:t>
      </w:r>
      <w:r>
        <w:rPr>
          <w:color w:val="000000" w:themeColor="text1"/>
          <w:u w:color="000000" w:themeColor="text1"/>
        </w:rPr>
        <w:t xml:space="preserve">90,000 </w:t>
      </w:r>
      <w:r w:rsidRPr="00FD401C">
        <w:rPr>
          <w:color w:val="000000" w:themeColor="text1"/>
          <w:u w:color="000000" w:themeColor="text1"/>
        </w:rPr>
        <w:t>school board members</w:t>
      </w:r>
      <w:r>
        <w:rPr>
          <w:color w:val="000000" w:themeColor="text1"/>
          <w:u w:color="000000" w:themeColor="text1"/>
        </w:rPr>
        <w:t>,</w:t>
      </w:r>
      <w:r w:rsidRPr="00FD401C">
        <w:rPr>
          <w:color w:val="000000" w:themeColor="text1"/>
          <w:u w:color="000000" w:themeColor="text1"/>
        </w:rPr>
        <w:t xml:space="preserve"> who govern 13,809 school districts </w:t>
      </w:r>
      <w:r>
        <w:rPr>
          <w:color w:val="000000" w:themeColor="text1"/>
          <w:u w:color="000000" w:themeColor="text1"/>
        </w:rPr>
        <w:t>serving</w:t>
      </w:r>
      <w:r w:rsidRPr="00FD401C">
        <w:rPr>
          <w:color w:val="000000" w:themeColor="text1"/>
          <w:u w:color="000000" w:themeColor="text1"/>
        </w:rPr>
        <w:t xml:space="preserve"> our nation</w:t>
      </w:r>
      <w:r w:rsidR="00DE058B" w:rsidRPr="00DE058B">
        <w:rPr>
          <w:color w:val="000000" w:themeColor="text1"/>
          <w:u w:color="000000" w:themeColor="text1"/>
        </w:rPr>
        <w:t>’</w:t>
      </w:r>
      <w:r w:rsidRPr="00FD401C">
        <w:rPr>
          <w:color w:val="000000" w:themeColor="text1"/>
          <w:u w:color="000000" w:themeColor="text1"/>
        </w:rPr>
        <w:t>s 50 million public school students</w:t>
      </w:r>
      <w:r w:rsidR="00061797">
        <w:rPr>
          <w:color w:val="000000" w:themeColor="text1"/>
          <w:u w:color="000000" w:themeColor="text1"/>
        </w:rPr>
        <w:t>; and</w:t>
      </w:r>
    </w:p>
    <w:p w:rsidR="002D213B" w:rsidRDefault="002D213B" w:rsidP="002D2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7F2" w:rsidRDefault="001F57F2" w:rsidP="001F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w:t>
      </w:r>
      <w:r w:rsidRPr="00FD401C">
        <w:rPr>
          <w:color w:val="000000" w:themeColor="text1"/>
          <w:u w:color="000000" w:themeColor="text1"/>
        </w:rPr>
        <w:t>urrently</w:t>
      </w:r>
      <w:r>
        <w:rPr>
          <w:color w:val="000000" w:themeColor="text1"/>
          <w:u w:color="000000" w:themeColor="text1"/>
        </w:rPr>
        <w:t>, Beth</w:t>
      </w:r>
      <w:r w:rsidRPr="00FD401C">
        <w:rPr>
          <w:color w:val="000000" w:themeColor="text1"/>
          <w:u w:color="000000" w:themeColor="text1"/>
        </w:rPr>
        <w:t xml:space="preserve"> serves </w:t>
      </w:r>
      <w:r>
        <w:rPr>
          <w:color w:val="000000" w:themeColor="text1"/>
          <w:u w:color="000000" w:themeColor="text1"/>
        </w:rPr>
        <w:t xml:space="preserve">as a member of the </w:t>
      </w:r>
      <w:r w:rsidRPr="00FD401C">
        <w:rPr>
          <w:color w:val="000000" w:themeColor="text1"/>
          <w:u w:color="000000" w:themeColor="text1"/>
        </w:rPr>
        <w:t xml:space="preserve">Lexington </w:t>
      </w:r>
      <w:r>
        <w:rPr>
          <w:color w:val="000000" w:themeColor="text1"/>
          <w:u w:color="000000" w:themeColor="text1"/>
        </w:rPr>
        <w:t>District Two Board</w:t>
      </w:r>
      <w:r w:rsidR="00980C2D">
        <w:rPr>
          <w:color w:val="000000" w:themeColor="text1"/>
          <w:u w:color="000000" w:themeColor="text1"/>
        </w:rPr>
        <w:t xml:space="preserve"> of Trustees</w:t>
      </w:r>
      <w:r>
        <w:rPr>
          <w:color w:val="000000" w:themeColor="text1"/>
          <w:u w:color="000000" w:themeColor="text1"/>
        </w:rPr>
        <w:t>, to which she was elected in 2000. In addition, s</w:t>
      </w:r>
      <w:r w:rsidRPr="00FD401C">
        <w:rPr>
          <w:color w:val="000000" w:themeColor="text1"/>
          <w:u w:color="000000" w:themeColor="text1"/>
        </w:rPr>
        <w:t>he was elected to the South Carolina School Boards Association</w:t>
      </w:r>
      <w:r>
        <w:rPr>
          <w:color w:val="000000" w:themeColor="text1"/>
          <w:u w:color="000000" w:themeColor="text1"/>
        </w:rPr>
        <w:t xml:space="preserve"> (</w:t>
      </w:r>
      <w:r w:rsidRPr="00FD401C">
        <w:rPr>
          <w:color w:val="000000" w:themeColor="text1"/>
          <w:u w:color="000000" w:themeColor="text1"/>
        </w:rPr>
        <w:t>SCSBA</w:t>
      </w:r>
      <w:r>
        <w:rPr>
          <w:color w:val="000000" w:themeColor="text1"/>
          <w:u w:color="000000" w:themeColor="text1"/>
        </w:rPr>
        <w:t>)</w:t>
      </w:r>
      <w:r w:rsidRPr="00FD401C">
        <w:rPr>
          <w:color w:val="000000" w:themeColor="text1"/>
          <w:u w:color="000000" w:themeColor="text1"/>
        </w:rPr>
        <w:t xml:space="preserve"> Board of Directors in 2008</w:t>
      </w:r>
      <w:r>
        <w:rPr>
          <w:color w:val="000000" w:themeColor="text1"/>
          <w:u w:color="000000" w:themeColor="text1"/>
        </w:rPr>
        <w:t xml:space="preserve"> and served as SCSBA pr</w:t>
      </w:r>
      <w:r w:rsidRPr="00FD401C">
        <w:rPr>
          <w:color w:val="000000" w:themeColor="text1"/>
          <w:u w:color="000000" w:themeColor="text1"/>
        </w:rPr>
        <w:t xml:space="preserve">esident </w:t>
      </w:r>
      <w:r>
        <w:rPr>
          <w:color w:val="000000" w:themeColor="text1"/>
          <w:u w:color="000000" w:themeColor="text1"/>
        </w:rPr>
        <w:t xml:space="preserve">in </w:t>
      </w:r>
      <w:r w:rsidRPr="00FD401C">
        <w:rPr>
          <w:color w:val="000000" w:themeColor="text1"/>
          <w:u w:color="000000" w:themeColor="text1"/>
        </w:rPr>
        <w:t>2014</w:t>
      </w:r>
      <w:r>
        <w:rPr>
          <w:color w:val="000000" w:themeColor="text1"/>
          <w:u w:color="000000" w:themeColor="text1"/>
        </w:rPr>
        <w:t>; and</w:t>
      </w:r>
    </w:p>
    <w:p w:rsidR="001F57F2" w:rsidRDefault="001F57F2" w:rsidP="001F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7F2" w:rsidRDefault="001F57F2" w:rsidP="001F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43512">
        <w:rPr>
          <w:color w:val="000000" w:themeColor="text1"/>
          <w:u w:color="000000" w:themeColor="text1"/>
        </w:rPr>
        <w:t>Beth Branham believes strongly in obtaining a good education. H</w:t>
      </w:r>
      <w:r>
        <w:rPr>
          <w:color w:val="000000" w:themeColor="text1"/>
          <w:u w:color="000000" w:themeColor="text1"/>
        </w:rPr>
        <w:t xml:space="preserve">aving graduated from </w:t>
      </w:r>
      <w:r w:rsidRPr="00FD401C">
        <w:rPr>
          <w:color w:val="000000" w:themeColor="text1"/>
          <w:u w:color="000000" w:themeColor="text1"/>
        </w:rPr>
        <w:t>Brookland</w:t>
      </w:r>
      <w:r w:rsidR="00DE058B">
        <w:rPr>
          <w:color w:val="000000" w:themeColor="text1"/>
          <w:u w:color="000000" w:themeColor="text1"/>
        </w:rPr>
        <w:noBreakHyphen/>
      </w:r>
      <w:r w:rsidRPr="00FD401C">
        <w:rPr>
          <w:color w:val="000000" w:themeColor="text1"/>
          <w:u w:color="000000" w:themeColor="text1"/>
        </w:rPr>
        <w:t>Cayce High School</w:t>
      </w:r>
      <w:r w:rsidR="00643512">
        <w:rPr>
          <w:color w:val="000000" w:themeColor="text1"/>
          <w:u w:color="000000" w:themeColor="text1"/>
        </w:rPr>
        <w:t xml:space="preserve">, she </w:t>
      </w:r>
      <w:r w:rsidR="006C389E">
        <w:rPr>
          <w:color w:val="000000" w:themeColor="text1"/>
          <w:u w:color="000000" w:themeColor="text1"/>
        </w:rPr>
        <w:t>earned</w:t>
      </w:r>
      <w:r>
        <w:rPr>
          <w:color w:val="000000" w:themeColor="text1"/>
          <w:u w:color="000000" w:themeColor="text1"/>
        </w:rPr>
        <w:t xml:space="preserve"> </w:t>
      </w:r>
      <w:r w:rsidR="006C389E">
        <w:rPr>
          <w:color w:val="000000" w:themeColor="text1"/>
          <w:u w:color="000000" w:themeColor="text1"/>
        </w:rPr>
        <w:t>a</w:t>
      </w:r>
      <w:r>
        <w:rPr>
          <w:color w:val="000000" w:themeColor="text1"/>
          <w:u w:color="000000" w:themeColor="text1"/>
        </w:rPr>
        <w:t xml:space="preserve"> </w:t>
      </w:r>
      <w:r w:rsidRPr="00FD401C">
        <w:rPr>
          <w:color w:val="000000" w:themeColor="text1"/>
          <w:u w:color="000000" w:themeColor="text1"/>
        </w:rPr>
        <w:t>bachelor</w:t>
      </w:r>
      <w:r w:rsidR="00DE058B" w:rsidRPr="00DE058B">
        <w:rPr>
          <w:color w:val="000000" w:themeColor="text1"/>
          <w:u w:color="000000" w:themeColor="text1"/>
        </w:rPr>
        <w:t>’</w:t>
      </w:r>
      <w:r w:rsidRPr="00FD401C">
        <w:rPr>
          <w:color w:val="000000" w:themeColor="text1"/>
          <w:u w:color="000000" w:themeColor="text1"/>
        </w:rPr>
        <w:t>s degree in English from Boston Universit</w:t>
      </w:r>
      <w:r>
        <w:rPr>
          <w:color w:val="000000" w:themeColor="text1"/>
          <w:u w:color="000000" w:themeColor="text1"/>
        </w:rPr>
        <w:t>y</w:t>
      </w:r>
      <w:r w:rsidR="00263B1F">
        <w:rPr>
          <w:color w:val="000000" w:themeColor="text1"/>
          <w:u w:color="000000" w:themeColor="text1"/>
        </w:rPr>
        <w:t xml:space="preserve"> and </w:t>
      </w:r>
      <w:r w:rsidR="006C389E">
        <w:rPr>
          <w:color w:val="000000" w:themeColor="text1"/>
          <w:u w:color="000000" w:themeColor="text1"/>
        </w:rPr>
        <w:t>a</w:t>
      </w:r>
      <w:r>
        <w:rPr>
          <w:color w:val="000000" w:themeColor="text1"/>
          <w:u w:color="000000" w:themeColor="text1"/>
        </w:rPr>
        <w:t xml:space="preserve"> </w:t>
      </w:r>
      <w:r w:rsidRPr="00FD401C">
        <w:rPr>
          <w:color w:val="000000" w:themeColor="text1"/>
          <w:u w:color="000000" w:themeColor="text1"/>
        </w:rPr>
        <w:t>juris doctorate from the University of Sou</w:t>
      </w:r>
      <w:r>
        <w:rPr>
          <w:color w:val="000000" w:themeColor="text1"/>
          <w:u w:color="000000" w:themeColor="text1"/>
        </w:rPr>
        <w:t>th Carolina School of Law; and</w:t>
      </w:r>
    </w:p>
    <w:p w:rsidR="001F57F2" w:rsidRDefault="001F57F2" w:rsidP="001F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7F2" w:rsidRDefault="001F57F2" w:rsidP="001F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63B1F">
        <w:rPr>
          <w:color w:val="000000" w:themeColor="text1"/>
          <w:u w:color="000000" w:themeColor="text1"/>
        </w:rPr>
        <w:t>this</w:t>
      </w:r>
      <w:r w:rsidRPr="00FD401C">
        <w:rPr>
          <w:color w:val="000000" w:themeColor="text1"/>
          <w:u w:color="000000" w:themeColor="text1"/>
        </w:rPr>
        <w:t xml:space="preserve"> former English teacher</w:t>
      </w:r>
      <w:r w:rsidR="00263B1F">
        <w:rPr>
          <w:color w:val="000000" w:themeColor="text1"/>
          <w:u w:color="000000" w:themeColor="text1"/>
        </w:rPr>
        <w:t xml:space="preserve"> i</w:t>
      </w:r>
      <w:r>
        <w:rPr>
          <w:color w:val="000000" w:themeColor="text1"/>
          <w:u w:color="000000" w:themeColor="text1"/>
        </w:rPr>
        <w:t xml:space="preserve">s now </w:t>
      </w:r>
      <w:r w:rsidRPr="00FD401C">
        <w:rPr>
          <w:color w:val="000000" w:themeColor="text1"/>
          <w:u w:color="000000" w:themeColor="text1"/>
        </w:rPr>
        <w:t>an attorney at Beth Branham Law in West Columbia</w:t>
      </w:r>
      <w:r w:rsidR="00DC224E">
        <w:rPr>
          <w:color w:val="000000" w:themeColor="text1"/>
          <w:u w:color="000000" w:themeColor="text1"/>
        </w:rPr>
        <w:t>, and s</w:t>
      </w:r>
      <w:r w:rsidRPr="00FD401C">
        <w:rPr>
          <w:color w:val="000000" w:themeColor="text1"/>
          <w:u w:color="000000" w:themeColor="text1"/>
        </w:rPr>
        <w:t xml:space="preserve">he and her husband, Keith, </w:t>
      </w:r>
      <w:r w:rsidR="009D6565">
        <w:rPr>
          <w:color w:val="000000" w:themeColor="text1"/>
          <w:u w:color="000000" w:themeColor="text1"/>
        </w:rPr>
        <w:t>are the proud parents of</w:t>
      </w:r>
      <w:r w:rsidRPr="00FD401C">
        <w:rPr>
          <w:color w:val="000000" w:themeColor="text1"/>
          <w:u w:color="000000" w:themeColor="text1"/>
        </w:rPr>
        <w:t xml:space="preserve"> four children</w:t>
      </w:r>
      <w:r>
        <w:rPr>
          <w:color w:val="000000" w:themeColor="text1"/>
          <w:u w:color="000000" w:themeColor="text1"/>
        </w:rPr>
        <w:t>; and</w:t>
      </w:r>
    </w:p>
    <w:p w:rsidR="001F57F2" w:rsidRDefault="001F57F2" w:rsidP="001F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7F2" w:rsidRPr="00FD401C" w:rsidRDefault="001F57F2" w:rsidP="001F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because she </w:t>
      </w:r>
      <w:r w:rsidR="00AD2836">
        <w:rPr>
          <w:color w:val="000000" w:themeColor="text1"/>
          <w:u w:color="000000" w:themeColor="text1"/>
        </w:rPr>
        <w:t xml:space="preserve">feels all of us should actively participate in </w:t>
      </w:r>
      <w:r w:rsidR="0045489B">
        <w:rPr>
          <w:color w:val="000000" w:themeColor="text1"/>
          <w:u w:color="000000" w:themeColor="text1"/>
        </w:rPr>
        <w:t>the</w:t>
      </w:r>
      <w:r w:rsidR="00AD2836">
        <w:rPr>
          <w:color w:val="000000" w:themeColor="text1"/>
          <w:u w:color="000000" w:themeColor="text1"/>
        </w:rPr>
        <w:t xml:space="preserve"> </w:t>
      </w:r>
      <w:r>
        <w:rPr>
          <w:color w:val="000000" w:themeColor="text1"/>
          <w:u w:color="000000" w:themeColor="text1"/>
        </w:rPr>
        <w:t>communit</w:t>
      </w:r>
      <w:r w:rsidR="0045489B">
        <w:rPr>
          <w:color w:val="000000" w:themeColor="text1"/>
          <w:u w:color="000000" w:themeColor="text1"/>
        </w:rPr>
        <w:t>y</w:t>
      </w:r>
      <w:r>
        <w:rPr>
          <w:color w:val="000000" w:themeColor="text1"/>
          <w:u w:color="000000" w:themeColor="text1"/>
        </w:rPr>
        <w:t xml:space="preserve">, Beth is a member of </w:t>
      </w:r>
      <w:r w:rsidR="009D26DF">
        <w:rPr>
          <w:color w:val="000000" w:themeColor="text1"/>
          <w:u w:color="000000" w:themeColor="text1"/>
        </w:rPr>
        <w:t xml:space="preserve">a number of </w:t>
      </w:r>
      <w:r>
        <w:rPr>
          <w:color w:val="000000" w:themeColor="text1"/>
          <w:u w:color="000000" w:themeColor="text1"/>
        </w:rPr>
        <w:t xml:space="preserve">local organizations. As a woman of faith, she </w:t>
      </w:r>
      <w:r w:rsidR="002B5A64">
        <w:rPr>
          <w:color w:val="000000" w:themeColor="text1"/>
          <w:u w:color="000000" w:themeColor="text1"/>
        </w:rPr>
        <w:t>worships at</w:t>
      </w:r>
      <w:r w:rsidRPr="00FD401C">
        <w:rPr>
          <w:color w:val="000000" w:themeColor="text1"/>
          <w:u w:color="000000" w:themeColor="text1"/>
        </w:rPr>
        <w:t xml:space="preserve"> Mt. Tabor Lutheran Church</w:t>
      </w:r>
      <w:r>
        <w:rPr>
          <w:color w:val="000000" w:themeColor="text1"/>
          <w:u w:color="000000" w:themeColor="text1"/>
        </w:rPr>
        <w:t>. She is also a m</w:t>
      </w:r>
      <w:r w:rsidRPr="00FD401C">
        <w:rPr>
          <w:color w:val="000000" w:themeColor="text1"/>
          <w:u w:color="000000" w:themeColor="text1"/>
        </w:rPr>
        <w:t xml:space="preserve">ember of </w:t>
      </w:r>
      <w:r>
        <w:rPr>
          <w:color w:val="000000" w:themeColor="text1"/>
          <w:u w:color="000000" w:themeColor="text1"/>
        </w:rPr>
        <w:t xml:space="preserve">the </w:t>
      </w:r>
      <w:r w:rsidRPr="00FD401C">
        <w:rPr>
          <w:color w:val="000000" w:themeColor="text1"/>
          <w:u w:color="000000" w:themeColor="text1"/>
        </w:rPr>
        <w:t>West Metro Chamber of Commerce</w:t>
      </w:r>
      <w:r>
        <w:rPr>
          <w:color w:val="000000" w:themeColor="text1"/>
          <w:u w:color="000000" w:themeColor="text1"/>
        </w:rPr>
        <w:t xml:space="preserve">, </w:t>
      </w:r>
      <w:r w:rsidRPr="00FD401C">
        <w:rPr>
          <w:color w:val="000000" w:themeColor="text1"/>
          <w:u w:color="000000" w:themeColor="text1"/>
        </w:rPr>
        <w:t>Airport High School Education Found</w:t>
      </w:r>
      <w:r>
        <w:rPr>
          <w:color w:val="000000" w:themeColor="text1"/>
          <w:u w:color="000000" w:themeColor="text1"/>
        </w:rPr>
        <w:t xml:space="preserve">ation (governing board member), and </w:t>
      </w:r>
      <w:r w:rsidRPr="00FD401C">
        <w:rPr>
          <w:color w:val="000000" w:themeColor="text1"/>
          <w:u w:color="000000" w:themeColor="text1"/>
        </w:rPr>
        <w:t>Brookland</w:t>
      </w:r>
      <w:r w:rsidR="00DE058B">
        <w:rPr>
          <w:color w:val="000000" w:themeColor="text1"/>
          <w:u w:color="000000" w:themeColor="text1"/>
        </w:rPr>
        <w:noBreakHyphen/>
      </w:r>
      <w:r w:rsidRPr="00FD401C">
        <w:rPr>
          <w:color w:val="000000" w:themeColor="text1"/>
          <w:u w:color="000000" w:themeColor="text1"/>
        </w:rPr>
        <w:t>Cayce High School Education Foundation</w:t>
      </w:r>
      <w:r>
        <w:rPr>
          <w:color w:val="000000" w:themeColor="text1"/>
          <w:u w:color="000000" w:themeColor="text1"/>
        </w:rPr>
        <w:t>; and</w:t>
      </w:r>
    </w:p>
    <w:p w:rsidR="002D213B" w:rsidRDefault="002D213B" w:rsidP="002D2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D6F" w:rsidRDefault="00CA622E" w:rsidP="00CA6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the House of Representatives takes great pleasure in honoring Beth Branham on the occasion of her election as president of the NSBA and in extending best wishes for continued success in all her future endeavors. </w:t>
      </w:r>
      <w:r w:rsidR="00D21D6F">
        <w:t>Now, therefore,</w:t>
      </w:r>
    </w:p>
    <w:p w:rsidR="00D21D6F" w:rsidRDefault="00D21D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D6F" w:rsidRDefault="00D21D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21D6F" w:rsidRDefault="00D21D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860" w:rsidRDefault="00D21D6F" w:rsidP="0010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A622E">
        <w:t xml:space="preserve"> </w:t>
      </w:r>
      <w:r w:rsidR="00A459DC">
        <w:rPr>
          <w:color w:val="000000" w:themeColor="text1"/>
        </w:rPr>
        <w:t>the members of the South Carolina House of Representatives, by this resolution,</w:t>
      </w:r>
      <w:r w:rsidR="00102860">
        <w:rPr>
          <w:color w:val="000000" w:themeColor="text1"/>
        </w:rPr>
        <w:t xml:space="preserve"> </w:t>
      </w:r>
      <w:r w:rsidR="00102860">
        <w:t>recognize and congratulate ElizaBeth Dickerson Branham of Lexington County on her election as president of the National School Boards Association.</w:t>
      </w:r>
    </w:p>
    <w:p w:rsidR="00D21D6F" w:rsidRDefault="00D21D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D6F" w:rsidRDefault="00D21D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02860">
        <w:t xml:space="preserve"> ElizaBeth Dickerson Branham.</w:t>
      </w:r>
    </w:p>
    <w:p w:rsidR="00D32794" w:rsidRDefault="00DE05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6CB7" w:rsidRDefault="00A76CB7" w:rsidP="00A76CB7">
      <w:pPr>
        <w:suppressAutoHyphens/>
      </w:pPr>
    </w:p>
    <w:sectPr w:rsidR="00A76CB7" w:rsidSect="00A76C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D6F" w:rsidRDefault="00D21D6F" w:rsidP="009F0C77">
      <w:r>
        <w:separator/>
      </w:r>
    </w:p>
  </w:endnote>
  <w:endnote w:type="continuationSeparator" w:id="0">
    <w:p w:rsidR="00D21D6F" w:rsidRDefault="00D21D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500410-E5AE-439E-9A3A-154515935D97}"/>
    <w:embedBold r:id="rId2" w:fontKey="{5DC6A292-97A9-454B-9C09-ACC56C99B0E3}"/>
  </w:font>
  <w:font w:name="Calibri">
    <w:panose1 w:val="020F0502020204030204"/>
    <w:charset w:val="00"/>
    <w:family w:val="swiss"/>
    <w:pitch w:val="variable"/>
    <w:sig w:usb0="E00002FF" w:usb1="4000ACFF" w:usb2="00000001" w:usb3="00000000" w:csb0="0000019F" w:csb1="00000000"/>
    <w:embedRegular r:id="rId3" w:fontKey="{DB8363DF-F377-490A-A5A8-2423C7111356}"/>
  </w:font>
  <w:font w:name="Segoe UI">
    <w:panose1 w:val="020B0502040204020203"/>
    <w:charset w:val="00"/>
    <w:family w:val="swiss"/>
    <w:pitch w:val="variable"/>
    <w:sig w:usb0="E10022FF" w:usb1="C000E47F" w:usb2="00000029" w:usb3="00000000" w:csb0="000001DF" w:csb1="00000000"/>
    <w:embedRegular r:id="rId4" w:fontKey="{1BC48EAE-CEB3-49B3-9529-FF2B103AA533}"/>
  </w:font>
  <w:font w:name="Cambria">
    <w:panose1 w:val="02040503050406030204"/>
    <w:charset w:val="00"/>
    <w:family w:val="roman"/>
    <w:pitch w:val="variable"/>
    <w:sig w:usb0="E00002FF" w:usb1="400004FF" w:usb2="00000000" w:usb3="00000000" w:csb0="0000019F" w:csb1="00000000"/>
    <w:embedRegular r:id="rId5" w:fontKey="{7458A616-332B-443F-B3CC-D642007710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794" w:rsidRPr="00A76CB7" w:rsidRDefault="00A76CB7" w:rsidP="00A76CB7">
    <w:pPr>
      <w:pStyle w:val="Footer"/>
      <w:tabs>
        <w:tab w:val="clear" w:pos="4680"/>
        <w:tab w:val="clear" w:pos="9360"/>
        <w:tab w:val="center" w:pos="2995"/>
      </w:tabs>
      <w:spacing w:before="120"/>
    </w:pPr>
    <w:r>
      <w:t>[4164]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D6F" w:rsidRDefault="00D21D6F" w:rsidP="009F0C77">
      <w:r>
        <w:separator/>
      </w:r>
    </w:p>
  </w:footnote>
  <w:footnote w:type="continuationSeparator" w:id="0">
    <w:p w:rsidR="00D21D6F" w:rsidRDefault="00D21D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1SA19"/>
    <w:docVar w:name="CoverBillType" w:val="r"/>
    <w:docVar w:name="DocPath" w:val="L:\Council\bills\RM\1201SA19.DOCX"/>
    <w:docVar w:name="dvBillNumber" w:val="4164"/>
    <w:docVar w:name="dvBillNumberPrefix" w:val="H. "/>
    <w:docVar w:name="dvOriginalBody" w:val="House"/>
    <w:docVar w:name="dvSteno" w:val="RM"/>
    <w:docVar w:name="NameofBody" w:val="h"/>
    <w:docVar w:name="vGroup2" w:val="Council"/>
  </w:docVars>
  <w:rsids>
    <w:rsidRoot w:val="00D21D6F"/>
    <w:rsid w:val="00011869"/>
    <w:rsid w:val="00015CD6"/>
    <w:rsid w:val="00061797"/>
    <w:rsid w:val="000B659C"/>
    <w:rsid w:val="000D4CD4"/>
    <w:rsid w:val="000E0100"/>
    <w:rsid w:val="000E1785"/>
    <w:rsid w:val="000F40FA"/>
    <w:rsid w:val="00102860"/>
    <w:rsid w:val="001035F1"/>
    <w:rsid w:val="0010776B"/>
    <w:rsid w:val="00133E66"/>
    <w:rsid w:val="001435A3"/>
    <w:rsid w:val="00146ED3"/>
    <w:rsid w:val="00151044"/>
    <w:rsid w:val="001554CF"/>
    <w:rsid w:val="001D08F2"/>
    <w:rsid w:val="001D3A58"/>
    <w:rsid w:val="001D525B"/>
    <w:rsid w:val="001D7F4F"/>
    <w:rsid w:val="001F57F2"/>
    <w:rsid w:val="00205238"/>
    <w:rsid w:val="002321B6"/>
    <w:rsid w:val="00250967"/>
    <w:rsid w:val="002543C8"/>
    <w:rsid w:val="0025541D"/>
    <w:rsid w:val="00263B1F"/>
    <w:rsid w:val="00284AAE"/>
    <w:rsid w:val="002B5A64"/>
    <w:rsid w:val="002C6CC1"/>
    <w:rsid w:val="002D213B"/>
    <w:rsid w:val="002E5912"/>
    <w:rsid w:val="00301B21"/>
    <w:rsid w:val="00325348"/>
    <w:rsid w:val="0032732C"/>
    <w:rsid w:val="00336AD0"/>
    <w:rsid w:val="0037079A"/>
    <w:rsid w:val="00373C40"/>
    <w:rsid w:val="003C4DAB"/>
    <w:rsid w:val="003D01E8"/>
    <w:rsid w:val="003E5288"/>
    <w:rsid w:val="003F6D79"/>
    <w:rsid w:val="0041760A"/>
    <w:rsid w:val="00417C01"/>
    <w:rsid w:val="004403BD"/>
    <w:rsid w:val="0045489B"/>
    <w:rsid w:val="0046109A"/>
    <w:rsid w:val="00461441"/>
    <w:rsid w:val="004809EE"/>
    <w:rsid w:val="004E7D54"/>
    <w:rsid w:val="005273C6"/>
    <w:rsid w:val="00530A69"/>
    <w:rsid w:val="00545593"/>
    <w:rsid w:val="00556EBF"/>
    <w:rsid w:val="00577C6C"/>
    <w:rsid w:val="005A62FE"/>
    <w:rsid w:val="005C2FE2"/>
    <w:rsid w:val="005E2BC9"/>
    <w:rsid w:val="005F7060"/>
    <w:rsid w:val="00605102"/>
    <w:rsid w:val="00613CE1"/>
    <w:rsid w:val="006215AA"/>
    <w:rsid w:val="00643512"/>
    <w:rsid w:val="006913C9"/>
    <w:rsid w:val="0069470D"/>
    <w:rsid w:val="00697F1A"/>
    <w:rsid w:val="006B580B"/>
    <w:rsid w:val="006C389E"/>
    <w:rsid w:val="006D58AA"/>
    <w:rsid w:val="00734F00"/>
    <w:rsid w:val="007A70AE"/>
    <w:rsid w:val="007F13CC"/>
    <w:rsid w:val="008362E8"/>
    <w:rsid w:val="0085786E"/>
    <w:rsid w:val="00862871"/>
    <w:rsid w:val="008A1768"/>
    <w:rsid w:val="008A489F"/>
    <w:rsid w:val="008B35B7"/>
    <w:rsid w:val="008F0F33"/>
    <w:rsid w:val="008F4429"/>
    <w:rsid w:val="0094021A"/>
    <w:rsid w:val="00980C2D"/>
    <w:rsid w:val="009B44AF"/>
    <w:rsid w:val="009C6A0B"/>
    <w:rsid w:val="009D26DF"/>
    <w:rsid w:val="009D6565"/>
    <w:rsid w:val="009F0C77"/>
    <w:rsid w:val="009F4DD1"/>
    <w:rsid w:val="00A02543"/>
    <w:rsid w:val="00A41684"/>
    <w:rsid w:val="00A459DC"/>
    <w:rsid w:val="00A64E80"/>
    <w:rsid w:val="00A72BCD"/>
    <w:rsid w:val="00A741D9"/>
    <w:rsid w:val="00A76CB7"/>
    <w:rsid w:val="00A833AB"/>
    <w:rsid w:val="00A9741D"/>
    <w:rsid w:val="00AC34A2"/>
    <w:rsid w:val="00AD1C9A"/>
    <w:rsid w:val="00AD2836"/>
    <w:rsid w:val="00AD4B17"/>
    <w:rsid w:val="00B412D4"/>
    <w:rsid w:val="00BE3C22"/>
    <w:rsid w:val="00C0345E"/>
    <w:rsid w:val="00C31C95"/>
    <w:rsid w:val="00C3483A"/>
    <w:rsid w:val="00C45493"/>
    <w:rsid w:val="00C74E9D"/>
    <w:rsid w:val="00C826DD"/>
    <w:rsid w:val="00C82FD3"/>
    <w:rsid w:val="00C92819"/>
    <w:rsid w:val="00CA622E"/>
    <w:rsid w:val="00CC6B7B"/>
    <w:rsid w:val="00CD2089"/>
    <w:rsid w:val="00D21D6F"/>
    <w:rsid w:val="00D32794"/>
    <w:rsid w:val="00D73A67"/>
    <w:rsid w:val="00D970A9"/>
    <w:rsid w:val="00DC224E"/>
    <w:rsid w:val="00DE058B"/>
    <w:rsid w:val="00DF3845"/>
    <w:rsid w:val="00E07023"/>
    <w:rsid w:val="00E1794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13F42C-71E1-4E60-8470-0284B92F7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17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7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759A5-5400-4D79-A597-686E0D7C2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2</Pages>
  <Words>379</Words>
  <Characters>2035</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4164 Text of Previous Version (Mar. 7, 2019) - South Carolina Legislature Online</dc:title>
  <dc:creator>Rosanne McDowell</dc:creator>
  <cp:lastModifiedBy>S Volk</cp:lastModifiedBy>
  <cp:revision>2</cp:revision>
  <cp:lastPrinted>2019-03-05T15:04:00Z</cp:lastPrinted>
  <dcterms:created xsi:type="dcterms:W3CDTF">2019-03-07T18:25:00Z</dcterms:created>
  <dcterms:modified xsi:type="dcterms:W3CDTF">2019-03-07T18:25:00Z</dcterms:modified>
</cp:coreProperties>
</file>