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6C2" w:rsidRDefault="001016C2" w:rsidP="00DE34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DE3462" w:rsidRDefault="00DE3462" w:rsidP="00DE34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3462" w:rsidRDefault="00DE3462" w:rsidP="00DE34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3462" w:rsidRDefault="00DE3462" w:rsidP="00DE34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3462" w:rsidRDefault="00DE3462" w:rsidP="00DE34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3462" w:rsidRDefault="00DE3462" w:rsidP="00DE34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3462" w:rsidRDefault="00DE3462" w:rsidP="00DE34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1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C281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925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</w:t>
      </w:r>
      <w:r w:rsidR="000074DD">
        <w:t xml:space="preserve">ONGRATULATE </w:t>
      </w:r>
      <w:r w:rsidR="000074DD">
        <w:rPr>
          <w:color w:val="000000" w:themeColor="text1"/>
          <w:szCs w:val="21"/>
          <w:u w:color="000000" w:themeColor="text1"/>
        </w:rPr>
        <w:t>T</w:t>
      </w:r>
      <w:r w:rsidR="000074DD" w:rsidRPr="00EF1CC9">
        <w:rPr>
          <w:color w:val="000000" w:themeColor="text1"/>
          <w:szCs w:val="21"/>
          <w:u w:color="000000" w:themeColor="text1"/>
        </w:rPr>
        <w:t xml:space="preserve">HE </w:t>
      </w:r>
      <w:r w:rsidR="000074DD">
        <w:rPr>
          <w:color w:val="000000" w:themeColor="text1"/>
          <w:szCs w:val="21"/>
          <w:u w:color="000000" w:themeColor="text1"/>
        </w:rPr>
        <w:t>GRAY COLLEGIATE ACADEMY BASKETBALL</w:t>
      </w:r>
      <w:r w:rsidR="000074DD" w:rsidRPr="00EF1CC9">
        <w:rPr>
          <w:color w:val="000000" w:themeColor="text1"/>
          <w:szCs w:val="21"/>
          <w:u w:color="000000" w:themeColor="text1"/>
        </w:rPr>
        <w:t xml:space="preserve"> TEAM</w:t>
      </w:r>
      <w:r w:rsidR="000074DD">
        <w:t xml:space="preserve">, COACHES, AND SCHOOL OFFICIALS ON AN OUTSTANDING SEASON AND TO HONOR THEM FOR WINNING THE 2019 </w:t>
      </w:r>
      <w:r w:rsidR="000074DD" w:rsidRPr="003C7FD3">
        <w:rPr>
          <w:color w:val="000000" w:themeColor="text1"/>
          <w:u w:color="000000" w:themeColor="text1"/>
        </w:rPr>
        <w:t xml:space="preserve">2A STATE </w:t>
      </w:r>
      <w:r w:rsidR="000074DD">
        <w:rPr>
          <w:color w:val="000000" w:themeColor="text1"/>
          <w:u w:color="000000" w:themeColor="text1"/>
        </w:rPr>
        <w:t xml:space="preserve">BASKETBALL </w:t>
      </w:r>
      <w:r w:rsidR="000074DD" w:rsidRPr="003C7FD3">
        <w:rPr>
          <w:color w:val="000000" w:themeColor="text1"/>
          <w:u w:color="000000" w:themeColor="text1"/>
        </w:rPr>
        <w:t>CHAMPIONSHIP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074DD" w:rsidRDefault="000074DD" w:rsidP="0000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</w:rPr>
        <w:t xml:space="preserve">the South Carolina House of Representatives is proud to recognize </w:t>
      </w:r>
      <w:r>
        <w:rPr>
          <w:color w:val="000000" w:themeColor="text1"/>
          <w:szCs w:val="21"/>
          <w:u w:color="000000" w:themeColor="text1"/>
        </w:rPr>
        <w:t>t</w:t>
      </w:r>
      <w:r w:rsidRPr="00EF1CC9">
        <w:rPr>
          <w:color w:val="000000" w:themeColor="text1"/>
          <w:szCs w:val="21"/>
          <w:u w:color="000000" w:themeColor="text1"/>
        </w:rPr>
        <w:t xml:space="preserve">he </w:t>
      </w:r>
      <w:r>
        <w:rPr>
          <w:color w:val="000000" w:themeColor="text1"/>
          <w:szCs w:val="21"/>
          <w:u w:color="000000" w:themeColor="text1"/>
        </w:rPr>
        <w:t>Gray Collegiate Academy basketball</w:t>
      </w:r>
      <w:r w:rsidRPr="00EF1CC9">
        <w:rPr>
          <w:color w:val="000000" w:themeColor="text1"/>
          <w:szCs w:val="21"/>
          <w:u w:color="000000" w:themeColor="text1"/>
        </w:rPr>
        <w:t xml:space="preserve"> team</w:t>
      </w:r>
      <w:r>
        <w:rPr>
          <w:color w:val="000000" w:themeColor="text1"/>
        </w:rPr>
        <w:t xml:space="preserve"> for winning the 2019 </w:t>
      </w:r>
      <w:r w:rsidRPr="003C7FD3">
        <w:rPr>
          <w:color w:val="000000" w:themeColor="text1"/>
          <w:u w:color="000000" w:themeColor="text1"/>
        </w:rPr>
        <w:t xml:space="preserve">2A State </w:t>
      </w:r>
      <w:r>
        <w:rPr>
          <w:color w:val="000000" w:themeColor="text1"/>
          <w:u w:color="000000" w:themeColor="text1"/>
        </w:rPr>
        <w:t xml:space="preserve">Basketball </w:t>
      </w:r>
      <w:r w:rsidRPr="003C7FD3">
        <w:rPr>
          <w:color w:val="000000" w:themeColor="text1"/>
          <w:u w:color="000000" w:themeColor="text1"/>
        </w:rPr>
        <w:t>Championship</w:t>
      </w:r>
      <w:r>
        <w:rPr>
          <w:color w:val="000000" w:themeColor="text1"/>
          <w:u w:color="000000" w:themeColor="text1"/>
        </w:rPr>
        <w:t xml:space="preserve"> on </w:t>
      </w:r>
      <w:r w:rsidRPr="008566B3">
        <w:rPr>
          <w:color w:val="000000" w:themeColor="text1"/>
          <w:u w:color="000000" w:themeColor="text1"/>
        </w:rPr>
        <w:t>March 2, 2019</w:t>
      </w:r>
      <w:r>
        <w:rPr>
          <w:color w:val="000000" w:themeColor="text1"/>
          <w:u w:color="000000" w:themeColor="text1"/>
        </w:rPr>
        <w:t xml:space="preserve">, at </w:t>
      </w:r>
      <w:r>
        <w:rPr>
          <w:color w:val="000000" w:themeColor="text1"/>
          <w:szCs w:val="26"/>
          <w:u w:color="000000" w:themeColor="text1"/>
        </w:rPr>
        <w:t>the</w:t>
      </w:r>
      <w:r w:rsidRPr="00941FEF">
        <w:rPr>
          <w:color w:val="000000" w:themeColor="text1"/>
          <w:szCs w:val="26"/>
          <w:u w:color="000000" w:themeColor="text1"/>
        </w:rPr>
        <w:t xml:space="preserve"> Colonial Life Arena</w:t>
      </w:r>
      <w:r>
        <w:t>; and</w:t>
      </w:r>
    </w:p>
    <w:p w:rsidR="000074DD" w:rsidRDefault="000074DD" w:rsidP="0000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74DD" w:rsidRDefault="000074DD" w:rsidP="0000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3C7FD3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is win marks the </w:t>
      </w:r>
      <w:r w:rsidRPr="003C7FD3">
        <w:rPr>
          <w:color w:val="000000" w:themeColor="text1"/>
          <w:u w:color="000000" w:themeColor="text1"/>
        </w:rPr>
        <w:t>Gray Collegiate Academy</w:t>
      </w:r>
      <w:r>
        <w:rPr>
          <w:color w:val="000000" w:themeColor="text1"/>
          <w:u w:color="000000" w:themeColor="text1"/>
        </w:rPr>
        <w:t xml:space="preserve"> War Eagles</w:t>
      </w:r>
      <w:r w:rsidR="00FC27B0" w:rsidRPr="00FC27B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second</w:t>
      </w:r>
      <w:r w:rsidR="00FC27B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straight title; and</w:t>
      </w:r>
    </w:p>
    <w:p w:rsidR="000074DD" w:rsidRDefault="000074DD" w:rsidP="0000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74DD" w:rsidRPr="008566B3" w:rsidRDefault="000074DD" w:rsidP="0000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state championship, Gray Collegiate Academy</w:t>
      </w:r>
      <w:r w:rsidRPr="008566B3">
        <w:rPr>
          <w:color w:val="000000" w:themeColor="text1"/>
          <w:u w:color="000000" w:themeColor="text1"/>
        </w:rPr>
        <w:t xml:space="preserve"> defeat</w:t>
      </w:r>
      <w:r>
        <w:rPr>
          <w:color w:val="000000" w:themeColor="text1"/>
          <w:u w:color="000000" w:themeColor="text1"/>
        </w:rPr>
        <w:t>ed</w:t>
      </w:r>
      <w:r w:rsidRPr="008566B3">
        <w:rPr>
          <w:color w:val="000000" w:themeColor="text1"/>
          <w:u w:color="000000" w:themeColor="text1"/>
        </w:rPr>
        <w:t xml:space="preserve"> Andrew Jackson 79</w:t>
      </w:r>
      <w:r w:rsidR="00FC27B0">
        <w:rPr>
          <w:color w:val="000000" w:themeColor="text1"/>
          <w:u w:color="000000" w:themeColor="text1"/>
        </w:rPr>
        <w:noBreakHyphen/>
      </w:r>
      <w:r w:rsidRPr="008566B3">
        <w:rPr>
          <w:color w:val="000000" w:themeColor="text1"/>
          <w:u w:color="000000" w:themeColor="text1"/>
        </w:rPr>
        <w:t>38. Tommy Bruner led the way</w:t>
      </w:r>
      <w:r>
        <w:rPr>
          <w:color w:val="000000" w:themeColor="text1"/>
          <w:u w:color="000000" w:themeColor="text1"/>
        </w:rPr>
        <w:t xml:space="preserve"> in points scored, with nineteen, followed by f</w:t>
      </w:r>
      <w:r w:rsidRPr="008566B3">
        <w:rPr>
          <w:color w:val="000000" w:themeColor="text1"/>
          <w:u w:color="000000" w:themeColor="text1"/>
        </w:rPr>
        <w:t>ellow seniors Ja</w:t>
      </w:r>
      <w:r>
        <w:rPr>
          <w:color w:val="000000" w:themeColor="text1"/>
          <w:u w:color="000000" w:themeColor="text1"/>
        </w:rPr>
        <w:t>lil and Khalil Robinson, with fifteen</w:t>
      </w:r>
      <w:r w:rsidRPr="008566B3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twelve</w:t>
      </w:r>
      <w:r w:rsidRPr="008566B3">
        <w:rPr>
          <w:color w:val="000000" w:themeColor="text1"/>
          <w:u w:color="000000" w:themeColor="text1"/>
        </w:rPr>
        <w:t xml:space="preserve"> points respectively. Jalen Deloach and Dallaz Corbitt combined for </w:t>
      </w:r>
      <w:r>
        <w:rPr>
          <w:color w:val="000000" w:themeColor="text1"/>
          <w:u w:color="000000" w:themeColor="text1"/>
        </w:rPr>
        <w:t xml:space="preserve">seventeen points and twenty </w:t>
      </w:r>
      <w:r w:rsidRPr="008566B3">
        <w:rPr>
          <w:color w:val="000000" w:themeColor="text1"/>
          <w:u w:color="000000" w:themeColor="text1"/>
        </w:rPr>
        <w:t xml:space="preserve">rebounds, and they gave the </w:t>
      </w:r>
      <w:r>
        <w:rPr>
          <w:color w:val="000000" w:themeColor="text1"/>
          <w:u w:color="000000" w:themeColor="text1"/>
        </w:rPr>
        <w:t>team</w:t>
      </w:r>
      <w:r w:rsidRPr="008566B3">
        <w:rPr>
          <w:color w:val="000000" w:themeColor="text1"/>
          <w:u w:color="000000" w:themeColor="text1"/>
        </w:rPr>
        <w:t xml:space="preserve"> numer</w:t>
      </w:r>
      <w:r>
        <w:rPr>
          <w:color w:val="000000" w:themeColor="text1"/>
          <w:u w:color="000000" w:themeColor="text1"/>
        </w:rPr>
        <w:t>ous second</w:t>
      </w:r>
      <w:r w:rsidR="00FC27B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chance points. </w:t>
      </w:r>
      <w:r>
        <w:rPr>
          <w:color w:val="000000" w:themeColor="text1"/>
          <w:szCs w:val="26"/>
          <w:u w:color="000000" w:themeColor="text1"/>
        </w:rPr>
        <w:t>The championship</w:t>
      </w:r>
      <w:r w:rsidRPr="00941FEF">
        <w:rPr>
          <w:color w:val="000000" w:themeColor="text1"/>
          <w:szCs w:val="26"/>
          <w:u w:color="000000" w:themeColor="text1"/>
        </w:rPr>
        <w:t xml:space="preserve"> was the sixth time this season </w:t>
      </w:r>
      <w:r>
        <w:rPr>
          <w:color w:val="000000" w:themeColor="text1"/>
          <w:szCs w:val="26"/>
          <w:u w:color="000000" w:themeColor="text1"/>
        </w:rPr>
        <w:t xml:space="preserve">that </w:t>
      </w:r>
      <w:r w:rsidRPr="00941FEF">
        <w:rPr>
          <w:color w:val="000000" w:themeColor="text1"/>
          <w:szCs w:val="26"/>
          <w:u w:color="000000" w:themeColor="text1"/>
        </w:rPr>
        <w:t>Gray</w:t>
      </w:r>
      <w:r>
        <w:rPr>
          <w:color w:val="000000" w:themeColor="text1"/>
          <w:szCs w:val="26"/>
          <w:u w:color="000000" w:themeColor="text1"/>
        </w:rPr>
        <w:t xml:space="preserve"> Collegiate Academy</w:t>
      </w:r>
      <w:r w:rsidRPr="00941FEF">
        <w:rPr>
          <w:color w:val="000000" w:themeColor="text1"/>
          <w:szCs w:val="26"/>
          <w:u w:color="000000" w:themeColor="text1"/>
        </w:rPr>
        <w:t xml:space="preserve"> has held an opp</w:t>
      </w:r>
      <w:r>
        <w:rPr>
          <w:color w:val="000000" w:themeColor="text1"/>
          <w:szCs w:val="26"/>
          <w:u w:color="000000" w:themeColor="text1"/>
        </w:rPr>
        <w:t>onent under forty points in a game</w:t>
      </w:r>
      <w:r>
        <w:rPr>
          <w:color w:val="000000" w:themeColor="text1"/>
          <w:u w:color="000000" w:themeColor="text1"/>
        </w:rPr>
        <w:t>; and</w:t>
      </w:r>
    </w:p>
    <w:p w:rsidR="000074DD" w:rsidRPr="008566B3" w:rsidRDefault="000074DD" w:rsidP="0000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74DD" w:rsidRPr="00941FEF" w:rsidRDefault="000074DD" w:rsidP="0000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6"/>
          <w:u w:color="000000" w:themeColor="text1"/>
        </w:rPr>
      </w:pPr>
      <w:r>
        <w:rPr>
          <w:color w:val="000000" w:themeColor="text1"/>
          <w:szCs w:val="26"/>
          <w:u w:color="000000" w:themeColor="text1"/>
        </w:rPr>
        <w:t>Whereas, leading up to the state championship, t</w:t>
      </w:r>
      <w:r w:rsidRPr="00941FEF">
        <w:rPr>
          <w:color w:val="000000" w:themeColor="text1"/>
          <w:szCs w:val="26"/>
          <w:u w:color="000000" w:themeColor="text1"/>
        </w:rPr>
        <w:t>he War Eagles played a challenging non</w:t>
      </w:r>
      <w:r w:rsidR="00FC27B0">
        <w:rPr>
          <w:color w:val="000000" w:themeColor="text1"/>
          <w:szCs w:val="26"/>
          <w:u w:color="000000" w:themeColor="text1"/>
        </w:rPr>
        <w:noBreakHyphen/>
      </w:r>
      <w:r w:rsidRPr="00941FEF">
        <w:rPr>
          <w:color w:val="000000" w:themeColor="text1"/>
          <w:szCs w:val="26"/>
          <w:u w:color="000000" w:themeColor="text1"/>
        </w:rPr>
        <w:t xml:space="preserve">region schedule with games at the City of Palms tournament and </w:t>
      </w:r>
      <w:r>
        <w:rPr>
          <w:color w:val="000000" w:themeColor="text1"/>
          <w:szCs w:val="26"/>
          <w:u w:color="000000" w:themeColor="text1"/>
        </w:rPr>
        <w:t xml:space="preserve">the </w:t>
      </w:r>
      <w:r w:rsidRPr="00941FEF">
        <w:rPr>
          <w:color w:val="000000" w:themeColor="text1"/>
          <w:szCs w:val="26"/>
          <w:u w:color="000000" w:themeColor="text1"/>
        </w:rPr>
        <w:t>Chick</w:t>
      </w:r>
      <w:r w:rsidR="00FC27B0">
        <w:rPr>
          <w:color w:val="000000" w:themeColor="text1"/>
          <w:szCs w:val="26"/>
          <w:u w:color="000000" w:themeColor="text1"/>
        </w:rPr>
        <w:noBreakHyphen/>
      </w:r>
      <w:r w:rsidRPr="00941FEF">
        <w:rPr>
          <w:color w:val="000000" w:themeColor="text1"/>
          <w:szCs w:val="26"/>
          <w:u w:color="000000" w:themeColor="text1"/>
        </w:rPr>
        <w:t>fil</w:t>
      </w:r>
      <w:r w:rsidR="00FC27B0">
        <w:rPr>
          <w:color w:val="000000" w:themeColor="text1"/>
          <w:szCs w:val="26"/>
          <w:u w:color="000000" w:themeColor="text1"/>
        </w:rPr>
        <w:noBreakHyphen/>
      </w:r>
      <w:r w:rsidRPr="00941FEF">
        <w:rPr>
          <w:color w:val="000000" w:themeColor="text1"/>
          <w:szCs w:val="26"/>
          <w:u w:color="000000" w:themeColor="text1"/>
        </w:rPr>
        <w:t>A Classic over Christmas</w:t>
      </w:r>
      <w:r>
        <w:rPr>
          <w:color w:val="000000" w:themeColor="text1"/>
          <w:szCs w:val="26"/>
          <w:u w:color="000000" w:themeColor="text1"/>
        </w:rPr>
        <w:t>; and</w:t>
      </w:r>
    </w:p>
    <w:p w:rsidR="000074DD" w:rsidRDefault="000074DD" w:rsidP="0000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74DD" w:rsidRPr="003C7FD3" w:rsidRDefault="000074DD" w:rsidP="0000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an exceptional season overall, the team had a record of</w:t>
      </w:r>
      <w:r w:rsidRPr="003C7FD3">
        <w:rPr>
          <w:color w:val="000000" w:themeColor="text1"/>
          <w:u w:color="000000" w:themeColor="text1"/>
        </w:rPr>
        <w:t xml:space="preserve"> 2</w:t>
      </w:r>
      <w:r>
        <w:rPr>
          <w:color w:val="000000" w:themeColor="text1"/>
          <w:u w:color="000000" w:themeColor="text1"/>
        </w:rPr>
        <w:t>0</w:t>
      </w:r>
      <w:r w:rsidR="00FC27B0">
        <w:rPr>
          <w:color w:val="000000" w:themeColor="text1"/>
          <w:u w:color="000000" w:themeColor="text1"/>
        </w:rPr>
        <w:noBreakHyphen/>
      </w:r>
      <w:r w:rsidRPr="003C7FD3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t xml:space="preserve"> for the year; and</w:t>
      </w:r>
    </w:p>
    <w:p w:rsidR="000074DD" w:rsidRPr="003C7FD3" w:rsidRDefault="000074DD" w:rsidP="0000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74DD" w:rsidRPr="003C7FD3" w:rsidRDefault="000074DD" w:rsidP="0000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the Gray Collegiate Academy basketball team features exceptional seniors, Tommy Bruner, Khalil Robinson, Jalil Robinson, Dallaz Corbitt, </w:t>
      </w:r>
      <w:r w:rsidRPr="003C7FD3">
        <w:rPr>
          <w:color w:val="000000" w:themeColor="text1"/>
          <w:u w:color="000000" w:themeColor="text1"/>
        </w:rPr>
        <w:t>Ty Rivers</w:t>
      </w:r>
      <w:r>
        <w:rPr>
          <w:color w:val="000000" w:themeColor="text1"/>
          <w:u w:color="000000" w:themeColor="text1"/>
        </w:rPr>
        <w:t xml:space="preserve">, </w:t>
      </w:r>
      <w:r w:rsidRPr="003C7FD3">
        <w:rPr>
          <w:color w:val="000000" w:themeColor="text1"/>
          <w:u w:color="000000" w:themeColor="text1"/>
        </w:rPr>
        <w:t>Daiyon Jenkins</w:t>
      </w:r>
      <w:r>
        <w:rPr>
          <w:color w:val="000000" w:themeColor="text1"/>
          <w:u w:color="000000" w:themeColor="text1"/>
        </w:rPr>
        <w:t xml:space="preserve">, and </w:t>
      </w:r>
      <w:r w:rsidRPr="003C7FD3">
        <w:rPr>
          <w:color w:val="000000" w:themeColor="text1"/>
          <w:u w:color="000000" w:themeColor="text1"/>
        </w:rPr>
        <w:t>Benjamin Jeffcoat</w:t>
      </w:r>
      <w:r>
        <w:rPr>
          <w:color w:val="000000" w:themeColor="text1"/>
          <w:u w:color="000000" w:themeColor="text1"/>
        </w:rPr>
        <w:t xml:space="preserve">; junior, Jalen Deloach; sophomores, </w:t>
      </w:r>
      <w:r w:rsidRPr="003C7FD3">
        <w:rPr>
          <w:color w:val="000000" w:themeColor="text1"/>
          <w:u w:color="000000" w:themeColor="text1"/>
        </w:rPr>
        <w:t>Chase McDuffie</w:t>
      </w:r>
      <w:r>
        <w:rPr>
          <w:color w:val="000000" w:themeColor="text1"/>
          <w:u w:color="000000" w:themeColor="text1"/>
        </w:rPr>
        <w:t xml:space="preserve">, </w:t>
      </w:r>
      <w:r w:rsidRPr="003C7FD3">
        <w:rPr>
          <w:color w:val="000000" w:themeColor="text1"/>
          <w:u w:color="000000" w:themeColor="text1"/>
        </w:rPr>
        <w:t>Chris Rhone</w:t>
      </w:r>
      <w:r>
        <w:rPr>
          <w:color w:val="000000" w:themeColor="text1"/>
          <w:u w:color="000000" w:themeColor="text1"/>
        </w:rPr>
        <w:t xml:space="preserve">, </w:t>
      </w:r>
      <w:r w:rsidRPr="003C7FD3">
        <w:rPr>
          <w:color w:val="000000" w:themeColor="text1"/>
          <w:u w:color="000000" w:themeColor="text1"/>
        </w:rPr>
        <w:t>Timothy Barnes</w:t>
      </w:r>
      <w:r>
        <w:rPr>
          <w:color w:val="000000" w:themeColor="text1"/>
          <w:u w:color="000000" w:themeColor="text1"/>
        </w:rPr>
        <w:t xml:space="preserve">, and </w:t>
      </w:r>
      <w:r w:rsidRPr="003C7FD3">
        <w:rPr>
          <w:color w:val="000000" w:themeColor="text1"/>
          <w:u w:color="000000" w:themeColor="text1"/>
        </w:rPr>
        <w:t>Julian Keitt</w:t>
      </w:r>
      <w:r>
        <w:rPr>
          <w:color w:val="000000" w:themeColor="text1"/>
          <w:u w:color="000000" w:themeColor="text1"/>
        </w:rPr>
        <w:t xml:space="preserve">; and freshmen, Tory Kelly, </w:t>
      </w:r>
      <w:r w:rsidRPr="003C7FD3">
        <w:rPr>
          <w:color w:val="000000" w:themeColor="text1"/>
          <w:u w:color="000000" w:themeColor="text1"/>
        </w:rPr>
        <w:t>Kristopher Wallace</w:t>
      </w:r>
      <w:r>
        <w:rPr>
          <w:color w:val="000000" w:themeColor="text1"/>
          <w:u w:color="000000" w:themeColor="text1"/>
        </w:rPr>
        <w:t>, Karlos McCullough, and Jazian Gortman; and</w:t>
      </w:r>
    </w:p>
    <w:p w:rsidR="000074DD" w:rsidRPr="003C7FD3" w:rsidRDefault="000074DD" w:rsidP="0000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74DD" w:rsidRPr="003C7FD3" w:rsidRDefault="000074DD" w:rsidP="0000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3C7FD3">
        <w:rPr>
          <w:color w:val="000000" w:themeColor="text1"/>
          <w:u w:color="000000" w:themeColor="text1"/>
        </w:rPr>
        <w:t xml:space="preserve"> few </w:t>
      </w:r>
      <w:r>
        <w:rPr>
          <w:color w:val="000000" w:themeColor="text1"/>
          <w:u w:color="000000" w:themeColor="text1"/>
        </w:rPr>
        <w:t xml:space="preserve">of these </w:t>
      </w:r>
      <w:r w:rsidRPr="003C7FD3">
        <w:rPr>
          <w:color w:val="000000" w:themeColor="text1"/>
          <w:u w:color="000000" w:themeColor="text1"/>
        </w:rPr>
        <w:t>players received individual honors over the course of the year, including Tommy Bruner</w:t>
      </w:r>
      <w:r>
        <w:rPr>
          <w:color w:val="000000" w:themeColor="text1"/>
          <w:u w:color="000000" w:themeColor="text1"/>
        </w:rPr>
        <w:t>, who was named</w:t>
      </w:r>
      <w:r w:rsidRPr="003C7FD3">
        <w:rPr>
          <w:color w:val="000000" w:themeColor="text1"/>
          <w:u w:color="000000" w:themeColor="text1"/>
        </w:rPr>
        <w:t xml:space="preserve"> 2A All State Player of the Year and All Region Player of the Year</w:t>
      </w:r>
      <w:r>
        <w:rPr>
          <w:color w:val="000000" w:themeColor="text1"/>
          <w:u w:color="000000" w:themeColor="text1"/>
        </w:rPr>
        <w:t>; and</w:t>
      </w:r>
      <w:r w:rsidRPr="003C7FD3">
        <w:rPr>
          <w:color w:val="000000" w:themeColor="text1"/>
          <w:u w:color="000000" w:themeColor="text1"/>
        </w:rPr>
        <w:t xml:space="preserve"> Khalil Robinson, Jalil Robinson, Dallaz Corbitt, and Jalen Deloach</w:t>
      </w:r>
      <w:r>
        <w:rPr>
          <w:color w:val="000000" w:themeColor="text1"/>
          <w:u w:color="000000" w:themeColor="text1"/>
        </w:rPr>
        <w:t>, who</w:t>
      </w:r>
      <w:r w:rsidRPr="003C7FD3">
        <w:rPr>
          <w:color w:val="000000" w:themeColor="text1"/>
          <w:u w:color="000000" w:themeColor="text1"/>
        </w:rPr>
        <w:t xml:space="preserve"> were all named Al</w:t>
      </w:r>
      <w:r>
        <w:rPr>
          <w:color w:val="000000" w:themeColor="text1"/>
          <w:u w:color="000000" w:themeColor="text1"/>
        </w:rPr>
        <w:t>l Region; and</w:t>
      </w:r>
    </w:p>
    <w:p w:rsidR="000074DD" w:rsidRPr="003C7FD3" w:rsidRDefault="000074DD" w:rsidP="0000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74DD" w:rsidRPr="003C7FD3" w:rsidRDefault="000074DD" w:rsidP="0000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team has grown and succeeded with the support of the school</w:t>
      </w:r>
      <w:r w:rsidR="00FC27B0" w:rsidRPr="00FC27B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strong administration and coaching team, including </w:t>
      </w:r>
      <w:r w:rsidRPr="003C7FD3">
        <w:rPr>
          <w:color w:val="000000" w:themeColor="text1"/>
          <w:u w:color="000000" w:themeColor="text1"/>
        </w:rPr>
        <w:t>Principal</w:t>
      </w:r>
      <w:r>
        <w:rPr>
          <w:color w:val="000000" w:themeColor="text1"/>
          <w:u w:color="000000" w:themeColor="text1"/>
        </w:rPr>
        <w:t xml:space="preserve"> Dr. Brian Newsome, </w:t>
      </w:r>
      <w:r w:rsidRPr="003C7FD3">
        <w:rPr>
          <w:color w:val="000000" w:themeColor="text1"/>
          <w:u w:color="000000" w:themeColor="text1"/>
        </w:rPr>
        <w:t>Athletic Director</w:t>
      </w:r>
      <w:r>
        <w:rPr>
          <w:color w:val="000000" w:themeColor="text1"/>
          <w:u w:color="000000" w:themeColor="text1"/>
        </w:rPr>
        <w:t xml:space="preserve"> Adam Holmes, Head Coach Dion Bethea, </w:t>
      </w:r>
      <w:r w:rsidRPr="003C7FD3">
        <w:rPr>
          <w:color w:val="000000" w:themeColor="text1"/>
          <w:u w:color="000000" w:themeColor="text1"/>
        </w:rPr>
        <w:t>Director of Basketball Operations</w:t>
      </w:r>
      <w:r>
        <w:rPr>
          <w:color w:val="000000" w:themeColor="text1"/>
          <w:u w:color="000000" w:themeColor="text1"/>
        </w:rPr>
        <w:t xml:space="preserve"> Marc L. Cooper, </w:t>
      </w:r>
      <w:r w:rsidRPr="003C7FD3">
        <w:rPr>
          <w:color w:val="000000" w:themeColor="text1"/>
          <w:u w:color="000000" w:themeColor="text1"/>
        </w:rPr>
        <w:t>Assistant Coach</w:t>
      </w:r>
      <w:r>
        <w:rPr>
          <w:color w:val="000000" w:themeColor="text1"/>
          <w:u w:color="000000" w:themeColor="text1"/>
        </w:rPr>
        <w:t xml:space="preserve"> Louis Dreher, </w:t>
      </w:r>
      <w:r w:rsidRPr="003C7FD3">
        <w:rPr>
          <w:color w:val="000000" w:themeColor="text1"/>
          <w:u w:color="000000" w:themeColor="text1"/>
        </w:rPr>
        <w:t xml:space="preserve">Assistant Coach </w:t>
      </w:r>
      <w:r>
        <w:rPr>
          <w:color w:val="000000" w:themeColor="text1"/>
          <w:u w:color="000000" w:themeColor="text1"/>
        </w:rPr>
        <w:t xml:space="preserve">Andrew Glover, </w:t>
      </w:r>
      <w:r w:rsidRPr="003C7FD3">
        <w:rPr>
          <w:color w:val="000000" w:themeColor="text1"/>
          <w:u w:color="000000" w:themeColor="text1"/>
        </w:rPr>
        <w:t>Assistant Coach Thomas Perez</w:t>
      </w:r>
      <w:r>
        <w:rPr>
          <w:color w:val="000000" w:themeColor="text1"/>
          <w:u w:color="000000" w:themeColor="text1"/>
        </w:rPr>
        <w:t xml:space="preserve">, </w:t>
      </w:r>
      <w:r w:rsidRPr="003C7FD3">
        <w:rPr>
          <w:color w:val="000000" w:themeColor="text1"/>
          <w:u w:color="000000" w:themeColor="text1"/>
        </w:rPr>
        <w:t>Team Manager</w:t>
      </w:r>
      <w:r>
        <w:rPr>
          <w:color w:val="000000" w:themeColor="text1"/>
          <w:u w:color="000000" w:themeColor="text1"/>
        </w:rPr>
        <w:t xml:space="preserve"> Ryan Marion, and </w:t>
      </w:r>
      <w:r w:rsidRPr="003C7FD3">
        <w:rPr>
          <w:color w:val="000000" w:themeColor="text1"/>
          <w:u w:color="000000" w:themeColor="text1"/>
        </w:rPr>
        <w:t>Team Trainer Madison Keim</w:t>
      </w:r>
      <w:r>
        <w:rPr>
          <w:color w:val="000000" w:themeColor="text1"/>
          <w:u w:color="000000" w:themeColor="text1"/>
        </w:rPr>
        <w:t>; and</w:t>
      </w:r>
    </w:p>
    <w:p w:rsidR="000074DD" w:rsidRPr="003C7FD3" w:rsidRDefault="000074DD" w:rsidP="0000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74DD" w:rsidRDefault="000074DD" w:rsidP="0000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year,</w:t>
      </w:r>
      <w:r w:rsidRPr="003C7F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Head </w:t>
      </w:r>
      <w:r w:rsidRPr="003C7FD3">
        <w:rPr>
          <w:color w:val="000000" w:themeColor="text1"/>
          <w:u w:color="000000" w:themeColor="text1"/>
        </w:rPr>
        <w:t xml:space="preserve">Coach </w:t>
      </w:r>
      <w:r>
        <w:rPr>
          <w:color w:val="000000" w:themeColor="text1"/>
          <w:u w:color="000000" w:themeColor="text1"/>
        </w:rPr>
        <w:t xml:space="preserve">Dion </w:t>
      </w:r>
      <w:r w:rsidRPr="003C7FD3">
        <w:rPr>
          <w:color w:val="000000" w:themeColor="text1"/>
          <w:u w:color="000000" w:themeColor="text1"/>
        </w:rPr>
        <w:t>Bethea was named Region Coach of the Year by the South Carolina High School League</w:t>
      </w:r>
      <w:r>
        <w:rPr>
          <w:color w:val="000000" w:themeColor="text1"/>
          <w:u w:color="000000" w:themeColor="text1"/>
        </w:rPr>
        <w:t>; and</w:t>
      </w:r>
    </w:p>
    <w:p w:rsidR="000074DD" w:rsidRDefault="000074DD" w:rsidP="0000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74DD" w:rsidRDefault="000074DD" w:rsidP="0000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</w:t>
      </w:r>
      <w:r>
        <w:rPr>
          <w:color w:val="000000" w:themeColor="text1"/>
        </w:rPr>
        <w:t xml:space="preserve">appreciate the pride and recognition that the </w:t>
      </w:r>
      <w:r>
        <w:t xml:space="preserve">Gray Collegiate Academy basketball team </w:t>
      </w:r>
      <w:r>
        <w:rPr>
          <w:color w:val="000000" w:themeColor="text1"/>
        </w:rPr>
        <w:t>has brought to its school and community and look forward to a future filled with further accomplishments by the team and its talented athletes</w:t>
      </w:r>
      <w:r>
        <w:t>.  Now, therefore,</w:t>
      </w:r>
    </w:p>
    <w:p w:rsidR="000074DD" w:rsidRDefault="000074DD" w:rsidP="0000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4DD" w:rsidRDefault="000074DD" w:rsidP="0000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074DD" w:rsidRDefault="000074DD" w:rsidP="0000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4DD" w:rsidRDefault="000074DD" w:rsidP="0000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congratulate </w:t>
      </w:r>
      <w:r>
        <w:rPr>
          <w:color w:val="000000" w:themeColor="text1"/>
          <w:szCs w:val="21"/>
          <w:u w:color="000000" w:themeColor="text1"/>
        </w:rPr>
        <w:t>the Gray Collegiate Academy basketball</w:t>
      </w:r>
      <w:r w:rsidRPr="00EF1CC9">
        <w:rPr>
          <w:color w:val="000000" w:themeColor="text1"/>
          <w:szCs w:val="21"/>
          <w:u w:color="000000" w:themeColor="text1"/>
        </w:rPr>
        <w:t xml:space="preserve"> team</w:t>
      </w:r>
      <w:r>
        <w:t xml:space="preserve">, coaches, and school officials on an outstanding season and honor them for winning the 2019 </w:t>
      </w:r>
      <w:r w:rsidRPr="003C7FD3">
        <w:rPr>
          <w:color w:val="000000" w:themeColor="text1"/>
          <w:u w:color="000000" w:themeColor="text1"/>
        </w:rPr>
        <w:t xml:space="preserve">2A State </w:t>
      </w:r>
      <w:r>
        <w:rPr>
          <w:color w:val="000000" w:themeColor="text1"/>
          <w:u w:color="000000" w:themeColor="text1"/>
        </w:rPr>
        <w:t xml:space="preserve">Basketball </w:t>
      </w:r>
      <w:r w:rsidRPr="003C7FD3">
        <w:rPr>
          <w:color w:val="000000" w:themeColor="text1"/>
          <w:u w:color="000000" w:themeColor="text1"/>
        </w:rPr>
        <w:t>Championship</w:t>
      </w:r>
      <w:r>
        <w:t>.</w:t>
      </w:r>
    </w:p>
    <w:p w:rsidR="000074DD" w:rsidRDefault="000074DD" w:rsidP="0000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4DD" w:rsidRDefault="000074DD" w:rsidP="00007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Gray Collegiate Academy</w:t>
      </w:r>
      <w:r w:rsidR="00FC27B0" w:rsidRPr="00FC27B0">
        <w:t>’</w:t>
      </w:r>
      <w:r>
        <w:t xml:space="preserve">s basketball team and </w:t>
      </w:r>
      <w:r>
        <w:rPr>
          <w:color w:val="000000" w:themeColor="text1"/>
          <w:u w:color="000000" w:themeColor="text1"/>
        </w:rPr>
        <w:t>Head Coach Dion Bethea</w:t>
      </w:r>
      <w:r>
        <w:t>.</w:t>
      </w:r>
    </w:p>
    <w:p w:rsidR="006A285A" w:rsidRDefault="00FC27B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16C2" w:rsidRDefault="001016C2" w:rsidP="001016C2">
      <w:pPr>
        <w:suppressAutoHyphens/>
      </w:pPr>
    </w:p>
    <w:sectPr w:rsidR="001016C2" w:rsidSect="001016C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27B0" w:rsidRDefault="00FC27B0" w:rsidP="009F0C77">
      <w:r>
        <w:separator/>
      </w:r>
    </w:p>
  </w:endnote>
  <w:endnote w:type="continuationSeparator" w:id="0">
    <w:p w:rsidR="00FC27B0" w:rsidRDefault="00FC27B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95D9947-E8C4-4439-BFBB-C6D24F9F4C81}"/>
    <w:embedBold r:id="rId2" w:fontKey="{F57255BC-6779-45F3-AD17-432919B1D91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ED85CF1-9EAD-4472-A671-41FCAA5FAD4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11DC647-AF66-4760-9D97-02BF0F5E05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2125060-127C-4896-BFE3-259708EE685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285A" w:rsidRPr="001016C2" w:rsidRDefault="001016C2" w:rsidP="001016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27B0" w:rsidRDefault="00FC27B0" w:rsidP="009F0C77">
      <w:r>
        <w:separator/>
      </w:r>
    </w:p>
  </w:footnote>
  <w:footnote w:type="continuationSeparator" w:id="0">
    <w:p w:rsidR="00FC27B0" w:rsidRDefault="00FC27B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94AHB19"/>
    <w:docVar w:name="CoverBillType" w:val="r"/>
    <w:docVar w:name="DocPath" w:val="L:\Council\bills\BH\7194AHB19.DOCX"/>
    <w:docVar w:name="dvBillNumber" w:val="4337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EC2816"/>
    <w:rsid w:val="000074DD"/>
    <w:rsid w:val="00011869"/>
    <w:rsid w:val="00015CD6"/>
    <w:rsid w:val="00044167"/>
    <w:rsid w:val="000E0100"/>
    <w:rsid w:val="000E1785"/>
    <w:rsid w:val="000F40FA"/>
    <w:rsid w:val="001016C2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A285A"/>
    <w:rsid w:val="006D58AA"/>
    <w:rsid w:val="00734F00"/>
    <w:rsid w:val="007A70AE"/>
    <w:rsid w:val="008362E8"/>
    <w:rsid w:val="0085786E"/>
    <w:rsid w:val="008A1768"/>
    <w:rsid w:val="008A489F"/>
    <w:rsid w:val="008C7813"/>
    <w:rsid w:val="008F0F33"/>
    <w:rsid w:val="008F4429"/>
    <w:rsid w:val="0094021A"/>
    <w:rsid w:val="009B44AF"/>
    <w:rsid w:val="009C2714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573"/>
    <w:rsid w:val="00C92819"/>
    <w:rsid w:val="00CC6B7B"/>
    <w:rsid w:val="00CD2089"/>
    <w:rsid w:val="00D73A67"/>
    <w:rsid w:val="00D970A9"/>
    <w:rsid w:val="00DE3462"/>
    <w:rsid w:val="00DF3845"/>
    <w:rsid w:val="00E41911"/>
    <w:rsid w:val="00E44B57"/>
    <w:rsid w:val="00E92EEF"/>
    <w:rsid w:val="00EC2816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27B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0183C86-F886-432D-A356-C41CCDA23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781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81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8A49B5-6719-4687-A4DE-5E2EEA6CE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14AC0AD0.dotm</Template>
  <TotalTime>0</TotalTime>
  <Pages>3</Pages>
  <Words>509</Words>
  <Characters>2820</Characters>
  <Application>Microsoft Office Word</Application>
  <DocSecurity>0</DocSecurity>
  <Lines>84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4337 Text of Previous Version (Mar. 28, 2019) - South Carolina Legislature Online</dc:title>
  <dc:creator>Bonnie Huth</dc:creator>
  <cp:lastModifiedBy>S Volk</cp:lastModifiedBy>
  <cp:revision>2</cp:revision>
  <cp:lastPrinted>2019-03-27T17:09:00Z</cp:lastPrinted>
  <dcterms:created xsi:type="dcterms:W3CDTF">2019-03-28T18:06:00Z</dcterms:created>
  <dcterms:modified xsi:type="dcterms:W3CDTF">2019-03-28T18:06:00Z</dcterms:modified>
</cp:coreProperties>
</file>