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C82" w:rsidRDefault="00305C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36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7E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E1D8C">
        <w:t>CONGRATULATE THE TOWN OF LOWRYS IN CHESTER COUNTY UPON THE OPENING OF ITS FIRST TOWN HALL ON THURSDAY, MAY 9,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071" w:rsidRDefault="00AE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Town of Lowrys in Chester County will open its f</w:t>
      </w:r>
      <w:r w:rsidR="00A421B7">
        <w:t>irst town hall in May 2019; and</w:t>
      </w:r>
    </w:p>
    <w:p w:rsidR="00AE1D8C" w:rsidRDefault="00AE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D76" w:rsidRDefault="00AE1D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renovated an existing building to serve as </w:t>
      </w:r>
      <w:r w:rsidR="00067D76">
        <w:t>the new Lowrys Town Hall</w:t>
      </w:r>
      <w:r>
        <w:t xml:space="preserve">, the citizens of Lowrys will hold a dedication and open house </w:t>
      </w:r>
      <w:r w:rsidR="00067D76">
        <w:t xml:space="preserve">at the inauguration of the facility </w:t>
      </w:r>
      <w:r>
        <w:t>on May 9</w:t>
      </w:r>
      <w:r w:rsidR="00067D76">
        <w:t>; and</w:t>
      </w:r>
    </w:p>
    <w:p w:rsidR="00067D76" w:rsidRDefault="00067D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68428B">
        <w:rPr>
          <w:color w:val="000000" w:themeColor="text1"/>
          <w:u w:color="000000" w:themeColor="text1"/>
        </w:rPr>
        <w:t xml:space="preserve">nown for its location in </w:t>
      </w:r>
      <w:r>
        <w:rPr>
          <w:color w:val="000000" w:themeColor="text1"/>
          <w:u w:color="000000" w:themeColor="text1"/>
        </w:rPr>
        <w:t>n</w:t>
      </w:r>
      <w:r w:rsidRPr="0068428B">
        <w:rPr>
          <w:color w:val="000000" w:themeColor="text1"/>
          <w:u w:color="000000" w:themeColor="text1"/>
        </w:rPr>
        <w:t xml:space="preserve">orthern Chester County on </w:t>
      </w:r>
      <w:r>
        <w:rPr>
          <w:color w:val="000000" w:themeColor="text1"/>
          <w:u w:color="000000" w:themeColor="text1"/>
        </w:rPr>
        <w:t xml:space="preserve">a high </w:t>
      </w:r>
      <w:r w:rsidRPr="0068428B">
        <w:rPr>
          <w:color w:val="000000" w:themeColor="text1"/>
          <w:u w:color="000000" w:themeColor="text1"/>
        </w:rPr>
        <w:t>ridge</w:t>
      </w:r>
      <w:r>
        <w:rPr>
          <w:color w:val="000000" w:themeColor="text1"/>
          <w:u w:color="000000" w:themeColor="text1"/>
        </w:rPr>
        <w:t>, one especially suitable for growing South Carolina</w:t>
      </w:r>
      <w:r w:rsidR="008310BF" w:rsidRPr="008310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fabulous peaches and pumpkins</w:t>
      </w:r>
      <w:r w:rsidRPr="006842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Lowrys owns </w:t>
      </w:r>
      <w:r w:rsidRPr="0068428B">
        <w:rPr>
          <w:color w:val="000000" w:themeColor="text1"/>
          <w:u w:color="000000" w:themeColor="text1"/>
        </w:rPr>
        <w:t>the highest elevation between</w:t>
      </w:r>
      <w:r>
        <w:rPr>
          <w:color w:val="000000" w:themeColor="text1"/>
          <w:u w:color="000000" w:themeColor="text1"/>
        </w:rPr>
        <w:t xml:space="preserve"> </w:t>
      </w:r>
      <w:r w:rsidRPr="0068428B">
        <w:rPr>
          <w:color w:val="000000" w:themeColor="text1"/>
          <w:u w:color="000000" w:themeColor="text1"/>
        </w:rPr>
        <w:t>King</w:t>
      </w:r>
      <w:r w:rsidR="008310BF" w:rsidRPr="008310BF">
        <w:rPr>
          <w:color w:val="000000" w:themeColor="text1"/>
          <w:u w:color="000000" w:themeColor="text1"/>
        </w:rPr>
        <w:t>’</w:t>
      </w:r>
      <w:r w:rsidRPr="0068428B">
        <w:rPr>
          <w:color w:val="000000" w:themeColor="text1"/>
          <w:u w:color="000000" w:themeColor="text1"/>
        </w:rPr>
        <w:t xml:space="preserve">s Mountain and the </w:t>
      </w:r>
      <w:r>
        <w:rPr>
          <w:color w:val="000000" w:themeColor="text1"/>
          <w:u w:color="000000" w:themeColor="text1"/>
        </w:rPr>
        <w:t>s</w:t>
      </w:r>
      <w:r w:rsidRPr="0068428B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; and</w:t>
      </w: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476C">
        <w:rPr>
          <w:color w:val="000000" w:themeColor="text1"/>
          <w:u w:color="000000" w:themeColor="text1"/>
        </w:rPr>
        <w:t>the town</w:t>
      </w:r>
      <w:r w:rsidRPr="00C70798">
        <w:rPr>
          <w:color w:val="000000" w:themeColor="text1"/>
          <w:u w:color="000000" w:themeColor="text1"/>
        </w:rPr>
        <w:t xml:space="preserve"> was settled in the 1750s by Scots</w:t>
      </w:r>
      <w:r w:rsidR="008310BF">
        <w:rPr>
          <w:color w:val="000000" w:themeColor="text1"/>
          <w:u w:color="000000" w:themeColor="text1"/>
        </w:rPr>
        <w:noBreakHyphen/>
      </w:r>
      <w:r w:rsidRPr="00C70798">
        <w:rPr>
          <w:color w:val="000000" w:themeColor="text1"/>
          <w:u w:color="000000" w:themeColor="text1"/>
        </w:rPr>
        <w:t xml:space="preserve">Irish immigrants who </w:t>
      </w:r>
      <w:r>
        <w:rPr>
          <w:color w:val="000000" w:themeColor="text1"/>
          <w:u w:color="000000" w:themeColor="text1"/>
        </w:rPr>
        <w:t>established themselves</w:t>
      </w:r>
      <w:r w:rsidRPr="00C70798">
        <w:rPr>
          <w:color w:val="000000" w:themeColor="text1"/>
          <w:u w:color="000000" w:themeColor="text1"/>
        </w:rPr>
        <w:t xml:space="preserve"> first in Pennsylvania and then moved f</w:t>
      </w:r>
      <w:r>
        <w:rPr>
          <w:color w:val="000000" w:themeColor="text1"/>
          <w:u w:color="000000" w:themeColor="text1"/>
        </w:rPr>
        <w:t>arther south. I</w:t>
      </w:r>
      <w:r w:rsidRPr="00C70798">
        <w:rPr>
          <w:color w:val="000000" w:themeColor="text1"/>
          <w:u w:color="000000" w:themeColor="text1"/>
        </w:rPr>
        <w:t>n the 1840s, the Carolina and Northwestern Railroad laid tracks through th</w:t>
      </w:r>
      <w:r>
        <w:rPr>
          <w:color w:val="000000" w:themeColor="text1"/>
          <w:u w:color="000000" w:themeColor="text1"/>
        </w:rPr>
        <w:t>is</w:t>
      </w:r>
      <w:r w:rsidRPr="00C707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farming </w:t>
      </w:r>
      <w:r w:rsidRPr="00C70798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</w:t>
      </w:r>
      <w:r w:rsidRPr="00C70798">
        <w:rPr>
          <w:color w:val="000000" w:themeColor="text1"/>
          <w:u w:color="000000" w:themeColor="text1"/>
        </w:rPr>
        <w:t xml:space="preserve">for its route between Chester and York. </w:t>
      </w:r>
      <w:r>
        <w:rPr>
          <w:color w:val="000000" w:themeColor="text1"/>
          <w:u w:color="000000" w:themeColor="text1"/>
        </w:rPr>
        <w:t>At that time, t</w:t>
      </w:r>
      <w:r w:rsidRPr="00C70798">
        <w:rPr>
          <w:color w:val="000000" w:themeColor="text1"/>
          <w:u w:color="000000" w:themeColor="text1"/>
        </w:rPr>
        <w:t>he town</w:t>
      </w:r>
      <w:r>
        <w:rPr>
          <w:color w:val="000000" w:themeColor="text1"/>
          <w:u w:color="000000" w:themeColor="text1"/>
        </w:rPr>
        <w:t xml:space="preserve"> </w:t>
      </w:r>
      <w:r w:rsidRPr="00C70798">
        <w:rPr>
          <w:color w:val="000000" w:themeColor="text1"/>
          <w:u w:color="000000" w:themeColor="text1"/>
        </w:rPr>
        <w:t xml:space="preserve">was called Lowrysville </w:t>
      </w:r>
      <w:r>
        <w:rPr>
          <w:color w:val="000000" w:themeColor="text1"/>
          <w:u w:color="000000" w:themeColor="text1"/>
        </w:rPr>
        <w:t xml:space="preserve">(later shortened to Lowrys) </w:t>
      </w:r>
      <w:r w:rsidRPr="00C70798">
        <w:rPr>
          <w:color w:val="000000" w:themeColor="text1"/>
          <w:u w:color="000000" w:themeColor="text1"/>
        </w:rPr>
        <w:t>for the local Parson Lowry. Train passengers knew their location when they passed by his large hou</w:t>
      </w:r>
      <w:r>
        <w:rPr>
          <w:color w:val="000000" w:themeColor="text1"/>
          <w:u w:color="000000" w:themeColor="text1"/>
        </w:rPr>
        <w:t>se with the grand white pillars; and</w:t>
      </w: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071" w:rsidRDefault="00D65071" w:rsidP="00D65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Lowrys, </w:t>
      </w:r>
      <w:r w:rsidRPr="0068428B">
        <w:rPr>
          <w:color w:val="000000" w:themeColor="text1"/>
          <w:u w:color="000000" w:themeColor="text1"/>
        </w:rPr>
        <w:t>incorporated in 1905</w:t>
      </w:r>
      <w:r>
        <w:rPr>
          <w:color w:val="000000" w:themeColor="text1"/>
          <w:u w:color="000000" w:themeColor="text1"/>
        </w:rPr>
        <w:t>, is the h</w:t>
      </w:r>
      <w:r w:rsidRPr="0068428B">
        <w:rPr>
          <w:color w:val="000000" w:themeColor="text1"/>
          <w:u w:color="000000" w:themeColor="text1"/>
        </w:rPr>
        <w:t xml:space="preserve">ome of the </w:t>
      </w:r>
      <w:r>
        <w:rPr>
          <w:color w:val="000000" w:themeColor="text1"/>
          <w:u w:color="000000" w:themeColor="text1"/>
        </w:rPr>
        <w:t>h</w:t>
      </w:r>
      <w:r w:rsidRPr="0068428B">
        <w:rPr>
          <w:color w:val="000000" w:themeColor="text1"/>
          <w:u w:color="000000" w:themeColor="text1"/>
        </w:rPr>
        <w:t xml:space="preserve">istoric Lowrys </w:t>
      </w:r>
      <w:r>
        <w:rPr>
          <w:color w:val="000000" w:themeColor="text1"/>
          <w:u w:color="000000" w:themeColor="text1"/>
        </w:rPr>
        <w:t>Schoolh</w:t>
      </w:r>
      <w:r w:rsidRPr="0068428B">
        <w:rPr>
          <w:color w:val="000000" w:themeColor="text1"/>
          <w:u w:color="000000" w:themeColor="text1"/>
        </w:rPr>
        <w:t>ouse, built in 1910</w:t>
      </w:r>
      <w:r>
        <w:rPr>
          <w:color w:val="000000" w:themeColor="text1"/>
          <w:u w:color="000000" w:themeColor="text1"/>
        </w:rPr>
        <w:t>, which now serves the town as a c</w:t>
      </w:r>
      <w:r w:rsidRPr="0068428B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68428B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. The town</w:t>
      </w:r>
      <w:r w:rsidR="008310BF" w:rsidRPr="008310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hundred citizens and three churches, led by Mayor </w:t>
      </w:r>
      <w:r w:rsidRPr="0068428B">
        <w:rPr>
          <w:color w:val="000000" w:themeColor="text1"/>
          <w:u w:color="000000" w:themeColor="text1"/>
        </w:rPr>
        <w:t>Joseph H. Wilson</w:t>
      </w:r>
      <w:r>
        <w:rPr>
          <w:color w:val="000000" w:themeColor="text1"/>
          <w:u w:color="000000" w:themeColor="text1"/>
        </w:rPr>
        <w:t>, host the famed h</w:t>
      </w:r>
      <w:r w:rsidRPr="0068428B">
        <w:rPr>
          <w:color w:val="000000" w:themeColor="text1"/>
          <w:u w:color="000000" w:themeColor="text1"/>
        </w:rPr>
        <w:t>orse</w:t>
      </w:r>
      <w:r w:rsidR="008310BF">
        <w:rPr>
          <w:color w:val="000000" w:themeColor="text1"/>
          <w:u w:color="000000" w:themeColor="text1"/>
        </w:rPr>
        <w:noBreakHyphen/>
      </w:r>
      <w:r w:rsidRPr="0068428B">
        <w:rPr>
          <w:color w:val="000000" w:themeColor="text1"/>
          <w:u w:color="000000" w:themeColor="text1"/>
        </w:rPr>
        <w:t>and</w:t>
      </w:r>
      <w:r w:rsidR="008310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68428B">
        <w:rPr>
          <w:color w:val="000000" w:themeColor="text1"/>
          <w:u w:color="000000" w:themeColor="text1"/>
        </w:rPr>
        <w:t>arm</w:t>
      </w:r>
      <w:r w:rsidR="008310BF">
        <w:rPr>
          <w:color w:val="000000" w:themeColor="text1"/>
          <w:u w:color="000000" w:themeColor="text1"/>
        </w:rPr>
        <w:noBreakHyphen/>
      </w:r>
      <w:r w:rsidRPr="0068428B">
        <w:rPr>
          <w:color w:val="000000" w:themeColor="text1"/>
          <w:u w:color="000000" w:themeColor="text1"/>
        </w:rPr>
        <w:t>themed Christmas</w:t>
      </w:r>
      <w:r>
        <w:rPr>
          <w:color w:val="000000" w:themeColor="text1"/>
          <w:u w:color="000000" w:themeColor="text1"/>
        </w:rPr>
        <w:t xml:space="preserve"> p</w:t>
      </w:r>
      <w:r w:rsidRPr="0068428B">
        <w:rPr>
          <w:color w:val="000000" w:themeColor="text1"/>
          <w:u w:color="000000" w:themeColor="text1"/>
        </w:rPr>
        <w:t>arade</w:t>
      </w:r>
      <w:r>
        <w:rPr>
          <w:color w:val="000000" w:themeColor="text1"/>
          <w:u w:color="000000" w:themeColor="text1"/>
        </w:rPr>
        <w:t xml:space="preserve"> produced by Lowrys on </w:t>
      </w:r>
      <w:r w:rsidRPr="006842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third</w:t>
      </w:r>
      <w:r w:rsidRPr="0068428B">
        <w:rPr>
          <w:color w:val="000000" w:themeColor="text1"/>
          <w:u w:color="000000" w:themeColor="text1"/>
        </w:rPr>
        <w:t xml:space="preserve"> Saturday </w:t>
      </w:r>
      <w:r>
        <w:rPr>
          <w:color w:val="000000" w:themeColor="text1"/>
          <w:u w:color="000000" w:themeColor="text1"/>
        </w:rPr>
        <w:t>of</w:t>
      </w:r>
      <w:r w:rsidRPr="0068428B">
        <w:rPr>
          <w:color w:val="000000" w:themeColor="text1"/>
          <w:u w:color="000000" w:themeColor="text1"/>
        </w:rPr>
        <w:t xml:space="preserve"> December every year</w:t>
      </w:r>
      <w:r>
        <w:rPr>
          <w:color w:val="000000" w:themeColor="text1"/>
          <w:u w:color="000000" w:themeColor="text1"/>
        </w:rPr>
        <w:t>; and</w:t>
      </w:r>
    </w:p>
    <w:p w:rsidR="00D65071" w:rsidRDefault="00D6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63A" w:rsidRDefault="00CA47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takes great pleasure in sa</w:t>
      </w:r>
      <w:r w:rsidR="00615D71">
        <w:t xml:space="preserve">luting the Town of Lowrys at the </w:t>
      </w:r>
      <w:r w:rsidR="00674B18">
        <w:t>dedication</w:t>
      </w:r>
      <w:r w:rsidR="00615D71">
        <w:t xml:space="preserve"> of its </w:t>
      </w:r>
      <w:r w:rsidR="00B51F81">
        <w:t>new facility and extends best wishes to the town for much success in all its future endeavors. N</w:t>
      </w:r>
      <w:r w:rsidR="0075363A">
        <w:t>ow, therefore,</w:t>
      </w: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D71" w:rsidRDefault="0075363A" w:rsidP="0061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5D71">
        <w:t xml:space="preserve"> </w:t>
      </w:r>
      <w:r w:rsidR="00615D71">
        <w:rPr>
          <w:color w:val="000000" w:themeColor="text1"/>
        </w:rPr>
        <w:t xml:space="preserve">the members of the South Carolina House of Representatives, by this resolution, </w:t>
      </w:r>
      <w:r w:rsidR="00615D71">
        <w:t>congratulate the Town of Lowrys in Chester County upon the opening of its first town hall on Thursday, May 9, 2019.</w:t>
      </w: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63A" w:rsidRDefault="00753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127BE">
        <w:t xml:space="preserve"> </w:t>
      </w:r>
      <w:r w:rsidR="002127BE">
        <w:rPr>
          <w:color w:val="000000" w:themeColor="text1"/>
          <w:u w:color="000000" w:themeColor="text1"/>
        </w:rPr>
        <w:t xml:space="preserve">Mayor </w:t>
      </w:r>
      <w:r w:rsidR="002127BE" w:rsidRPr="0068428B">
        <w:rPr>
          <w:color w:val="000000" w:themeColor="text1"/>
          <w:u w:color="000000" w:themeColor="text1"/>
        </w:rPr>
        <w:t>Joseph H. Wilson</w:t>
      </w:r>
      <w:r w:rsidR="002127BE">
        <w:rPr>
          <w:color w:val="000000" w:themeColor="text1"/>
          <w:u w:color="000000" w:themeColor="text1"/>
        </w:rPr>
        <w:t xml:space="preserve"> for the Town of Lowrys.</w:t>
      </w:r>
    </w:p>
    <w:p w:rsidR="00474CE4" w:rsidRDefault="008310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C82" w:rsidRDefault="00305C82" w:rsidP="00305C82">
      <w:pPr>
        <w:suppressAutoHyphens/>
      </w:pPr>
    </w:p>
    <w:sectPr w:rsidR="00305C82" w:rsidSect="00305C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63A" w:rsidRDefault="0075363A" w:rsidP="009F0C77">
      <w:r>
        <w:separator/>
      </w:r>
    </w:p>
  </w:endnote>
  <w:endnote w:type="continuationSeparator" w:id="0">
    <w:p w:rsidR="0075363A" w:rsidRDefault="00753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0AD744-3AF3-4DF4-9958-30550B97A5DB}"/>
    <w:embedBold r:id="rId2" w:fontKey="{DDAF8982-A44C-4561-804D-812C9D1483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EBD722-AD5F-4B1B-938A-95DA05AA0D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D1C300-BEDB-4633-9DDA-E8F836F88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50C8B3-9CF9-4DFF-9E27-8D82759CD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CE4" w:rsidRPr="00305C82" w:rsidRDefault="00305C82" w:rsidP="00305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63A" w:rsidRDefault="0075363A" w:rsidP="009F0C77">
      <w:r>
        <w:separator/>
      </w:r>
    </w:p>
  </w:footnote>
  <w:footnote w:type="continuationSeparator" w:id="0">
    <w:p w:rsidR="0075363A" w:rsidRDefault="00753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CM19"/>
    <w:docVar w:name="CoverBillType" w:val="r"/>
    <w:docVar w:name="DocPath" w:val="L:\Council\bills\RM\1278CM19.DOCX"/>
    <w:docVar w:name="dvBillNumber" w:val="45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363A"/>
    <w:rsid w:val="00011869"/>
    <w:rsid w:val="00015CD6"/>
    <w:rsid w:val="00067D7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7BE"/>
    <w:rsid w:val="002321B6"/>
    <w:rsid w:val="00250967"/>
    <w:rsid w:val="002543C8"/>
    <w:rsid w:val="0025541D"/>
    <w:rsid w:val="00284AAE"/>
    <w:rsid w:val="002E5912"/>
    <w:rsid w:val="00301B21"/>
    <w:rsid w:val="00305C8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CE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D71"/>
    <w:rsid w:val="006215AA"/>
    <w:rsid w:val="00674B18"/>
    <w:rsid w:val="006913C9"/>
    <w:rsid w:val="0069470D"/>
    <w:rsid w:val="006C5567"/>
    <w:rsid w:val="006D58AA"/>
    <w:rsid w:val="00734F00"/>
    <w:rsid w:val="0075363A"/>
    <w:rsid w:val="007A70AE"/>
    <w:rsid w:val="008310BF"/>
    <w:rsid w:val="008362E8"/>
    <w:rsid w:val="0085786E"/>
    <w:rsid w:val="008A1768"/>
    <w:rsid w:val="008A489F"/>
    <w:rsid w:val="008F0F33"/>
    <w:rsid w:val="008F4429"/>
    <w:rsid w:val="009163BF"/>
    <w:rsid w:val="0094021A"/>
    <w:rsid w:val="009B44AF"/>
    <w:rsid w:val="009C6A0B"/>
    <w:rsid w:val="009F0C77"/>
    <w:rsid w:val="009F4DD1"/>
    <w:rsid w:val="00A02543"/>
    <w:rsid w:val="00A41684"/>
    <w:rsid w:val="00A421B7"/>
    <w:rsid w:val="00A64E80"/>
    <w:rsid w:val="00A72BCD"/>
    <w:rsid w:val="00A741D9"/>
    <w:rsid w:val="00A833AB"/>
    <w:rsid w:val="00A9741D"/>
    <w:rsid w:val="00AC34A2"/>
    <w:rsid w:val="00AD1C9A"/>
    <w:rsid w:val="00AD4B17"/>
    <w:rsid w:val="00AE1D8C"/>
    <w:rsid w:val="00B412D4"/>
    <w:rsid w:val="00B51F81"/>
    <w:rsid w:val="00B57E65"/>
    <w:rsid w:val="00BE3C22"/>
    <w:rsid w:val="00C0345E"/>
    <w:rsid w:val="00C31C95"/>
    <w:rsid w:val="00C3483A"/>
    <w:rsid w:val="00C74E9D"/>
    <w:rsid w:val="00C826DD"/>
    <w:rsid w:val="00C82FD3"/>
    <w:rsid w:val="00C92819"/>
    <w:rsid w:val="00CA476C"/>
    <w:rsid w:val="00CC6B7B"/>
    <w:rsid w:val="00CD2089"/>
    <w:rsid w:val="00D6507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93DC12-F58D-4E71-A9D5-8DAE0F6D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1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02F0F-91ED-4AA0-81AB-0A38140B4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362</Words>
  <Characters>1804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4537 Text of Previous Version (May 7, 2019) - South Carolina Legislature Online</dc:title>
  <dc:creator>Rosanne McDowell</dc:creator>
  <cp:lastModifiedBy>S Volk</cp:lastModifiedBy>
  <cp:revision>2</cp:revision>
  <cp:lastPrinted>2019-05-06T14:48:00Z</cp:lastPrinted>
  <dcterms:created xsi:type="dcterms:W3CDTF">2019-05-07T16:20:00Z</dcterms:created>
  <dcterms:modified xsi:type="dcterms:W3CDTF">2019-05-07T16:20:00Z</dcterms:modified>
</cp:coreProperties>
</file>