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A0B" w:rsidRDefault="00374A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0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BELTON WILLIAMS, </w:t>
      </w:r>
      <w:r w:rsidR="00EE34BB">
        <w:t xml:space="preserve">PRELATE </w:t>
      </w:r>
      <w:r>
        <w:t>CHIEF APOSTLE OF GREATER FAITH MINISTRIES IN BARNWELL, AND TO CELEBRATE HIS THIRTY</w:t>
      </w:r>
      <w:r w:rsidR="00790A06">
        <w:noBreakHyphen/>
      </w:r>
      <w:r>
        <w:t>ONE YEARS OF FAITHFUL SERVICE AS PASTOR.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39E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0EA5">
        <w:t>t</w:t>
      </w:r>
      <w:r w:rsidR="006B639E">
        <w:t xml:space="preserve">he South Carolina House of Representatives </w:t>
      </w:r>
      <w:r w:rsidR="004B0EA5">
        <w:t>is</w:t>
      </w:r>
      <w:r w:rsidR="006B639E">
        <w:t xml:space="preserve"> pleased to learn that </w:t>
      </w:r>
      <w:r w:rsidR="00EE34BB">
        <w:t xml:space="preserve">Prelate </w:t>
      </w:r>
      <w:r w:rsidR="006B639E">
        <w:t xml:space="preserve">Chief Apostle Belton Williams will be honored on Sunday, June 9, 2019, for more than three decades of dedicated service as </w:t>
      </w:r>
      <w:r w:rsidR="00EE34BB">
        <w:t xml:space="preserve">senior </w:t>
      </w:r>
      <w:r w:rsidR="006B639E">
        <w:t>pastor</w:t>
      </w:r>
      <w:r w:rsidR="00EE34BB">
        <w:t xml:space="preserve"> and overseer</w:t>
      </w:r>
      <w:r w:rsidR="006B639E">
        <w:t xml:space="preserve"> of Greater Faith Ministries;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E34BB">
        <w:t xml:space="preserve"> born in Aiken on July 2, 1954, and reared in New Ellenton, </w:t>
      </w:r>
      <w:r>
        <w:t>he is the son of the late Frank and Orine Williams, and he attended Greendale Elementary School and graduated from Aiken High School in 1972;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EA5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Belton Williams began his walk of faith in 1979, and as a faithful servant of Christ, he has never looked back but served </w:t>
      </w:r>
      <w:r w:rsidR="00902940">
        <w:t>fervently</w:t>
      </w:r>
      <w:r>
        <w:t xml:space="preserve"> in St. Noah Church of God in Christ in Aiken.  No job was to</w:t>
      </w:r>
      <w:r w:rsidR="00902940">
        <w:t>o</w:t>
      </w:r>
      <w:r>
        <w:t xml:space="preserve"> small or too difficult as he drove a van, led youth and boys</w:t>
      </w:r>
      <w:r w:rsidR="00790A06" w:rsidRPr="00790A06">
        <w:t>’</w:t>
      </w:r>
      <w:r>
        <w:t xml:space="preserve"> clubs, served as a deacon, or helped to build onto the church; and</w:t>
      </w:r>
    </w:p>
    <w:p w:rsidR="004B0EA5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85F" w:rsidRDefault="00824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further prepare for ministry, he earned a Doctor of </w:t>
      </w:r>
      <w:r w:rsidR="006B753F">
        <w:t>Divinity</w:t>
      </w:r>
      <w:r>
        <w:t xml:space="preserve"> from Life International Bible; and</w:t>
      </w:r>
    </w:p>
    <w:p w:rsidR="0082485F" w:rsidRDefault="00824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E32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1988, he was called to serve </w:t>
      </w:r>
      <w:r w:rsidR="0082485F">
        <w:t xml:space="preserve">as the pastor </w:t>
      </w:r>
      <w:r>
        <w:t>of Greater Faith Mis</w:t>
      </w:r>
      <w:r w:rsidR="00335065">
        <w:t>sion</w:t>
      </w:r>
      <w:r>
        <w:t xml:space="preserve"> in Barnwell </w:t>
      </w:r>
      <w:r w:rsidR="00900F96">
        <w:t xml:space="preserve">with a passion </w:t>
      </w:r>
      <w:r w:rsidR="00902940">
        <w:t>for</w:t>
      </w:r>
      <w:r w:rsidR="00900F96">
        <w:t xml:space="preserve"> bring</w:t>
      </w:r>
      <w:r w:rsidR="00902940">
        <w:t>ing</w:t>
      </w:r>
      <w:r w:rsidR="00900F96">
        <w:t xml:space="preserve"> a spiritual awakening to Barnwell; and</w:t>
      </w:r>
    </w:p>
    <w:p w:rsidR="00477E32" w:rsidRDefault="00477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E32" w:rsidRDefault="00900F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Pastor Williams went door to door passing out tracts, and he fed the hungry with love and compassion.  By 1998, the congregation needed a new building </w:t>
      </w:r>
      <w:r w:rsidR="00477E32">
        <w:t>to accommodate the growing number of worshipers, and the building</w:t>
      </w:r>
      <w:r>
        <w:t xml:space="preserve"> was completed in 1999</w:t>
      </w:r>
      <w:r w:rsidR="00477E32">
        <w:t>; and</w:t>
      </w:r>
    </w:p>
    <w:p w:rsidR="00BF23B3" w:rsidRDefault="00BF23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39E" w:rsidRDefault="00477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assist the Barnwell Community, </w:t>
      </w:r>
      <w:r w:rsidR="00790A06">
        <w:t xml:space="preserve">Pastor Williams </w:t>
      </w:r>
      <w:r>
        <w:t>developed a community</w:t>
      </w:r>
      <w:r w:rsidR="00790A06">
        <w:noBreakHyphen/>
      </w:r>
      <w:r>
        <w:t>based corporation known as Higher Ground</w:t>
      </w:r>
      <w:r w:rsidR="00335065">
        <w:t>s</w:t>
      </w:r>
      <w:r>
        <w:t xml:space="preserve"> Community Development.  </w:t>
      </w:r>
      <w:r w:rsidR="00900F96">
        <w:t>With a vision to tutor at</w:t>
      </w:r>
      <w:r w:rsidR="00790A06">
        <w:noBreakHyphen/>
      </w:r>
      <w:r w:rsidR="00900F96">
        <w:t>risk children, he led the church to build a fellowship hall, and it was completed in 2002;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he and his beloved wife of forty years, Senior Prophetess Dr. Jennifer Williams, reared three </w:t>
      </w:r>
      <w:r w:rsidR="00900F96">
        <w:t>delightful</w:t>
      </w:r>
      <w:r>
        <w:t xml:space="preserve"> children: Meloni, Phillip, and Candace. These children have blessed their parents with the affection of three granddaughters;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790A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82485F">
        <w:t>he South Carolina House of Representatives appreciates the years of</w:t>
      </w:r>
      <w:r>
        <w:t xml:space="preserve"> devoted service</w:t>
      </w:r>
      <w:r w:rsidR="0082485F">
        <w:t xml:space="preserve"> that Belton Williams has given </w:t>
      </w:r>
      <w:r w:rsidR="00477E32">
        <w:t xml:space="preserve">to the congregation of Greater Faith Ministries, </w:t>
      </w:r>
      <w:r w:rsidR="0082485F">
        <w:t xml:space="preserve">to the Barnwell community, and </w:t>
      </w:r>
      <w:r w:rsidR="00477E32">
        <w:t>to his God</w:t>
      </w:r>
      <w:r w:rsidR="00CE107F">
        <w:t>.  Now, therefore,</w:t>
      </w: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0EA5">
        <w:t xml:space="preserve"> the members of the South Carolina House of Representatives, by this resolution, recognize and honor Belton Williams, </w:t>
      </w:r>
      <w:r w:rsidR="00790A06">
        <w:t xml:space="preserve">Prelate </w:t>
      </w:r>
      <w:r w:rsidR="004B0EA5">
        <w:t>Chief Apostle of Greater Faith Ministries in Barnwell, and celebrate his thirty</w:t>
      </w:r>
      <w:r w:rsidR="00790A06">
        <w:noBreakHyphen/>
      </w:r>
      <w:r w:rsidR="004B0EA5">
        <w:t>one years of faithful service as pastor.</w:t>
      </w: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90A06">
        <w:t xml:space="preserve"> Prelate Chief Apostle Belton Williams.</w:t>
      </w:r>
    </w:p>
    <w:p w:rsidR="00D47494" w:rsidRDefault="00790A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A0B" w:rsidRDefault="00374A0B" w:rsidP="00374A0B">
      <w:pPr>
        <w:suppressAutoHyphens/>
      </w:pPr>
    </w:p>
    <w:sectPr w:rsidR="00374A0B" w:rsidSect="00374A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07F" w:rsidRDefault="00CE107F" w:rsidP="009F0C77">
      <w:r>
        <w:separator/>
      </w:r>
    </w:p>
  </w:endnote>
  <w:endnote w:type="continuationSeparator" w:id="0">
    <w:p w:rsidR="00CE107F" w:rsidRDefault="00CE10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C07218-F447-4CB9-BEE0-3F432DF52D6B}"/>
    <w:embedBold r:id="rId2" w:fontKey="{768958EA-825E-46BC-883B-CD55957D2F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412AF1-DF8A-4AB8-8D32-B12BF668D6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AB1D8F-1741-4018-B8B7-88A286B3DE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BDA2C5-67E5-4498-9A33-5569895678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494" w:rsidRPr="00374A0B" w:rsidRDefault="00374A0B" w:rsidP="00374A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07F" w:rsidRDefault="00CE107F" w:rsidP="009F0C77">
      <w:r>
        <w:separator/>
      </w:r>
    </w:p>
  </w:footnote>
  <w:footnote w:type="continuationSeparator" w:id="0">
    <w:p w:rsidR="00CE107F" w:rsidRDefault="00CE10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6DG19"/>
    <w:docVar w:name="CoverBillType" w:val="r"/>
    <w:docVar w:name="DocPath" w:val="L:\Council\bills\GM\24226DG19.DOCX"/>
    <w:docVar w:name="dvBillNumber" w:val="4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107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065"/>
    <w:rsid w:val="00336AD0"/>
    <w:rsid w:val="0037079A"/>
    <w:rsid w:val="00374A0B"/>
    <w:rsid w:val="003C4DAB"/>
    <w:rsid w:val="003D01E8"/>
    <w:rsid w:val="003E5288"/>
    <w:rsid w:val="003F6D79"/>
    <w:rsid w:val="0041760A"/>
    <w:rsid w:val="00417C01"/>
    <w:rsid w:val="004403BD"/>
    <w:rsid w:val="00461441"/>
    <w:rsid w:val="00477E32"/>
    <w:rsid w:val="004809EE"/>
    <w:rsid w:val="004B0EA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639E"/>
    <w:rsid w:val="006B753F"/>
    <w:rsid w:val="006D58AA"/>
    <w:rsid w:val="00734F00"/>
    <w:rsid w:val="00790A06"/>
    <w:rsid w:val="007A70AE"/>
    <w:rsid w:val="0082485F"/>
    <w:rsid w:val="008362E8"/>
    <w:rsid w:val="0085786E"/>
    <w:rsid w:val="008A1768"/>
    <w:rsid w:val="008A489F"/>
    <w:rsid w:val="008F0F33"/>
    <w:rsid w:val="008F4429"/>
    <w:rsid w:val="00900F96"/>
    <w:rsid w:val="0090294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23B3"/>
    <w:rsid w:val="00C0345E"/>
    <w:rsid w:val="00C31C95"/>
    <w:rsid w:val="00C3483A"/>
    <w:rsid w:val="00C74E9D"/>
    <w:rsid w:val="00C826DD"/>
    <w:rsid w:val="00C82FD3"/>
    <w:rsid w:val="00C92819"/>
    <w:rsid w:val="00CA7CAF"/>
    <w:rsid w:val="00CC6B7B"/>
    <w:rsid w:val="00CD2089"/>
    <w:rsid w:val="00CE107F"/>
    <w:rsid w:val="00D47494"/>
    <w:rsid w:val="00D73A67"/>
    <w:rsid w:val="00D970A9"/>
    <w:rsid w:val="00DF3845"/>
    <w:rsid w:val="00E41911"/>
    <w:rsid w:val="00E44B57"/>
    <w:rsid w:val="00E87EDE"/>
    <w:rsid w:val="00E92EEF"/>
    <w:rsid w:val="00EE34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1F3671-E00A-4B30-9690-EA13A3E2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E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3BAE3-25F6-408B-823A-C5B89EF50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440</Words>
  <Characters>2257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4571 Text of Previous Version (May 8, 2019) - South Carolina Legislature Online</dc:title>
  <dc:creator>Gail Moore</dc:creator>
  <cp:lastModifiedBy>S Volk</cp:lastModifiedBy>
  <cp:revision>2</cp:revision>
  <cp:lastPrinted>2019-05-08T13:38:00Z</cp:lastPrinted>
  <dcterms:created xsi:type="dcterms:W3CDTF">2019-05-08T19:22:00Z</dcterms:created>
  <dcterms:modified xsi:type="dcterms:W3CDTF">2019-05-08T19:22:00Z</dcterms:modified>
</cp:coreProperties>
</file>