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051" w:rsidRDefault="001420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04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>TO CONGRATULATE THE DIXIE HIGH SCHOOL BOYS SOCCER TEAM, COACHES, AND SCHOOL OFFICIALS FOR A REMARKABLE SEASON AND FOR WINNING THE 2019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Dixie High School boys soccer team </w:t>
      </w:r>
      <w:r>
        <w:rPr>
          <w:color w:val="000000" w:themeColor="text1"/>
          <w:u w:color="000000" w:themeColor="text1"/>
        </w:rPr>
        <w:t xml:space="preserve">of Abbeville County </w:t>
      </w:r>
      <w:r>
        <w:t xml:space="preserve">took top honors at the state championship on </w:t>
      </w:r>
      <w:r>
        <w:rPr>
          <w:color w:val="000000" w:themeColor="text1"/>
          <w:u w:color="000000" w:themeColor="text1"/>
        </w:rPr>
        <w:t>Saturday, May 11</w:t>
      </w:r>
      <w:r w:rsidRPr="00A521CF">
        <w:rPr>
          <w:color w:val="000000" w:themeColor="text1"/>
          <w:u w:color="000000" w:themeColor="text1"/>
        </w:rPr>
        <w:t>, 2019</w:t>
      </w:r>
      <w:r>
        <w:t>; and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Pr="00B04630">
        <w:rPr>
          <w:color w:val="000000" w:themeColor="text1"/>
          <w:u w:color="000000" w:themeColor="text1"/>
        </w:rPr>
        <w:t>top</w:t>
      </w:r>
      <w:r w:rsidR="00016777">
        <w:rPr>
          <w:color w:val="000000" w:themeColor="text1"/>
          <w:u w:color="000000" w:themeColor="text1"/>
        </w:rPr>
        <w:noBreakHyphen/>
      </w:r>
      <w:r w:rsidRPr="00B04630">
        <w:rPr>
          <w:color w:val="000000" w:themeColor="text1"/>
          <w:u w:color="000000" w:themeColor="text1"/>
        </w:rPr>
        <w:t>ranked</w:t>
      </w:r>
      <w:r>
        <w:rPr>
          <w:color w:val="000000" w:themeColor="text1"/>
          <w:u w:color="000000" w:themeColor="text1"/>
        </w:rPr>
        <w:t xml:space="preserve"> Dixie High Hornets</w:t>
      </w:r>
      <w:r>
        <w:t xml:space="preserve"> defeated </w:t>
      </w:r>
      <w:r w:rsidRPr="00B04630">
        <w:rPr>
          <w:color w:val="000000" w:themeColor="text1"/>
          <w:u w:color="000000" w:themeColor="text1"/>
        </w:rPr>
        <w:t>second</w:t>
      </w:r>
      <w:r w:rsidR="00016777">
        <w:rPr>
          <w:color w:val="000000" w:themeColor="text1"/>
          <w:u w:color="000000" w:themeColor="text1"/>
        </w:rPr>
        <w:noBreakHyphen/>
      </w:r>
      <w:r w:rsidRPr="00B04630">
        <w:rPr>
          <w:color w:val="000000" w:themeColor="text1"/>
          <w:u w:color="000000" w:themeColor="text1"/>
        </w:rPr>
        <w:t>ranked</w:t>
      </w:r>
      <w:r>
        <w:t xml:space="preserve"> </w:t>
      </w:r>
      <w:r>
        <w:rPr>
          <w:color w:val="000000" w:themeColor="text1"/>
          <w:u w:color="000000" w:themeColor="text1"/>
        </w:rPr>
        <w:t>Royal Live Oaks Academy of the Arts &amp; Sciences Charter School 2</w:t>
      </w:r>
      <w:r w:rsidR="000167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to win the team</w:t>
      </w:r>
      <w:r w:rsidR="00016777" w:rsidRPr="000167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title in the school</w:t>
      </w:r>
      <w:r w:rsidR="00016777" w:rsidRPr="000167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</w:t>
      </w:r>
      <w:r>
        <w:t>; and</w:t>
      </w:r>
    </w:p>
    <w:p w:rsidR="00856709" w:rsidRDefault="00856709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star player, senior Bradley Nickles, scored both goals for the Dixie Hornets to clinch the state title. </w:t>
      </w:r>
      <w:r>
        <w:rPr>
          <w:color w:val="000000" w:themeColor="text1"/>
          <w:u w:color="000000" w:themeColor="text1"/>
        </w:rPr>
        <w:t>Nickles, who broke the school</w:t>
      </w:r>
      <w:r w:rsidR="00016777" w:rsidRPr="000167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goal</w:t>
      </w:r>
      <w:r w:rsidR="008C59F8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 xml:space="preserve">scoring record earlier this year, </w:t>
      </w:r>
      <w:r w:rsidRPr="0050294E">
        <w:rPr>
          <w:color w:val="000000" w:themeColor="text1"/>
          <w:u w:color="000000" w:themeColor="text1"/>
        </w:rPr>
        <w:t>finishes his career at Dixie with 176 goals</w:t>
      </w:r>
      <w:r>
        <w:rPr>
          <w:color w:val="000000" w:themeColor="text1"/>
          <w:u w:color="000000" w:themeColor="text1"/>
        </w:rPr>
        <w:t xml:space="preserve">, </w:t>
      </w:r>
      <w:r w:rsidRPr="0050294E">
        <w:rPr>
          <w:color w:val="000000" w:themeColor="text1"/>
          <w:u w:color="000000" w:themeColor="text1"/>
        </w:rPr>
        <w:t xml:space="preserve">76 </w:t>
      </w:r>
      <w:r>
        <w:rPr>
          <w:color w:val="000000" w:themeColor="text1"/>
          <w:u w:color="000000" w:themeColor="text1"/>
        </w:rPr>
        <w:t xml:space="preserve">of which were scored during his </w:t>
      </w:r>
      <w:r w:rsidRPr="0050294E">
        <w:rPr>
          <w:color w:val="000000" w:themeColor="text1"/>
          <w:u w:color="000000" w:themeColor="text1"/>
        </w:rPr>
        <w:t>senior year. Nickles</w:t>
      </w:r>
      <w:r w:rsidR="00016777" w:rsidRPr="00016777">
        <w:rPr>
          <w:color w:val="000000" w:themeColor="text1"/>
          <w:u w:color="000000" w:themeColor="text1"/>
        </w:rPr>
        <w:t>’</w:t>
      </w:r>
      <w:r w:rsidRPr="0050294E">
        <w:rPr>
          <w:color w:val="000000" w:themeColor="text1"/>
          <w:u w:color="000000" w:themeColor="text1"/>
        </w:rPr>
        <w:t xml:space="preserve"> career goal</w:t>
      </w:r>
      <w:r w:rsidR="008C59F8">
        <w:rPr>
          <w:color w:val="000000" w:themeColor="text1"/>
          <w:u w:color="000000" w:themeColor="text1"/>
        </w:rPr>
        <w:t>-</w:t>
      </w:r>
      <w:r w:rsidRPr="0050294E">
        <w:rPr>
          <w:color w:val="000000" w:themeColor="text1"/>
          <w:u w:color="000000" w:themeColor="text1"/>
        </w:rPr>
        <w:t>scoring mark is the highest in th</w:t>
      </w:r>
      <w:r>
        <w:rPr>
          <w:color w:val="000000" w:themeColor="text1"/>
          <w:u w:color="000000" w:themeColor="text1"/>
        </w:rPr>
        <w:t>e nation, according to MaxPreps; and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09" w:rsidRPr="0050294E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earning the State championship, five members of the Dixie High boys soccer team have been named to the Class A All</w:t>
      </w:r>
      <w:r w:rsidR="000167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team. These members include seniors Tyler Branham, Zach Gamble, Bradley Nickles, and Jeremy Overholt, and junior, Liam Habbard; and 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709" w:rsidRDefault="00856709" w:rsidP="001420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precision, strength, and speed, Head Coach Brian Gamble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experience and passion to forge a championship</w:t>
      </w:r>
      <w:r w:rsidR="000167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</w:t>
      </w:r>
      <w:r>
        <w:rPr>
          <w:color w:val="000000" w:themeColor="text1"/>
          <w:u w:color="000000" w:themeColor="text1"/>
        </w:rPr>
        <w:lastRenderedPageBreak/>
        <w:t>team and teach these athletes lessons that will prove invaluable through life both on and off the pitch; and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Pr="006755B5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>
        <w:rPr>
          <w:color w:val="000000" w:themeColor="text1"/>
          <w:u w:color="000000" w:themeColor="text1"/>
        </w:rPr>
        <w:t>Dixie</w:t>
      </w:r>
      <w:r w:rsidRPr="002656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the Dixie High School boys soccer team, coaches, and school officials for a remarkable season and for winning the 2019 South Carolina Class A State Championship title.</w:t>
      </w: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709" w:rsidRDefault="00856709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Lori Brewton and Coach Brian Gamble.</w:t>
      </w:r>
    </w:p>
    <w:p w:rsidR="0097016C" w:rsidRDefault="00016777" w:rsidP="0085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856709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051" w:rsidRDefault="00142051" w:rsidP="00142051">
      <w:pPr>
        <w:suppressAutoHyphens/>
      </w:pPr>
    </w:p>
    <w:sectPr w:rsidR="00142051" w:rsidSect="001420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413" w:rsidRDefault="00180413" w:rsidP="009F0C77">
      <w:r>
        <w:separator/>
      </w:r>
    </w:p>
  </w:endnote>
  <w:endnote w:type="continuationSeparator" w:id="0">
    <w:p w:rsidR="00180413" w:rsidRDefault="001804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22D577-1274-43A0-9D8E-31049FD7FC39}"/>
    <w:embedBold r:id="rId2" w:fontKey="{53A9BD58-6414-4940-959D-992F8C8DB5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3ACA20-7929-42B3-A8CC-5CE22FD10C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8C7AF9-3244-4669-BB21-091C9DD6C9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68931E-C45D-4A8F-98B8-F942E6F04F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16C" w:rsidRPr="00142051" w:rsidRDefault="00142051" w:rsidP="001420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413" w:rsidRDefault="00180413" w:rsidP="009F0C77">
      <w:r>
        <w:separator/>
      </w:r>
    </w:p>
  </w:footnote>
  <w:footnote w:type="continuationSeparator" w:id="0">
    <w:p w:rsidR="00180413" w:rsidRDefault="001804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8CM19"/>
    <w:docVar w:name="CoverBillType" w:val="r"/>
    <w:docVar w:name="DocPath" w:val="L:\Council\bills\JN\3108CM19.DOCX"/>
    <w:docVar w:name="dvBillNumber" w:val="461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80413"/>
    <w:rsid w:val="00011869"/>
    <w:rsid w:val="00015CD6"/>
    <w:rsid w:val="00016777"/>
    <w:rsid w:val="000E0100"/>
    <w:rsid w:val="000E1785"/>
    <w:rsid w:val="000F40FA"/>
    <w:rsid w:val="001035F1"/>
    <w:rsid w:val="0010776B"/>
    <w:rsid w:val="00133E66"/>
    <w:rsid w:val="00142051"/>
    <w:rsid w:val="001435A3"/>
    <w:rsid w:val="00146ED3"/>
    <w:rsid w:val="00151044"/>
    <w:rsid w:val="0018041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0092"/>
    <w:rsid w:val="008362E8"/>
    <w:rsid w:val="00856709"/>
    <w:rsid w:val="0085786E"/>
    <w:rsid w:val="008A1768"/>
    <w:rsid w:val="008A489F"/>
    <w:rsid w:val="008C59F8"/>
    <w:rsid w:val="008F0F33"/>
    <w:rsid w:val="008F4429"/>
    <w:rsid w:val="0094021A"/>
    <w:rsid w:val="0097016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445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5A717F-0279-4BA5-91CD-35B41D13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E99A1-A7C9-4AFC-95B4-FEE9D5CC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394</Words>
  <Characters>2069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4613 Text of Previous Version (May 20, 2019) - South Carolina Legislature Online</dc:title>
  <dc:creator>Julie Newboult</dc:creator>
  <cp:lastModifiedBy>S Volk</cp:lastModifiedBy>
  <cp:revision>2</cp:revision>
  <cp:lastPrinted>2019-05-17T16:13:00Z</cp:lastPrinted>
  <dcterms:created xsi:type="dcterms:W3CDTF">2019-05-20T19:15:00Z</dcterms:created>
  <dcterms:modified xsi:type="dcterms:W3CDTF">2019-05-20T19:15:00Z</dcterms:modified>
</cp:coreProperties>
</file>