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D57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28, 2019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Pr="001936CC" w:rsidRDefault="001936CC" w:rsidP="001936C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476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25300">
        <w:t>Senator Massey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1041D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3/28/19--H.</w:t>
      </w:r>
      <w:r w:rsidR="001041DE">
        <w:rPr>
          <w:rFonts w:eastAsia="Times New Roman"/>
        </w:rPr>
        <w:tab/>
        <w:t>[SEC 4/1/19 3:09 PM]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2019.</w:t>
      </w:r>
    </w:p>
    <w:p w:rsidR="001936CC" w:rsidRP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1936CC" w:rsidRP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476) to request that the Department of Transportation </w:t>
      </w:r>
      <w:r w:rsidRPr="001936CC">
        <w:t xml:space="preserve">name the bridge </w:t>
      </w:r>
      <w:r w:rsidRPr="001936CC">
        <w:rPr>
          <w:color w:val="000000" w:themeColor="text1"/>
          <w:u w:color="000000" w:themeColor="text1"/>
        </w:rPr>
        <w:t>located on Highway 391 in Saluda County over the Little Saluda River at mile marker 9.30</w:t>
      </w:r>
      <w:r w:rsidRPr="001936CC">
        <w:rPr>
          <w:color w:val="000000" w:themeColor="text1"/>
          <w:szCs w:val="28"/>
          <w:u w:color="000000" w:themeColor="text1"/>
        </w:rPr>
        <w:t xml:space="preserve"> </w:t>
      </w:r>
      <w:r w:rsidRPr="001936CC">
        <w:t>“Corporal Dale Hallman Memorial</w:t>
      </w:r>
      <w:r>
        <w:rPr>
          <w:rFonts w:eastAsia="Times New Roman"/>
        </w:rPr>
        <w:t>, etc., respectfully</w:t>
      </w:r>
    </w:p>
    <w:p w:rsidR="001936CC" w:rsidRP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1936CC" w:rsidRP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936CC" w:rsidSect="00551D5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D5843" w:rsidRPr="00522CE0" w:rsidRDefault="002D58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5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391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0233" w:rsidRPr="00605886" w:rsidRDefault="004E0233" w:rsidP="00605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605886">
        <w:t xml:space="preserve">THE BRIDGE </w:t>
      </w:r>
      <w:r w:rsidR="00605886">
        <w:rPr>
          <w:color w:val="000000" w:themeColor="text1"/>
          <w:u w:color="000000" w:themeColor="text1"/>
        </w:rPr>
        <w:t>LOCATED ON HIGHWA</w:t>
      </w:r>
      <w:r w:rsidR="00605886" w:rsidRPr="00A274EC">
        <w:rPr>
          <w:color w:val="000000" w:themeColor="text1"/>
          <w:u w:color="000000" w:themeColor="text1"/>
        </w:rPr>
        <w:t>Y 391 IN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COUNTY OVER THE LITTLE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RIVER AT MILE MARKER 9.30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“CORPORAL DALE HALLMAN MEMORIAL </w:t>
      </w:r>
      <w:r w:rsidR="00C4443D">
        <w:t>BRIDGE</w:t>
      </w:r>
      <w:r>
        <w:t>”</w:t>
      </w:r>
      <w:r>
        <w:rPr>
          <w:rFonts w:eastAsia="Times New Roman"/>
        </w:rPr>
        <w:t xml:space="preserve"> AND ERECT APPROPRIATE MARKERS OR SIGNS AT THIS LOCATION CONTAINING TH</w:t>
      </w:r>
      <w:r w:rsidR="00921F97">
        <w:rPr>
          <w:rFonts w:eastAsia="Times New Roman"/>
        </w:rPr>
        <w:t>E</w:t>
      </w:r>
      <w:r>
        <w:rPr>
          <w:rFonts w:eastAsia="Times New Roman"/>
        </w:rPr>
        <w:t xml:space="preserve">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E0233" w:rsidRDefault="004E0233" w:rsidP="004E0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</w:t>
      </w:r>
      <w:r w:rsidR="00605886">
        <w:rPr>
          <w:rFonts w:eastAsia="Times New Roman"/>
        </w:rPr>
        <w:t>General Assembly</w:t>
      </w:r>
      <w:r>
        <w:rPr>
          <w:rFonts w:eastAsia="Times New Roman"/>
        </w:rPr>
        <w:t xml:space="preserve"> were deeply saddened to learn of the </w:t>
      </w:r>
      <w:r w:rsidR="00605886">
        <w:rPr>
          <w:rFonts w:eastAsia="Times New Roman"/>
        </w:rPr>
        <w:t xml:space="preserve">untimely and tragic </w:t>
      </w:r>
      <w:r>
        <w:rPr>
          <w:rFonts w:eastAsia="Times New Roman"/>
        </w:rPr>
        <w:t xml:space="preserve">death of </w:t>
      </w:r>
      <w:r w:rsidRPr="00B92741">
        <w:rPr>
          <w:rFonts w:eastAsia="Times New Roman"/>
          <w:color w:val="000000" w:themeColor="text1"/>
          <w:u w:color="000000" w:themeColor="text1"/>
        </w:rPr>
        <w:t>Corporal Dale Hallman</w:t>
      </w:r>
      <w:r>
        <w:rPr>
          <w:rFonts w:eastAsia="Times New Roman"/>
        </w:rPr>
        <w:t xml:space="preserve"> on April 6, 2018</w:t>
      </w:r>
      <w:r w:rsidR="001041DE">
        <w:rPr>
          <w:rFonts w:eastAsia="Times New Roman"/>
        </w:rPr>
        <w:t>,</w:t>
      </w:r>
      <w:r w:rsidR="00921F97">
        <w:rPr>
          <w:rFonts w:eastAsia="Times New Roman"/>
        </w:rPr>
        <w:t xml:space="preserve"> at the age of twenty-nine</w:t>
      </w:r>
      <w:r>
        <w:rPr>
          <w:rFonts w:eastAsia="Times New Roman"/>
        </w:rPr>
        <w:t xml:space="preserve"> and wish to honor and remember his supreme sacrifice in the line of duty; and</w:t>
      </w:r>
    </w:p>
    <w:p w:rsidR="004E0233" w:rsidRDefault="004E0233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4D2280">
        <w:rPr>
          <w:rFonts w:eastAsia="Times New Roman"/>
          <w:color w:val="000000" w:themeColor="text1"/>
          <w:u w:color="000000" w:themeColor="text1"/>
        </w:rPr>
        <w:t xml:space="preserve">Corporal 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>Hallman</w:t>
      </w:r>
      <w:r w:rsidR="001651D8">
        <w:rPr>
          <w:rFonts w:eastAsia="Times New Roman"/>
          <w:color w:val="000000" w:themeColor="text1"/>
          <w:u w:color="000000" w:themeColor="text1"/>
        </w:rPr>
        <w:t>, who was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 xml:space="preserve"> a member of the Bloodhound Tracking Team, </w:t>
      </w:r>
      <w:r w:rsidR="001651D8">
        <w:rPr>
          <w:rFonts w:eastAsia="Times New Roman"/>
          <w:color w:val="000000" w:themeColor="text1"/>
          <w:u w:color="000000" w:themeColor="text1"/>
        </w:rPr>
        <w:t>was called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 to the scene of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 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a 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crime 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in order 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to pursue a suspect. He 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>began responding to the scene with lights and sirens activated but crashed at a location on Pencreek Road.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 He</w:t>
      </w:r>
      <w:r w:rsidR="004842CC">
        <w:rPr>
          <w:rFonts w:eastAsia="Times New Roman"/>
          <w:color w:val="000000" w:themeColor="text1"/>
          <w:u w:color="000000" w:themeColor="text1"/>
        </w:rPr>
        <w:t xml:space="preserve"> later died of hi</w:t>
      </w:r>
      <w:r w:rsidR="001651D8">
        <w:rPr>
          <w:rFonts w:eastAsia="Times New Roman"/>
          <w:color w:val="000000" w:themeColor="text1"/>
          <w:u w:color="000000" w:themeColor="text1"/>
        </w:rPr>
        <w:t>s injuries;</w:t>
      </w:r>
      <w:r>
        <w:rPr>
          <w:rFonts w:eastAsia="Times New Roman"/>
          <w:color w:val="000000" w:themeColor="text1"/>
          <w:u w:color="000000" w:themeColor="text1"/>
        </w:rPr>
        <w:t xml:space="preserve"> and</w:t>
      </w: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a deputy of high character, Corporal </w:t>
      </w:r>
      <w:r w:rsidR="00921F97" w:rsidRPr="00B92741">
        <w:rPr>
          <w:rFonts w:eastAsia="Times New Roman"/>
          <w:color w:val="000000" w:themeColor="text1"/>
          <w:u w:color="000000" w:themeColor="text1"/>
        </w:rPr>
        <w:t>Hallman had been with the Saluda County Sheriff’s Office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 </w:t>
      </w:r>
      <w:r w:rsidR="00921F97" w:rsidRPr="00B92741">
        <w:rPr>
          <w:rFonts w:eastAsia="Times New Roman"/>
          <w:color w:val="000000" w:themeColor="text1"/>
          <w:u w:color="000000" w:themeColor="text1"/>
        </w:rPr>
        <w:t>for five years</w:t>
      </w:r>
      <w:r w:rsidR="00605886">
        <w:rPr>
          <w:rFonts w:eastAsia="Times New Roman"/>
          <w:color w:val="000000" w:themeColor="text1"/>
          <w:u w:color="000000" w:themeColor="text1"/>
        </w:rPr>
        <w:t>, and h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e </w:t>
      </w:r>
      <w:r w:rsidRPr="00B92741">
        <w:rPr>
          <w:rFonts w:eastAsia="Times New Roman"/>
          <w:color w:val="000000" w:themeColor="text1"/>
          <w:u w:color="000000" w:themeColor="text1"/>
        </w:rPr>
        <w:t>love</w:t>
      </w:r>
      <w:r w:rsidR="00921F97">
        <w:rPr>
          <w:rFonts w:eastAsia="Times New Roman"/>
          <w:color w:val="000000" w:themeColor="text1"/>
          <w:u w:color="000000" w:themeColor="text1"/>
        </w:rPr>
        <w:t>d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what </w:t>
      </w:r>
      <w:r w:rsidR="00921F97">
        <w:rPr>
          <w:rFonts w:eastAsia="Times New Roman"/>
          <w:color w:val="000000" w:themeColor="text1"/>
          <w:u w:color="000000" w:themeColor="text1"/>
        </w:rPr>
        <w:t>he did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. A </w:t>
      </w:r>
      <w:r w:rsidR="00231CB5" w:rsidRPr="00B92741">
        <w:rPr>
          <w:rFonts w:eastAsia="Times New Roman"/>
          <w:color w:val="000000" w:themeColor="text1"/>
          <w:kern w:val="36"/>
          <w:szCs w:val="28"/>
          <w:u w:color="000000" w:themeColor="text1"/>
        </w:rPr>
        <w:t>close friend</w:t>
      </w:r>
      <w:r w:rsidR="00231CB5">
        <w:rPr>
          <w:rFonts w:eastAsia="Times New Roman"/>
          <w:color w:val="000000" w:themeColor="text1"/>
          <w:kern w:val="36"/>
          <w:szCs w:val="28"/>
          <w:u w:color="000000" w:themeColor="text1"/>
        </w:rPr>
        <w:t xml:space="preserve"> to his fellow officers</w:t>
      </w:r>
      <w:r w:rsidR="00605886">
        <w:rPr>
          <w:rFonts w:eastAsia="Times New Roman"/>
          <w:color w:val="000000" w:themeColor="text1"/>
          <w:u w:color="000000" w:themeColor="text1"/>
        </w:rPr>
        <w:t xml:space="preserve"> and a hard worker,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</w:t>
      </w:r>
      <w:r w:rsidR="00BE5CBA">
        <w:rPr>
          <w:rFonts w:eastAsia="Times New Roman"/>
          <w:color w:val="000000" w:themeColor="text1"/>
          <w:u w:color="000000" w:themeColor="text1"/>
        </w:rPr>
        <w:t>he</w:t>
      </w:r>
      <w:r w:rsidR="003977B3">
        <w:rPr>
          <w:rFonts w:eastAsia="Times New Roman"/>
          <w:color w:val="000000" w:themeColor="text1"/>
          <w:u w:color="000000" w:themeColor="text1"/>
        </w:rPr>
        <w:t xml:space="preserve"> will be </w:t>
      </w:r>
      <w:r w:rsidR="003977B3">
        <w:rPr>
          <w:rFonts w:eastAsia="Times New Roman"/>
          <w:bCs/>
          <w:color w:val="000000" w:themeColor="text1"/>
          <w:kern w:val="36"/>
          <w:u w:color="000000" w:themeColor="text1"/>
        </w:rPr>
        <w:t>r</w:t>
      </w:r>
      <w:r w:rsidR="003977B3" w:rsidRPr="00B92741">
        <w:rPr>
          <w:rFonts w:eastAsia="Times New Roman"/>
          <w:bCs/>
          <w:color w:val="000000" w:themeColor="text1"/>
          <w:kern w:val="36"/>
          <w:u w:color="000000" w:themeColor="text1"/>
        </w:rPr>
        <w:t xml:space="preserve">emembered </w:t>
      </w:r>
      <w:r w:rsidR="00F47637">
        <w:rPr>
          <w:rFonts w:eastAsia="Times New Roman"/>
          <w:color w:val="000000" w:themeColor="text1"/>
          <w:u w:color="000000" w:themeColor="text1"/>
        </w:rPr>
        <w:t>as an extraordinary deputy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. He also </w:t>
      </w:r>
      <w:r w:rsidR="00605886">
        <w:rPr>
          <w:rFonts w:eastAsia="Times New Roman"/>
          <w:color w:val="000000" w:themeColor="text1"/>
          <w:u w:color="000000" w:themeColor="text1"/>
        </w:rPr>
        <w:t>served 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 lieutenant with the county’</w:t>
      </w:r>
      <w:r>
        <w:rPr>
          <w:rFonts w:eastAsia="Times New Roman"/>
          <w:color w:val="000000" w:themeColor="text1"/>
          <w:u w:color="000000" w:themeColor="text1"/>
        </w:rPr>
        <w:t>s fire service; and</w:t>
      </w:r>
    </w:p>
    <w:p w:rsidR="00921F97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i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n 2016, 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Corporal Hallman </w:t>
      </w:r>
      <w:r w:rsidR="00605886">
        <w:rPr>
          <w:rFonts w:eastAsia="Times New Roman"/>
          <w:color w:val="000000" w:themeColor="text1"/>
          <w:u w:color="000000" w:themeColor="text1"/>
        </w:rPr>
        <w:t>was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awarded the Medal of Val</w:t>
      </w:r>
      <w:r>
        <w:rPr>
          <w:rFonts w:eastAsia="Times New Roman"/>
          <w:color w:val="000000" w:themeColor="text1"/>
          <w:u w:color="000000" w:themeColor="text1"/>
        </w:rPr>
        <w:t>or for his outstanding service to Saluda County; and</w:t>
      </w: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921F97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Corporal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Hallman had recently gotten married and </w:t>
      </w:r>
      <w:r>
        <w:rPr>
          <w:rFonts w:eastAsia="Times New Roman"/>
          <w:color w:val="000000" w:themeColor="text1"/>
          <w:u w:color="000000" w:themeColor="text1"/>
        </w:rPr>
        <w:t xml:space="preserve">also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had a baby on the way. </w:t>
      </w:r>
      <w:r w:rsidR="00605886">
        <w:rPr>
          <w:rFonts w:eastAsia="Times New Roman"/>
          <w:color w:val="000000" w:themeColor="text1"/>
          <w:u w:color="000000" w:themeColor="text1"/>
        </w:rPr>
        <w:t>He</w:t>
      </w:r>
      <w:r>
        <w:rPr>
          <w:rFonts w:eastAsia="Times New Roman"/>
          <w:color w:val="000000" w:themeColor="text1"/>
          <w:u w:color="000000" w:themeColor="text1"/>
        </w:rPr>
        <w:t xml:space="preserve"> leaves behind his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wife, unborn child, and </w:t>
      </w:r>
      <w:r w:rsidRPr="00B92741">
        <w:rPr>
          <w:rFonts w:eastAsia="Times New Roman"/>
          <w:color w:val="000000" w:themeColor="text1"/>
          <w:u w:color="000000" w:themeColor="text1"/>
        </w:rPr>
        <w:lastRenderedPageBreak/>
        <w:t>two beloved stepsons. In addition, he is survived by his mother, father, and sister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921F97" w:rsidRPr="00B92741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13919" w:rsidRDefault="00313919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E0233">
        <w:rPr>
          <w:rFonts w:eastAsia="Times New Roman"/>
        </w:rPr>
        <w:t xml:space="preserve">it would be fitting and proper to pay tribute to the life, service, and courageous sacrifice of this son of South Carolina by naming a </w:t>
      </w:r>
      <w:r w:rsidR="00605886">
        <w:rPr>
          <w:rFonts w:eastAsia="Times New Roman"/>
        </w:rPr>
        <w:t>bridge</w:t>
      </w:r>
      <w:r w:rsidR="004E0233">
        <w:rPr>
          <w:rFonts w:eastAsia="Times New Roman"/>
        </w:rPr>
        <w:t xml:space="preserve"> in Saluda</w:t>
      </w:r>
      <w:r w:rsidR="004E0233" w:rsidRPr="00B32037">
        <w:rPr>
          <w:color w:val="000000" w:themeColor="text1"/>
          <w:szCs w:val="28"/>
          <w:u w:color="000000" w:themeColor="text1"/>
        </w:rPr>
        <w:t xml:space="preserve"> County</w:t>
      </w:r>
      <w:r w:rsidR="004E0233">
        <w:rPr>
          <w:color w:val="000000" w:themeColor="text1"/>
          <w:szCs w:val="28"/>
          <w:u w:color="000000" w:themeColor="text1"/>
        </w:rPr>
        <w:t xml:space="preserve"> </w:t>
      </w:r>
      <w:r w:rsidR="004E0233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E0233">
        <w:rPr>
          <w:rFonts w:eastAsia="Times New Roman"/>
        </w:rPr>
        <w:t xml:space="preserve"> the members of the General Assembly, by this resolution, request that the Department of Transportation </w:t>
      </w:r>
      <w:r w:rsidR="004E0233">
        <w:t xml:space="preserve">name </w:t>
      </w:r>
      <w:r w:rsidR="00605886">
        <w:t xml:space="preserve">the bridge </w:t>
      </w:r>
      <w:r w:rsidR="00605886">
        <w:rPr>
          <w:color w:val="000000" w:themeColor="text1"/>
          <w:u w:color="000000" w:themeColor="text1"/>
        </w:rPr>
        <w:t>located on Highwa</w:t>
      </w:r>
      <w:r w:rsidR="00605886" w:rsidRPr="00A274EC">
        <w:rPr>
          <w:color w:val="000000" w:themeColor="text1"/>
          <w:u w:color="000000" w:themeColor="text1"/>
        </w:rPr>
        <w:t>y 391 in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County over the Little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River at mile marker 9.30</w:t>
      </w:r>
      <w:r w:rsidR="004E0233">
        <w:rPr>
          <w:color w:val="000000" w:themeColor="text1"/>
          <w:szCs w:val="28"/>
          <w:u w:color="000000" w:themeColor="text1"/>
        </w:rPr>
        <w:t xml:space="preserve"> </w:t>
      </w:r>
      <w:r w:rsidR="004E0233">
        <w:t xml:space="preserve">“Corporal Dale Hallman Memorial </w:t>
      </w:r>
      <w:r w:rsidR="00C4443D">
        <w:t>Bridge</w:t>
      </w:r>
      <w:r w:rsidR="004E0233">
        <w:t>”</w:t>
      </w:r>
      <w:r w:rsidR="004E0233">
        <w:rPr>
          <w:rFonts w:eastAsia="Times New Roman"/>
        </w:rPr>
        <w:t xml:space="preserve"> and erect appropriate markers or signs at this location containing th</w:t>
      </w:r>
      <w:r w:rsidR="00921F97">
        <w:rPr>
          <w:rFonts w:eastAsia="Times New Roman"/>
        </w:rPr>
        <w:t>e</w:t>
      </w:r>
      <w:r w:rsidR="004E0233">
        <w:rPr>
          <w:rFonts w:eastAsia="Times New Roman"/>
        </w:rPr>
        <w:t xml:space="preserve"> designation.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Pr="00522CE0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</w:t>
      </w:r>
      <w:r w:rsidR="004E0233">
        <w:rPr>
          <w:rFonts w:eastAsia="Times New Roman"/>
        </w:rPr>
        <w:t>t a copy of this resolution be forwarded to the Department of Transportation and the family of Corporal Dale Hallman.</w:t>
      </w:r>
    </w:p>
    <w:p w:rsidR="005D4EC1" w:rsidRDefault="00E105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7BDB" w:rsidRDefault="00BD7BDB" w:rsidP="00BD7BDB">
      <w:pPr>
        <w:suppressAutoHyphens/>
        <w:jc w:val="both"/>
        <w:rPr>
          <w:rFonts w:eastAsia="Times New Roman"/>
        </w:rPr>
      </w:pPr>
    </w:p>
    <w:sectPr w:rsidR="00BD7BDB" w:rsidSect="00551D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919" w:rsidRDefault="00313919" w:rsidP="00522CE0">
      <w:r>
        <w:separator/>
      </w:r>
    </w:p>
  </w:endnote>
  <w:endnote w:type="continuationSeparator" w:id="0">
    <w:p w:rsidR="00313919" w:rsidRDefault="003139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2AAD5D-B353-4615-A372-69362223DD2A}"/>
    <w:embedBold r:id="rId2" w:fontKey="{2459691C-99DA-4D6C-860B-B2C2DD4DA8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9FB0B79-BE92-4B03-9403-3B7E4DC765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CFCFD6-6416-4620-9819-3D60F03B1D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EC1" w:rsidRPr="002D5843" w:rsidRDefault="002D5843" w:rsidP="002D5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</w:t>
    </w:r>
    <w:r w:rsidR="00551D57">
      <w:t>-</w:t>
    </w:r>
    <w:r w:rsidR="00551D57">
      <w:fldChar w:fldCharType="begin"/>
    </w:r>
    <w:r w:rsidR="00551D57">
      <w:instrText xml:space="preserve"> PAGE  \* MERGEFORMAT </w:instrText>
    </w:r>
    <w:r w:rsidR="00551D57">
      <w:fldChar w:fldCharType="separate"/>
    </w:r>
    <w:r w:rsidR="001041DE">
      <w:rPr>
        <w:noProof/>
      </w:rPr>
      <w:t>1</w:t>
    </w:r>
    <w:r w:rsidR="00551D57">
      <w:fldChar w:fldCharType="end"/>
    </w:r>
    <w:r w:rsidR="00551D5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D57" w:rsidRPr="002D5843" w:rsidRDefault="00551D57" w:rsidP="002D5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7B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919" w:rsidRDefault="00313919" w:rsidP="00522CE0">
      <w:r>
        <w:separator/>
      </w:r>
    </w:p>
  </w:footnote>
  <w:footnote w:type="continuationSeparator" w:id="0">
    <w:p w:rsidR="00313919" w:rsidRDefault="003139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DALE.KMM.ASM"/>
    <w:docVar w:name="CoverAttorneyInitials" w:val="KMM"/>
    <w:docVar w:name="CoverAttorneyLastName" w:val="Moffitt"/>
    <w:docVar w:name="CoverBillType" w:val="c"/>
    <w:docVar w:name="CoverSenator" w:val="ASM"/>
    <w:docVar w:name="dvBillNumber" w:val="476"/>
    <w:docVar w:name="dvBillNumberPrefix" w:val="S. "/>
    <w:docVar w:name="dvOriginalBody" w:val="Senate"/>
    <w:docVar w:name="fulldraftpath" w:val="L:\S-RES\ASM\029DALE.KMM.ASM.DOCX"/>
    <w:docVar w:name="NameofBody" w:val="S"/>
    <w:docVar w:name="vgroup2" w:val="S-RES"/>
  </w:docVars>
  <w:rsids>
    <w:rsidRoot w:val="00313919"/>
    <w:rsid w:val="00042AC1"/>
    <w:rsid w:val="00046516"/>
    <w:rsid w:val="00072458"/>
    <w:rsid w:val="0007601D"/>
    <w:rsid w:val="000B0720"/>
    <w:rsid w:val="000B5EAF"/>
    <w:rsid w:val="001041DE"/>
    <w:rsid w:val="001315B2"/>
    <w:rsid w:val="001651D8"/>
    <w:rsid w:val="00170561"/>
    <w:rsid w:val="00186AC9"/>
    <w:rsid w:val="001936CC"/>
    <w:rsid w:val="00197DF1"/>
    <w:rsid w:val="001B3DD9"/>
    <w:rsid w:val="001B7E5D"/>
    <w:rsid w:val="001D3BAC"/>
    <w:rsid w:val="00216025"/>
    <w:rsid w:val="00231CB5"/>
    <w:rsid w:val="00245C4E"/>
    <w:rsid w:val="002A1BDD"/>
    <w:rsid w:val="002C1321"/>
    <w:rsid w:val="002C2031"/>
    <w:rsid w:val="002C5896"/>
    <w:rsid w:val="002D3BED"/>
    <w:rsid w:val="002D5843"/>
    <w:rsid w:val="00307C2B"/>
    <w:rsid w:val="00313919"/>
    <w:rsid w:val="00315D04"/>
    <w:rsid w:val="00383247"/>
    <w:rsid w:val="003977B3"/>
    <w:rsid w:val="003D6E2B"/>
    <w:rsid w:val="003E7597"/>
    <w:rsid w:val="00413EBF"/>
    <w:rsid w:val="0044020F"/>
    <w:rsid w:val="00450668"/>
    <w:rsid w:val="00454138"/>
    <w:rsid w:val="004813A2"/>
    <w:rsid w:val="004842CC"/>
    <w:rsid w:val="004952FA"/>
    <w:rsid w:val="004B6A22"/>
    <w:rsid w:val="004D2280"/>
    <w:rsid w:val="004D7F37"/>
    <w:rsid w:val="004E0233"/>
    <w:rsid w:val="004E7C80"/>
    <w:rsid w:val="00522CE0"/>
    <w:rsid w:val="00541951"/>
    <w:rsid w:val="00551D57"/>
    <w:rsid w:val="00565148"/>
    <w:rsid w:val="00570403"/>
    <w:rsid w:val="00593361"/>
    <w:rsid w:val="005A413B"/>
    <w:rsid w:val="005A5017"/>
    <w:rsid w:val="005A648C"/>
    <w:rsid w:val="005D4EC1"/>
    <w:rsid w:val="005F07AC"/>
    <w:rsid w:val="005F1745"/>
    <w:rsid w:val="0060588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46FA6"/>
    <w:rsid w:val="00854696"/>
    <w:rsid w:val="00870F6F"/>
    <w:rsid w:val="008B2F42"/>
    <w:rsid w:val="008C3697"/>
    <w:rsid w:val="008E185F"/>
    <w:rsid w:val="008F023B"/>
    <w:rsid w:val="00904E16"/>
    <w:rsid w:val="009162B3"/>
    <w:rsid w:val="00921F97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993"/>
    <w:rsid w:val="00AE59C8"/>
    <w:rsid w:val="00B10098"/>
    <w:rsid w:val="00B5790D"/>
    <w:rsid w:val="00B945C5"/>
    <w:rsid w:val="00BA20EA"/>
    <w:rsid w:val="00BB5AFC"/>
    <w:rsid w:val="00BC0A56"/>
    <w:rsid w:val="00BD7BDB"/>
    <w:rsid w:val="00BE5CBA"/>
    <w:rsid w:val="00C4443D"/>
    <w:rsid w:val="00C45366"/>
    <w:rsid w:val="00C57023"/>
    <w:rsid w:val="00C74052"/>
    <w:rsid w:val="00CB187A"/>
    <w:rsid w:val="00CC0EC7"/>
    <w:rsid w:val="00CC251A"/>
    <w:rsid w:val="00CE2E4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5D5"/>
    <w:rsid w:val="00E12CA0"/>
    <w:rsid w:val="00E2236D"/>
    <w:rsid w:val="00E76AD9"/>
    <w:rsid w:val="00E86EE2"/>
    <w:rsid w:val="00E91E2F"/>
    <w:rsid w:val="00EA3546"/>
    <w:rsid w:val="00EB47AE"/>
    <w:rsid w:val="00EC34E1"/>
    <w:rsid w:val="00EC65EC"/>
    <w:rsid w:val="00F0234A"/>
    <w:rsid w:val="00F05CF2"/>
    <w:rsid w:val="00F47637"/>
    <w:rsid w:val="00F51241"/>
    <w:rsid w:val="00F52959"/>
    <w:rsid w:val="00F55884"/>
    <w:rsid w:val="00F6324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AE9B7AE-2D00-433E-8F5A-3D892CAE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8BC0D4C0</Template>
  <TotalTime>0</TotalTime>
  <Pages>3</Pages>
  <Words>479</Words>
  <Characters>2388</Characters>
  <Application>Microsoft Office Word</Application>
  <DocSecurity>0</DocSecurity>
  <Lines>88</Lines>
  <Paragraphs>24</Paragraphs>
  <ScaleCrop>false</ScaleCrop>
  <Company> </Company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476 Text of Previous Version (Apr. 1,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2019-04-01T19:09:00Z</dcterms:created>
  <dcterms:modified xsi:type="dcterms:W3CDTF">2019-04-01T19:09:00Z</dcterms:modified>
</cp:coreProperties>
</file>