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232" w:rsidRDefault="00C562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6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63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35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HILLCREST HIGH SCHOOL GIRLS TRACK TEAM AND COACHES, AT A DATE AND TIME TO BE DETERMINED BY THE SPEAKER, FOR THE PURPOSE OF BEING RECOGNIZED AND COMMENDED FOR CAPTURING THE 2019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11501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6330" w:rsidRDefault="003F6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6330" w:rsidRDefault="003F6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330" w:rsidRDefault="00E335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Hillcrest High School girls track team and coaches, at a date and time to be determined by the Speaker, for the purpose of being recognized and commended for capturing the 2019 South Carolina Class </w:t>
      </w:r>
      <w:r w:rsidR="00C11501">
        <w:t>AAAA</w:t>
      </w:r>
      <w:r>
        <w:t>A State Championship.</w:t>
      </w:r>
    </w:p>
    <w:p w:rsidR="00DA11E3" w:rsidRDefault="00737A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6232" w:rsidRDefault="00C56232" w:rsidP="00C56232">
      <w:pPr>
        <w:suppressAutoHyphens/>
      </w:pPr>
    </w:p>
    <w:sectPr w:rsidR="00C56232" w:rsidSect="00C562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330" w:rsidRDefault="003F6330" w:rsidP="009F0C77">
      <w:r>
        <w:separator/>
      </w:r>
    </w:p>
  </w:endnote>
  <w:endnote w:type="continuationSeparator" w:id="0">
    <w:p w:rsidR="003F6330" w:rsidRDefault="003F63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598CA3-C8C6-426F-A9EF-F221E2C936EE}"/>
    <w:embedBold r:id="rId2" w:fontKey="{D509F0D0-E837-4C66-B316-D5BEBD5361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C63776-CD03-430B-9682-FB02C6A4B5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886945-89FB-465A-8841-11D07C2159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43994C-2D0F-4089-979C-D05442C0E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1E3" w:rsidRPr="00C56232" w:rsidRDefault="00C56232" w:rsidP="00C562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330" w:rsidRDefault="003F6330" w:rsidP="009F0C77">
      <w:r>
        <w:separator/>
      </w:r>
    </w:p>
  </w:footnote>
  <w:footnote w:type="continuationSeparator" w:id="0">
    <w:p w:rsidR="003F6330" w:rsidRDefault="003F63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44DG20"/>
    <w:docVar w:name="CoverBillType" w:val="r"/>
    <w:docVar w:name="DocPath" w:val="L:\Council\bills\LK\9044DG20.DOCX"/>
    <w:docVar w:name="dvBillNumber" w:val="493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3F633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330"/>
    <w:rsid w:val="003F6D79"/>
    <w:rsid w:val="00410B2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128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AC4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6F0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1501"/>
    <w:rsid w:val="00C21ABE"/>
    <w:rsid w:val="00C31C95"/>
    <w:rsid w:val="00C3483A"/>
    <w:rsid w:val="00C56232"/>
    <w:rsid w:val="00C74E9D"/>
    <w:rsid w:val="00C826DD"/>
    <w:rsid w:val="00C82FD3"/>
    <w:rsid w:val="00C92819"/>
    <w:rsid w:val="00CC6B7B"/>
    <w:rsid w:val="00CD2089"/>
    <w:rsid w:val="00D73A67"/>
    <w:rsid w:val="00D970A9"/>
    <w:rsid w:val="00DA11E3"/>
    <w:rsid w:val="00DF3845"/>
    <w:rsid w:val="00E3353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F13211-D459-4695-B7E5-C3282233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2C24F-D4BF-45C0-935C-A209AE93F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121</Words>
  <Characters>600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4932 Text of Previous Version (Jan. 15, 2020) - South Carolina Legislature Online</dc:title>
  <dc:creator>Lindsey Knipp</dc:creator>
  <cp:lastModifiedBy>S Wilson</cp:lastModifiedBy>
  <cp:revision>2</cp:revision>
  <cp:lastPrinted>2020-01-14T17:28:00Z</cp:lastPrinted>
  <dcterms:created xsi:type="dcterms:W3CDTF">2020-01-15T20:36:00Z</dcterms:created>
  <dcterms:modified xsi:type="dcterms:W3CDTF">2020-01-15T20:36:00Z</dcterms:modified>
</cp:coreProperties>
</file>