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4EB" w:rsidRPr="00522CE0" w:rsidRDefault="000F74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F7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35EC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2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E246BC">
        <w:rPr>
          <w:color w:val="000000" w:themeColor="text1"/>
          <w:szCs w:val="28"/>
          <w:u w:color="000000" w:themeColor="text1"/>
        </w:rPr>
        <w:t>EDDIE LUCIOUS CAIN</w:t>
      </w:r>
      <w:r>
        <w:rPr>
          <w:color w:val="000000" w:themeColor="text1"/>
        </w:rPr>
        <w:t xml:space="preserve"> ON THE OCCASION OF HIS ONE HUNDREDTH BIRTHDAY AND TO WISH HIM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2279" w:rsidRPr="00CB3819" w:rsidRDefault="00F72279" w:rsidP="00F72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92FB8">
        <w:rPr>
          <w:rFonts w:eastAsia="Times New Roman"/>
        </w:rPr>
        <w:t>Whereas, the members of the South Carolina Senate are delighted to learn that</w:t>
      </w:r>
      <w:r>
        <w:rPr>
          <w:rFonts w:eastAsia="Times New Roman"/>
        </w:rPr>
        <w:t xml:space="preserve"> </w:t>
      </w:r>
      <w:r w:rsidRPr="00E246BC">
        <w:rPr>
          <w:color w:val="000000" w:themeColor="text1"/>
          <w:szCs w:val="28"/>
          <w:u w:color="000000" w:themeColor="text1"/>
        </w:rPr>
        <w:t>Eddie Lucious Cain</w:t>
      </w:r>
      <w:r w:rsidRPr="00792FB8">
        <w:rPr>
          <w:rFonts w:eastAsia="Times New Roman"/>
        </w:rPr>
        <w:t xml:space="preserve"> celebrate</w:t>
      </w:r>
      <w:r>
        <w:rPr>
          <w:rFonts w:eastAsia="Times New Roman"/>
        </w:rPr>
        <w:t>d</w:t>
      </w:r>
      <w:r w:rsidRPr="00792FB8">
        <w:rPr>
          <w:rFonts w:eastAsia="Times New Roman"/>
        </w:rPr>
        <w:t xml:space="preserve">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</w:t>
      </w:r>
      <w:r>
        <w:rPr>
          <w:rFonts w:eastAsia="Times New Roman"/>
        </w:rPr>
        <w:t>one hundredth birthday on Friday, February 1, 2019</w:t>
      </w:r>
      <w:r w:rsidRPr="00792FB8">
        <w:rPr>
          <w:rFonts w:eastAsia="Times New Roman"/>
        </w:rPr>
        <w:t>; and</w:t>
      </w:r>
    </w:p>
    <w:p w:rsidR="00F72279" w:rsidRDefault="00F72279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72279" w:rsidRDefault="004B6DEA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102772">
        <w:rPr>
          <w:color w:val="000000" w:themeColor="text1"/>
          <w:szCs w:val="24"/>
          <w:u w:color="000000" w:themeColor="text1"/>
        </w:rPr>
        <w:t xml:space="preserve">a native of Clarendon County, </w:t>
      </w:r>
      <w:r w:rsidR="00F72279" w:rsidRPr="00E246BC">
        <w:rPr>
          <w:color w:val="000000" w:themeColor="text1"/>
          <w:szCs w:val="28"/>
          <w:u w:color="000000" w:themeColor="text1"/>
        </w:rPr>
        <w:t>Eddie Lucious Cain</w:t>
      </w:r>
      <w:r w:rsidRPr="00E246BC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was </w:t>
      </w:r>
      <w:r w:rsidRPr="00E246BC">
        <w:rPr>
          <w:color w:val="000000" w:themeColor="text1"/>
          <w:szCs w:val="24"/>
          <w:u w:color="000000" w:themeColor="text1"/>
        </w:rPr>
        <w:t>born</w:t>
      </w:r>
      <w:r w:rsidR="00F72279">
        <w:rPr>
          <w:color w:val="000000" w:themeColor="text1"/>
          <w:szCs w:val="24"/>
          <w:u w:color="000000" w:themeColor="text1"/>
        </w:rPr>
        <w:t xml:space="preserve"> on</w:t>
      </w:r>
      <w:r w:rsidRPr="00E246BC">
        <w:rPr>
          <w:color w:val="000000" w:themeColor="text1"/>
          <w:szCs w:val="24"/>
          <w:u w:color="000000" w:themeColor="text1"/>
        </w:rPr>
        <w:t xml:space="preserve"> February 1, 1919 to the late Lucious Cain and Lelia Butler Cain. </w:t>
      </w:r>
      <w:r w:rsidR="00F72279">
        <w:rPr>
          <w:color w:val="000000" w:themeColor="text1"/>
          <w:szCs w:val="24"/>
          <w:u w:color="000000" w:themeColor="text1"/>
        </w:rPr>
        <w:t xml:space="preserve">With </w:t>
      </w:r>
      <w:r w:rsidR="00F72279" w:rsidRPr="00E246BC">
        <w:rPr>
          <w:color w:val="000000" w:themeColor="text1"/>
          <w:szCs w:val="24"/>
          <w:u w:color="000000" w:themeColor="text1"/>
        </w:rPr>
        <w:t>two brothers and three sisters</w:t>
      </w:r>
      <w:r w:rsidR="00F72279">
        <w:rPr>
          <w:color w:val="000000" w:themeColor="text1"/>
          <w:szCs w:val="24"/>
          <w:u w:color="000000" w:themeColor="text1"/>
        </w:rPr>
        <w:t>, he was</w:t>
      </w:r>
      <w:r w:rsidRPr="00E246BC">
        <w:rPr>
          <w:color w:val="000000" w:themeColor="text1"/>
          <w:szCs w:val="24"/>
          <w:u w:color="000000" w:themeColor="text1"/>
        </w:rPr>
        <w:t xml:space="preserve"> the third child in a family of six children. </w:t>
      </w:r>
      <w:r w:rsidR="00102772">
        <w:rPr>
          <w:color w:val="000000" w:themeColor="text1"/>
          <w:szCs w:val="24"/>
          <w:u w:color="000000" w:themeColor="text1"/>
        </w:rPr>
        <w:t>H</w:t>
      </w:r>
      <w:r w:rsidRPr="00E246BC">
        <w:rPr>
          <w:color w:val="000000" w:themeColor="text1"/>
          <w:szCs w:val="24"/>
          <w:u w:color="000000" w:themeColor="text1"/>
        </w:rPr>
        <w:t>e received his formal education at Liberty Hill Colored Scho</w:t>
      </w:r>
      <w:r w:rsidR="00F72279">
        <w:rPr>
          <w:color w:val="000000" w:themeColor="text1"/>
          <w:szCs w:val="24"/>
          <w:u w:color="000000" w:themeColor="text1"/>
        </w:rPr>
        <w:t>ol in Summerton, South Carolina; and</w:t>
      </w:r>
    </w:p>
    <w:p w:rsidR="00F72279" w:rsidRDefault="00F72279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102772" w:rsidRDefault="004B6DEA" w:rsidP="0010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D5C5E">
        <w:rPr>
          <w:color w:val="000000" w:themeColor="text1"/>
          <w:szCs w:val="24"/>
          <w:u w:color="000000" w:themeColor="text1"/>
        </w:rPr>
        <w:t>in his youth, Mr. Cain</w:t>
      </w:r>
      <w:r w:rsidRPr="00E246BC">
        <w:rPr>
          <w:color w:val="000000" w:themeColor="text1"/>
          <w:szCs w:val="24"/>
          <w:u w:color="000000" w:themeColor="text1"/>
        </w:rPr>
        <w:t xml:space="preserve"> worked on </w:t>
      </w:r>
      <w:r w:rsidR="007D5C5E">
        <w:rPr>
          <w:color w:val="000000" w:themeColor="text1"/>
          <w:szCs w:val="24"/>
          <w:u w:color="000000" w:themeColor="text1"/>
        </w:rPr>
        <w:t>his</w:t>
      </w:r>
      <w:r w:rsidRPr="00E246BC">
        <w:rPr>
          <w:color w:val="000000" w:themeColor="text1"/>
          <w:szCs w:val="24"/>
          <w:u w:color="000000" w:themeColor="text1"/>
        </w:rPr>
        <w:t xml:space="preserve"> family</w:t>
      </w:r>
      <w:r w:rsidR="007D5C5E">
        <w:rPr>
          <w:color w:val="000000" w:themeColor="text1"/>
          <w:szCs w:val="24"/>
          <w:u w:color="000000" w:themeColor="text1"/>
        </w:rPr>
        <w:t>’s</w:t>
      </w:r>
      <w:r w:rsidRPr="00E246BC">
        <w:rPr>
          <w:color w:val="000000" w:themeColor="text1"/>
          <w:szCs w:val="24"/>
          <w:u w:color="000000" w:themeColor="text1"/>
        </w:rPr>
        <w:t xml:space="preserve"> farm planting tobacco, corn</w:t>
      </w:r>
      <w:r w:rsidR="00102772">
        <w:rPr>
          <w:color w:val="000000" w:themeColor="text1"/>
          <w:szCs w:val="24"/>
          <w:u w:color="000000" w:themeColor="text1"/>
        </w:rPr>
        <w:t>,</w:t>
      </w:r>
      <w:r w:rsidRPr="00E246BC">
        <w:rPr>
          <w:color w:val="000000" w:themeColor="text1"/>
          <w:szCs w:val="24"/>
          <w:u w:color="000000" w:themeColor="text1"/>
        </w:rPr>
        <w:t xml:space="preserve"> and cotton</w:t>
      </w:r>
      <w:r w:rsidR="007D5C5E">
        <w:rPr>
          <w:color w:val="000000" w:themeColor="text1"/>
          <w:szCs w:val="24"/>
          <w:u w:color="000000" w:themeColor="text1"/>
        </w:rPr>
        <w:t>, and as an adult, he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continued the family tradition of farming</w:t>
      </w:r>
      <w:r w:rsidR="006737BC">
        <w:rPr>
          <w:color w:val="000000" w:themeColor="text1"/>
          <w:szCs w:val="24"/>
          <w:u w:color="000000" w:themeColor="text1"/>
        </w:rPr>
        <w:t>,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along with his wife and children</w:t>
      </w:r>
      <w:r w:rsidR="006737BC">
        <w:rPr>
          <w:color w:val="000000" w:themeColor="text1"/>
          <w:szCs w:val="24"/>
          <w:u w:color="000000" w:themeColor="text1"/>
        </w:rPr>
        <w:t>,</w:t>
      </w:r>
      <w:r w:rsidR="007D5C5E">
        <w:rPr>
          <w:color w:val="000000" w:themeColor="text1"/>
          <w:szCs w:val="24"/>
          <w:u w:color="000000" w:themeColor="text1"/>
        </w:rPr>
        <w:t xml:space="preserve"> until hi</w:t>
      </w:r>
      <w:r w:rsidR="00102772" w:rsidRPr="00E246BC">
        <w:rPr>
          <w:color w:val="000000" w:themeColor="text1"/>
          <w:szCs w:val="24"/>
          <w:u w:color="000000" w:themeColor="text1"/>
        </w:rPr>
        <w:t>s family beg</w:t>
      </w:r>
      <w:r w:rsidR="007D5C5E">
        <w:rPr>
          <w:color w:val="000000" w:themeColor="text1"/>
          <w:szCs w:val="24"/>
          <w:u w:color="000000" w:themeColor="text1"/>
        </w:rPr>
        <w:t>a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n to pursue other professions. </w:t>
      </w:r>
      <w:r w:rsidR="007D5C5E" w:rsidRPr="00E246BC">
        <w:rPr>
          <w:color w:val="000000" w:themeColor="text1"/>
          <w:szCs w:val="24"/>
          <w:u w:color="000000" w:themeColor="text1"/>
        </w:rPr>
        <w:t>However, he still maintain</w:t>
      </w:r>
      <w:r w:rsidR="007D5C5E">
        <w:rPr>
          <w:color w:val="000000" w:themeColor="text1"/>
          <w:szCs w:val="24"/>
          <w:u w:color="000000" w:themeColor="text1"/>
        </w:rPr>
        <w:t>ed</w:t>
      </w:r>
      <w:r w:rsidR="007D5C5E" w:rsidRPr="00E246BC">
        <w:rPr>
          <w:color w:val="000000" w:themeColor="text1"/>
          <w:szCs w:val="24"/>
          <w:u w:color="000000" w:themeColor="text1"/>
        </w:rPr>
        <w:t xml:space="preserve"> ownership of the </w:t>
      </w:r>
      <w:r w:rsidR="003756A3">
        <w:rPr>
          <w:color w:val="000000" w:themeColor="text1"/>
          <w:szCs w:val="24"/>
          <w:u w:color="000000" w:themeColor="text1"/>
        </w:rPr>
        <w:t>one hundred twenty-acre</w:t>
      </w:r>
      <w:r w:rsidR="007D5C5E" w:rsidRPr="00E246BC">
        <w:rPr>
          <w:color w:val="000000" w:themeColor="text1"/>
          <w:szCs w:val="24"/>
          <w:u w:color="000000" w:themeColor="text1"/>
        </w:rPr>
        <w:t xml:space="preserve"> farm</w:t>
      </w:r>
      <w:r w:rsidR="007D5C5E">
        <w:rPr>
          <w:color w:val="000000" w:themeColor="text1"/>
          <w:szCs w:val="24"/>
          <w:u w:color="000000" w:themeColor="text1"/>
        </w:rPr>
        <w:t>. Mr. Cain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also pursued a career with Georgia Pacific for</w:t>
      </w:r>
      <w:r w:rsidR="007D5C5E">
        <w:rPr>
          <w:color w:val="000000" w:themeColor="text1"/>
          <w:szCs w:val="24"/>
          <w:u w:color="000000" w:themeColor="text1"/>
        </w:rPr>
        <w:t xml:space="preserve"> over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twenty years</w:t>
      </w:r>
      <w:r w:rsidR="007D5C5E">
        <w:rPr>
          <w:color w:val="000000" w:themeColor="text1"/>
          <w:szCs w:val="24"/>
          <w:u w:color="000000" w:themeColor="text1"/>
        </w:rPr>
        <w:t>,</w:t>
      </w:r>
      <w:r w:rsidR="00102772" w:rsidRPr="00E246BC">
        <w:rPr>
          <w:color w:val="000000" w:themeColor="text1"/>
          <w:szCs w:val="24"/>
          <w:u w:color="000000" w:themeColor="text1"/>
        </w:rPr>
        <w:t xml:space="preserve"> retiring in the mid</w:t>
      </w:r>
      <w:r w:rsidR="007D5C5E">
        <w:rPr>
          <w:color w:val="000000" w:themeColor="text1"/>
          <w:szCs w:val="24"/>
          <w:u w:color="000000" w:themeColor="text1"/>
        </w:rPr>
        <w:t xml:space="preserve"> 1980s</w:t>
      </w:r>
      <w:r w:rsidR="00102772">
        <w:rPr>
          <w:color w:val="000000" w:themeColor="text1"/>
          <w:szCs w:val="24"/>
          <w:u w:color="000000" w:themeColor="text1"/>
        </w:rPr>
        <w:t>; and</w:t>
      </w:r>
    </w:p>
    <w:p w:rsidR="00102772" w:rsidRDefault="00102772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B6DEA" w:rsidRDefault="00102772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4B6DEA" w:rsidRPr="00E246BC">
        <w:rPr>
          <w:color w:val="000000" w:themeColor="text1"/>
          <w:szCs w:val="24"/>
          <w:u w:color="000000" w:themeColor="text1"/>
        </w:rPr>
        <w:t>Mr. Cain was married to the love of his life</w:t>
      </w:r>
      <w:r w:rsidR="007D5C5E">
        <w:rPr>
          <w:color w:val="000000" w:themeColor="text1"/>
          <w:szCs w:val="24"/>
          <w:u w:color="000000" w:themeColor="text1"/>
        </w:rPr>
        <w:t>,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 the late Mazel Gibson</w:t>
      </w:r>
      <w:r w:rsidR="007D5C5E">
        <w:rPr>
          <w:color w:val="000000" w:themeColor="text1"/>
          <w:szCs w:val="24"/>
          <w:u w:color="000000" w:themeColor="text1"/>
        </w:rPr>
        <w:t>,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 for seventy</w:t>
      </w:r>
      <w:r w:rsidR="00591892">
        <w:rPr>
          <w:color w:val="000000" w:themeColor="text1"/>
          <w:szCs w:val="24"/>
          <w:u w:color="000000" w:themeColor="text1"/>
        </w:rPr>
        <w:noBreakHyphen/>
      </w:r>
      <w:r w:rsidR="004B6DEA" w:rsidRPr="00E246BC">
        <w:rPr>
          <w:color w:val="000000" w:themeColor="text1"/>
          <w:szCs w:val="24"/>
          <w:u w:color="000000" w:themeColor="text1"/>
        </w:rPr>
        <w:t>five years. To</w:t>
      </w:r>
      <w:r w:rsidR="007D5C5E">
        <w:rPr>
          <w:color w:val="000000" w:themeColor="text1"/>
          <w:szCs w:val="24"/>
          <w:u w:color="000000" w:themeColor="text1"/>
        </w:rPr>
        <w:t xml:space="preserve">gether, they had 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two </w:t>
      </w:r>
      <w:r w:rsidR="007D5C5E">
        <w:rPr>
          <w:color w:val="000000" w:themeColor="text1"/>
          <w:szCs w:val="24"/>
          <w:u w:color="000000" w:themeColor="text1"/>
        </w:rPr>
        <w:t>sons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 and seven </w:t>
      </w:r>
      <w:r w:rsidR="007D5C5E">
        <w:rPr>
          <w:color w:val="000000" w:themeColor="text1"/>
          <w:szCs w:val="24"/>
          <w:u w:color="000000" w:themeColor="text1"/>
        </w:rPr>
        <w:t>daughters</w:t>
      </w:r>
      <w:r w:rsidR="004B6DEA" w:rsidRPr="00E246BC">
        <w:rPr>
          <w:color w:val="000000" w:themeColor="text1"/>
          <w:szCs w:val="24"/>
          <w:u w:color="000000" w:themeColor="text1"/>
        </w:rPr>
        <w:t>. Only one</w:t>
      </w:r>
      <w:r w:rsidR="007D5C5E">
        <w:rPr>
          <w:color w:val="000000" w:themeColor="text1"/>
          <w:szCs w:val="24"/>
          <w:u w:color="000000" w:themeColor="text1"/>
        </w:rPr>
        <w:t xml:space="preserve"> of their children</w:t>
      </w:r>
      <w:r w:rsidR="004B6DEA" w:rsidRPr="00E246BC">
        <w:rPr>
          <w:color w:val="000000" w:themeColor="text1"/>
          <w:szCs w:val="24"/>
          <w:u w:color="000000" w:themeColor="text1"/>
        </w:rPr>
        <w:t xml:space="preserve"> has departed to be with the Lord, his lovi</w:t>
      </w:r>
      <w:r w:rsidR="004B6DEA">
        <w:rPr>
          <w:color w:val="000000" w:themeColor="text1"/>
          <w:szCs w:val="24"/>
          <w:u w:color="000000" w:themeColor="text1"/>
        </w:rPr>
        <w:t>ng daughter</w:t>
      </w:r>
      <w:r w:rsidR="007D5C5E">
        <w:rPr>
          <w:color w:val="000000" w:themeColor="text1"/>
          <w:szCs w:val="24"/>
          <w:u w:color="000000" w:themeColor="text1"/>
        </w:rPr>
        <w:t>,</w:t>
      </w:r>
      <w:r w:rsidR="004B6DEA">
        <w:rPr>
          <w:color w:val="000000" w:themeColor="text1"/>
          <w:szCs w:val="24"/>
          <w:u w:color="000000" w:themeColor="text1"/>
        </w:rPr>
        <w:t xml:space="preserve"> Mrs. Mamie Y. Gibbs; and</w:t>
      </w:r>
    </w:p>
    <w:p w:rsidR="004B6DEA" w:rsidRPr="00E246BC" w:rsidRDefault="004B6DEA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72279" w:rsidRDefault="00F72279" w:rsidP="00F72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having grown up </w:t>
      </w:r>
      <w:r w:rsidRPr="00E246BC">
        <w:rPr>
          <w:color w:val="000000" w:themeColor="text1"/>
          <w:szCs w:val="24"/>
          <w:u w:color="000000" w:themeColor="text1"/>
        </w:rPr>
        <w:t>in a loving Christian home where he was introduced to God at an early age</w:t>
      </w:r>
      <w:r>
        <w:rPr>
          <w:color w:val="000000" w:themeColor="text1"/>
          <w:szCs w:val="24"/>
          <w:u w:color="000000" w:themeColor="text1"/>
        </w:rPr>
        <w:t xml:space="preserve">, Mr. Cain </w:t>
      </w:r>
      <w:r w:rsidR="006737BC">
        <w:rPr>
          <w:color w:val="000000" w:themeColor="text1"/>
          <w:szCs w:val="24"/>
          <w:u w:color="000000" w:themeColor="text1"/>
        </w:rPr>
        <w:t xml:space="preserve">is a devout Christian and </w:t>
      </w:r>
      <w:r w:rsidR="00102772">
        <w:rPr>
          <w:color w:val="000000" w:themeColor="text1"/>
          <w:szCs w:val="24"/>
          <w:u w:color="000000" w:themeColor="text1"/>
        </w:rPr>
        <w:t>has been</w:t>
      </w:r>
      <w:r>
        <w:rPr>
          <w:color w:val="000000" w:themeColor="text1"/>
          <w:szCs w:val="24"/>
          <w:u w:color="000000" w:themeColor="text1"/>
        </w:rPr>
        <w:t xml:space="preserve"> a lifelong member of</w:t>
      </w:r>
      <w:r w:rsidRPr="00E246BC">
        <w:rPr>
          <w:color w:val="000000" w:themeColor="text1"/>
          <w:szCs w:val="24"/>
          <w:u w:color="000000" w:themeColor="text1"/>
        </w:rPr>
        <w:t xml:space="preserve"> Laurel Hill A.M.E. Church</w:t>
      </w:r>
      <w:r>
        <w:rPr>
          <w:color w:val="000000" w:themeColor="text1"/>
          <w:szCs w:val="24"/>
          <w:u w:color="000000" w:themeColor="text1"/>
        </w:rPr>
        <w:t>; and</w:t>
      </w:r>
    </w:p>
    <w:p w:rsidR="00F72279" w:rsidRPr="00E246BC" w:rsidRDefault="00F72279" w:rsidP="00F72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B6DEA" w:rsidRPr="00E246BC" w:rsidRDefault="004B6DEA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</w:t>
      </w:r>
      <w:r w:rsidR="00F72279">
        <w:rPr>
          <w:color w:val="000000" w:themeColor="text1"/>
          <w:szCs w:val="24"/>
          <w:u w:color="000000" w:themeColor="text1"/>
        </w:rPr>
        <w:t>in his free time,</w:t>
      </w:r>
      <w:r w:rsidRPr="00E246BC">
        <w:rPr>
          <w:color w:val="000000" w:themeColor="text1"/>
          <w:szCs w:val="24"/>
          <w:u w:color="000000" w:themeColor="text1"/>
        </w:rPr>
        <w:t xml:space="preserve"> Mr. Cain enjoys seeing the changes around Davis </w:t>
      </w:r>
      <w:r w:rsidR="00102772">
        <w:rPr>
          <w:color w:val="000000" w:themeColor="text1"/>
          <w:szCs w:val="24"/>
          <w:u w:color="000000" w:themeColor="text1"/>
        </w:rPr>
        <w:t>Station, new sub</w:t>
      </w:r>
      <w:r w:rsidRPr="00E246BC">
        <w:rPr>
          <w:color w:val="000000" w:themeColor="text1"/>
          <w:szCs w:val="24"/>
          <w:u w:color="000000" w:themeColor="text1"/>
        </w:rPr>
        <w:t>divisions, golf courses, Wal</w:t>
      </w:r>
      <w:r w:rsidR="00102772">
        <w:rPr>
          <w:color w:val="000000" w:themeColor="text1"/>
          <w:szCs w:val="24"/>
          <w:u w:color="000000" w:themeColor="text1"/>
        </w:rPr>
        <w:t>m</w:t>
      </w:r>
      <w:r w:rsidRPr="00E246BC">
        <w:rPr>
          <w:color w:val="000000" w:themeColor="text1"/>
          <w:szCs w:val="24"/>
          <w:u w:color="000000" w:themeColor="text1"/>
        </w:rPr>
        <w:t xml:space="preserve">art, </w:t>
      </w:r>
      <w:r>
        <w:rPr>
          <w:color w:val="000000" w:themeColor="text1"/>
          <w:szCs w:val="24"/>
          <w:u w:color="000000" w:themeColor="text1"/>
        </w:rPr>
        <w:t>restaurants</w:t>
      </w:r>
      <w:r w:rsidR="00F72279">
        <w:rPr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and other stores; and</w:t>
      </w:r>
    </w:p>
    <w:p w:rsidR="004B6DEA" w:rsidRPr="00E246BC" w:rsidRDefault="004B6DEA" w:rsidP="004B6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2279" w:rsidRPr="00792FB8">
        <w:rPr>
          <w:rFonts w:eastAsia="Times New Roman"/>
        </w:rPr>
        <w:t xml:space="preserve">the Senate is proud to honor this </w:t>
      </w:r>
      <w:r w:rsidR="00F72279">
        <w:rPr>
          <w:rFonts w:eastAsia="Times New Roman"/>
        </w:rPr>
        <w:t>son</w:t>
      </w:r>
      <w:r w:rsidR="00F72279" w:rsidRPr="00792FB8">
        <w:rPr>
          <w:rFonts w:eastAsia="Times New Roman"/>
        </w:rPr>
        <w:t xml:space="preserve"> of South Carolina at the celebration of h</w:t>
      </w:r>
      <w:r w:rsidR="00F72279">
        <w:rPr>
          <w:rFonts w:eastAsia="Times New Roman"/>
        </w:rPr>
        <w:t>is</w:t>
      </w:r>
      <w:r w:rsidR="00F72279" w:rsidRPr="00792FB8">
        <w:rPr>
          <w:rFonts w:eastAsia="Times New Roman"/>
        </w:rPr>
        <w:t xml:space="preserve"> one hundredth</w:t>
      </w:r>
      <w:r w:rsidR="00F72279">
        <w:rPr>
          <w:rFonts w:eastAsia="Times New Roman"/>
        </w:rPr>
        <w:t xml:space="preserve"> birthday, and the members join</w:t>
      </w:r>
      <w:r w:rsidR="00F72279" w:rsidRPr="00792FB8">
        <w:rPr>
          <w:rFonts w:eastAsia="Times New Roman"/>
        </w:rPr>
        <w:t xml:space="preserve"> with h</w:t>
      </w:r>
      <w:r w:rsidR="00F72279">
        <w:rPr>
          <w:rFonts w:eastAsia="Times New Roman"/>
        </w:rPr>
        <w:t>is</w:t>
      </w:r>
      <w:r w:rsidR="00F72279" w:rsidRPr="00792FB8">
        <w:rPr>
          <w:rFonts w:eastAsia="Times New Roman"/>
        </w:rPr>
        <w:t xml:space="preserve"> family </w:t>
      </w:r>
      <w:r w:rsidR="00F72279">
        <w:rPr>
          <w:rFonts w:eastAsia="Times New Roman"/>
        </w:rPr>
        <w:t>and friends in congratulating him</w:t>
      </w:r>
      <w:r w:rsidR="00F72279" w:rsidRPr="00792FB8">
        <w:rPr>
          <w:rFonts w:eastAsia="Times New Roman"/>
        </w:rPr>
        <w:t xml:space="preserve"> </w:t>
      </w:r>
      <w:r w:rsidR="00F72279">
        <w:rPr>
          <w:rFonts w:eastAsia="Times New Roman"/>
        </w:rPr>
        <w:t>for</w:t>
      </w:r>
      <w:r w:rsidR="00F72279" w:rsidRPr="00792FB8">
        <w:rPr>
          <w:rFonts w:eastAsia="Times New Roman"/>
        </w:rPr>
        <w:t xml:space="preserve"> reaching this important life milestone</w:t>
      </w:r>
      <w:r>
        <w:rPr>
          <w:rFonts w:eastAsia="Times New Roman"/>
        </w:rPr>
        <w:t>.  Now, therefore,</w:t>
      </w: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72279">
        <w:rPr>
          <w:rFonts w:eastAsia="Times New Roman"/>
        </w:rPr>
        <w:t xml:space="preserve">the members of the South Carolina Senate, by this resolution, congratulate </w:t>
      </w:r>
      <w:r w:rsidR="00F72279" w:rsidRPr="00E246BC">
        <w:rPr>
          <w:color w:val="000000" w:themeColor="text1"/>
          <w:szCs w:val="28"/>
          <w:u w:color="000000" w:themeColor="text1"/>
        </w:rPr>
        <w:t>Eddie Lucious Cain</w:t>
      </w:r>
      <w:r w:rsidR="00F72279">
        <w:rPr>
          <w:color w:val="000000" w:themeColor="text1"/>
        </w:rPr>
        <w:t xml:space="preserve"> on the occasion of his one hundredth birthday and wish him a joyous birthday celebration and much happiness in the days ahead</w:t>
      </w:r>
      <w:r>
        <w:rPr>
          <w:rFonts w:eastAsia="Times New Roman"/>
        </w:rPr>
        <w:t>.</w:t>
      </w:r>
    </w:p>
    <w:p w:rsidR="00B35ECE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5ECE" w:rsidRPr="00522CE0" w:rsidRDefault="00B35E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72279" w:rsidRPr="00E246BC">
        <w:rPr>
          <w:color w:val="000000" w:themeColor="text1"/>
          <w:szCs w:val="28"/>
          <w:u w:color="000000" w:themeColor="text1"/>
        </w:rPr>
        <w:t>Eddie Lucious Cain</w:t>
      </w:r>
      <w:r>
        <w:rPr>
          <w:rFonts w:eastAsia="Times New Roman"/>
        </w:rPr>
        <w:t>.</w:t>
      </w:r>
    </w:p>
    <w:p w:rsidR="00005AE8" w:rsidRDefault="005918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74EB" w:rsidRDefault="000F74EB" w:rsidP="000F74EB">
      <w:pPr>
        <w:suppressAutoHyphens/>
        <w:jc w:val="both"/>
        <w:rPr>
          <w:rFonts w:eastAsia="Times New Roman"/>
        </w:rPr>
      </w:pPr>
    </w:p>
    <w:sectPr w:rsidR="000F74EB" w:rsidSect="000F74E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C5E" w:rsidRDefault="007D5C5E" w:rsidP="00522CE0">
      <w:r>
        <w:separator/>
      </w:r>
    </w:p>
  </w:endnote>
  <w:endnote w:type="continuationSeparator" w:id="0">
    <w:p w:rsidR="007D5C5E" w:rsidRDefault="007D5C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58711D-46A2-48C8-8AD2-3880133FF954}"/>
    <w:embedBold r:id="rId2" w:fontKey="{A44D520A-CADA-4C2A-8031-188604F162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B64D48-2B59-4588-AAE7-DEFBC54E9B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FEDE60-40B6-473A-B784-115EC4A198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AE8" w:rsidRPr="000F74EB" w:rsidRDefault="000F74EB" w:rsidP="000F74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C5E" w:rsidRDefault="007D5C5E" w:rsidP="00522CE0">
      <w:r>
        <w:separator/>
      </w:r>
    </w:p>
  </w:footnote>
  <w:footnote w:type="continuationSeparator" w:id="0">
    <w:p w:rsidR="007D5C5E" w:rsidRDefault="007D5C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EDDI.KMM.JS"/>
    <w:docVar w:name="CoverAttorneyInitials" w:val="KMM"/>
    <w:docVar w:name="CoverAttorneyLastName" w:val="Moffitt"/>
    <w:docVar w:name="CoverBillType" w:val="r"/>
    <w:docVar w:name="CoverSenator" w:val="JS"/>
    <w:docVar w:name="dvBillNumber" w:val="496"/>
    <w:docVar w:name="dvBillNumberPrefix" w:val="S. "/>
    <w:docVar w:name="dvOriginalBody" w:val="Senate"/>
    <w:docVar w:name="fulldraftpath" w:val="L:\S-RES\JS\003EDDI.KMM.JS.DOCX"/>
    <w:docVar w:name="NameofBody" w:val="S"/>
    <w:docVar w:name="vgroup2" w:val="S-RES"/>
  </w:docVars>
  <w:rsids>
    <w:rsidRoot w:val="00B35ECE"/>
    <w:rsid w:val="00005AE8"/>
    <w:rsid w:val="00042AC1"/>
    <w:rsid w:val="00046516"/>
    <w:rsid w:val="00072458"/>
    <w:rsid w:val="0007601D"/>
    <w:rsid w:val="000B0720"/>
    <w:rsid w:val="000B5EAF"/>
    <w:rsid w:val="000F74EB"/>
    <w:rsid w:val="0010277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97D"/>
    <w:rsid w:val="00307C2B"/>
    <w:rsid w:val="00315D04"/>
    <w:rsid w:val="003756A3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6DEA"/>
    <w:rsid w:val="004D7F37"/>
    <w:rsid w:val="00522CE0"/>
    <w:rsid w:val="00541951"/>
    <w:rsid w:val="00565148"/>
    <w:rsid w:val="00570403"/>
    <w:rsid w:val="00591892"/>
    <w:rsid w:val="00593361"/>
    <w:rsid w:val="005A413B"/>
    <w:rsid w:val="005A5017"/>
    <w:rsid w:val="005A648C"/>
    <w:rsid w:val="005F07AC"/>
    <w:rsid w:val="005F1745"/>
    <w:rsid w:val="006737BC"/>
    <w:rsid w:val="006A010C"/>
    <w:rsid w:val="006A1802"/>
    <w:rsid w:val="006C0CBB"/>
    <w:rsid w:val="006C74EA"/>
    <w:rsid w:val="00720D40"/>
    <w:rsid w:val="007318D4"/>
    <w:rsid w:val="00765784"/>
    <w:rsid w:val="007A4390"/>
    <w:rsid w:val="007D5C5E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5ECE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4B0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27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CB5ED67-0CE3-4C69-8E4E-981EB4D1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2</Pages>
  <Words>393</Words>
  <Characters>1927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496 Text of Previous Version (Feb. 12,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2019-02-12T19:17:00Z</dcterms:created>
  <dcterms:modified xsi:type="dcterms:W3CDTF">2019-02-12T19:17:00Z</dcterms:modified>
</cp:coreProperties>
</file>