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AE2" w:rsidRDefault="00875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7F2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56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CATHY DIANNE COLLUM, A STAFF MEMBER OF THE CHARLESTON COUNTY LEGISLATIVE DELEGATION, AND TO EXPRESS SINCERE APPRECIATION FOR HER QUARTER OF A CENTURY OF EXCEPTIONAL DEVOTION TO THE OPERATION OF THE DELEGATION.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20AE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820AE">
        <w:t>the members of the South Carolina House of Representatives are deeply grateful that Cathy Collum has faithfully served the members of the Charleston County Legislative Delegation since February 27, 1995; and</w:t>
      </w:r>
    </w:p>
    <w:p w:rsidR="00D820AE" w:rsidRDefault="00D82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57" w:rsidRDefault="00D82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Wilmington, North Carolina, </w:t>
      </w:r>
      <w:r w:rsidR="00C82457">
        <w:t>she</w:t>
      </w:r>
      <w:r>
        <w:t xml:space="preserve"> moved to Raleigh, North Carolina, and attended North Carolina State University and then Trident Technical College in Charleston</w:t>
      </w:r>
      <w:r w:rsidR="00C82457">
        <w:t>; and</w:t>
      </w:r>
    </w:p>
    <w:p w:rsidR="00C82457" w:rsidRDefault="00C824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457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476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Ms. Collum reared a fine</w:t>
      </w:r>
      <w:r w:rsidRPr="00AB4760">
        <w:rPr>
          <w:color w:val="000000" w:themeColor="text1"/>
          <w:u w:color="000000" w:themeColor="text1"/>
        </w:rPr>
        <w:t xml:space="preserve"> son, Barton Cummings, </w:t>
      </w:r>
      <w:r>
        <w:rPr>
          <w:color w:val="000000" w:themeColor="text1"/>
          <w:u w:color="000000" w:themeColor="text1"/>
        </w:rPr>
        <w:t xml:space="preserve">who has blessed her with the affection of three loving </w:t>
      </w:r>
      <w:r w:rsidRPr="00AB476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children:</w:t>
      </w:r>
      <w:r w:rsidRPr="00AB4760">
        <w:rPr>
          <w:color w:val="000000" w:themeColor="text1"/>
          <w:u w:color="000000" w:themeColor="text1"/>
        </w:rPr>
        <w:t xml:space="preserve"> Bryson, Koral, and Brody Cummings; and</w:t>
      </w:r>
    </w:p>
    <w:p w:rsidR="00C82457" w:rsidRPr="00AB4760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2457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476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faithful member of</w:t>
      </w:r>
      <w:r w:rsidRPr="00AB4760">
        <w:rPr>
          <w:color w:val="000000" w:themeColor="text1"/>
          <w:u w:color="000000" w:themeColor="text1"/>
        </w:rPr>
        <w:t xml:space="preserve"> Fellowship of Oakbrook Church in Summerville, she is </w:t>
      </w:r>
      <w:r>
        <w:rPr>
          <w:color w:val="000000" w:themeColor="text1"/>
          <w:u w:color="000000" w:themeColor="text1"/>
        </w:rPr>
        <w:t xml:space="preserve">actively </w:t>
      </w:r>
      <w:r w:rsidRPr="00AB4760">
        <w:rPr>
          <w:color w:val="000000" w:themeColor="text1"/>
          <w:u w:color="000000" w:themeColor="text1"/>
        </w:rPr>
        <w:t>involved in the women</w:t>
      </w:r>
      <w:r w:rsidR="001756D5" w:rsidRPr="001756D5">
        <w:rPr>
          <w:color w:val="000000" w:themeColor="text1"/>
          <w:u w:color="000000" w:themeColor="text1"/>
        </w:rPr>
        <w:t>’</w:t>
      </w:r>
      <w:r w:rsidRPr="00AB4760">
        <w:rPr>
          <w:color w:val="000000" w:themeColor="text1"/>
          <w:u w:color="000000" w:themeColor="text1"/>
        </w:rPr>
        <w:t>s ministry and the ladies Bible study; and</w:t>
      </w:r>
    </w:p>
    <w:p w:rsidR="00C82457" w:rsidRPr="00AB4760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F22" w:rsidRDefault="00C82457" w:rsidP="00C8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4760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B47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Pr="00AB4760">
        <w:rPr>
          <w:color w:val="000000" w:themeColor="text1"/>
          <w:u w:color="000000" w:themeColor="text1"/>
        </w:rPr>
        <w:t xml:space="preserve"> the years of de</w:t>
      </w:r>
      <w:r>
        <w:rPr>
          <w:color w:val="000000" w:themeColor="text1"/>
          <w:u w:color="000000" w:themeColor="text1"/>
        </w:rPr>
        <w:t>dicat</w:t>
      </w:r>
      <w:r w:rsidRPr="00AB4760">
        <w:rPr>
          <w:color w:val="000000" w:themeColor="text1"/>
          <w:u w:color="000000" w:themeColor="text1"/>
        </w:rPr>
        <w:t xml:space="preserve">ion that </w:t>
      </w:r>
      <w:r>
        <w:rPr>
          <w:color w:val="000000" w:themeColor="text1"/>
          <w:u w:color="000000" w:themeColor="text1"/>
        </w:rPr>
        <w:t>Ms. Collum</w:t>
      </w:r>
      <w:r w:rsidRPr="00AB4760">
        <w:rPr>
          <w:color w:val="000000" w:themeColor="text1"/>
          <w:u w:color="000000" w:themeColor="text1"/>
        </w:rPr>
        <w:t xml:space="preserve"> has given to the Charleston County Legislative Delegation</w:t>
      </w:r>
      <w:r>
        <w:rPr>
          <w:color w:val="000000" w:themeColor="text1"/>
          <w:u w:color="000000" w:themeColor="text1"/>
        </w:rPr>
        <w:t xml:space="preserve"> and</w:t>
      </w:r>
      <w:r w:rsidRPr="00AB4760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 xml:space="preserve">delighted </w:t>
      </w:r>
      <w:r w:rsidRPr="00AB4760">
        <w:rPr>
          <w:color w:val="000000" w:themeColor="text1"/>
          <w:u w:color="000000" w:themeColor="text1"/>
        </w:rPr>
        <w:t xml:space="preserve">to honor her </w:t>
      </w:r>
      <w:r>
        <w:rPr>
          <w:color w:val="000000" w:themeColor="text1"/>
          <w:u w:color="000000" w:themeColor="text1"/>
        </w:rPr>
        <w:t>outstanding work</w:t>
      </w:r>
      <w:r w:rsidR="00127F22">
        <w:t>.  Now, therefore,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820AE">
        <w:t xml:space="preserve"> the members of the South Carolina House of Representatives, by this resolution, recognize and honor Cathy Dianne Collum, a staff member of the Charleston County Legislative Delegation, and express sincere appreciation for </w:t>
      </w:r>
      <w:r w:rsidR="001756D5">
        <w:t>her</w:t>
      </w:r>
      <w:r w:rsidR="00D820AE">
        <w:t xml:space="preserve"> quarter of a century</w:t>
      </w:r>
      <w:r w:rsidR="001756D5">
        <w:t xml:space="preserve"> o</w:t>
      </w:r>
      <w:r w:rsidR="00D820AE">
        <w:t>f exceptional devotion to the operation of the delegation.</w:t>
      </w: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F22" w:rsidRDefault="00127F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820AE">
        <w:t xml:space="preserve"> Cathy Dianne Collum.</w:t>
      </w:r>
    </w:p>
    <w:p w:rsidR="005D1DB4" w:rsidRDefault="001756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5AE2" w:rsidRDefault="00875AE2" w:rsidP="00875AE2">
      <w:pPr>
        <w:suppressAutoHyphens/>
      </w:pPr>
    </w:p>
    <w:sectPr w:rsidR="00875AE2" w:rsidSect="00875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F22" w:rsidRDefault="00127F22" w:rsidP="009F0C77">
      <w:r>
        <w:separator/>
      </w:r>
    </w:p>
  </w:endnote>
  <w:endnote w:type="continuationSeparator" w:id="0">
    <w:p w:rsidR="00127F22" w:rsidRDefault="00127F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26E888-7029-4A06-AE30-0421159DA599}"/>
    <w:embedBold r:id="rId2" w:fontKey="{9B4B7908-2D21-4DBD-865C-DF4524A1FD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F4EC49-DBF2-4068-9B70-EEF831C6FD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A91F83-4FC7-4D56-8349-FC9CD7C367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131C8A-2CA5-463B-8F2B-A688980254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01" w:rsidRPr="00875AE2" w:rsidRDefault="00875AE2" w:rsidP="00875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F22" w:rsidRDefault="00127F22" w:rsidP="009F0C77">
      <w:r>
        <w:separator/>
      </w:r>
    </w:p>
  </w:footnote>
  <w:footnote w:type="continuationSeparator" w:id="0">
    <w:p w:rsidR="00127F22" w:rsidRDefault="00127F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6CM20"/>
    <w:docVar w:name="CoverBillType" w:val="r"/>
    <w:docVar w:name="DocPath" w:val="L:\Council\bills\GM\24306CM20.DOCX"/>
    <w:docVar w:name="dvBillNumber" w:val="5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7F22"/>
    <w:rsid w:val="00011869"/>
    <w:rsid w:val="00015CD6"/>
    <w:rsid w:val="000E0100"/>
    <w:rsid w:val="000E1785"/>
    <w:rsid w:val="000F40FA"/>
    <w:rsid w:val="001035F1"/>
    <w:rsid w:val="0010776B"/>
    <w:rsid w:val="00127F22"/>
    <w:rsid w:val="00133E66"/>
    <w:rsid w:val="001435A3"/>
    <w:rsid w:val="00146ED3"/>
    <w:rsid w:val="00151044"/>
    <w:rsid w:val="00162FBC"/>
    <w:rsid w:val="001756D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DB4"/>
    <w:rsid w:val="005E2BC9"/>
    <w:rsid w:val="0060385E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5AE2"/>
    <w:rsid w:val="008A1768"/>
    <w:rsid w:val="008A489F"/>
    <w:rsid w:val="008F0F33"/>
    <w:rsid w:val="008F4429"/>
    <w:rsid w:val="00933401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6EA"/>
    <w:rsid w:val="00B64FFF"/>
    <w:rsid w:val="00BE3C22"/>
    <w:rsid w:val="00C0345E"/>
    <w:rsid w:val="00C21ABE"/>
    <w:rsid w:val="00C31C95"/>
    <w:rsid w:val="00C3483A"/>
    <w:rsid w:val="00C74E9D"/>
    <w:rsid w:val="00C82457"/>
    <w:rsid w:val="00C826DD"/>
    <w:rsid w:val="00C82FD3"/>
    <w:rsid w:val="00C92819"/>
    <w:rsid w:val="00CC6B7B"/>
    <w:rsid w:val="00CD2089"/>
    <w:rsid w:val="00D73A67"/>
    <w:rsid w:val="00D820A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02B6B-4DF4-4B26-A37F-5D21A0026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4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4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6765D-3482-4EF3-8CDF-95F4E9E27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257</Words>
  <Characters>1416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5021 Text of Previous Version (Jan. 28, 2020) - South Carolina Legislature Online</dc:title>
  <dc:creator>Gail Moore</dc:creator>
  <cp:lastModifiedBy>S Wilson</cp:lastModifiedBy>
  <cp:revision>2</cp:revision>
  <cp:lastPrinted>2020-01-22T20:40:00Z</cp:lastPrinted>
  <dcterms:created xsi:type="dcterms:W3CDTF">2020-01-28T17:35:00Z</dcterms:created>
  <dcterms:modified xsi:type="dcterms:W3CDTF">2020-01-28T17:35:00Z</dcterms:modified>
</cp:coreProperties>
</file>