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7F9" w:rsidRDefault="003117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1D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E079B3" w:rsidRPr="00272663">
        <w:rPr>
          <w:color w:val="000000" w:themeColor="text1"/>
          <w:u w:color="000000" w:themeColor="text1"/>
        </w:rPr>
        <w:t>LAURENCE HENRY</w:t>
      </w:r>
      <w:r w:rsidR="00E079B3">
        <w:rPr>
          <w:color w:val="000000" w:themeColor="text1"/>
          <w:u w:color="000000" w:themeColor="text1"/>
        </w:rPr>
        <w:t xml:space="preserve"> “</w:t>
      </w:r>
      <w:r w:rsidR="00E079B3">
        <w:t>L</w:t>
      </w:r>
      <w:r>
        <w:t>ARRY</w:t>
      </w:r>
      <w:r w:rsidR="00E079B3">
        <w:t>”</w:t>
      </w:r>
      <w:r>
        <w:t xml:space="preserve"> GREEN OF THE PEE DEE AREA COUNCIL OF THE BOY SCOUTS OF AMERICA, AND TO CONGRATULATE HIM UPON RECEIVING THE </w:t>
      </w:r>
      <w:r w:rsidR="00024E3E">
        <w:t xml:space="preserve">NATIONAL EAGLE SCOUT ASSOCIATION </w:t>
      </w:r>
      <w:r>
        <w:t xml:space="preserve">OUTSTANDING </w:t>
      </w:r>
      <w:r w:rsidR="00024E3E">
        <w:t xml:space="preserve">EAGLE </w:t>
      </w:r>
      <w:r>
        <w:t>SCOUT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E3E" w:rsidRDefault="00024E3E" w:rsidP="0002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learn that Larry Green will be honored </w:t>
      </w:r>
      <w:r w:rsidR="00B66DDB">
        <w:t xml:space="preserve">as a National Eagle Scout Association (NESA) Outstanding Eagle Scout </w:t>
      </w:r>
      <w:r>
        <w:t xml:space="preserve">at the Pee Dee Area </w:t>
      </w:r>
      <w:r w:rsidRPr="00645BBC">
        <w:rPr>
          <w:color w:val="000000" w:themeColor="text1"/>
          <w:u w:color="000000" w:themeColor="text1"/>
        </w:rPr>
        <w:t>Council Banquet on February 29, 2020</w:t>
      </w:r>
      <w:r>
        <w:t>; and</w:t>
      </w:r>
    </w:p>
    <w:p w:rsidR="00024E3E" w:rsidRDefault="00024E3E" w:rsidP="0002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B3" w:rsidRPr="00272663" w:rsidRDefault="000351D0"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9B3">
        <w:t xml:space="preserve">born in </w:t>
      </w:r>
      <w:r w:rsidR="00E079B3" w:rsidRPr="00272663">
        <w:rPr>
          <w:color w:val="000000" w:themeColor="text1"/>
          <w:u w:color="000000" w:themeColor="text1"/>
        </w:rPr>
        <w:t>Forest Hills, N</w:t>
      </w:r>
      <w:r w:rsidR="00E079B3">
        <w:rPr>
          <w:color w:val="000000" w:themeColor="text1"/>
          <w:u w:color="000000" w:themeColor="text1"/>
        </w:rPr>
        <w:t xml:space="preserve">ew </w:t>
      </w:r>
      <w:r w:rsidR="00E079B3" w:rsidRPr="00272663">
        <w:rPr>
          <w:color w:val="000000" w:themeColor="text1"/>
          <w:u w:color="000000" w:themeColor="text1"/>
        </w:rPr>
        <w:t>Y</w:t>
      </w:r>
      <w:r w:rsidR="00E079B3">
        <w:rPr>
          <w:color w:val="000000" w:themeColor="text1"/>
          <w:u w:color="000000" w:themeColor="text1"/>
        </w:rPr>
        <w:t xml:space="preserve">ork, Mr. Green graduated from </w:t>
      </w:r>
      <w:r w:rsidR="00B66DDB">
        <w:rPr>
          <w:color w:val="000000" w:themeColor="text1"/>
          <w:u w:color="000000" w:themeColor="text1"/>
        </w:rPr>
        <w:t>t</w:t>
      </w:r>
      <w:r w:rsidR="00E079B3" w:rsidRPr="00272663">
        <w:rPr>
          <w:color w:val="000000" w:themeColor="text1"/>
          <w:u w:color="000000" w:themeColor="text1"/>
        </w:rPr>
        <w:t>he Wheatley School</w:t>
      </w:r>
      <w:r w:rsidR="00E079B3">
        <w:rPr>
          <w:color w:val="000000" w:themeColor="text1"/>
          <w:u w:color="000000" w:themeColor="text1"/>
        </w:rPr>
        <w:t xml:space="preserve"> in Old Westbury, New York, and earned a bachelor</w:t>
      </w:r>
      <w:r w:rsidR="00F462A5" w:rsidRPr="00F462A5">
        <w:rPr>
          <w:color w:val="000000" w:themeColor="text1"/>
          <w:u w:color="000000" w:themeColor="text1"/>
        </w:rPr>
        <w:t>’</w:t>
      </w:r>
      <w:r w:rsidR="00E079B3">
        <w:rPr>
          <w:color w:val="000000" w:themeColor="text1"/>
          <w:u w:color="000000" w:themeColor="text1"/>
        </w:rPr>
        <w:t>s degree from</w:t>
      </w:r>
      <w:r w:rsidR="00E079B3" w:rsidRPr="00272663">
        <w:rPr>
          <w:color w:val="000000" w:themeColor="text1"/>
          <w:u w:color="000000" w:themeColor="text1"/>
        </w:rPr>
        <w:t xml:space="preserve"> New York University</w:t>
      </w:r>
      <w:r w:rsidR="00E079B3">
        <w:rPr>
          <w:color w:val="000000" w:themeColor="text1"/>
          <w:u w:color="000000" w:themeColor="text1"/>
        </w:rPr>
        <w:t xml:space="preserve"> and a master</w:t>
      </w:r>
      <w:r w:rsidR="00F462A5" w:rsidRPr="00F462A5">
        <w:rPr>
          <w:color w:val="000000" w:themeColor="text1"/>
          <w:u w:color="000000" w:themeColor="text1"/>
        </w:rPr>
        <w:t>’</w:t>
      </w:r>
      <w:r w:rsidR="00E079B3">
        <w:rPr>
          <w:color w:val="000000" w:themeColor="text1"/>
          <w:u w:color="000000" w:themeColor="text1"/>
        </w:rPr>
        <w:t xml:space="preserve">s degree from </w:t>
      </w:r>
      <w:r w:rsidR="00E079B3" w:rsidRPr="00272663">
        <w:rPr>
          <w:color w:val="000000" w:themeColor="text1"/>
          <w:u w:color="000000" w:themeColor="text1"/>
        </w:rPr>
        <w:t>Brooklyn College</w:t>
      </w:r>
      <w:r w:rsidR="00E079B3">
        <w:rPr>
          <w:color w:val="000000" w:themeColor="text1"/>
          <w:u w:color="000000" w:themeColor="text1"/>
        </w:rPr>
        <w:t>; and</w:t>
      </w: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663">
        <w:rPr>
          <w:color w:val="000000" w:themeColor="text1"/>
          <w:u w:color="000000" w:themeColor="text1"/>
        </w:rPr>
        <w:t xml:space="preserve"> </w:t>
      </w:r>
    </w:p>
    <w:p w:rsidR="00E079B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been honored with the </w:t>
      </w:r>
      <w:r w:rsidRPr="00272663">
        <w:rPr>
          <w:color w:val="000000" w:themeColor="text1"/>
          <w:u w:color="000000" w:themeColor="text1"/>
        </w:rPr>
        <w:t>Chicora District Award of Merit</w:t>
      </w:r>
      <w:r>
        <w:rPr>
          <w:color w:val="000000" w:themeColor="text1"/>
          <w:u w:color="000000" w:themeColor="text1"/>
        </w:rPr>
        <w:t>, and he is a</w:t>
      </w:r>
      <w:r w:rsidRPr="00272663">
        <w:rPr>
          <w:color w:val="000000" w:themeColor="text1"/>
          <w:u w:color="000000" w:themeColor="text1"/>
        </w:rPr>
        <w:t xml:space="preserve"> Pee Dee Area Council Silver Beaver Recipient</w:t>
      </w:r>
      <w:r>
        <w:rPr>
          <w:color w:val="000000" w:themeColor="text1"/>
          <w:u w:color="000000" w:themeColor="text1"/>
        </w:rPr>
        <w:t>; and</w:t>
      </w:r>
    </w:p>
    <w:p w:rsidR="00E079B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aside from devoting time and energy to Scouting, </w:t>
      </w:r>
      <w:r w:rsidR="00B66DDB">
        <w:rPr>
          <w:color w:val="000000" w:themeColor="text1"/>
          <w:u w:color="000000" w:themeColor="text1"/>
        </w:rPr>
        <w:t>Mr. Green</w:t>
      </w:r>
      <w:r>
        <w:rPr>
          <w:color w:val="000000" w:themeColor="text1"/>
          <w:u w:color="000000" w:themeColor="text1"/>
        </w:rPr>
        <w:t xml:space="preserve"> is </w:t>
      </w:r>
      <w:r w:rsidR="00F462A5">
        <w:rPr>
          <w:color w:val="000000" w:themeColor="text1"/>
          <w:u w:color="000000" w:themeColor="text1"/>
        </w:rPr>
        <w:t>involved in</w:t>
      </w:r>
      <w:r>
        <w:rPr>
          <w:color w:val="000000" w:themeColor="text1"/>
          <w:u w:color="000000" w:themeColor="text1"/>
        </w:rPr>
        <w:t xml:space="preserve"> the</w:t>
      </w:r>
      <w:r w:rsidR="00F462A5">
        <w:rPr>
          <w:color w:val="000000" w:themeColor="text1"/>
          <w:u w:color="000000" w:themeColor="text1"/>
        </w:rPr>
        <w:t xml:space="preserve"> Meher Spiritual Center,</w:t>
      </w:r>
      <w:r w:rsidRPr="00272663">
        <w:rPr>
          <w:color w:val="000000" w:themeColor="text1"/>
          <w:u w:color="000000" w:themeColor="text1"/>
        </w:rPr>
        <w:t xml:space="preserve"> </w:t>
      </w:r>
      <w:r>
        <w:rPr>
          <w:color w:val="000000" w:themeColor="text1"/>
          <w:u w:color="000000" w:themeColor="text1"/>
        </w:rPr>
        <w:t>and</w:t>
      </w:r>
      <w:r w:rsidR="00F462A5">
        <w:rPr>
          <w:color w:val="000000" w:themeColor="text1"/>
          <w:u w:color="000000" w:themeColor="text1"/>
        </w:rPr>
        <w:t xml:space="preserve"> he</w:t>
      </w:r>
      <w:r w:rsidRPr="00272663">
        <w:rPr>
          <w:color w:val="000000" w:themeColor="text1"/>
          <w:u w:color="000000" w:themeColor="text1"/>
        </w:rPr>
        <w:t xml:space="preserve"> </w:t>
      </w:r>
      <w:r>
        <w:rPr>
          <w:color w:val="000000" w:themeColor="text1"/>
          <w:u w:color="000000" w:themeColor="text1"/>
        </w:rPr>
        <w:t>enjoys m</w:t>
      </w:r>
      <w:r w:rsidRPr="00272663">
        <w:rPr>
          <w:color w:val="000000" w:themeColor="text1"/>
          <w:u w:color="000000" w:themeColor="text1"/>
        </w:rPr>
        <w:t>usic</w:t>
      </w:r>
      <w:r>
        <w:rPr>
          <w:color w:val="000000" w:themeColor="text1"/>
          <w:u w:color="000000" w:themeColor="text1"/>
        </w:rPr>
        <w:t>; and</w:t>
      </w:r>
    </w:p>
    <w:p w:rsidR="00E079B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his beloved wife, </w:t>
      </w:r>
      <w:r w:rsidRPr="00272663">
        <w:rPr>
          <w:color w:val="000000" w:themeColor="text1"/>
          <w:u w:color="000000" w:themeColor="text1"/>
        </w:rPr>
        <w:t>Phyllis</w:t>
      </w:r>
      <w:r>
        <w:rPr>
          <w:color w:val="000000" w:themeColor="text1"/>
          <w:u w:color="000000" w:themeColor="text1"/>
        </w:rPr>
        <w:t>, he has reared two fine children, Jessica and Timothy; and</w:t>
      </w: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663">
        <w:rPr>
          <w:color w:val="000000" w:themeColor="text1"/>
          <w:u w:color="000000" w:themeColor="text1"/>
        </w:rPr>
        <w:t xml:space="preserve"> </w:t>
      </w:r>
    </w:p>
    <w:p w:rsidR="000351D0" w:rsidRDefault="00B66DDB" w:rsidP="00B66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deeply appreciates the years of dedicated service that Larry Green has given to Scouting in the Palmetto State and the significant investment he has made in our most cherished resource: our young people</w:t>
      </w:r>
      <w:r w:rsidR="000351D0">
        <w:t xml:space="preserve">.  Now, therefore, </w:t>
      </w: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50AD">
        <w:t xml:space="preserve"> the members of the South Carolina General Assembly, </w:t>
      </w:r>
      <w:r w:rsidR="00B66DDB">
        <w:t xml:space="preserve">by this resolution, </w:t>
      </w:r>
      <w:r w:rsidR="009D50AD">
        <w:t xml:space="preserve">recognize and honor </w:t>
      </w:r>
      <w:r w:rsidR="00E079B3" w:rsidRPr="00272663">
        <w:rPr>
          <w:color w:val="000000" w:themeColor="text1"/>
          <w:u w:color="000000" w:themeColor="text1"/>
        </w:rPr>
        <w:t>Laurence Henry</w:t>
      </w:r>
      <w:r w:rsidR="00E079B3">
        <w:rPr>
          <w:color w:val="000000" w:themeColor="text1"/>
          <w:u w:color="000000" w:themeColor="text1"/>
        </w:rPr>
        <w:t xml:space="preserve"> “Larry” Green</w:t>
      </w:r>
      <w:r w:rsidR="009D50AD">
        <w:t xml:space="preserve"> of the Pee Dee Area Council of the Boy Scouts of America, and congratulate him upon receiving the </w:t>
      </w:r>
      <w:r w:rsidR="00024E3E">
        <w:t xml:space="preserve">National Eagle Scout Association </w:t>
      </w:r>
      <w:r w:rsidR="009D50AD">
        <w:t xml:space="preserve">Outstanding </w:t>
      </w:r>
      <w:r w:rsidR="00024E3E">
        <w:t xml:space="preserve">Eagle </w:t>
      </w:r>
      <w:r w:rsidR="009D50AD">
        <w:t>Scout Award.</w:t>
      </w: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50AD">
        <w:t xml:space="preserve"> </w:t>
      </w:r>
      <w:r w:rsidR="00E079B3" w:rsidRPr="00272663">
        <w:rPr>
          <w:color w:val="000000" w:themeColor="text1"/>
          <w:u w:color="000000" w:themeColor="text1"/>
        </w:rPr>
        <w:t>Laurence Henry</w:t>
      </w:r>
      <w:r w:rsidR="00E079B3">
        <w:rPr>
          <w:color w:val="000000" w:themeColor="text1"/>
          <w:u w:color="000000" w:themeColor="text1"/>
        </w:rPr>
        <w:t xml:space="preserve"> “Larry” Green</w:t>
      </w:r>
      <w:r w:rsidR="009D50AD">
        <w:t>.</w:t>
      </w:r>
    </w:p>
    <w:p w:rsidR="0039682D" w:rsidRDefault="00F46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7F9" w:rsidRDefault="003117F9" w:rsidP="003117F9">
      <w:pPr>
        <w:suppressAutoHyphens/>
      </w:pPr>
    </w:p>
    <w:sectPr w:rsidR="003117F9" w:rsidSect="003117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1D0" w:rsidRDefault="000351D0" w:rsidP="009F0C77">
      <w:r>
        <w:separator/>
      </w:r>
    </w:p>
  </w:endnote>
  <w:endnote w:type="continuationSeparator" w:id="0">
    <w:p w:rsidR="000351D0" w:rsidRDefault="00035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77A21E-6D40-4F1D-AB78-6D034B716BFF}"/>
    <w:embedBold r:id="rId2" w:fontKey="{29CB6C39-957B-48BE-A32C-9028CCDC6DCA}"/>
  </w:font>
  <w:font w:name="Calibri">
    <w:panose1 w:val="020F0502020204030204"/>
    <w:charset w:val="00"/>
    <w:family w:val="swiss"/>
    <w:pitch w:val="variable"/>
    <w:sig w:usb0="E0002EFF" w:usb1="C000247B" w:usb2="00000009" w:usb3="00000000" w:csb0="000001FF" w:csb1="00000000"/>
    <w:embedRegular r:id="rId3" w:fontKey="{A6145E23-5682-4621-A776-F16D44EA52FC}"/>
  </w:font>
  <w:font w:name="Segoe UI">
    <w:panose1 w:val="020B0502040204020203"/>
    <w:charset w:val="00"/>
    <w:family w:val="swiss"/>
    <w:pitch w:val="variable"/>
    <w:sig w:usb0="E4002EFF" w:usb1="C000E47F" w:usb2="00000009" w:usb3="00000000" w:csb0="000001FF" w:csb1="00000000"/>
    <w:embedRegular r:id="rId4" w:fontKey="{F6A5A28A-CE8A-439B-A601-51B9B3F7A87D}"/>
  </w:font>
  <w:font w:name="Cambria">
    <w:panose1 w:val="02040503050406030204"/>
    <w:charset w:val="00"/>
    <w:family w:val="roman"/>
    <w:pitch w:val="variable"/>
    <w:sig w:usb0="E00006FF" w:usb1="420024FF" w:usb2="02000000" w:usb3="00000000" w:csb0="0000019F" w:csb1="00000000"/>
    <w:embedRegular r:id="rId5" w:fontKey="{DC12D7E7-69C9-437D-8073-37BCD62B5C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82D" w:rsidRPr="003117F9" w:rsidRDefault="003117F9" w:rsidP="003117F9">
    <w:pPr>
      <w:pStyle w:val="Footer"/>
      <w:tabs>
        <w:tab w:val="clear" w:pos="4680"/>
        <w:tab w:val="clear" w:pos="9360"/>
        <w:tab w:val="center" w:pos="2995"/>
      </w:tabs>
      <w:spacing w:before="120"/>
    </w:pPr>
    <w:r>
      <w:t>[5079]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1D0" w:rsidRDefault="000351D0" w:rsidP="009F0C77">
      <w:r>
        <w:separator/>
      </w:r>
    </w:p>
  </w:footnote>
  <w:footnote w:type="continuationSeparator" w:id="0">
    <w:p w:rsidR="000351D0" w:rsidRDefault="00035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1PH20"/>
    <w:docVar w:name="CoverBillType" w:val="c"/>
    <w:docVar w:name="DocPath" w:val="L:\Council\bills\GM\24301PH20.DOCX"/>
    <w:docVar w:name="dvBillNumber" w:val="5079"/>
    <w:docVar w:name="dvBillNumberPrefix" w:val="H. "/>
    <w:docVar w:name="dvOriginalBody" w:val="House"/>
    <w:docVar w:name="dvSteno" w:val="GM"/>
    <w:docVar w:name="NameofBody" w:val="h"/>
    <w:docVar w:name="vGroup2" w:val="Council"/>
  </w:docVars>
  <w:rsids>
    <w:rsidRoot w:val="000351D0"/>
    <w:rsid w:val="00011869"/>
    <w:rsid w:val="00015CD6"/>
    <w:rsid w:val="00024E3E"/>
    <w:rsid w:val="000351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17F9"/>
    <w:rsid w:val="00325348"/>
    <w:rsid w:val="0032732C"/>
    <w:rsid w:val="00336AD0"/>
    <w:rsid w:val="0037079A"/>
    <w:rsid w:val="0039682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62E6"/>
    <w:rsid w:val="008F0F33"/>
    <w:rsid w:val="008F4429"/>
    <w:rsid w:val="0094021A"/>
    <w:rsid w:val="009B44AF"/>
    <w:rsid w:val="009C6A0B"/>
    <w:rsid w:val="009D50A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DDB"/>
    <w:rsid w:val="00BE3C22"/>
    <w:rsid w:val="00C0345E"/>
    <w:rsid w:val="00C21ABE"/>
    <w:rsid w:val="00C31C95"/>
    <w:rsid w:val="00C3483A"/>
    <w:rsid w:val="00C72CF0"/>
    <w:rsid w:val="00C74E9D"/>
    <w:rsid w:val="00C826DD"/>
    <w:rsid w:val="00C82FD3"/>
    <w:rsid w:val="00C92819"/>
    <w:rsid w:val="00CC6B7B"/>
    <w:rsid w:val="00CD2089"/>
    <w:rsid w:val="00D73A67"/>
    <w:rsid w:val="00D970A9"/>
    <w:rsid w:val="00DF3845"/>
    <w:rsid w:val="00E079B3"/>
    <w:rsid w:val="00E41911"/>
    <w:rsid w:val="00E44B57"/>
    <w:rsid w:val="00E92EEF"/>
    <w:rsid w:val="00EF2368"/>
    <w:rsid w:val="00F24442"/>
    <w:rsid w:val="00F462A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96DED-CE8E-4FBE-BED6-65737F36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6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D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3844F-BF0E-43B9-A3E7-73E79A10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1</TotalTime>
  <Pages>2</Pages>
  <Words>292</Words>
  <Characters>1509</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5079 Text of Previous Version (Jan. 30, 2020) - South Carolina Legislature Online</dc:title>
  <dc:creator>Gail Moore</dc:creator>
  <cp:lastModifiedBy>S Wilson</cp:lastModifiedBy>
  <cp:revision>2</cp:revision>
  <cp:lastPrinted>2020-01-28T20:11:00Z</cp:lastPrinted>
  <dcterms:created xsi:type="dcterms:W3CDTF">2020-01-30T16:29:00Z</dcterms:created>
  <dcterms:modified xsi:type="dcterms:W3CDTF">2020-01-30T16:29:00Z</dcterms:modified>
</cp:coreProperties>
</file>