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10C0" w:rsidRDefault="009510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09D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60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EASTSIDE HIGH SCHOOL WRESTLING TEAM, COACHES, AND SCHOOL OFFICIALS FOR A REMARKABLE SEASON AND TO CONGRATULATE THEM FOR WINNING THE 2020 SOUTH CAROLINA CLASS 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6051" w:rsidRDefault="009860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the members of the Eastside High School wrestling team of Greenville County clinched the top honors at the state competition held at Dreher High School in Columbia on February 15, 2020; and</w:t>
      </w:r>
    </w:p>
    <w:p w:rsidR="00400659" w:rsidRDefault="004006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659" w:rsidRDefault="004006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Eastside High School fans were treated to a brilliant display of athletic prowess as the Eagles defeated the Hartsville Red Foxes 61</w:t>
      </w:r>
      <w:r w:rsidR="002B06C6">
        <w:noBreakHyphen/>
      </w:r>
      <w:r>
        <w:t>15</w:t>
      </w:r>
      <w:r w:rsidR="001F16FB">
        <w:t>,</w:t>
      </w:r>
      <w:r>
        <w:t xml:space="preserve"> capturing the South Carolina Class AAAA State Championship title. Their victory marks the fifth straight year, and fifteenth overall, that the Eagles wrestling program has earned the top honor; and</w:t>
      </w:r>
    </w:p>
    <w:p w:rsidR="00986051" w:rsidRDefault="009860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659" w:rsidRDefault="004006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though the Eagles had a slow start, initially falling behind 9</w:t>
      </w:r>
      <w:r w:rsidR="002B06C6">
        <w:noBreakHyphen/>
      </w:r>
      <w:r>
        <w:t xml:space="preserve">5, the Red Foxes were unable to stop </w:t>
      </w:r>
      <w:r w:rsidR="002A6942">
        <w:t>the shift in momentum as the day continued. Working with machine</w:t>
      </w:r>
      <w:r w:rsidR="002B06C6">
        <w:noBreakHyphen/>
      </w:r>
      <w:r w:rsidR="002A6942">
        <w:t xml:space="preserve">like efficiency, the team had a series of pins, including from Ben Maholtz, who </w:t>
      </w:r>
      <w:r w:rsidR="001F16FB">
        <w:t xml:space="preserve">set the </w:t>
      </w:r>
      <w:r w:rsidR="002A6942">
        <w:t>state record</w:t>
      </w:r>
      <w:r w:rsidR="001F16FB">
        <w:t xml:space="preserve"> with his one hundred and sixty</w:t>
      </w:r>
      <w:r w:rsidR="002B06C6">
        <w:noBreakHyphen/>
      </w:r>
      <w:r w:rsidR="001F16FB">
        <w:t>ninth career pin</w:t>
      </w:r>
      <w:r w:rsidR="002A6942">
        <w:t>, to overcome and overwhelm their opponent; and</w:t>
      </w:r>
    </w:p>
    <w:p w:rsidR="002A6942" w:rsidRDefault="002A69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942" w:rsidRDefault="002A69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requires a powerful work ethic and the diligence to chase perfection on the mat, Head Coach Jack Kosmicki developed the Eastside Eagles wrestling program into one of the most feared throughout the state. </w:t>
      </w:r>
      <w:r w:rsidR="00C5421D">
        <w:t>With</w:t>
      </w:r>
      <w:r>
        <w:t xml:space="preserve"> five straight title wins for the second time during his career, Coach Kosmicki is well</w:t>
      </w:r>
      <w:r w:rsidR="002B06C6">
        <w:noBreakHyphen/>
      </w:r>
      <w:r>
        <w:t xml:space="preserve">versed in preparing his wrestlers for the rigorous demands required of a </w:t>
      </w:r>
      <w:r>
        <w:lastRenderedPageBreak/>
        <w:t>championship</w:t>
      </w:r>
      <w:r w:rsidR="002B06C6">
        <w:noBreakHyphen/>
      </w:r>
      <w:r>
        <w:t xml:space="preserve">caliber team. Their performance throughout the season and at the 2020 State Championship is indicative of the </w:t>
      </w:r>
      <w:r w:rsidR="001F16FB">
        <w:t>team</w:t>
      </w:r>
      <w:r w:rsidR="002B06C6" w:rsidRPr="002B06C6">
        <w:t>’</w:t>
      </w:r>
      <w:r w:rsidR="001F16FB">
        <w:t>s stamina, strength, and mental fortitude</w:t>
      </w:r>
      <w:r>
        <w:t>; and</w:t>
      </w:r>
    </w:p>
    <w:p w:rsidR="00400659" w:rsidRDefault="004006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9DC" w:rsidRDefault="005109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F16FB">
        <w:t>the members of the South Carolina House of Representatives value the pride and recognition that the Eagles have earned their school and their community and look forward to hearing of their continued accomplishments in the days ahead</w:t>
      </w:r>
      <w:r>
        <w:t>. Now, therefore,</w:t>
      </w:r>
    </w:p>
    <w:p w:rsidR="005109DC" w:rsidRDefault="005109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9DC" w:rsidRDefault="005109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109DC" w:rsidRDefault="005109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9DC" w:rsidRDefault="005109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86051">
        <w:t xml:space="preserve"> the members of the South Carolina House of Representatives, by this resolution, recognize and honor the Eastside High School wrestling team, coaches, and school officials for a remarkable season and to congratulate them for winning the 2020 South Carolina Class AAAA State Championship Title.</w:t>
      </w:r>
    </w:p>
    <w:p w:rsidR="005109DC" w:rsidRDefault="005109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9DC" w:rsidRDefault="005109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A5F03">
        <w:t xml:space="preserve"> Princip</w:t>
      </w:r>
      <w:r w:rsidR="00953BFA">
        <w:t>a</w:t>
      </w:r>
      <w:r w:rsidR="003A5F03">
        <w:t>l Tina E. Bishop and Head Coach Jack Kosmicki of Eastside High School.</w:t>
      </w:r>
    </w:p>
    <w:p w:rsidR="0090320A" w:rsidRDefault="002B06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10C0" w:rsidRDefault="009510C0" w:rsidP="009510C0">
      <w:pPr>
        <w:suppressAutoHyphens/>
      </w:pPr>
    </w:p>
    <w:sectPr w:rsidR="009510C0" w:rsidSect="009510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6FB" w:rsidRDefault="001F16FB" w:rsidP="009F0C77">
      <w:r>
        <w:separator/>
      </w:r>
    </w:p>
  </w:endnote>
  <w:endnote w:type="continuationSeparator" w:id="0">
    <w:p w:rsidR="001F16FB" w:rsidRDefault="001F16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93B6E30-363B-43E3-AD16-2114A75AEC8E}"/>
    <w:embedBold r:id="rId2" w:fontKey="{0A2C31AE-C386-4730-A30D-541589C7B800}"/>
  </w:font>
  <w:font w:name="Calibri">
    <w:panose1 w:val="020F0502020204030204"/>
    <w:charset w:val="00"/>
    <w:family w:val="swiss"/>
    <w:pitch w:val="variable"/>
    <w:sig w:usb0="E0002EFF" w:usb1="C000247B" w:usb2="00000009" w:usb3="00000000" w:csb0="000001FF" w:csb1="00000000"/>
    <w:embedRegular r:id="rId3" w:fontKey="{02C9CFFE-95BB-4757-A6DB-38086636D7C7}"/>
  </w:font>
  <w:font w:name="Cambria">
    <w:panose1 w:val="02040503050406030204"/>
    <w:charset w:val="00"/>
    <w:family w:val="roman"/>
    <w:pitch w:val="variable"/>
    <w:sig w:usb0="E00006FF" w:usb1="420024FF" w:usb2="02000000" w:usb3="00000000" w:csb0="0000019F" w:csb1="00000000"/>
    <w:embedRegular r:id="rId4" w:fontKey="{627EB8DC-A312-4759-80B7-B8DF932662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20A" w:rsidRPr="009510C0" w:rsidRDefault="009510C0" w:rsidP="009510C0">
    <w:pPr>
      <w:pStyle w:val="Footer"/>
      <w:tabs>
        <w:tab w:val="clear" w:pos="4680"/>
        <w:tab w:val="clear" w:pos="9360"/>
        <w:tab w:val="center" w:pos="2995"/>
      </w:tabs>
      <w:spacing w:before="120"/>
    </w:pPr>
    <w:r>
      <w:t>[5290]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6FB" w:rsidRDefault="001F16FB" w:rsidP="009F0C77">
      <w:r>
        <w:separator/>
      </w:r>
    </w:p>
  </w:footnote>
  <w:footnote w:type="continuationSeparator" w:id="0">
    <w:p w:rsidR="001F16FB" w:rsidRDefault="001F16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0PH20"/>
    <w:docVar w:name="CoverBillType" w:val="r"/>
    <w:docVar w:name="DocPath" w:val="L:\Council\bills\LK\9100PH20.DOCX"/>
    <w:docVar w:name="dvBillNumber" w:val="5290"/>
    <w:docVar w:name="dvBillNumberPrefix" w:val="H. "/>
    <w:docVar w:name="dvOriginalBody" w:val="House"/>
    <w:docVar w:name="dvSteno" w:val="LK"/>
    <w:docVar w:name="NameofBody" w:val="h"/>
    <w:docVar w:name="vGroup2" w:val="Council"/>
  </w:docVars>
  <w:rsids>
    <w:rsidRoot w:val="005109D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16FB"/>
    <w:rsid w:val="00205238"/>
    <w:rsid w:val="002321B6"/>
    <w:rsid w:val="00232912"/>
    <w:rsid w:val="00250967"/>
    <w:rsid w:val="002543C8"/>
    <w:rsid w:val="0025541D"/>
    <w:rsid w:val="00284AAE"/>
    <w:rsid w:val="002A6942"/>
    <w:rsid w:val="002B06C6"/>
    <w:rsid w:val="002E5912"/>
    <w:rsid w:val="00301B21"/>
    <w:rsid w:val="00325348"/>
    <w:rsid w:val="0032732C"/>
    <w:rsid w:val="00336AD0"/>
    <w:rsid w:val="0037079A"/>
    <w:rsid w:val="003A5F03"/>
    <w:rsid w:val="003C4DAB"/>
    <w:rsid w:val="003D01E8"/>
    <w:rsid w:val="003E5288"/>
    <w:rsid w:val="003F6D79"/>
    <w:rsid w:val="00400659"/>
    <w:rsid w:val="0041760A"/>
    <w:rsid w:val="00417C01"/>
    <w:rsid w:val="00434251"/>
    <w:rsid w:val="004403BD"/>
    <w:rsid w:val="00461441"/>
    <w:rsid w:val="004809EE"/>
    <w:rsid w:val="004E7D54"/>
    <w:rsid w:val="005109D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0320A"/>
    <w:rsid w:val="0094021A"/>
    <w:rsid w:val="009510C0"/>
    <w:rsid w:val="00953BFA"/>
    <w:rsid w:val="0098605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421D"/>
    <w:rsid w:val="00C74E9D"/>
    <w:rsid w:val="00C826DD"/>
    <w:rsid w:val="00C82FD3"/>
    <w:rsid w:val="00C92819"/>
    <w:rsid w:val="00CC6B7B"/>
    <w:rsid w:val="00CD2089"/>
    <w:rsid w:val="00D73A67"/>
    <w:rsid w:val="00D825E0"/>
    <w:rsid w:val="00D970A9"/>
    <w:rsid w:val="00DF3845"/>
    <w:rsid w:val="00E41911"/>
    <w:rsid w:val="00E44B57"/>
    <w:rsid w:val="00E72CA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4404C5-8863-443B-9EB9-93B7A4F77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0F2BD-1613-4274-BFF9-74FC31CD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C38282E1</Template>
  <TotalTime>0</TotalTime>
  <Pages>2</Pages>
  <Words>406</Words>
  <Characters>2150</Characters>
  <Application>Microsoft Office Word</Application>
  <DocSecurity>0</DocSecurity>
  <Lines>64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5290 Text of Previous Version (Feb. 26, 2020) - South Carolina Legislature Online</dc:title>
  <dc:creator>Lindsey Knipp</dc:creator>
  <cp:lastModifiedBy>S Wilson</cp:lastModifiedBy>
  <cp:revision>2</cp:revision>
  <dcterms:created xsi:type="dcterms:W3CDTF">2020-02-26T15:33:00Z</dcterms:created>
  <dcterms:modified xsi:type="dcterms:W3CDTF">2020-02-26T15:33:00Z</dcterms:modified>
</cp:coreProperties>
</file>