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44BE" w:rsidRDefault="004244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4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37C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1A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33697">
        <w:rPr>
          <w:color w:val="000000" w:themeColor="text1"/>
          <w:u w:color="000000" w:themeColor="text1"/>
        </w:rPr>
        <w:t>TO RECOGNIZE AND HONOR NANCY “DEE</w:t>
      </w:r>
      <w:r w:rsidR="00DF320E">
        <w:rPr>
          <w:color w:val="000000" w:themeColor="text1"/>
          <w:u w:color="000000" w:themeColor="text1"/>
        </w:rPr>
        <w:t xml:space="preserve"> DEE</w:t>
      </w:r>
      <w:r w:rsidRPr="00633697">
        <w:rPr>
          <w:color w:val="000000" w:themeColor="text1"/>
          <w:u w:color="000000" w:themeColor="text1"/>
        </w:rPr>
        <w:t xml:space="preserve">” FRASURE SCHWACKE, PLS, OF MEGGETT FOR HER YEARS OF DEDICATED SERVICE AND OUTSTANDING CONTRIBUTIONS AND ACCOMPLISHMENTS AS A PROFESSIONAL LAND SURVEYOR AND TO </w:t>
      </w:r>
      <w:r>
        <w:rPr>
          <w:color w:val="000000" w:themeColor="text1"/>
          <w:u w:color="000000" w:themeColor="text1"/>
        </w:rPr>
        <w:t>CON</w:t>
      </w:r>
      <w:r w:rsidR="00E61991">
        <w:rPr>
          <w:color w:val="000000" w:themeColor="text1"/>
          <w:u w:color="000000" w:themeColor="text1"/>
        </w:rPr>
        <w:t>GRATULATE HER UPON BEING NAMED S</w:t>
      </w:r>
      <w:r>
        <w:rPr>
          <w:color w:val="000000" w:themeColor="text1"/>
          <w:u w:color="000000" w:themeColor="text1"/>
        </w:rPr>
        <w:t>URVEYOR OF THE YEAR</w:t>
      </w:r>
      <w:r w:rsidRPr="00633697">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1A31" w:rsidRPr="00633697" w:rsidRDefault="009437C5" w:rsidP="0009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91A31" w:rsidRPr="00633697">
        <w:rPr>
          <w:color w:val="000000" w:themeColor="text1"/>
          <w:u w:color="000000" w:themeColor="text1"/>
        </w:rPr>
        <w:t xml:space="preserve">it is </w:t>
      </w:r>
      <w:r w:rsidR="00091A31">
        <w:rPr>
          <w:color w:val="000000" w:themeColor="text1"/>
          <w:u w:color="000000" w:themeColor="text1"/>
        </w:rPr>
        <w:t>altogether fitting</w:t>
      </w:r>
      <w:r w:rsidR="00091A31" w:rsidRPr="00633697">
        <w:rPr>
          <w:color w:val="000000" w:themeColor="text1"/>
          <w:u w:color="000000" w:themeColor="text1"/>
        </w:rPr>
        <w:t xml:space="preserve"> that the </w:t>
      </w:r>
      <w:r w:rsidR="00091A31">
        <w:rPr>
          <w:color w:val="000000" w:themeColor="text1"/>
          <w:u w:color="000000" w:themeColor="text1"/>
        </w:rPr>
        <w:t xml:space="preserve">members of the </w:t>
      </w:r>
      <w:r w:rsidR="00091A31" w:rsidRPr="00633697">
        <w:rPr>
          <w:color w:val="000000" w:themeColor="text1"/>
          <w:u w:color="000000" w:themeColor="text1"/>
        </w:rPr>
        <w:t>South Carolina House of Representatives should pause in their deliberations to recognize  Nancy “Dee Dee” Frasure Schwacke for her significant contributions to the profession of land surveying; and</w:t>
      </w:r>
    </w:p>
    <w:p w:rsidR="00091A31" w:rsidRPr="00633697" w:rsidRDefault="00091A31" w:rsidP="0009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1A31" w:rsidRPr="00633697" w:rsidRDefault="00091A31" w:rsidP="0009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3697">
        <w:rPr>
          <w:color w:val="000000" w:themeColor="text1"/>
          <w:u w:color="000000" w:themeColor="text1"/>
        </w:rPr>
        <w:t xml:space="preserve">Whereas, Ms. Schwacke began </w:t>
      </w:r>
      <w:r>
        <w:rPr>
          <w:color w:val="000000" w:themeColor="text1"/>
          <w:u w:color="000000" w:themeColor="text1"/>
        </w:rPr>
        <w:t>surveying</w:t>
      </w:r>
      <w:r w:rsidRPr="00633697">
        <w:rPr>
          <w:color w:val="000000" w:themeColor="text1"/>
          <w:u w:color="000000" w:themeColor="text1"/>
        </w:rPr>
        <w:t xml:space="preserve"> while attending night school at Mayo Technical College in Paintsville, Kentucky, and became the first female graduate in the surveying and mapping program at the technical college</w:t>
      </w:r>
      <w:r>
        <w:rPr>
          <w:color w:val="000000" w:themeColor="text1"/>
          <w:u w:color="000000" w:themeColor="text1"/>
        </w:rPr>
        <w:t>;</w:t>
      </w:r>
      <w:r w:rsidRPr="00633697">
        <w:rPr>
          <w:color w:val="000000" w:themeColor="text1"/>
          <w:u w:color="000000" w:themeColor="text1"/>
        </w:rPr>
        <w:t xml:space="preserve"> and </w:t>
      </w:r>
    </w:p>
    <w:p w:rsidR="00091A31" w:rsidRPr="00633697" w:rsidRDefault="00091A31" w:rsidP="0009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1A31" w:rsidRPr="00633697" w:rsidRDefault="00091A31" w:rsidP="0009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3697">
        <w:rPr>
          <w:color w:val="000000" w:themeColor="text1"/>
          <w:u w:color="000000" w:themeColor="text1"/>
        </w:rPr>
        <w:t xml:space="preserve">Whereas, after graduation she moved to </w:t>
      </w:r>
      <w:r>
        <w:rPr>
          <w:color w:val="000000" w:themeColor="text1"/>
          <w:u w:color="000000" w:themeColor="text1"/>
        </w:rPr>
        <w:t>the Palmetto State</w:t>
      </w:r>
      <w:r w:rsidRPr="00633697">
        <w:rPr>
          <w:color w:val="000000" w:themeColor="text1"/>
          <w:u w:color="000000" w:themeColor="text1"/>
        </w:rPr>
        <w:t xml:space="preserve"> </w:t>
      </w:r>
      <w:r>
        <w:rPr>
          <w:color w:val="000000" w:themeColor="text1"/>
          <w:u w:color="000000" w:themeColor="text1"/>
        </w:rPr>
        <w:t>and</w:t>
      </w:r>
      <w:r w:rsidRPr="00633697">
        <w:rPr>
          <w:color w:val="000000" w:themeColor="text1"/>
          <w:u w:color="000000" w:themeColor="text1"/>
        </w:rPr>
        <w:t xml:space="preserve"> beg</w:t>
      </w:r>
      <w:r>
        <w:rPr>
          <w:color w:val="000000" w:themeColor="text1"/>
          <w:u w:color="000000" w:themeColor="text1"/>
        </w:rPr>
        <w:t>a</w:t>
      </w:r>
      <w:r w:rsidRPr="00633697">
        <w:rPr>
          <w:color w:val="000000" w:themeColor="text1"/>
          <w:u w:color="000000" w:themeColor="text1"/>
        </w:rPr>
        <w:t>n her surveying career</w:t>
      </w:r>
      <w:r>
        <w:rPr>
          <w:color w:val="000000" w:themeColor="text1"/>
          <w:u w:color="000000" w:themeColor="text1"/>
        </w:rPr>
        <w:t>,</w:t>
      </w:r>
      <w:r w:rsidRPr="00633697">
        <w:rPr>
          <w:color w:val="000000" w:themeColor="text1"/>
          <w:u w:color="000000" w:themeColor="text1"/>
        </w:rPr>
        <w:t xml:space="preserve"> bec</w:t>
      </w:r>
      <w:r>
        <w:rPr>
          <w:color w:val="000000" w:themeColor="text1"/>
          <w:u w:color="000000" w:themeColor="text1"/>
        </w:rPr>
        <w:t>o</w:t>
      </w:r>
      <w:r w:rsidRPr="00633697">
        <w:rPr>
          <w:color w:val="000000" w:themeColor="text1"/>
          <w:u w:color="000000" w:themeColor="text1"/>
        </w:rPr>
        <w:t>m</w:t>
      </w:r>
      <w:r>
        <w:rPr>
          <w:color w:val="000000" w:themeColor="text1"/>
          <w:u w:color="000000" w:themeColor="text1"/>
        </w:rPr>
        <w:t>ing</w:t>
      </w:r>
      <w:r w:rsidRPr="00633697">
        <w:rPr>
          <w:color w:val="000000" w:themeColor="text1"/>
          <w:u w:color="000000" w:themeColor="text1"/>
        </w:rPr>
        <w:t xml:space="preserve"> a licensed professional surveyor in South Carolina in 2008</w:t>
      </w:r>
      <w:r>
        <w:rPr>
          <w:color w:val="000000" w:themeColor="text1"/>
          <w:u w:color="000000" w:themeColor="text1"/>
        </w:rPr>
        <w:t>;</w:t>
      </w:r>
      <w:r w:rsidRPr="00633697">
        <w:rPr>
          <w:color w:val="000000" w:themeColor="text1"/>
          <w:u w:color="000000" w:themeColor="text1"/>
        </w:rPr>
        <w:t xml:space="preserve"> and</w:t>
      </w:r>
    </w:p>
    <w:p w:rsidR="00091A31" w:rsidRPr="00633697" w:rsidRDefault="00091A31" w:rsidP="0009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3697">
        <w:rPr>
          <w:color w:val="000000" w:themeColor="text1"/>
          <w:u w:color="000000" w:themeColor="text1"/>
        </w:rPr>
        <w:t xml:space="preserve"> </w:t>
      </w:r>
    </w:p>
    <w:p w:rsidR="00091A31" w:rsidRPr="00633697" w:rsidRDefault="00091A31" w:rsidP="0009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3697">
        <w:rPr>
          <w:color w:val="000000" w:themeColor="text1"/>
          <w:u w:color="000000" w:themeColor="text1"/>
        </w:rPr>
        <w:t xml:space="preserve">Whereas, Ms. Schwacke </w:t>
      </w:r>
      <w:r w:rsidR="00E61991">
        <w:rPr>
          <w:color w:val="000000" w:themeColor="text1"/>
          <w:u w:color="000000" w:themeColor="text1"/>
        </w:rPr>
        <w:t xml:space="preserve">has </w:t>
      </w:r>
      <w:r w:rsidRPr="00633697">
        <w:rPr>
          <w:color w:val="000000" w:themeColor="text1"/>
          <w:u w:color="000000" w:themeColor="text1"/>
        </w:rPr>
        <w:t>worked in the field and in the office for several surveying companies in the Charleston area and is currently manager of the Surveying Department for the Charleston office of Bowman Consulting on Daniel Island</w:t>
      </w:r>
      <w:r>
        <w:rPr>
          <w:color w:val="000000" w:themeColor="text1"/>
          <w:u w:color="000000" w:themeColor="text1"/>
        </w:rPr>
        <w:t>;</w:t>
      </w:r>
      <w:r w:rsidRPr="00633697">
        <w:rPr>
          <w:color w:val="000000" w:themeColor="text1"/>
          <w:u w:color="000000" w:themeColor="text1"/>
        </w:rPr>
        <w:t xml:space="preserve"> and </w:t>
      </w:r>
    </w:p>
    <w:p w:rsidR="00091A31" w:rsidRPr="00633697" w:rsidRDefault="00091A31" w:rsidP="0009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1A31" w:rsidRPr="00633697" w:rsidRDefault="00091A31" w:rsidP="0009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3697">
        <w:rPr>
          <w:color w:val="000000" w:themeColor="text1"/>
          <w:u w:color="000000" w:themeColor="text1"/>
        </w:rPr>
        <w:t>Whereas, constantly looking for ways to elevate professional surveying in the State</w:t>
      </w:r>
      <w:r>
        <w:rPr>
          <w:color w:val="000000" w:themeColor="text1"/>
          <w:u w:color="000000" w:themeColor="text1"/>
        </w:rPr>
        <w:t>,</w:t>
      </w:r>
      <w:r w:rsidRPr="00633697">
        <w:rPr>
          <w:color w:val="000000" w:themeColor="text1"/>
          <w:u w:color="000000" w:themeColor="text1"/>
        </w:rPr>
        <w:t xml:space="preserve"> </w:t>
      </w:r>
      <w:r>
        <w:rPr>
          <w:color w:val="000000" w:themeColor="text1"/>
          <w:u w:color="000000" w:themeColor="text1"/>
        </w:rPr>
        <w:t>s</w:t>
      </w:r>
      <w:r w:rsidRPr="00633697">
        <w:rPr>
          <w:color w:val="000000" w:themeColor="text1"/>
          <w:u w:color="000000" w:themeColor="text1"/>
        </w:rPr>
        <w:t>he eagerly volunteers her time to the South Carolina Society of Professional Land Surveyors</w:t>
      </w:r>
      <w:r>
        <w:rPr>
          <w:color w:val="000000" w:themeColor="text1"/>
          <w:u w:color="000000" w:themeColor="text1"/>
        </w:rPr>
        <w:t>,</w:t>
      </w:r>
      <w:r w:rsidRPr="00633697">
        <w:rPr>
          <w:color w:val="000000" w:themeColor="text1"/>
          <w:u w:color="000000" w:themeColor="text1"/>
        </w:rPr>
        <w:t xml:space="preserve"> serving as the </w:t>
      </w:r>
      <w:r w:rsidR="00E61991">
        <w:rPr>
          <w:color w:val="000000" w:themeColor="text1"/>
          <w:u w:color="000000" w:themeColor="text1"/>
        </w:rPr>
        <w:t>organization</w:t>
      </w:r>
      <w:r w:rsidR="00E61991" w:rsidRPr="00E61991">
        <w:rPr>
          <w:color w:val="000000" w:themeColor="text1"/>
          <w:u w:color="000000" w:themeColor="text1"/>
        </w:rPr>
        <w:t>’</w:t>
      </w:r>
      <w:r w:rsidR="00E61991">
        <w:rPr>
          <w:color w:val="000000" w:themeColor="text1"/>
          <w:u w:color="000000" w:themeColor="text1"/>
        </w:rPr>
        <w:t xml:space="preserve">s </w:t>
      </w:r>
      <w:r w:rsidRPr="00633697">
        <w:rPr>
          <w:color w:val="000000" w:themeColor="text1"/>
          <w:u w:color="000000" w:themeColor="text1"/>
        </w:rPr>
        <w:t>2019</w:t>
      </w:r>
      <w:r w:rsidR="00E61991">
        <w:rPr>
          <w:color w:val="000000" w:themeColor="text1"/>
          <w:u w:color="000000" w:themeColor="text1"/>
        </w:rPr>
        <w:noBreakHyphen/>
      </w:r>
      <w:r w:rsidRPr="00633697">
        <w:rPr>
          <w:color w:val="000000" w:themeColor="text1"/>
          <w:u w:color="000000" w:themeColor="text1"/>
        </w:rPr>
        <w:t>2020 president</w:t>
      </w:r>
      <w:r w:rsidR="00E61991">
        <w:rPr>
          <w:color w:val="000000" w:themeColor="text1"/>
          <w:u w:color="000000" w:themeColor="text1"/>
        </w:rPr>
        <w:noBreakHyphen/>
      </w:r>
      <w:r w:rsidRPr="00633697">
        <w:rPr>
          <w:color w:val="000000" w:themeColor="text1"/>
          <w:u w:color="000000" w:themeColor="text1"/>
        </w:rPr>
        <w:t>elect</w:t>
      </w:r>
      <w:r w:rsidR="00E61991">
        <w:rPr>
          <w:color w:val="000000" w:themeColor="text1"/>
          <w:u w:color="000000" w:themeColor="text1"/>
        </w:rPr>
        <w:t>;</w:t>
      </w:r>
      <w:r w:rsidRPr="00633697">
        <w:rPr>
          <w:color w:val="000000" w:themeColor="text1"/>
          <w:u w:color="000000" w:themeColor="text1"/>
        </w:rPr>
        <w:t xml:space="preserve"> and </w:t>
      </w:r>
    </w:p>
    <w:p w:rsidR="00091A31" w:rsidRPr="00633697" w:rsidRDefault="00091A31" w:rsidP="0009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7C5" w:rsidRDefault="00091A31" w:rsidP="0009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3697">
        <w:rPr>
          <w:color w:val="000000" w:themeColor="text1"/>
          <w:u w:color="000000" w:themeColor="text1"/>
        </w:rPr>
        <w:lastRenderedPageBreak/>
        <w:t xml:space="preserve">Whereas, the </w:t>
      </w:r>
      <w:r w:rsidR="00E61991">
        <w:rPr>
          <w:color w:val="000000" w:themeColor="text1"/>
          <w:u w:color="000000" w:themeColor="text1"/>
        </w:rPr>
        <w:t>South Carolina House of Representatives</w:t>
      </w:r>
      <w:r w:rsidRPr="00633697">
        <w:rPr>
          <w:color w:val="000000" w:themeColor="text1"/>
          <w:u w:color="000000" w:themeColor="text1"/>
        </w:rPr>
        <w:t xml:space="preserve"> recognizes that the success of the State of South Carolina, the strength of its communities, and the vitality of American society as a whole depend</w:t>
      </w:r>
      <w:r w:rsidR="00E61991">
        <w:rPr>
          <w:color w:val="000000" w:themeColor="text1"/>
          <w:u w:color="000000" w:themeColor="text1"/>
        </w:rPr>
        <w:t>s</w:t>
      </w:r>
      <w:r w:rsidRPr="00633697">
        <w:rPr>
          <w:color w:val="000000" w:themeColor="text1"/>
          <w:u w:color="000000" w:themeColor="text1"/>
        </w:rPr>
        <w:t xml:space="preserve">, in great measure, upon the dedication of individuals like </w:t>
      </w:r>
      <w:r w:rsidR="00E61991">
        <w:rPr>
          <w:color w:val="000000" w:themeColor="text1"/>
          <w:u w:color="000000" w:themeColor="text1"/>
        </w:rPr>
        <w:t>Dee</w:t>
      </w:r>
      <w:r w:rsidRPr="00633697">
        <w:rPr>
          <w:color w:val="000000" w:themeColor="text1"/>
          <w:u w:color="000000" w:themeColor="text1"/>
        </w:rPr>
        <w:t xml:space="preserve"> </w:t>
      </w:r>
      <w:r w:rsidR="00E61991">
        <w:rPr>
          <w:color w:val="000000" w:themeColor="text1"/>
          <w:u w:color="000000" w:themeColor="text1"/>
        </w:rPr>
        <w:t xml:space="preserve">Dee </w:t>
      </w:r>
      <w:r w:rsidRPr="00633697">
        <w:rPr>
          <w:color w:val="000000" w:themeColor="text1"/>
          <w:u w:color="000000" w:themeColor="text1"/>
        </w:rPr>
        <w:t>Schwacke who use their talents and resources to serve others</w:t>
      </w:r>
      <w:r w:rsidR="009437C5">
        <w:t>.  Now, therefore,</w:t>
      </w:r>
    </w:p>
    <w:p w:rsidR="009437C5" w:rsidRDefault="009437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7C5" w:rsidRDefault="009437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437C5" w:rsidRDefault="009437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A31" w:rsidRPr="00633697" w:rsidRDefault="00091A31" w:rsidP="0009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3697">
        <w:rPr>
          <w:color w:val="000000" w:themeColor="text1"/>
          <w:u w:color="000000" w:themeColor="text1"/>
        </w:rPr>
        <w:t>That the members of the South Carolina House of Representatives, by this resolution, recognize and honor Nancy “Dee Dee” Frasure Schwacke, PLS, of Meggett</w:t>
      </w:r>
      <w:r>
        <w:rPr>
          <w:color w:val="000000" w:themeColor="text1"/>
          <w:u w:color="000000" w:themeColor="text1"/>
        </w:rPr>
        <w:t xml:space="preserve"> for her</w:t>
      </w:r>
      <w:r w:rsidRPr="00633697">
        <w:rPr>
          <w:color w:val="000000" w:themeColor="text1"/>
          <w:u w:color="000000" w:themeColor="text1"/>
        </w:rPr>
        <w:t xml:space="preserve"> years of dedicated service and outstanding contributions and accomplishments as a professional land surveyor and </w:t>
      </w:r>
      <w:r>
        <w:rPr>
          <w:color w:val="000000" w:themeColor="text1"/>
          <w:u w:color="000000" w:themeColor="text1"/>
        </w:rPr>
        <w:t>congratulate her upon being named Surveyor of the Year</w:t>
      </w:r>
      <w:r w:rsidRPr="00633697">
        <w:rPr>
          <w:color w:val="000000" w:themeColor="text1"/>
          <w:u w:color="000000" w:themeColor="text1"/>
        </w:rPr>
        <w:t>.</w:t>
      </w:r>
    </w:p>
    <w:p w:rsidR="00091A31" w:rsidRPr="00633697" w:rsidRDefault="00091A31" w:rsidP="0009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7C5" w:rsidRDefault="00091A31" w:rsidP="0009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3697">
        <w:rPr>
          <w:color w:val="000000" w:themeColor="text1"/>
          <w:u w:color="000000" w:themeColor="text1"/>
        </w:rPr>
        <w:t>Be it further resolved that a copy of this resolution be presented to Nancy “Dee Dee” Frasure Schwacke.</w:t>
      </w:r>
    </w:p>
    <w:p w:rsidR="008221DF" w:rsidRDefault="00E6199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44BE" w:rsidRDefault="004244BE" w:rsidP="004244BE">
      <w:pPr>
        <w:suppressAutoHyphens/>
      </w:pPr>
    </w:p>
    <w:sectPr w:rsidR="004244BE" w:rsidSect="004244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37C5" w:rsidRDefault="009437C5" w:rsidP="009F0C77">
      <w:r>
        <w:separator/>
      </w:r>
    </w:p>
  </w:endnote>
  <w:endnote w:type="continuationSeparator" w:id="0">
    <w:p w:rsidR="009437C5" w:rsidRDefault="009437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D265A07-F4BE-476F-8F9B-D8D250D492B1}"/>
    <w:embedBold r:id="rId2" w:fontKey="{A5C4230C-5CBC-453C-AD98-FBBF50156471}"/>
  </w:font>
  <w:font w:name="Calibri">
    <w:panose1 w:val="020F0502020204030204"/>
    <w:charset w:val="00"/>
    <w:family w:val="swiss"/>
    <w:pitch w:val="variable"/>
    <w:sig w:usb0="E0002EFF" w:usb1="C000247B" w:usb2="00000009" w:usb3="00000000" w:csb0="000001FF" w:csb1="00000000"/>
    <w:embedRegular r:id="rId3" w:fontKey="{AE275959-9B58-4DF5-9743-172DDFD651D7}"/>
  </w:font>
  <w:font w:name="Segoe UI">
    <w:panose1 w:val="020B0502040204020203"/>
    <w:charset w:val="00"/>
    <w:family w:val="swiss"/>
    <w:pitch w:val="variable"/>
    <w:sig w:usb0="E4002EFF" w:usb1="C000E47F" w:usb2="00000009" w:usb3="00000000" w:csb0="000001FF" w:csb1="00000000"/>
    <w:embedRegular r:id="rId4" w:fontKey="{1578A62D-703B-4572-8B7A-03EA89FC7683}"/>
  </w:font>
  <w:font w:name="Cambria">
    <w:panose1 w:val="02040503050406030204"/>
    <w:charset w:val="00"/>
    <w:family w:val="roman"/>
    <w:pitch w:val="variable"/>
    <w:sig w:usb0="E00006FF" w:usb1="420024FF" w:usb2="02000000" w:usb3="00000000" w:csb0="0000019F" w:csb1="00000000"/>
    <w:embedRegular r:id="rId5" w:fontKey="{C2165685-3D49-463D-AE69-43322A5D000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1DF" w:rsidRPr="004244BE" w:rsidRDefault="004244BE" w:rsidP="004244BE">
    <w:pPr>
      <w:pStyle w:val="Footer"/>
      <w:tabs>
        <w:tab w:val="clear" w:pos="4680"/>
        <w:tab w:val="clear" w:pos="9360"/>
        <w:tab w:val="center" w:pos="2995"/>
      </w:tabs>
      <w:spacing w:before="120"/>
    </w:pPr>
    <w:r>
      <w:t>[5374]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37C5" w:rsidRDefault="009437C5" w:rsidP="009F0C77">
      <w:r>
        <w:separator/>
      </w:r>
    </w:p>
  </w:footnote>
  <w:footnote w:type="continuationSeparator" w:id="0">
    <w:p w:rsidR="009437C5" w:rsidRDefault="009437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78ZW20"/>
    <w:docVar w:name="CoverBillType" w:val="r"/>
    <w:docVar w:name="DocPath" w:val="L:\Council\bills\GM\24378ZW20.DOCX"/>
    <w:docVar w:name="dvBillNumber" w:val="5374"/>
    <w:docVar w:name="dvBillNumberPrefix" w:val="H. "/>
    <w:docVar w:name="dvOriginalBody" w:val="House"/>
    <w:docVar w:name="dvSteno" w:val="GM"/>
    <w:docVar w:name="NameofBody" w:val="h"/>
    <w:docVar w:name="vGroup2" w:val="Council"/>
  </w:docVars>
  <w:rsids>
    <w:rsidRoot w:val="009437C5"/>
    <w:rsid w:val="00011869"/>
    <w:rsid w:val="00015CD6"/>
    <w:rsid w:val="00091A3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44BE"/>
    <w:rsid w:val="004403BD"/>
    <w:rsid w:val="00461441"/>
    <w:rsid w:val="004809EE"/>
    <w:rsid w:val="004E7D54"/>
    <w:rsid w:val="005273C6"/>
    <w:rsid w:val="00530A69"/>
    <w:rsid w:val="00545593"/>
    <w:rsid w:val="00556EBF"/>
    <w:rsid w:val="00577C6C"/>
    <w:rsid w:val="005A3055"/>
    <w:rsid w:val="005A62FE"/>
    <w:rsid w:val="005C2FE2"/>
    <w:rsid w:val="005E2BC9"/>
    <w:rsid w:val="00605102"/>
    <w:rsid w:val="006215AA"/>
    <w:rsid w:val="006913C9"/>
    <w:rsid w:val="0069470D"/>
    <w:rsid w:val="006D58AA"/>
    <w:rsid w:val="00734F00"/>
    <w:rsid w:val="00736959"/>
    <w:rsid w:val="007A70AE"/>
    <w:rsid w:val="008221DF"/>
    <w:rsid w:val="008362E8"/>
    <w:rsid w:val="0085786E"/>
    <w:rsid w:val="008A1768"/>
    <w:rsid w:val="008A489F"/>
    <w:rsid w:val="008F0F33"/>
    <w:rsid w:val="008F4429"/>
    <w:rsid w:val="0094021A"/>
    <w:rsid w:val="009437C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6016"/>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2CFB"/>
    <w:rsid w:val="00D970A9"/>
    <w:rsid w:val="00DF320E"/>
    <w:rsid w:val="00DF3845"/>
    <w:rsid w:val="00E41911"/>
    <w:rsid w:val="00E44B57"/>
    <w:rsid w:val="00E61991"/>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E4F36B-F195-4995-9D79-72726FF18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19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199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B7DC8C-8716-4990-8AF7-599E6C735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7910D6F3</Template>
  <TotalTime>0</TotalTime>
  <Pages>2</Pages>
  <Words>343</Words>
  <Characters>1894</Characters>
  <Application>Microsoft Office Word</Application>
  <DocSecurity>0</DocSecurity>
  <Lines>61</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5374 Text of Previous Version (Mar. 11, 2020) - South Carolina Legislature Online</dc:title>
  <dc:creator>Gail Moore</dc:creator>
  <cp:lastModifiedBy>S Wilson</cp:lastModifiedBy>
  <cp:revision>2</cp:revision>
  <cp:lastPrinted>2020-03-05T15:51:00Z</cp:lastPrinted>
  <dcterms:created xsi:type="dcterms:W3CDTF">2020-03-11T14:38:00Z</dcterms:created>
  <dcterms:modified xsi:type="dcterms:W3CDTF">2020-03-11T14:38:00Z</dcterms:modified>
</cp:coreProperties>
</file>